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4E" w:rsidRPr="00EE0E4E" w:rsidRDefault="00EE0E4E" w:rsidP="00EE0E4E">
      <w:pPr>
        <w:tabs>
          <w:tab w:val="left" w:pos="7797"/>
        </w:tabs>
        <w:spacing w:after="150" w:line="240" w:lineRule="auto"/>
        <w:jc w:val="center"/>
        <w:outlineLvl w:val="0"/>
        <w:rPr>
          <w:rFonts w:ascii="Arial" w:eastAsia="Times New Roman" w:hAnsi="Arial" w:cs="Arial"/>
          <w:b/>
          <w:color w:val="294A70"/>
          <w:kern w:val="36"/>
          <w:sz w:val="36"/>
          <w:szCs w:val="32"/>
        </w:rPr>
      </w:pPr>
      <w:proofErr w:type="spellStart"/>
      <w:r w:rsidRPr="00EE0E4E">
        <w:rPr>
          <w:rFonts w:ascii="Arial" w:eastAsia="Times New Roman" w:hAnsi="Arial" w:cs="Arial"/>
          <w:b/>
          <w:color w:val="294A70"/>
          <w:kern w:val="36"/>
          <w:sz w:val="36"/>
          <w:szCs w:val="32"/>
        </w:rPr>
        <w:t>Спілкування</w:t>
      </w:r>
      <w:proofErr w:type="spellEnd"/>
      <w:r w:rsidRPr="00EE0E4E">
        <w:rPr>
          <w:rFonts w:ascii="Arial" w:eastAsia="Times New Roman" w:hAnsi="Arial" w:cs="Arial"/>
          <w:b/>
          <w:color w:val="294A70"/>
          <w:kern w:val="36"/>
          <w:sz w:val="36"/>
          <w:szCs w:val="32"/>
        </w:rPr>
        <w:t xml:space="preserve"> через </w:t>
      </w:r>
      <w:proofErr w:type="spellStart"/>
      <w:r w:rsidRPr="00EE0E4E">
        <w:rPr>
          <w:rFonts w:ascii="Arial" w:eastAsia="Times New Roman" w:hAnsi="Arial" w:cs="Arial"/>
          <w:b/>
          <w:color w:val="294A70"/>
          <w:kern w:val="36"/>
          <w:sz w:val="36"/>
          <w:szCs w:val="32"/>
        </w:rPr>
        <w:t>Інтернет</w:t>
      </w:r>
      <w:proofErr w:type="spellEnd"/>
      <w:r w:rsidRPr="00EE0E4E">
        <w:rPr>
          <w:rFonts w:ascii="Arial" w:eastAsia="Times New Roman" w:hAnsi="Arial" w:cs="Arial"/>
          <w:b/>
          <w:color w:val="294A70"/>
          <w:kern w:val="36"/>
          <w:sz w:val="36"/>
          <w:szCs w:val="32"/>
        </w:rPr>
        <w:t xml:space="preserve">: </w:t>
      </w:r>
      <w:proofErr w:type="spellStart"/>
      <w:r w:rsidRPr="00EE0E4E">
        <w:rPr>
          <w:rFonts w:ascii="Arial" w:eastAsia="Times New Roman" w:hAnsi="Arial" w:cs="Arial"/>
          <w:b/>
          <w:color w:val="294A70"/>
          <w:kern w:val="36"/>
          <w:sz w:val="36"/>
          <w:szCs w:val="32"/>
        </w:rPr>
        <w:t>чого</w:t>
      </w:r>
      <w:proofErr w:type="spellEnd"/>
      <w:r w:rsidRPr="00EE0E4E">
        <w:rPr>
          <w:rFonts w:ascii="Arial" w:eastAsia="Times New Roman" w:hAnsi="Arial" w:cs="Arial"/>
          <w:b/>
          <w:color w:val="294A70"/>
          <w:kern w:val="36"/>
          <w:sz w:val="36"/>
          <w:szCs w:val="32"/>
        </w:rPr>
        <w:t xml:space="preserve"> </w:t>
      </w:r>
      <w:proofErr w:type="spellStart"/>
      <w:r w:rsidRPr="00EE0E4E">
        <w:rPr>
          <w:rFonts w:ascii="Arial" w:eastAsia="Times New Roman" w:hAnsi="Arial" w:cs="Arial"/>
          <w:b/>
          <w:color w:val="294A70"/>
          <w:kern w:val="36"/>
          <w:sz w:val="36"/>
          <w:szCs w:val="32"/>
        </w:rPr>
        <w:t>від</w:t>
      </w:r>
      <w:proofErr w:type="spellEnd"/>
      <w:r w:rsidRPr="00EE0E4E">
        <w:rPr>
          <w:rFonts w:ascii="Arial" w:eastAsia="Times New Roman" w:hAnsi="Arial" w:cs="Arial"/>
          <w:b/>
          <w:color w:val="294A70"/>
          <w:kern w:val="36"/>
          <w:sz w:val="36"/>
          <w:szCs w:val="32"/>
        </w:rPr>
        <w:t xml:space="preserve"> </w:t>
      </w:r>
      <w:proofErr w:type="spellStart"/>
      <w:r w:rsidRPr="00EE0E4E">
        <w:rPr>
          <w:rFonts w:ascii="Arial" w:eastAsia="Times New Roman" w:hAnsi="Arial" w:cs="Arial"/>
          <w:b/>
          <w:color w:val="294A70"/>
          <w:kern w:val="36"/>
          <w:sz w:val="36"/>
          <w:szCs w:val="32"/>
        </w:rPr>
        <w:t>нього</w:t>
      </w:r>
      <w:proofErr w:type="spellEnd"/>
      <w:r w:rsidRPr="00EE0E4E">
        <w:rPr>
          <w:rFonts w:ascii="Arial" w:eastAsia="Times New Roman" w:hAnsi="Arial" w:cs="Arial"/>
          <w:b/>
          <w:color w:val="294A70"/>
          <w:kern w:val="36"/>
          <w:sz w:val="36"/>
          <w:szCs w:val="32"/>
        </w:rPr>
        <w:t xml:space="preserve"> </w:t>
      </w:r>
      <w:proofErr w:type="spellStart"/>
      <w:r w:rsidRPr="00EE0E4E">
        <w:rPr>
          <w:rFonts w:ascii="Arial" w:eastAsia="Times New Roman" w:hAnsi="Arial" w:cs="Arial"/>
          <w:b/>
          <w:color w:val="294A70"/>
          <w:kern w:val="36"/>
          <w:sz w:val="36"/>
          <w:szCs w:val="32"/>
        </w:rPr>
        <w:t>чекати</w:t>
      </w:r>
      <w:proofErr w:type="spellEnd"/>
      <w:r w:rsidRPr="00EE0E4E">
        <w:rPr>
          <w:rFonts w:ascii="Arial" w:eastAsia="Times New Roman" w:hAnsi="Arial" w:cs="Arial"/>
          <w:b/>
          <w:color w:val="294A70"/>
          <w:kern w:val="36"/>
          <w:sz w:val="36"/>
          <w:szCs w:val="32"/>
        </w:rPr>
        <w:t xml:space="preserve"> </w:t>
      </w:r>
      <w:proofErr w:type="spellStart"/>
      <w:r w:rsidRPr="00EE0E4E">
        <w:rPr>
          <w:rFonts w:ascii="Arial" w:eastAsia="Times New Roman" w:hAnsi="Arial" w:cs="Arial"/>
          <w:b/>
          <w:color w:val="294A70"/>
          <w:kern w:val="36"/>
          <w:sz w:val="36"/>
          <w:szCs w:val="32"/>
        </w:rPr>
        <w:t>і</w:t>
      </w:r>
      <w:proofErr w:type="spellEnd"/>
      <w:r w:rsidRPr="00EE0E4E">
        <w:rPr>
          <w:rFonts w:ascii="Arial" w:eastAsia="Times New Roman" w:hAnsi="Arial" w:cs="Arial"/>
          <w:b/>
          <w:color w:val="294A70"/>
          <w:kern w:val="36"/>
          <w:sz w:val="36"/>
          <w:szCs w:val="32"/>
        </w:rPr>
        <w:t xml:space="preserve"> як </w:t>
      </w:r>
      <w:proofErr w:type="spellStart"/>
      <w:r w:rsidRPr="00EE0E4E">
        <w:rPr>
          <w:rFonts w:ascii="Arial" w:eastAsia="Times New Roman" w:hAnsi="Arial" w:cs="Arial"/>
          <w:b/>
          <w:color w:val="294A70"/>
          <w:kern w:val="36"/>
          <w:sz w:val="36"/>
          <w:szCs w:val="32"/>
        </w:rPr>
        <w:t>з</w:t>
      </w:r>
      <w:proofErr w:type="spellEnd"/>
      <w:r w:rsidRPr="00EE0E4E">
        <w:rPr>
          <w:rFonts w:ascii="Arial" w:eastAsia="Times New Roman" w:hAnsi="Arial" w:cs="Arial"/>
          <w:b/>
          <w:color w:val="294A70"/>
          <w:kern w:val="36"/>
          <w:sz w:val="36"/>
          <w:szCs w:val="32"/>
        </w:rPr>
        <w:t xml:space="preserve"> ним </w:t>
      </w:r>
      <w:proofErr w:type="spellStart"/>
      <w:r w:rsidRPr="00EE0E4E">
        <w:rPr>
          <w:rFonts w:ascii="Arial" w:eastAsia="Times New Roman" w:hAnsi="Arial" w:cs="Arial"/>
          <w:b/>
          <w:color w:val="294A70"/>
          <w:kern w:val="36"/>
          <w:sz w:val="36"/>
          <w:szCs w:val="32"/>
        </w:rPr>
        <w:t>поводитися</w:t>
      </w:r>
      <w:proofErr w:type="spellEnd"/>
    </w:p>
    <w:p w:rsidR="00EE0E4E" w:rsidRPr="00EE0E4E" w:rsidRDefault="00EE0E4E" w:rsidP="00EE0E4E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666666"/>
          <w:sz w:val="32"/>
          <w:szCs w:val="32"/>
        </w:rPr>
      </w:pP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Можливість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отримати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будь-яку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інформацію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не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виходячи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дому – зараз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це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не фантастика, а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реальність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. І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це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стало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можливим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завдяки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Інтернету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.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Крім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того,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що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Інтернет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дозволяє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тобі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знайти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потрібну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інформацію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мережа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значно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розширює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коло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твого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спілкування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.</w:t>
      </w:r>
    </w:p>
    <w:p w:rsidR="00EE0E4E" w:rsidRPr="00EE0E4E" w:rsidRDefault="00EE0E4E" w:rsidP="00EE0E4E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666666"/>
          <w:sz w:val="32"/>
          <w:szCs w:val="32"/>
        </w:rPr>
      </w:pP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Тобі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відомо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що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таке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Чат? Так,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дійсно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це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швидкий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спосіб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знайти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для себе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нових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друзів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поспілкуватися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ними на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будь-які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теми,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отримати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корисні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поради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. А у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Фейсбук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ще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можна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побачити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фотокартки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відеоролики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мати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уявлення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ким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розмовляєш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завдяки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тій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інформації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яку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розміщує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на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своїй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сторінці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людина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. Але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спілкування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в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Інтернеті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приховує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небезпеку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яка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проявляється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в тому,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що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не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бачиш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свого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віртуального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знайомого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а тому не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можеш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бути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впевнений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у тому,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що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ця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людина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безпечна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для тебе.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можеш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вважати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що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спілкуєшся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своїм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однолітком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а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він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або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вона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насправді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може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виявитися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дорослим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чоловіком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або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жінкою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а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ще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гірше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–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злочинцем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.</w:t>
      </w:r>
    </w:p>
    <w:p w:rsidR="00EE0E4E" w:rsidRPr="00EE0E4E" w:rsidRDefault="00EE0E4E" w:rsidP="00EE0E4E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666666"/>
          <w:sz w:val="32"/>
          <w:szCs w:val="32"/>
        </w:rPr>
      </w:pP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Отже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пам’ятай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про те,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що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спілкування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у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чаті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Фейсбуці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та на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інших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подібних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сайтах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поряд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користю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може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приховувати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суттєву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небезпеку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для тебе. Тому,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щоб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уберегти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себе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від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неприємностей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повинен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постійно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пам’ятати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нескладні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правила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безпечної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поведінки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під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час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бесіди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незнайомцями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або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новими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друзями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якими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познайомився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саме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в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Інтернеті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а не в реальному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житті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.</w:t>
      </w:r>
    </w:p>
    <w:p w:rsidR="00EE0E4E" w:rsidRPr="00EE0E4E" w:rsidRDefault="00EE0E4E" w:rsidP="00EE0E4E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666666"/>
          <w:sz w:val="32"/>
          <w:szCs w:val="32"/>
        </w:rPr>
      </w:pPr>
      <w:proofErr w:type="spellStart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>Увага!Завжди</w:t>
      </w:r>
      <w:proofErr w:type="spellEnd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>пам’ятай</w:t>
      </w:r>
      <w:proofErr w:type="spellEnd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 xml:space="preserve"> про те, </w:t>
      </w:r>
      <w:proofErr w:type="spellStart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>що</w:t>
      </w:r>
      <w:proofErr w:type="spellEnd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>ти</w:t>
      </w:r>
      <w:proofErr w:type="spellEnd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>спілкуєшся</w:t>
      </w:r>
      <w:proofErr w:type="spellEnd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>з</w:t>
      </w:r>
      <w:proofErr w:type="spellEnd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>людиною</w:t>
      </w:r>
      <w:proofErr w:type="spellEnd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 xml:space="preserve">, про яку </w:t>
      </w:r>
      <w:proofErr w:type="spellStart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>тобі</w:t>
      </w:r>
      <w:proofErr w:type="spellEnd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>нічого</w:t>
      </w:r>
      <w:proofErr w:type="spellEnd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>невідомо</w:t>
      </w:r>
      <w:proofErr w:type="spellEnd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 xml:space="preserve">, тому не </w:t>
      </w:r>
      <w:proofErr w:type="spellStart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>довіряй</w:t>
      </w:r>
      <w:proofErr w:type="spellEnd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>їй</w:t>
      </w:r>
      <w:proofErr w:type="spellEnd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>свої</w:t>
      </w:r>
      <w:proofErr w:type="spellEnd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>таємниці</w:t>
      </w:r>
      <w:proofErr w:type="spellEnd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>або</w:t>
      </w:r>
      <w:proofErr w:type="spellEnd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 xml:space="preserve"> думки. </w:t>
      </w:r>
      <w:proofErr w:type="spellStart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>Краще</w:t>
      </w:r>
      <w:proofErr w:type="spellEnd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>поділися</w:t>
      </w:r>
      <w:proofErr w:type="spellEnd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 xml:space="preserve"> </w:t>
      </w:r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lastRenderedPageBreak/>
        <w:t xml:space="preserve">ними </w:t>
      </w:r>
      <w:proofErr w:type="spellStart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>зі</w:t>
      </w:r>
      <w:proofErr w:type="spellEnd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>своїми</w:t>
      </w:r>
      <w:proofErr w:type="spellEnd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 xml:space="preserve"> батьками </w:t>
      </w:r>
      <w:proofErr w:type="spellStart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>чи</w:t>
      </w:r>
      <w:proofErr w:type="spellEnd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>справжніми</w:t>
      </w:r>
      <w:proofErr w:type="spellEnd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 xml:space="preserve">, а не </w:t>
      </w:r>
      <w:proofErr w:type="spellStart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>віртуальними</w:t>
      </w:r>
      <w:proofErr w:type="spellEnd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>друзями</w:t>
      </w:r>
      <w:proofErr w:type="spellEnd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>.</w:t>
      </w:r>
    </w:p>
    <w:p w:rsidR="00EE0E4E" w:rsidRPr="00EE0E4E" w:rsidRDefault="00EE0E4E" w:rsidP="00EE0E4E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666666"/>
          <w:sz w:val="32"/>
          <w:szCs w:val="32"/>
        </w:rPr>
      </w:pPr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>СПІЛКУЮЧИСЬ В ІНТЕРНЕТІ ТИ, ЗАРАДИ СВОЄЇ БЕЗПЕКИ, НЕ ПОВИНЕН НІКОЛИ:</w:t>
      </w:r>
    </w:p>
    <w:p w:rsidR="00EE0E4E" w:rsidRPr="00EE0E4E" w:rsidRDefault="00EE0E4E" w:rsidP="00EE0E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666666"/>
          <w:sz w:val="32"/>
          <w:szCs w:val="32"/>
        </w:rPr>
      </w:pP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повідомляти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своєму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віртуальному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другу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своє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прізвище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домашню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адресу, номер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свого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мобільного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або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домашнього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телефону, номер та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місцезнаходження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своєї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школи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та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інші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дані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;</w:t>
      </w:r>
    </w:p>
    <w:p w:rsidR="00EE0E4E" w:rsidRPr="00EE0E4E" w:rsidRDefault="00EE0E4E" w:rsidP="00EE0E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666666"/>
          <w:sz w:val="32"/>
          <w:szCs w:val="32"/>
        </w:rPr>
      </w:pP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повідомляти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пароль до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своєї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Інтернет-сторінки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.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Твій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пароль як ключ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від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твоєї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квартири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тому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нікому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його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не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віддавай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!;</w:t>
      </w:r>
    </w:p>
    <w:p w:rsidR="00EE0E4E" w:rsidRPr="00EE0E4E" w:rsidRDefault="00EE0E4E" w:rsidP="00EE0E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666666"/>
          <w:sz w:val="32"/>
          <w:szCs w:val="32"/>
        </w:rPr>
      </w:pP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казати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що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вдома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знаходишся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один;</w:t>
      </w:r>
    </w:p>
    <w:p w:rsidR="00EE0E4E" w:rsidRPr="00EE0E4E" w:rsidRDefault="00EE0E4E" w:rsidP="00EE0E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666666"/>
          <w:sz w:val="32"/>
          <w:szCs w:val="32"/>
        </w:rPr>
      </w:pP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казати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що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сам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знаходишся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перед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комп’ютером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. Скажи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краще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що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час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від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часу до тебе у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кімнату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навідуються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твої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батьки;</w:t>
      </w:r>
    </w:p>
    <w:p w:rsidR="00EE0E4E" w:rsidRPr="00EE0E4E" w:rsidRDefault="00EE0E4E" w:rsidP="00EE0E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666666"/>
          <w:sz w:val="32"/>
          <w:szCs w:val="32"/>
        </w:rPr>
      </w:pP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обговорювати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теми,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які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тобі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неприємні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або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яких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соромишся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;</w:t>
      </w:r>
    </w:p>
    <w:p w:rsidR="00EE0E4E" w:rsidRPr="00EE0E4E" w:rsidRDefault="00EE0E4E" w:rsidP="00EE0E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666666"/>
          <w:sz w:val="32"/>
          <w:szCs w:val="32"/>
        </w:rPr>
      </w:pP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відповідати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на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питання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які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стосуються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твого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особистого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життя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або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твого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тіла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.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Пам’ятай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: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твоє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тіло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належить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тільки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тобі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ніхто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не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має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права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розмовляти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про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нього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тобою!;</w:t>
      </w:r>
    </w:p>
    <w:p w:rsidR="00EE0E4E" w:rsidRPr="00EE0E4E" w:rsidRDefault="00EE0E4E" w:rsidP="00EE0E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666666"/>
          <w:sz w:val="32"/>
          <w:szCs w:val="32"/>
        </w:rPr>
      </w:pP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розповідати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багато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про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своїх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друзів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знайомих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та родину, особливо,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видавати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їхні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таємниці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;</w:t>
      </w:r>
    </w:p>
    <w:p w:rsidR="00EE0E4E" w:rsidRPr="00EE0E4E" w:rsidRDefault="00EE0E4E" w:rsidP="00EE0E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666666"/>
          <w:sz w:val="32"/>
          <w:szCs w:val="32"/>
        </w:rPr>
      </w:pP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відправляти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поштою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або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передавати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через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когось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свої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особисті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речі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співрозмовнику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по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Інтернету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;</w:t>
      </w:r>
    </w:p>
    <w:p w:rsidR="00EE0E4E" w:rsidRPr="00EE0E4E" w:rsidRDefault="00EE0E4E" w:rsidP="00EE0E4E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666666"/>
          <w:sz w:val="32"/>
          <w:szCs w:val="32"/>
        </w:rPr>
      </w:pPr>
      <w:proofErr w:type="spellStart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>Крім</w:t>
      </w:r>
      <w:proofErr w:type="spellEnd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 xml:space="preserve"> того:</w:t>
      </w:r>
    </w:p>
    <w:p w:rsidR="00EE0E4E" w:rsidRPr="00EE0E4E" w:rsidRDefault="00EE0E4E" w:rsidP="00EE0E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666666"/>
          <w:sz w:val="32"/>
          <w:szCs w:val="32"/>
        </w:rPr>
      </w:pPr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при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реєстрації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у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Чаті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ніколи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не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заповнюй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поля, де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від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тебе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вимагають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прізвище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номер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мобільного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та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домашнього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телефону,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домашню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адресу.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Якщо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ці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поля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обов’язкові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то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краще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вигадай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для себе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прізвище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адресу та номер </w:t>
      </w:r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lastRenderedPageBreak/>
        <w:t xml:space="preserve">телефону.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Це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потрібно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для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твоєї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безпеки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.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Взагалі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для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реєстрації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у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Чаті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Фейсбуціта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на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інших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подібних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сайтах створи для себе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окрему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електронну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поштову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скриньку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;</w:t>
      </w:r>
    </w:p>
    <w:p w:rsidR="00EE0E4E" w:rsidRPr="00EE0E4E" w:rsidRDefault="00EE0E4E" w:rsidP="00EE0E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666666"/>
          <w:sz w:val="32"/>
          <w:szCs w:val="32"/>
        </w:rPr>
      </w:pPr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коли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вигадуєш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у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Чаті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для себе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нікнейм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то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він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не повинен бути схожим на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твоє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прізвище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.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Також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він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не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повиненстосуватися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твого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зовнішнього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вигляду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;</w:t>
      </w:r>
    </w:p>
    <w:p w:rsidR="00EE0E4E" w:rsidRPr="00EE0E4E" w:rsidRDefault="00EE0E4E" w:rsidP="00EE0E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666666"/>
          <w:sz w:val="32"/>
          <w:szCs w:val="32"/>
        </w:rPr>
      </w:pPr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у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Фейсбуці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та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подібних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сайтах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обмеж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доступ до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твоєї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сторінки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невідомих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тобі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людей. Додавай до списку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своїх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друзів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лише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тих, кого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добре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знаєш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у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справжньому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житті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;</w:t>
      </w:r>
    </w:p>
    <w:p w:rsidR="00EE0E4E" w:rsidRPr="00EE0E4E" w:rsidRDefault="00EE0E4E" w:rsidP="00EE0E4E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666666"/>
          <w:sz w:val="32"/>
          <w:szCs w:val="32"/>
        </w:rPr>
      </w:pPr>
      <w:proofErr w:type="spellStart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>Пам’ятай</w:t>
      </w:r>
      <w:proofErr w:type="spellEnd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>:</w:t>
      </w:r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 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спілкування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в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Інтернеті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не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є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твоїм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обов’язком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тому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якщо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тобі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це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більше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не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подобається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або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тебе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лякають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твої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Інтернет-друзі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то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лише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вимкни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комп’ютер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не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повертайся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більше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до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спілкування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онлайн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!</w:t>
      </w:r>
    </w:p>
    <w:p w:rsidR="00EE0E4E" w:rsidRPr="00EE0E4E" w:rsidRDefault="00EE0E4E" w:rsidP="00EE0E4E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666666"/>
          <w:sz w:val="32"/>
          <w:szCs w:val="32"/>
        </w:rPr>
      </w:pPr>
      <w:proofErr w:type="spellStart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>Увага</w:t>
      </w:r>
      <w:proofErr w:type="spellEnd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>! 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Ніколи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за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жодних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умов не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погоджуйся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на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особисту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зустріч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у реальному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світі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своїм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Інтернет-другом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.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Якщо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все-таки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вирішив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зустрітися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ним, то нехай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обов’язково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батьки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чи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інші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дорослі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яким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довіряєш,прийдуть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тобою на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зустріч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.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можеш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також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сказати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про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це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своєму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віртуальному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другу.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Місце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для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зустрічі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повинно бути таким, де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постійно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знаходиться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багато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людей,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наприклад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парк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розваг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, каток.</w:t>
      </w:r>
    </w:p>
    <w:p w:rsidR="00EE0E4E" w:rsidRPr="00EE0E4E" w:rsidRDefault="00EE0E4E" w:rsidP="00EE0E4E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666666"/>
          <w:sz w:val="32"/>
          <w:szCs w:val="32"/>
        </w:rPr>
      </w:pP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Якщо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твій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знайомий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Інтернету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постійно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вимагає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від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тебе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зустрітися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ним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або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щось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зробити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для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нього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продовжує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це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робити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незважаючи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на твою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відмову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або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небажання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то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обов’язково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маєш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розповісти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про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це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своїм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батькам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або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іншим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дорослим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яким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довіряєш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!</w:t>
      </w:r>
    </w:p>
    <w:p w:rsidR="00EE0E4E" w:rsidRPr="00EE0E4E" w:rsidRDefault="00EE0E4E" w:rsidP="00EE0E4E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666666"/>
          <w:sz w:val="32"/>
          <w:szCs w:val="32"/>
        </w:rPr>
      </w:pPr>
      <w:proofErr w:type="spellStart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>Запам’ятай</w:t>
      </w:r>
      <w:proofErr w:type="spellEnd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>!</w:t>
      </w:r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 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Неможна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розкривати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ділитися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в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соціальних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мережах (та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загалом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зустрічаючи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незнайомців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)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особистими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даними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:</w:t>
      </w:r>
    </w:p>
    <w:p w:rsidR="00EE0E4E" w:rsidRPr="00EE0E4E" w:rsidRDefault="00EE0E4E" w:rsidP="00EE0E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666666"/>
          <w:sz w:val="32"/>
          <w:szCs w:val="32"/>
        </w:rPr>
      </w:pP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lastRenderedPageBreak/>
        <w:t>місцем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прогулянок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;</w:t>
      </w:r>
    </w:p>
    <w:p w:rsidR="00EE0E4E" w:rsidRPr="00EE0E4E" w:rsidRDefault="00EE0E4E" w:rsidP="00EE0E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666666"/>
          <w:sz w:val="32"/>
          <w:szCs w:val="32"/>
        </w:rPr>
      </w:pPr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номером телефону;</w:t>
      </w:r>
    </w:p>
    <w:p w:rsidR="00EE0E4E" w:rsidRPr="00EE0E4E" w:rsidRDefault="00EE0E4E" w:rsidP="00EE0E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666666"/>
          <w:sz w:val="32"/>
          <w:szCs w:val="32"/>
        </w:rPr>
      </w:pPr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часом коли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вдома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відсутні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батьки;</w:t>
      </w:r>
    </w:p>
    <w:p w:rsidR="00EE0E4E" w:rsidRPr="00EE0E4E" w:rsidRDefault="00EE0E4E" w:rsidP="00EE0E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666666"/>
          <w:sz w:val="32"/>
          <w:szCs w:val="32"/>
        </w:rPr>
      </w:pP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адресою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;</w:t>
      </w:r>
    </w:p>
    <w:p w:rsidR="00EE0E4E" w:rsidRPr="00EE0E4E" w:rsidRDefault="00EE0E4E" w:rsidP="00EE0E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666666"/>
          <w:sz w:val="32"/>
          <w:szCs w:val="32"/>
        </w:rPr>
      </w:pPr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номерами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банківських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карток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;</w:t>
      </w:r>
    </w:p>
    <w:p w:rsidR="00EE0E4E" w:rsidRPr="00EE0E4E" w:rsidRDefault="00EE0E4E" w:rsidP="00EE0E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666666"/>
          <w:sz w:val="32"/>
          <w:szCs w:val="32"/>
        </w:rPr>
      </w:pP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повним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ім’ям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та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іменами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членів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своєї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родини</w:t>
      </w:r>
      <w:proofErr w:type="spellEnd"/>
    </w:p>
    <w:p w:rsidR="00EE0E4E" w:rsidRPr="00EE0E4E" w:rsidRDefault="00EE0E4E" w:rsidP="00EE0E4E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666666"/>
          <w:sz w:val="32"/>
          <w:szCs w:val="32"/>
        </w:rPr>
      </w:pP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Така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обізнаність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—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запорука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безпеки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дитини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як в реальному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світі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так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у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віртуальному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просторі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.</w:t>
      </w:r>
    </w:p>
    <w:p w:rsidR="00EE0E4E" w:rsidRPr="00EE0E4E" w:rsidRDefault="00EE0E4E" w:rsidP="00EE0E4E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666666"/>
          <w:sz w:val="32"/>
          <w:szCs w:val="32"/>
        </w:rPr>
      </w:pPr>
      <w:proofErr w:type="spellStart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>Кібербулінг</w:t>
      </w:r>
      <w:proofErr w:type="spellEnd"/>
    </w:p>
    <w:p w:rsidR="00EE0E4E" w:rsidRPr="00EE0E4E" w:rsidRDefault="00EE0E4E" w:rsidP="00EE0E4E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666666"/>
          <w:sz w:val="32"/>
          <w:szCs w:val="32"/>
        </w:rPr>
      </w:pP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Кібербулінг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–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психологічне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насильство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в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мережі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переслідування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боку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однолітків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що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проявляється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у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вигляді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знущань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насмішок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залякувань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інших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дій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які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негативно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впливають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на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психічний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стан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підлітка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.</w:t>
      </w:r>
    </w:p>
    <w:p w:rsidR="00EE0E4E" w:rsidRPr="00EE0E4E" w:rsidRDefault="00EE0E4E" w:rsidP="00EE0E4E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666666"/>
          <w:sz w:val="32"/>
          <w:szCs w:val="32"/>
        </w:rPr>
      </w:pP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Вільне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володіння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необхідними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технологіями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дозволяє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 </w:t>
      </w:r>
      <w:r w:rsidRPr="00EE0E4E">
        <w:rPr>
          <w:rFonts w:ascii="Open Sans" w:eastAsia="Times New Roman" w:hAnsi="Open Sans" w:cs="Open Sans"/>
          <w:i/>
          <w:iCs/>
          <w:color w:val="666666"/>
          <w:sz w:val="32"/>
          <w:szCs w:val="32"/>
        </w:rPr>
        <w:t>«</w:t>
      </w:r>
      <w:proofErr w:type="spellStart"/>
      <w:r w:rsidRPr="00EE0E4E">
        <w:rPr>
          <w:rFonts w:ascii="Open Sans" w:eastAsia="Times New Roman" w:hAnsi="Open Sans" w:cs="Open Sans"/>
          <w:i/>
          <w:iCs/>
          <w:color w:val="666666"/>
          <w:sz w:val="32"/>
          <w:szCs w:val="32"/>
        </w:rPr>
        <w:t>агресорам</w:t>
      </w:r>
      <w:proofErr w:type="spellEnd"/>
      <w:r w:rsidRPr="00EE0E4E">
        <w:rPr>
          <w:rFonts w:ascii="Open Sans" w:eastAsia="Times New Roman" w:hAnsi="Open Sans" w:cs="Open Sans"/>
          <w:i/>
          <w:iCs/>
          <w:color w:val="666666"/>
          <w:sz w:val="32"/>
          <w:szCs w:val="32"/>
        </w:rPr>
        <w:t>»</w:t>
      </w:r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 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створювати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іменні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сайти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образливого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змісту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поширювати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чутки,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викладати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фото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або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відеоматеріали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що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принижують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гідність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дитини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або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займатися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від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його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імені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кібертероризмом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що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загрожує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безпеці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дітей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.</w:t>
      </w:r>
    </w:p>
    <w:p w:rsidR="00EE0E4E" w:rsidRPr="00EE0E4E" w:rsidRDefault="00EE0E4E" w:rsidP="00EE0E4E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666666"/>
          <w:sz w:val="32"/>
          <w:szCs w:val="32"/>
        </w:rPr>
      </w:pPr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У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дитини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створюється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відчуття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безвиході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навіть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вдома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його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не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залишає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почуття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тривоги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він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впадає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в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депресію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.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Інформаційна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атака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може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призвести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до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суїциду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.</w:t>
      </w:r>
    </w:p>
    <w:p w:rsidR="00EE0E4E" w:rsidRPr="00EE0E4E" w:rsidRDefault="00EE0E4E" w:rsidP="00EE0E4E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666666"/>
          <w:sz w:val="32"/>
          <w:szCs w:val="32"/>
        </w:rPr>
      </w:pP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Тінейджерирідко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звертаються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за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допомогою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сумніваючись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що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будуть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зрозумілими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та бояться заборони на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користування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інтернетом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.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Необхідно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знати,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знущання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в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мережі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карається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чинним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законодавством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.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lastRenderedPageBreak/>
        <w:t>Варто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відразу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звернутися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в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правоохоронні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органи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наданням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доказів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.</w:t>
      </w:r>
    </w:p>
    <w:p w:rsidR="00EE0E4E" w:rsidRPr="00EE0E4E" w:rsidRDefault="00EE0E4E" w:rsidP="00EE0E4E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666666"/>
          <w:sz w:val="32"/>
          <w:szCs w:val="32"/>
        </w:rPr>
      </w:pPr>
      <w:proofErr w:type="spellStart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>Кібермисливці</w:t>
      </w:r>
      <w:proofErr w:type="spellEnd"/>
    </w:p>
    <w:p w:rsidR="00EE0E4E" w:rsidRPr="00EE0E4E" w:rsidRDefault="00EE0E4E" w:rsidP="00EE0E4E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666666"/>
          <w:sz w:val="32"/>
          <w:szCs w:val="32"/>
        </w:rPr>
      </w:pPr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Ким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є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типові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інтернет-співрозмовники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?</w:t>
      </w:r>
    </w:p>
    <w:p w:rsidR="00EE0E4E" w:rsidRPr="00EE0E4E" w:rsidRDefault="00EE0E4E" w:rsidP="00EE0E4E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666666"/>
          <w:sz w:val="32"/>
          <w:szCs w:val="32"/>
        </w:rPr>
      </w:pP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Соціологічні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опитування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про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безпеку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дітей-підлітків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в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інтернет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мережі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надають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такі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дані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про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контакти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:</w:t>
      </w:r>
    </w:p>
    <w:p w:rsidR="00EE0E4E" w:rsidRPr="00EE0E4E" w:rsidRDefault="00EE0E4E" w:rsidP="00EE0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666666"/>
          <w:sz w:val="32"/>
          <w:szCs w:val="32"/>
        </w:rPr>
      </w:pP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родичі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– 43 %;</w:t>
      </w:r>
    </w:p>
    <w:p w:rsidR="00EE0E4E" w:rsidRPr="00EE0E4E" w:rsidRDefault="00EE0E4E" w:rsidP="00EE0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666666"/>
          <w:sz w:val="32"/>
          <w:szCs w:val="32"/>
        </w:rPr>
      </w:pP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віртуальні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друзі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– 21%;</w:t>
      </w:r>
    </w:p>
    <w:p w:rsidR="00EE0E4E" w:rsidRPr="00EE0E4E" w:rsidRDefault="00EE0E4E" w:rsidP="00EE0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666666"/>
          <w:sz w:val="32"/>
          <w:szCs w:val="32"/>
        </w:rPr>
      </w:pP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незнайомі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люди – 36%;</w:t>
      </w:r>
    </w:p>
    <w:p w:rsidR="00EE0E4E" w:rsidRPr="00EE0E4E" w:rsidRDefault="00EE0E4E" w:rsidP="00EE0E4E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666666"/>
          <w:sz w:val="32"/>
          <w:szCs w:val="32"/>
        </w:rPr>
      </w:pP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Однак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за великим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рахунком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віртуальні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друзі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–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теж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незнайомці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. Таким чином,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велику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частину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свого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часу в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мережі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діти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приділяють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спілкуванню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сторонніми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людьми,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діляться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своїми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переживаннями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, секретами, планами.</w:t>
      </w:r>
    </w:p>
    <w:p w:rsidR="00EE0E4E" w:rsidRPr="00EE0E4E" w:rsidRDefault="00EE0E4E" w:rsidP="00EE0E4E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666666"/>
          <w:sz w:val="32"/>
          <w:szCs w:val="32"/>
        </w:rPr>
      </w:pP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Кібермисливці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–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хороші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психологи,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встановивши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контакт на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форумі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при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обміні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миттєвими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повідомленнями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в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чаті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вони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досить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швидко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набувають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статусу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друзів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.</w:t>
      </w:r>
    </w:p>
    <w:p w:rsidR="00EE0E4E" w:rsidRPr="00EE0E4E" w:rsidRDefault="00EE0E4E" w:rsidP="00EE0E4E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666666"/>
          <w:sz w:val="32"/>
          <w:szCs w:val="32"/>
        </w:rPr>
      </w:pPr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Мета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кібермисливця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–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особиста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зустріч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.</w:t>
      </w:r>
    </w:p>
    <w:p w:rsidR="00EE0E4E" w:rsidRPr="00EE0E4E" w:rsidRDefault="00EE0E4E" w:rsidP="00EE0E4E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666666"/>
          <w:sz w:val="32"/>
          <w:szCs w:val="32"/>
        </w:rPr>
      </w:pPr>
      <w:proofErr w:type="spellStart"/>
      <w:r w:rsidRPr="00EE0E4E">
        <w:rPr>
          <w:rFonts w:ascii="Open Sans" w:eastAsia="Times New Roman" w:hAnsi="Open Sans" w:cs="Open Sans"/>
          <w:b/>
          <w:bCs/>
          <w:color w:val="666666"/>
          <w:sz w:val="32"/>
          <w:szCs w:val="32"/>
        </w:rPr>
        <w:t>Шахрайство</w:t>
      </w:r>
      <w:proofErr w:type="spellEnd"/>
    </w:p>
    <w:p w:rsidR="00EE0E4E" w:rsidRPr="00EE0E4E" w:rsidRDefault="00EE0E4E" w:rsidP="00EE0E4E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666666"/>
          <w:sz w:val="32"/>
          <w:szCs w:val="32"/>
        </w:rPr>
      </w:pP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Шахраї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способи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їх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дії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йдуть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в ногу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часом.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Необізнаність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наївність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дітей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роблять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їх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легкою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здобиччю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. Один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із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способів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обману –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це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«</w:t>
      </w:r>
      <w:proofErr w:type="spellStart"/>
      <w:r w:rsidRPr="00EE0E4E">
        <w:rPr>
          <w:rFonts w:ascii="Open Sans" w:eastAsia="Times New Roman" w:hAnsi="Open Sans" w:cs="Open Sans"/>
          <w:i/>
          <w:iCs/>
          <w:color w:val="666666"/>
          <w:sz w:val="32"/>
          <w:szCs w:val="32"/>
        </w:rPr>
        <w:t>виграш</w:t>
      </w:r>
      <w:proofErr w:type="spellEnd"/>
      <w:r w:rsidRPr="00EE0E4E">
        <w:rPr>
          <w:rFonts w:ascii="Open Sans" w:eastAsia="Times New Roman" w:hAnsi="Open Sans" w:cs="Open Sans"/>
          <w:i/>
          <w:iCs/>
          <w:color w:val="666666"/>
          <w:sz w:val="32"/>
          <w:szCs w:val="32"/>
        </w:rPr>
        <w:t>»</w:t>
      </w:r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.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Повідомлення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про приз (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автомобіль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комп’ютер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телефон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тощо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). І для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цього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просто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потрібно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повідомити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дані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електронної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картки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(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батьків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)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повідомити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цифри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які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прийшли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в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смс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на номер.</w:t>
      </w:r>
    </w:p>
    <w:p w:rsidR="00EE0E4E" w:rsidRPr="00EE0E4E" w:rsidRDefault="00EE0E4E" w:rsidP="00EE0E4E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666666"/>
          <w:sz w:val="32"/>
          <w:szCs w:val="32"/>
        </w:rPr>
      </w:pP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lastRenderedPageBreak/>
        <w:t>Чи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варто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пояснювати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до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яких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наслідків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призведе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подібна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інформація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в руках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шахраїв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? Для того,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щоб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здійснити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покупку в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інтернет-магазині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зазвичай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достатньо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повідомити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реквізити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банківської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картки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смс-код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підтвердження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платежу. І те,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інше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підліток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добровільно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повідомляє</w:t>
      </w:r>
      <w:proofErr w:type="spellEnd"/>
      <w:r w:rsidRPr="00EE0E4E">
        <w:rPr>
          <w:rFonts w:ascii="Open Sans" w:eastAsia="Times New Roman" w:hAnsi="Open Sans" w:cs="Open Sans"/>
          <w:i/>
          <w:iCs/>
          <w:color w:val="666666"/>
          <w:sz w:val="32"/>
          <w:szCs w:val="32"/>
        </w:rPr>
        <w:t> «</w:t>
      </w:r>
      <w:proofErr w:type="spellStart"/>
      <w:r w:rsidRPr="00EE0E4E">
        <w:rPr>
          <w:rFonts w:ascii="Open Sans" w:eastAsia="Times New Roman" w:hAnsi="Open Sans" w:cs="Open Sans"/>
          <w:i/>
          <w:iCs/>
          <w:color w:val="666666"/>
          <w:sz w:val="32"/>
          <w:szCs w:val="32"/>
        </w:rPr>
        <w:t>щедрим</w:t>
      </w:r>
      <w:proofErr w:type="spellEnd"/>
      <w:r w:rsidRPr="00EE0E4E">
        <w:rPr>
          <w:rFonts w:ascii="Open Sans" w:eastAsia="Times New Roman" w:hAnsi="Open Sans" w:cs="Open Sans"/>
          <w:i/>
          <w:iCs/>
          <w:color w:val="666666"/>
          <w:sz w:val="32"/>
          <w:szCs w:val="32"/>
        </w:rPr>
        <w:t xml:space="preserve"> дядькам»</w:t>
      </w:r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які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обіцяють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приз.</w:t>
      </w:r>
    </w:p>
    <w:p w:rsidR="00EE0E4E" w:rsidRPr="00EE0E4E" w:rsidRDefault="00EE0E4E" w:rsidP="00EE0E4E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666666"/>
          <w:sz w:val="32"/>
          <w:szCs w:val="32"/>
        </w:rPr>
      </w:pPr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Все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це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багато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іншого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виключає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саме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поняття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–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безпечний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інтернет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.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Повністю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обмежити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доступ в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кіберпростір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неможливо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та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й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не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потрібно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.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Величезна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кількість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розвиваючої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корисної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інформації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літератури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музики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просто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спілкування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за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інтересами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зв’язок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родичами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друзями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– все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це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можна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знайти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в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інтернеті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.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Достатньо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знати правила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поведінки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,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щоб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забезпечити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особисту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безпеку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дитини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шкільного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віку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 xml:space="preserve"> в </w:t>
      </w:r>
      <w:proofErr w:type="spellStart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інтернеті</w:t>
      </w:r>
      <w:proofErr w:type="spellEnd"/>
      <w:r w:rsidRPr="00EE0E4E">
        <w:rPr>
          <w:rFonts w:ascii="Open Sans" w:eastAsia="Times New Roman" w:hAnsi="Open Sans" w:cs="Open Sans"/>
          <w:color w:val="666666"/>
          <w:sz w:val="32"/>
          <w:szCs w:val="32"/>
        </w:rPr>
        <w:t>.</w:t>
      </w:r>
    </w:p>
    <w:p w:rsidR="002E08DD" w:rsidRDefault="002E08DD"/>
    <w:sectPr w:rsidR="002E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C47"/>
    <w:multiLevelType w:val="multilevel"/>
    <w:tmpl w:val="6AB0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B9589D"/>
    <w:multiLevelType w:val="multilevel"/>
    <w:tmpl w:val="961A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9E2356"/>
    <w:multiLevelType w:val="multilevel"/>
    <w:tmpl w:val="CA00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D42B9C"/>
    <w:multiLevelType w:val="multilevel"/>
    <w:tmpl w:val="7B92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>
    <w:useFELayout/>
  </w:compat>
  <w:rsids>
    <w:rsidRoot w:val="00EE0E4E"/>
    <w:rsid w:val="002E08DD"/>
    <w:rsid w:val="00EE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0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E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E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0E4E"/>
    <w:rPr>
      <w:b/>
      <w:bCs/>
    </w:rPr>
  </w:style>
  <w:style w:type="character" w:styleId="a5">
    <w:name w:val="Emphasis"/>
    <w:basedOn w:val="a0"/>
    <w:uiPriority w:val="20"/>
    <w:qFormat/>
    <w:rsid w:val="00EE0E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13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1043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Дианка</dc:creator>
  <cp:keywords/>
  <dc:description/>
  <cp:lastModifiedBy>Дианка</cp:lastModifiedBy>
  <cp:revision>3</cp:revision>
  <dcterms:created xsi:type="dcterms:W3CDTF">2021-03-24T10:19:00Z</dcterms:created>
  <dcterms:modified xsi:type="dcterms:W3CDTF">2021-03-24T10:19:00Z</dcterms:modified>
</cp:coreProperties>
</file>