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A2" w:rsidRPr="00E51CA2" w:rsidRDefault="00E51CA2" w:rsidP="00E51CA2">
      <w:pPr>
        <w:rPr>
          <w:sz w:val="28"/>
          <w:szCs w:val="28"/>
          <w:lang w:eastAsia="uk-UA"/>
        </w:rPr>
      </w:pPr>
      <w:bookmarkStart w:id="0" w:name="_GoBack"/>
      <w:bookmarkEnd w:id="0"/>
      <w:r w:rsidRPr="00E51CA2">
        <w:rPr>
          <w:sz w:val="28"/>
          <w:szCs w:val="28"/>
          <w:lang w:val="uk-UA" w:eastAsia="uk-UA"/>
        </w:rPr>
        <w:t xml:space="preserve">Погоджено </w:t>
      </w:r>
      <w:r w:rsidRPr="00E51CA2">
        <w:rPr>
          <w:sz w:val="28"/>
          <w:szCs w:val="28"/>
          <w:lang w:eastAsia="uk-UA"/>
        </w:rPr>
        <w:t xml:space="preserve">                                                                                                                              </w:t>
      </w:r>
      <w:r w:rsidRPr="00E51CA2">
        <w:rPr>
          <w:sz w:val="28"/>
          <w:szCs w:val="28"/>
          <w:lang w:val="uk-UA" w:eastAsia="uk-UA"/>
        </w:rPr>
        <w:t>Затверджено</w:t>
      </w:r>
    </w:p>
    <w:p w:rsidR="00E51CA2" w:rsidRPr="00E51CA2" w:rsidRDefault="00E51CA2" w:rsidP="00E51CA2">
      <w:pPr>
        <w:rPr>
          <w:sz w:val="28"/>
          <w:szCs w:val="28"/>
          <w:lang w:val="uk-UA" w:eastAsia="uk-UA"/>
        </w:rPr>
      </w:pPr>
      <w:r w:rsidRPr="00E51CA2">
        <w:rPr>
          <w:sz w:val="28"/>
          <w:szCs w:val="28"/>
          <w:lang w:val="uk-UA" w:eastAsia="uk-UA"/>
        </w:rPr>
        <w:t xml:space="preserve">на засіданні ради школи </w:t>
      </w:r>
      <w:r w:rsidRPr="00E51CA2">
        <w:rPr>
          <w:sz w:val="28"/>
          <w:szCs w:val="28"/>
          <w:lang w:eastAsia="uk-UA"/>
        </w:rPr>
        <w:t xml:space="preserve">                                                                                                        </w:t>
      </w:r>
      <w:r w:rsidRPr="00E51CA2">
        <w:rPr>
          <w:sz w:val="28"/>
          <w:szCs w:val="28"/>
          <w:lang w:val="uk-UA" w:eastAsia="uk-UA"/>
        </w:rPr>
        <w:t xml:space="preserve">на засіданні педагогічної ради                      </w:t>
      </w:r>
    </w:p>
    <w:p w:rsidR="00E51CA2" w:rsidRPr="00E51CA2" w:rsidRDefault="00E51CA2" w:rsidP="00E51CA2">
      <w:pPr>
        <w:rPr>
          <w:sz w:val="28"/>
          <w:szCs w:val="28"/>
          <w:lang w:eastAsia="uk-UA"/>
        </w:rPr>
      </w:pPr>
      <w:r w:rsidRPr="00E51CA2">
        <w:rPr>
          <w:sz w:val="28"/>
          <w:szCs w:val="28"/>
          <w:lang w:val="uk-UA" w:eastAsia="uk-UA"/>
        </w:rPr>
        <w:t xml:space="preserve">протокол № </w:t>
      </w:r>
      <w:r w:rsidRPr="00E51CA2">
        <w:rPr>
          <w:sz w:val="28"/>
          <w:szCs w:val="28"/>
          <w:lang w:eastAsia="uk-UA"/>
        </w:rPr>
        <w:t xml:space="preserve">1                                                                                                                           </w:t>
      </w:r>
      <w:r w:rsidRPr="00E51CA2">
        <w:rPr>
          <w:sz w:val="28"/>
          <w:szCs w:val="28"/>
          <w:lang w:val="uk-UA" w:eastAsia="uk-UA"/>
        </w:rPr>
        <w:t xml:space="preserve">протокол № </w:t>
      </w:r>
      <w:r w:rsidRPr="00E51CA2">
        <w:rPr>
          <w:sz w:val="28"/>
          <w:szCs w:val="28"/>
          <w:lang w:eastAsia="uk-UA"/>
        </w:rPr>
        <w:t xml:space="preserve">1                                                        </w:t>
      </w:r>
      <w:r w:rsidRPr="00E51CA2">
        <w:rPr>
          <w:sz w:val="28"/>
          <w:szCs w:val="28"/>
          <w:lang w:val="uk-UA" w:eastAsia="uk-UA"/>
        </w:rPr>
        <w:t xml:space="preserve"> від </w:t>
      </w:r>
      <w:r w:rsidRPr="00E51CA2">
        <w:rPr>
          <w:sz w:val="28"/>
          <w:szCs w:val="28"/>
          <w:lang w:val="ro-RO" w:eastAsia="uk-UA"/>
        </w:rPr>
        <w:t xml:space="preserve">  29   </w:t>
      </w:r>
      <w:r w:rsidRPr="00E51CA2">
        <w:rPr>
          <w:sz w:val="28"/>
          <w:szCs w:val="28"/>
          <w:lang w:val="uk-UA" w:eastAsia="uk-UA"/>
        </w:rPr>
        <w:t>серпня 2017 року</w:t>
      </w:r>
      <w:r w:rsidRPr="00E51CA2">
        <w:rPr>
          <w:sz w:val="28"/>
          <w:szCs w:val="28"/>
          <w:lang w:eastAsia="uk-UA"/>
        </w:rPr>
        <w:t xml:space="preserve">                                                                                                    </w:t>
      </w:r>
      <w:r w:rsidRPr="00E51CA2">
        <w:rPr>
          <w:sz w:val="28"/>
          <w:szCs w:val="28"/>
          <w:lang w:val="ro-RO" w:eastAsia="uk-UA"/>
        </w:rPr>
        <w:t xml:space="preserve">  31 </w:t>
      </w:r>
      <w:r w:rsidRPr="00E51CA2">
        <w:rPr>
          <w:sz w:val="28"/>
          <w:szCs w:val="28"/>
          <w:lang w:val="uk-UA" w:eastAsia="uk-UA"/>
        </w:rPr>
        <w:t xml:space="preserve"> серпня 2017 року</w:t>
      </w:r>
    </w:p>
    <w:p w:rsidR="00E51CA2" w:rsidRPr="00E51CA2" w:rsidRDefault="00E51CA2" w:rsidP="00E51CA2">
      <w:pPr>
        <w:rPr>
          <w:sz w:val="28"/>
          <w:szCs w:val="28"/>
          <w:lang w:eastAsia="uk-UA"/>
        </w:rPr>
      </w:pPr>
      <w:r w:rsidRPr="00E51CA2">
        <w:rPr>
          <w:sz w:val="28"/>
          <w:szCs w:val="28"/>
          <w:lang w:val="uk-UA" w:eastAsia="uk-UA"/>
        </w:rPr>
        <w:t xml:space="preserve"> Голова ради школи </w:t>
      </w:r>
      <w:r w:rsidRPr="00E51CA2">
        <w:rPr>
          <w:sz w:val="28"/>
          <w:szCs w:val="28"/>
          <w:lang w:eastAsia="uk-UA"/>
        </w:rPr>
        <w:t xml:space="preserve">                                                                                                                </w:t>
      </w:r>
      <w:r w:rsidRPr="00E51CA2">
        <w:rPr>
          <w:sz w:val="28"/>
          <w:szCs w:val="28"/>
          <w:lang w:val="uk-UA" w:eastAsia="uk-UA"/>
        </w:rPr>
        <w:t>Голова педагогічної ради</w:t>
      </w:r>
    </w:p>
    <w:p w:rsidR="00E51CA2" w:rsidRPr="00E51CA2" w:rsidRDefault="00E51CA2" w:rsidP="00E51CA2">
      <w:pPr>
        <w:rPr>
          <w:sz w:val="28"/>
          <w:szCs w:val="28"/>
          <w:lang w:eastAsia="uk-UA"/>
        </w:rPr>
      </w:pPr>
    </w:p>
    <w:p w:rsidR="00E51CA2" w:rsidRPr="00E51CA2" w:rsidRDefault="00E51CA2" w:rsidP="00E51CA2">
      <w:pPr>
        <w:rPr>
          <w:sz w:val="28"/>
          <w:szCs w:val="28"/>
          <w:lang w:val="uk-UA" w:eastAsia="uk-UA"/>
        </w:rPr>
      </w:pPr>
      <w:r w:rsidRPr="00E51CA2">
        <w:rPr>
          <w:sz w:val="28"/>
          <w:szCs w:val="28"/>
          <w:lang w:eastAsia="uk-UA"/>
        </w:rPr>
        <w:t xml:space="preserve">          </w:t>
      </w:r>
      <w:r w:rsidRPr="00E51CA2">
        <w:rPr>
          <w:sz w:val="28"/>
          <w:szCs w:val="28"/>
          <w:lang w:val="uk-UA" w:eastAsia="uk-UA"/>
        </w:rPr>
        <w:t>_________  М.К.Медвідь</w:t>
      </w:r>
      <w:r w:rsidRPr="00E51CA2">
        <w:rPr>
          <w:sz w:val="28"/>
          <w:szCs w:val="28"/>
          <w:lang w:eastAsia="uk-UA"/>
        </w:rPr>
        <w:t xml:space="preserve">                                                                                                          </w:t>
      </w:r>
      <w:r w:rsidRPr="00E51CA2">
        <w:rPr>
          <w:sz w:val="28"/>
          <w:szCs w:val="28"/>
          <w:lang w:val="uk-UA" w:eastAsia="uk-UA"/>
        </w:rPr>
        <w:t>________   О.О.Болокан</w:t>
      </w:r>
    </w:p>
    <w:p w:rsidR="00E51CA2" w:rsidRPr="00E51CA2" w:rsidRDefault="00E51CA2" w:rsidP="00E51CA2">
      <w:pPr>
        <w:rPr>
          <w:b/>
          <w:sz w:val="28"/>
          <w:szCs w:val="28"/>
          <w:lang w:val="uk-UA" w:eastAsia="uk-UA"/>
        </w:rPr>
      </w:pPr>
      <w:r w:rsidRPr="00E51CA2">
        <w:rPr>
          <w:b/>
          <w:sz w:val="28"/>
          <w:szCs w:val="28"/>
          <w:lang w:eastAsia="uk-UA"/>
        </w:rPr>
        <w:t xml:space="preserve">                   </w:t>
      </w:r>
      <w:r w:rsidRPr="00E51CA2">
        <w:rPr>
          <w:b/>
          <w:sz w:val="28"/>
          <w:szCs w:val="28"/>
          <w:lang w:val="uk-UA" w:eastAsia="uk-UA"/>
        </w:rPr>
        <w:t xml:space="preserve">                                                                     </w:t>
      </w:r>
    </w:p>
    <w:p w:rsidR="00E51CA2" w:rsidRPr="00E51CA2" w:rsidRDefault="00E51CA2" w:rsidP="00E51CA2">
      <w:pPr>
        <w:rPr>
          <w:b/>
          <w:sz w:val="24"/>
          <w:szCs w:val="24"/>
          <w:lang w:eastAsia="uk-UA"/>
        </w:rPr>
      </w:pPr>
      <w:r w:rsidRPr="00E51CA2">
        <w:rPr>
          <w:b/>
          <w:sz w:val="28"/>
          <w:szCs w:val="28"/>
          <w:lang w:val="uk-UA" w:eastAsia="uk-UA"/>
        </w:rPr>
        <w:t xml:space="preserve">                                                                          </w:t>
      </w:r>
      <w:r w:rsidRPr="00E51CA2">
        <w:rPr>
          <w:b/>
          <w:sz w:val="28"/>
          <w:szCs w:val="28"/>
          <w:lang w:eastAsia="uk-UA"/>
        </w:rPr>
        <w:t xml:space="preserve">                       </w:t>
      </w:r>
      <w:r w:rsidRPr="00E51CA2">
        <w:rPr>
          <w:b/>
          <w:sz w:val="24"/>
          <w:szCs w:val="24"/>
          <w:lang w:val="uk-UA" w:eastAsia="uk-UA"/>
        </w:rPr>
        <w:t xml:space="preserve">                                                                      </w:t>
      </w:r>
    </w:p>
    <w:p w:rsidR="00E51CA2" w:rsidRPr="00E51CA2" w:rsidRDefault="00E51CA2" w:rsidP="00E51CA2">
      <w:pPr>
        <w:rPr>
          <w:b/>
          <w:sz w:val="28"/>
          <w:szCs w:val="28"/>
          <w:lang w:val="uk-UA" w:eastAsia="uk-UA"/>
        </w:rPr>
      </w:pPr>
      <w:r w:rsidRPr="00E51CA2">
        <w:rPr>
          <w:b/>
          <w:sz w:val="28"/>
          <w:szCs w:val="28"/>
          <w:lang w:val="uk-UA" w:eastAsia="uk-UA"/>
        </w:rPr>
        <w:t xml:space="preserve">                                                             </w:t>
      </w:r>
    </w:p>
    <w:p w:rsidR="00E51CA2" w:rsidRPr="00E51CA2" w:rsidRDefault="00E51CA2" w:rsidP="00E51CA2">
      <w:pPr>
        <w:rPr>
          <w:b/>
          <w:sz w:val="28"/>
          <w:szCs w:val="28"/>
          <w:lang w:val="uk-UA" w:eastAsia="uk-UA"/>
        </w:rPr>
      </w:pPr>
    </w:p>
    <w:p w:rsidR="00E51CA2" w:rsidRPr="00E51CA2" w:rsidRDefault="00E51CA2" w:rsidP="00E51CA2">
      <w:pPr>
        <w:rPr>
          <w:b/>
          <w:sz w:val="28"/>
          <w:szCs w:val="28"/>
          <w:lang w:val="uk-UA" w:eastAsia="uk-UA"/>
        </w:rPr>
      </w:pPr>
      <w:r w:rsidRPr="00E51CA2">
        <w:rPr>
          <w:b/>
          <w:sz w:val="28"/>
          <w:szCs w:val="28"/>
          <w:lang w:val="uk-UA" w:eastAsia="uk-UA"/>
        </w:rPr>
        <w:t xml:space="preserve">         </w:t>
      </w:r>
    </w:p>
    <w:p w:rsidR="00E51CA2" w:rsidRPr="00E51CA2" w:rsidRDefault="00FC02B5" w:rsidP="00E51CA2">
      <w:pPr>
        <w:jc w:val="center"/>
        <w:rPr>
          <w:b/>
          <w:sz w:val="24"/>
          <w:szCs w:val="24"/>
          <w:lang w:val="uk-UA" w:eastAsia="uk-UA"/>
        </w:rPr>
      </w:pPr>
      <w:r>
        <w:rPr>
          <w:b/>
          <w:sz w:val="96"/>
          <w:szCs w:val="96"/>
          <w:lang w:val="uk-UA"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7pt;height:84.75pt" fillcolor="#06c" strokecolor="#9cf" strokeweight="1.5pt">
            <v:shadow on="t" color="#900"/>
            <v:textpath style="font-family:&quot;Impact&quot;;v-text-kern:t" trim="t" fitpath="t" string="Річний &#10; план роботи &#10;"/>
          </v:shape>
        </w:pict>
      </w:r>
    </w:p>
    <w:p w:rsidR="00E51CA2" w:rsidRPr="00E51CA2" w:rsidRDefault="00E51CA2" w:rsidP="00E51CA2">
      <w:pPr>
        <w:spacing w:line="360" w:lineRule="auto"/>
        <w:ind w:left="284"/>
        <w:jc w:val="center"/>
        <w:rPr>
          <w:rFonts w:ascii="Monotype Corsiva" w:hAnsi="Monotype Corsiva"/>
          <w:b/>
          <w:sz w:val="28"/>
          <w:szCs w:val="28"/>
          <w:lang w:val="uk-UA" w:eastAsia="uk-UA"/>
        </w:rPr>
      </w:pPr>
    </w:p>
    <w:p w:rsidR="00E51CA2" w:rsidRPr="00E51CA2" w:rsidRDefault="00E51CA2" w:rsidP="00E51CA2">
      <w:pPr>
        <w:spacing w:line="360" w:lineRule="auto"/>
        <w:ind w:left="284"/>
        <w:jc w:val="center"/>
        <w:rPr>
          <w:b/>
          <w:sz w:val="56"/>
          <w:szCs w:val="56"/>
          <w:lang w:val="uk-UA" w:eastAsia="uk-UA"/>
        </w:rPr>
      </w:pPr>
      <w:r w:rsidRPr="00E51CA2">
        <w:rPr>
          <w:b/>
          <w:sz w:val="56"/>
          <w:szCs w:val="56"/>
          <w:lang w:val="uk-UA" w:eastAsia="uk-UA"/>
        </w:rPr>
        <w:t>Балківецької  загальноосвітньої школи І-ІІІ ступенів</w:t>
      </w:r>
    </w:p>
    <w:p w:rsidR="00E51CA2" w:rsidRPr="00E51CA2" w:rsidRDefault="00E51CA2" w:rsidP="00E51CA2">
      <w:pPr>
        <w:spacing w:line="360" w:lineRule="auto"/>
        <w:ind w:left="284"/>
        <w:jc w:val="center"/>
        <w:rPr>
          <w:b/>
          <w:sz w:val="52"/>
          <w:szCs w:val="52"/>
          <w:lang w:val="uk-UA" w:eastAsia="uk-UA"/>
        </w:rPr>
      </w:pPr>
      <w:r w:rsidRPr="00E51CA2">
        <w:rPr>
          <w:b/>
          <w:sz w:val="52"/>
          <w:szCs w:val="52"/>
          <w:lang w:val="uk-UA" w:eastAsia="uk-UA"/>
        </w:rPr>
        <w:t>на 2017/2018 навчальний рік</w:t>
      </w:r>
    </w:p>
    <w:p w:rsidR="00E51CA2" w:rsidRPr="00E51CA2" w:rsidRDefault="00E51CA2" w:rsidP="00E51CA2">
      <w:pPr>
        <w:ind w:left="284"/>
        <w:jc w:val="center"/>
        <w:rPr>
          <w:b/>
          <w:sz w:val="56"/>
          <w:szCs w:val="56"/>
          <w:lang w:val="uk-UA" w:eastAsia="uk-UA"/>
        </w:rPr>
      </w:pPr>
    </w:p>
    <w:p w:rsidR="00E51CA2" w:rsidRPr="00E51CA2" w:rsidRDefault="00E51CA2" w:rsidP="00E51CA2">
      <w:pPr>
        <w:ind w:left="284"/>
        <w:jc w:val="center"/>
        <w:rPr>
          <w:b/>
          <w:sz w:val="28"/>
          <w:szCs w:val="28"/>
          <w:lang w:val="uk-UA" w:eastAsia="uk-UA"/>
        </w:rPr>
      </w:pPr>
    </w:p>
    <w:p w:rsidR="00E51CA2" w:rsidRPr="00E51CA2" w:rsidRDefault="00E51CA2" w:rsidP="00E51CA2">
      <w:pPr>
        <w:ind w:left="-284"/>
        <w:jc w:val="center"/>
        <w:rPr>
          <w:b/>
          <w:sz w:val="28"/>
          <w:szCs w:val="28"/>
          <w:lang w:eastAsia="uk-UA"/>
        </w:rPr>
      </w:pPr>
      <w:r w:rsidRPr="00E51CA2">
        <w:rPr>
          <w:b/>
          <w:sz w:val="28"/>
          <w:szCs w:val="28"/>
          <w:lang w:eastAsia="uk-UA"/>
        </w:rPr>
        <w:t xml:space="preserve">    </w:t>
      </w:r>
    </w:p>
    <w:p w:rsidR="00E51CA2" w:rsidRPr="00E51CA2" w:rsidRDefault="00E51CA2" w:rsidP="00E51CA2">
      <w:pPr>
        <w:ind w:left="284"/>
        <w:jc w:val="center"/>
        <w:rPr>
          <w:b/>
          <w:sz w:val="28"/>
          <w:szCs w:val="28"/>
          <w:lang w:val="uk-UA" w:eastAsia="uk-UA"/>
        </w:rPr>
      </w:pPr>
      <w:r w:rsidRPr="00E51CA2">
        <w:rPr>
          <w:b/>
          <w:sz w:val="28"/>
          <w:szCs w:val="28"/>
          <w:lang w:val="uk-UA" w:eastAsia="uk-UA"/>
        </w:rPr>
        <w:t xml:space="preserve">                                     </w:t>
      </w:r>
    </w:p>
    <w:p w:rsidR="00E51CA2" w:rsidRPr="00E51CA2" w:rsidRDefault="00E51CA2" w:rsidP="00E51CA2">
      <w:pPr>
        <w:ind w:left="284"/>
        <w:jc w:val="center"/>
        <w:rPr>
          <w:b/>
          <w:sz w:val="28"/>
          <w:szCs w:val="28"/>
          <w:lang w:val="uk-UA" w:eastAsia="uk-UA"/>
        </w:rPr>
      </w:pPr>
    </w:p>
    <w:p w:rsidR="00E51CA2" w:rsidRPr="00E51CA2" w:rsidRDefault="00E51CA2" w:rsidP="00E51CA2">
      <w:pPr>
        <w:ind w:firstLine="168"/>
        <w:jc w:val="center"/>
        <w:rPr>
          <w:b/>
          <w:i/>
          <w:sz w:val="40"/>
          <w:szCs w:val="40"/>
          <w:lang w:val="uk-UA" w:eastAsia="uk-UA"/>
        </w:rPr>
      </w:pPr>
      <w:r w:rsidRPr="00E51CA2">
        <w:rPr>
          <w:b/>
          <w:i/>
          <w:sz w:val="40"/>
          <w:szCs w:val="40"/>
          <w:lang w:val="uk-UA" w:eastAsia="uk-UA"/>
        </w:rPr>
        <w:lastRenderedPageBreak/>
        <w:t>Зміст</w:t>
      </w:r>
    </w:p>
    <w:p w:rsidR="00E51CA2" w:rsidRPr="00E51CA2" w:rsidRDefault="00E51CA2" w:rsidP="00E51CA2">
      <w:pPr>
        <w:ind w:firstLine="168"/>
        <w:jc w:val="both"/>
        <w:rPr>
          <w:b/>
          <w:i/>
          <w:sz w:val="28"/>
          <w:szCs w:val="28"/>
          <w:lang w:val="uk-UA" w:eastAsia="uk-UA"/>
        </w:rPr>
      </w:pPr>
    </w:p>
    <w:p w:rsidR="00E51CA2" w:rsidRPr="00E51CA2" w:rsidRDefault="00E51CA2" w:rsidP="003B569A">
      <w:pPr>
        <w:spacing w:after="240" w:line="360" w:lineRule="auto"/>
        <w:jc w:val="both"/>
        <w:rPr>
          <w:b/>
          <w:sz w:val="28"/>
          <w:szCs w:val="28"/>
          <w:lang w:val="uk-UA" w:eastAsia="uk-UA"/>
        </w:rPr>
      </w:pPr>
      <w:r w:rsidRPr="00E51CA2">
        <w:rPr>
          <w:b/>
          <w:sz w:val="28"/>
          <w:szCs w:val="28"/>
          <w:lang w:val="uk-UA" w:eastAsia="uk-UA"/>
        </w:rPr>
        <w:t>І. Вступ. Аналіз нав</w:t>
      </w:r>
      <w:r w:rsidR="008C3FDE">
        <w:rPr>
          <w:b/>
          <w:sz w:val="28"/>
          <w:szCs w:val="28"/>
          <w:lang w:val="uk-UA" w:eastAsia="uk-UA"/>
        </w:rPr>
        <w:t>чально-виховного процесу за 2016</w:t>
      </w:r>
      <w:r w:rsidRPr="00E51CA2">
        <w:rPr>
          <w:b/>
          <w:sz w:val="28"/>
          <w:szCs w:val="28"/>
          <w:lang w:eastAsia="uk-UA"/>
        </w:rPr>
        <w:t>/</w:t>
      </w:r>
      <w:r w:rsidR="008C3FDE">
        <w:rPr>
          <w:b/>
          <w:sz w:val="28"/>
          <w:szCs w:val="28"/>
          <w:lang w:val="uk-UA" w:eastAsia="uk-UA"/>
        </w:rPr>
        <w:t>2017</w:t>
      </w:r>
      <w:r w:rsidRPr="00E51CA2">
        <w:rPr>
          <w:b/>
          <w:sz w:val="28"/>
          <w:szCs w:val="28"/>
          <w:lang w:val="uk-UA" w:eastAsia="uk-UA"/>
        </w:rPr>
        <w:t xml:space="preserve"> на</w:t>
      </w:r>
      <w:r w:rsidR="00A620BC">
        <w:rPr>
          <w:b/>
          <w:sz w:val="28"/>
          <w:szCs w:val="28"/>
          <w:lang w:val="uk-UA" w:eastAsia="uk-UA"/>
        </w:rPr>
        <w:t>вчальний рік</w:t>
      </w:r>
      <w:r w:rsidR="008C3FDE">
        <w:rPr>
          <w:b/>
          <w:sz w:val="28"/>
          <w:szCs w:val="28"/>
          <w:lang w:val="uk-UA" w:eastAsia="uk-UA"/>
        </w:rPr>
        <w:t>.</w:t>
      </w:r>
      <w:r w:rsidR="008C3FDE" w:rsidRPr="008C3FDE">
        <w:rPr>
          <w:b/>
          <w:sz w:val="28"/>
          <w:szCs w:val="28"/>
          <w:lang w:val="uk-UA" w:eastAsia="uk-UA"/>
        </w:rPr>
        <w:t xml:space="preserve"> </w:t>
      </w:r>
      <w:r w:rsidR="008C3FDE" w:rsidRPr="00E51CA2">
        <w:rPr>
          <w:b/>
          <w:sz w:val="28"/>
          <w:szCs w:val="28"/>
          <w:lang w:val="uk-UA" w:eastAsia="uk-UA"/>
        </w:rPr>
        <w:t>Пріоритетні напрямки роботи та завдання педагогічного колективу на 201</w:t>
      </w:r>
      <w:r w:rsidR="008C3FDE" w:rsidRPr="00E51CA2">
        <w:rPr>
          <w:b/>
          <w:sz w:val="28"/>
          <w:szCs w:val="28"/>
          <w:lang w:eastAsia="uk-UA"/>
        </w:rPr>
        <w:t>7/</w:t>
      </w:r>
      <w:r w:rsidR="008C3FDE" w:rsidRPr="00E51CA2">
        <w:rPr>
          <w:b/>
          <w:sz w:val="28"/>
          <w:szCs w:val="28"/>
          <w:lang w:val="uk-UA" w:eastAsia="uk-UA"/>
        </w:rPr>
        <w:t>201</w:t>
      </w:r>
      <w:r w:rsidR="008C3FDE" w:rsidRPr="00E51CA2">
        <w:rPr>
          <w:b/>
          <w:sz w:val="28"/>
          <w:szCs w:val="28"/>
          <w:lang w:eastAsia="uk-UA"/>
        </w:rPr>
        <w:t>8</w:t>
      </w:r>
      <w:r w:rsidR="008C3FDE" w:rsidRPr="00E51CA2">
        <w:rPr>
          <w:b/>
          <w:sz w:val="28"/>
          <w:szCs w:val="28"/>
          <w:lang w:val="uk-UA" w:eastAsia="uk-UA"/>
        </w:rPr>
        <w:t xml:space="preserve"> навчальний рік</w:t>
      </w:r>
      <w:r w:rsidR="008C3FDE">
        <w:rPr>
          <w:b/>
          <w:i/>
          <w:sz w:val="28"/>
          <w:szCs w:val="28"/>
          <w:lang w:val="uk-UA" w:eastAsia="uk-UA"/>
        </w:rPr>
        <w:t>…………</w:t>
      </w:r>
      <w:r w:rsidR="008C3FDE" w:rsidRPr="00E51CA2">
        <w:rPr>
          <w:b/>
          <w:i/>
          <w:sz w:val="28"/>
          <w:szCs w:val="28"/>
          <w:lang w:val="uk-UA" w:eastAsia="uk-UA"/>
        </w:rPr>
        <w:t xml:space="preserve"> </w:t>
      </w:r>
      <w:r w:rsidR="00A620BC">
        <w:rPr>
          <w:b/>
          <w:sz w:val="28"/>
          <w:szCs w:val="28"/>
          <w:lang w:val="uk-UA" w:eastAsia="uk-UA"/>
        </w:rPr>
        <w:t>……………………………………………</w:t>
      </w:r>
      <w:r w:rsidRPr="00E51CA2">
        <w:rPr>
          <w:b/>
          <w:sz w:val="28"/>
          <w:szCs w:val="28"/>
          <w:lang w:val="uk-UA" w:eastAsia="uk-UA"/>
        </w:rPr>
        <w:t>3</w:t>
      </w:r>
    </w:p>
    <w:p w:rsidR="00E51CA2" w:rsidRPr="008C3FDE" w:rsidRDefault="00E51CA2" w:rsidP="003B569A">
      <w:pPr>
        <w:spacing w:after="240" w:line="360" w:lineRule="auto"/>
        <w:jc w:val="both"/>
        <w:rPr>
          <w:sz w:val="28"/>
          <w:szCs w:val="28"/>
          <w:lang w:val="uk-UA" w:eastAsia="uk-UA"/>
        </w:rPr>
      </w:pPr>
      <w:r w:rsidRPr="00E51CA2">
        <w:rPr>
          <w:b/>
          <w:sz w:val="28"/>
          <w:szCs w:val="28"/>
          <w:lang w:val="uk-UA" w:eastAsia="uk-UA"/>
        </w:rPr>
        <w:t xml:space="preserve">ІІ.  </w:t>
      </w:r>
      <w:r w:rsidR="008C3FDE">
        <w:rPr>
          <w:b/>
          <w:sz w:val="28"/>
          <w:szCs w:val="28"/>
          <w:lang w:val="uk-UA" w:eastAsia="uk-UA"/>
        </w:rPr>
        <w:t>Організація роботи навчального закладу.Циклограма щомісячної діяльності школи …………………………32</w:t>
      </w:r>
    </w:p>
    <w:p w:rsidR="00E51CA2" w:rsidRDefault="00E51CA2" w:rsidP="003B569A">
      <w:pPr>
        <w:spacing w:after="240" w:line="360" w:lineRule="auto"/>
        <w:rPr>
          <w:b/>
          <w:sz w:val="28"/>
          <w:szCs w:val="28"/>
          <w:lang w:val="uk-UA" w:eastAsia="uk-UA"/>
        </w:rPr>
      </w:pPr>
      <w:r w:rsidRPr="00E51CA2">
        <w:rPr>
          <w:b/>
          <w:sz w:val="28"/>
          <w:szCs w:val="28"/>
          <w:lang w:val="uk-UA" w:eastAsia="uk-UA"/>
        </w:rPr>
        <w:t>ІІІ.</w:t>
      </w:r>
      <w:r w:rsidRPr="00E51CA2">
        <w:rPr>
          <w:sz w:val="28"/>
          <w:szCs w:val="28"/>
          <w:lang w:val="uk-UA" w:eastAsia="uk-UA"/>
        </w:rPr>
        <w:t xml:space="preserve"> </w:t>
      </w:r>
      <w:r w:rsidR="008C3FDE">
        <w:rPr>
          <w:b/>
          <w:sz w:val="28"/>
          <w:szCs w:val="28"/>
          <w:lang w:val="uk-UA" w:eastAsia="uk-UA"/>
        </w:rPr>
        <w:t>Управління діяльністю педагогічного колективу</w:t>
      </w:r>
      <w:r w:rsidR="00A620BC">
        <w:rPr>
          <w:b/>
          <w:sz w:val="28"/>
          <w:szCs w:val="28"/>
          <w:lang w:val="uk-UA" w:eastAsia="uk-UA"/>
        </w:rPr>
        <w:t>……………………………………………………………………</w:t>
      </w:r>
      <w:r w:rsidRPr="00E51CA2">
        <w:rPr>
          <w:b/>
          <w:sz w:val="28"/>
          <w:szCs w:val="28"/>
          <w:lang w:val="uk-UA" w:eastAsia="uk-UA"/>
        </w:rPr>
        <w:t xml:space="preserve"> </w:t>
      </w:r>
      <w:r w:rsidR="008C3FDE">
        <w:rPr>
          <w:b/>
          <w:sz w:val="28"/>
          <w:szCs w:val="28"/>
          <w:lang w:val="uk-UA" w:eastAsia="uk-UA"/>
        </w:rPr>
        <w:t>…3</w:t>
      </w:r>
      <w:r w:rsidRPr="00E51CA2">
        <w:rPr>
          <w:b/>
          <w:sz w:val="28"/>
          <w:szCs w:val="28"/>
          <w:lang w:val="uk-UA" w:eastAsia="uk-UA"/>
        </w:rPr>
        <w:t>4</w:t>
      </w:r>
    </w:p>
    <w:p w:rsidR="00E51CA2" w:rsidRPr="00E51CA2" w:rsidRDefault="00E51CA2" w:rsidP="003B569A">
      <w:pPr>
        <w:tabs>
          <w:tab w:val="num" w:pos="360"/>
        </w:tabs>
        <w:spacing w:after="240" w:line="360" w:lineRule="auto"/>
        <w:jc w:val="both"/>
        <w:rPr>
          <w:b/>
          <w:i/>
          <w:sz w:val="28"/>
          <w:szCs w:val="28"/>
          <w:lang w:val="uk-UA" w:eastAsia="uk-UA"/>
        </w:rPr>
      </w:pPr>
      <w:r w:rsidRPr="00E51CA2">
        <w:rPr>
          <w:b/>
          <w:sz w:val="28"/>
          <w:szCs w:val="28"/>
          <w:lang w:val="uk-UA" w:eastAsia="uk-UA"/>
        </w:rPr>
        <w:t>І</w:t>
      </w:r>
      <w:r w:rsidRPr="00E51CA2">
        <w:rPr>
          <w:b/>
          <w:sz w:val="28"/>
          <w:szCs w:val="28"/>
          <w:lang w:val="ro-RO" w:eastAsia="uk-UA"/>
        </w:rPr>
        <w:t>V</w:t>
      </w:r>
      <w:r w:rsidRPr="00E51CA2">
        <w:rPr>
          <w:b/>
          <w:sz w:val="28"/>
          <w:szCs w:val="28"/>
          <w:lang w:val="uk-UA" w:eastAsia="uk-UA"/>
        </w:rPr>
        <w:t>.</w:t>
      </w:r>
      <w:r w:rsidRPr="00E51CA2">
        <w:rPr>
          <w:sz w:val="28"/>
          <w:szCs w:val="28"/>
          <w:lang w:val="uk-UA" w:eastAsia="uk-UA"/>
        </w:rPr>
        <w:t xml:space="preserve"> </w:t>
      </w:r>
      <w:r w:rsidR="001E328D">
        <w:rPr>
          <w:b/>
          <w:sz w:val="28"/>
          <w:szCs w:val="28"/>
          <w:lang w:val="uk-UA" w:eastAsia="uk-UA"/>
        </w:rPr>
        <w:t>Управління освітнім процесом……………………………………………</w:t>
      </w:r>
      <w:r w:rsidR="00A620BC">
        <w:rPr>
          <w:b/>
          <w:sz w:val="28"/>
          <w:szCs w:val="28"/>
          <w:lang w:val="uk-UA" w:eastAsia="uk-UA"/>
        </w:rPr>
        <w:t>………………</w:t>
      </w:r>
      <w:r w:rsidR="001E328D">
        <w:rPr>
          <w:b/>
          <w:sz w:val="28"/>
          <w:szCs w:val="28"/>
          <w:lang w:val="uk-UA" w:eastAsia="uk-UA"/>
        </w:rPr>
        <w:t>……………………………. .4</w:t>
      </w:r>
      <w:r w:rsidRPr="00E51CA2">
        <w:rPr>
          <w:b/>
          <w:sz w:val="28"/>
          <w:szCs w:val="28"/>
          <w:lang w:val="uk-UA" w:eastAsia="uk-UA"/>
        </w:rPr>
        <w:t>7</w:t>
      </w:r>
    </w:p>
    <w:p w:rsidR="00E51CA2" w:rsidRPr="00E51CA2" w:rsidRDefault="00E51CA2" w:rsidP="003B569A">
      <w:pPr>
        <w:spacing w:after="240" w:line="360" w:lineRule="auto"/>
        <w:rPr>
          <w:b/>
          <w:sz w:val="28"/>
          <w:szCs w:val="28"/>
          <w:lang w:val="uk-UA" w:eastAsia="uk-UA"/>
        </w:rPr>
      </w:pPr>
      <w:r w:rsidRPr="00E51CA2">
        <w:rPr>
          <w:b/>
          <w:sz w:val="28"/>
          <w:szCs w:val="28"/>
          <w:lang w:val="ro-RO" w:eastAsia="uk-UA"/>
        </w:rPr>
        <w:t>V</w:t>
      </w:r>
      <w:r w:rsidRPr="00E51CA2">
        <w:rPr>
          <w:b/>
          <w:sz w:val="28"/>
          <w:szCs w:val="28"/>
          <w:lang w:val="uk-UA" w:eastAsia="uk-UA"/>
        </w:rPr>
        <w:t>.</w:t>
      </w:r>
      <w:r w:rsidRPr="00E51CA2">
        <w:rPr>
          <w:sz w:val="28"/>
          <w:szCs w:val="28"/>
          <w:lang w:val="uk-UA" w:eastAsia="uk-UA"/>
        </w:rPr>
        <w:t xml:space="preserve"> </w:t>
      </w:r>
      <w:r w:rsidR="001E328D">
        <w:rPr>
          <w:b/>
          <w:sz w:val="28"/>
          <w:szCs w:val="28"/>
          <w:lang w:val="uk-UA" w:eastAsia="uk-UA"/>
        </w:rPr>
        <w:t>Система внутрішкільного контролю</w:t>
      </w:r>
      <w:r w:rsidR="00A620BC">
        <w:rPr>
          <w:b/>
          <w:sz w:val="28"/>
          <w:szCs w:val="28"/>
          <w:lang w:val="uk-UA" w:eastAsia="uk-UA"/>
        </w:rPr>
        <w:t>…………………………………..…………………………………</w:t>
      </w:r>
      <w:r w:rsidRPr="00E51CA2">
        <w:rPr>
          <w:b/>
          <w:sz w:val="28"/>
          <w:szCs w:val="28"/>
          <w:lang w:val="uk-UA" w:eastAsia="uk-UA"/>
        </w:rPr>
        <w:t>……………….</w:t>
      </w:r>
      <w:r w:rsidR="001E328D">
        <w:rPr>
          <w:b/>
          <w:sz w:val="28"/>
          <w:szCs w:val="28"/>
          <w:lang w:val="uk-UA" w:eastAsia="uk-UA"/>
        </w:rPr>
        <w:t>.63</w:t>
      </w:r>
    </w:p>
    <w:p w:rsidR="00E51CA2" w:rsidRDefault="00E51CA2" w:rsidP="003B569A">
      <w:pPr>
        <w:spacing w:after="240" w:line="360" w:lineRule="auto"/>
        <w:rPr>
          <w:b/>
          <w:bCs/>
          <w:sz w:val="28"/>
          <w:szCs w:val="28"/>
          <w:lang w:val="uk-UA" w:eastAsia="uk-UA"/>
        </w:rPr>
      </w:pPr>
      <w:r w:rsidRPr="00E51CA2">
        <w:rPr>
          <w:b/>
          <w:bCs/>
          <w:sz w:val="28"/>
          <w:szCs w:val="28"/>
          <w:lang w:val="en-US" w:eastAsia="uk-UA"/>
        </w:rPr>
        <w:t>V</w:t>
      </w:r>
      <w:r w:rsidRPr="00E51CA2">
        <w:rPr>
          <w:b/>
          <w:bCs/>
          <w:sz w:val="28"/>
          <w:szCs w:val="28"/>
          <w:lang w:val="uk-UA" w:eastAsia="uk-UA"/>
        </w:rPr>
        <w:t xml:space="preserve">І.  </w:t>
      </w:r>
      <w:r w:rsidR="001E328D">
        <w:rPr>
          <w:b/>
          <w:bCs/>
          <w:sz w:val="28"/>
          <w:szCs w:val="28"/>
          <w:lang w:val="uk-UA" w:eastAsia="uk-UA"/>
        </w:rPr>
        <w:t>Навчально- виховна робота з учнями……………………</w:t>
      </w:r>
      <w:r w:rsidR="00A620BC">
        <w:rPr>
          <w:b/>
          <w:bCs/>
          <w:sz w:val="28"/>
          <w:szCs w:val="28"/>
          <w:lang w:val="uk-UA" w:eastAsia="uk-UA"/>
        </w:rPr>
        <w:t xml:space="preserve"> ……………………………………………………………</w:t>
      </w:r>
      <w:r w:rsidRPr="00E51CA2">
        <w:rPr>
          <w:b/>
          <w:bCs/>
          <w:sz w:val="28"/>
          <w:szCs w:val="28"/>
          <w:lang w:val="uk-UA" w:eastAsia="uk-UA"/>
        </w:rPr>
        <w:t xml:space="preserve">… </w:t>
      </w:r>
      <w:r w:rsidR="001E328D">
        <w:rPr>
          <w:b/>
          <w:bCs/>
          <w:sz w:val="28"/>
          <w:szCs w:val="28"/>
          <w:lang w:val="uk-UA" w:eastAsia="uk-UA"/>
        </w:rPr>
        <w:t>71</w:t>
      </w:r>
    </w:p>
    <w:p w:rsidR="003B569A" w:rsidRDefault="003B569A" w:rsidP="003B569A">
      <w:pPr>
        <w:spacing w:after="240" w:line="360" w:lineRule="auto"/>
        <w:rPr>
          <w:b/>
          <w:bCs/>
          <w:sz w:val="28"/>
          <w:szCs w:val="28"/>
          <w:lang w:val="uk-UA" w:eastAsia="uk-UA"/>
        </w:rPr>
      </w:pPr>
      <w:r w:rsidRPr="00E51CA2">
        <w:rPr>
          <w:b/>
          <w:bCs/>
          <w:sz w:val="28"/>
          <w:szCs w:val="28"/>
          <w:lang w:val="en-US" w:eastAsia="uk-UA"/>
        </w:rPr>
        <w:t>V</w:t>
      </w:r>
      <w:r>
        <w:rPr>
          <w:b/>
          <w:bCs/>
          <w:sz w:val="28"/>
          <w:szCs w:val="28"/>
          <w:lang w:val="uk-UA" w:eastAsia="uk-UA"/>
        </w:rPr>
        <w:t>І</w:t>
      </w:r>
      <w:r w:rsidRPr="00E51CA2">
        <w:rPr>
          <w:b/>
          <w:bCs/>
          <w:sz w:val="28"/>
          <w:szCs w:val="28"/>
          <w:lang w:val="uk-UA" w:eastAsia="uk-UA"/>
        </w:rPr>
        <w:t xml:space="preserve">І. </w:t>
      </w:r>
      <w:r>
        <w:rPr>
          <w:b/>
          <w:bCs/>
          <w:sz w:val="28"/>
          <w:szCs w:val="28"/>
          <w:lang w:val="uk-UA" w:eastAsia="uk-UA"/>
        </w:rPr>
        <w:t>Робота шкільної бібліотеки ……………………………………………………………………………………………….91</w:t>
      </w:r>
    </w:p>
    <w:p w:rsidR="003B569A" w:rsidRPr="00E51CA2" w:rsidRDefault="003B569A" w:rsidP="003B569A">
      <w:pPr>
        <w:spacing w:after="240" w:line="360" w:lineRule="auto"/>
        <w:rPr>
          <w:b/>
          <w:bCs/>
          <w:sz w:val="28"/>
          <w:szCs w:val="28"/>
          <w:lang w:val="uk-UA" w:eastAsia="uk-UA"/>
        </w:rPr>
      </w:pPr>
      <w:r w:rsidRPr="00E51CA2">
        <w:rPr>
          <w:b/>
          <w:bCs/>
          <w:sz w:val="28"/>
          <w:szCs w:val="28"/>
          <w:lang w:val="en-US" w:eastAsia="uk-UA"/>
        </w:rPr>
        <w:t>V</w:t>
      </w:r>
      <w:r>
        <w:rPr>
          <w:b/>
          <w:bCs/>
          <w:sz w:val="28"/>
          <w:szCs w:val="28"/>
          <w:lang w:val="uk-UA" w:eastAsia="uk-UA"/>
        </w:rPr>
        <w:t>ІІ</w:t>
      </w:r>
      <w:r w:rsidRPr="00E51CA2">
        <w:rPr>
          <w:b/>
          <w:bCs/>
          <w:sz w:val="28"/>
          <w:szCs w:val="28"/>
          <w:lang w:val="uk-UA" w:eastAsia="uk-UA"/>
        </w:rPr>
        <w:t xml:space="preserve">І.  </w:t>
      </w:r>
      <w:r>
        <w:rPr>
          <w:b/>
          <w:bCs/>
          <w:sz w:val="28"/>
          <w:szCs w:val="28"/>
          <w:lang w:val="uk-UA" w:eastAsia="uk-UA"/>
        </w:rPr>
        <w:t>Психологічний супровід навчально-виховного процесу ……………………………………………………………102</w:t>
      </w:r>
    </w:p>
    <w:p w:rsidR="00E51CA2" w:rsidRPr="003B569A" w:rsidRDefault="003B569A" w:rsidP="003B569A">
      <w:pPr>
        <w:spacing w:after="240" w:line="360" w:lineRule="auto"/>
        <w:rPr>
          <w:b/>
          <w:sz w:val="28"/>
          <w:szCs w:val="28"/>
          <w:lang w:val="uk-UA" w:eastAsia="uk-UA"/>
        </w:rPr>
      </w:pPr>
      <w:r>
        <w:rPr>
          <w:b/>
          <w:sz w:val="28"/>
          <w:szCs w:val="28"/>
          <w:lang w:val="uk-UA" w:eastAsia="uk-UA"/>
        </w:rPr>
        <w:t>І</w:t>
      </w:r>
      <w:r w:rsidR="00E51CA2" w:rsidRPr="003B569A">
        <w:rPr>
          <w:b/>
          <w:sz w:val="28"/>
          <w:szCs w:val="28"/>
          <w:lang w:val="uk-UA" w:eastAsia="uk-UA"/>
        </w:rPr>
        <w:t>Х</w:t>
      </w:r>
      <w:r>
        <w:rPr>
          <w:b/>
          <w:sz w:val="28"/>
          <w:szCs w:val="28"/>
          <w:lang w:val="uk-UA" w:eastAsia="uk-UA"/>
        </w:rPr>
        <w:t>. Господарська діяльність …………………………………………………………………………………………………111</w:t>
      </w:r>
    </w:p>
    <w:p w:rsidR="00C22710" w:rsidRDefault="00C22710" w:rsidP="00E51CA2">
      <w:pPr>
        <w:spacing w:line="360" w:lineRule="auto"/>
        <w:rPr>
          <w:b/>
          <w:sz w:val="28"/>
          <w:szCs w:val="28"/>
          <w:lang w:val="uk-UA" w:eastAsia="uk-UA"/>
        </w:rPr>
      </w:pPr>
    </w:p>
    <w:p w:rsidR="00A620BC" w:rsidRDefault="00A620BC" w:rsidP="00E51CA2">
      <w:pPr>
        <w:spacing w:line="360" w:lineRule="auto"/>
        <w:rPr>
          <w:b/>
          <w:sz w:val="28"/>
          <w:szCs w:val="28"/>
          <w:lang w:val="uk-UA" w:eastAsia="uk-UA"/>
        </w:rPr>
      </w:pPr>
    </w:p>
    <w:p w:rsidR="00A620BC" w:rsidRPr="00A620BC" w:rsidRDefault="00A620BC" w:rsidP="00E51CA2">
      <w:pPr>
        <w:spacing w:line="360" w:lineRule="auto"/>
        <w:rPr>
          <w:b/>
          <w:sz w:val="28"/>
          <w:szCs w:val="28"/>
          <w:lang w:val="uk-UA" w:eastAsia="uk-UA"/>
        </w:rPr>
      </w:pPr>
    </w:p>
    <w:p w:rsidR="00E51CA2" w:rsidRPr="003B569A" w:rsidRDefault="00E51CA2" w:rsidP="00E51CA2">
      <w:pPr>
        <w:spacing w:line="360" w:lineRule="auto"/>
        <w:rPr>
          <w:b/>
          <w:sz w:val="28"/>
          <w:szCs w:val="28"/>
          <w:lang w:val="uk-UA" w:eastAsia="uk-UA"/>
        </w:rPr>
      </w:pPr>
    </w:p>
    <w:p w:rsidR="00E51CA2" w:rsidRDefault="00E51CA2" w:rsidP="00E51CA2">
      <w:pPr>
        <w:ind w:firstLine="168"/>
        <w:jc w:val="both"/>
        <w:rPr>
          <w:b/>
          <w:sz w:val="28"/>
          <w:szCs w:val="28"/>
          <w:lang w:val="uk-UA" w:eastAsia="uk-UA"/>
        </w:rPr>
      </w:pPr>
      <w:r w:rsidRPr="00E51CA2">
        <w:rPr>
          <w:b/>
          <w:sz w:val="28"/>
          <w:szCs w:val="28"/>
          <w:lang w:val="uk-UA" w:eastAsia="uk-UA"/>
        </w:rPr>
        <w:lastRenderedPageBreak/>
        <w:t xml:space="preserve"> </w:t>
      </w:r>
      <w:r w:rsidRPr="00E51CA2">
        <w:rPr>
          <w:b/>
          <w:sz w:val="28"/>
          <w:szCs w:val="28"/>
          <w:lang w:val="uk-UA" w:eastAsia="uk-UA"/>
        </w:rPr>
        <w:tab/>
        <w:t>І. Вступ. Аналіз навчально-виховного процесу за 2016/2017 навчальний рік</w:t>
      </w:r>
    </w:p>
    <w:p w:rsidR="00C22710" w:rsidRPr="00E51CA2" w:rsidRDefault="00C22710" w:rsidP="00E51CA2">
      <w:pPr>
        <w:ind w:firstLine="168"/>
        <w:jc w:val="both"/>
        <w:rPr>
          <w:b/>
          <w:sz w:val="28"/>
          <w:szCs w:val="28"/>
          <w:lang w:val="uk-UA" w:eastAsia="uk-UA"/>
        </w:rPr>
      </w:pPr>
    </w:p>
    <w:p w:rsidR="00E51CA2" w:rsidRPr="00E51CA2" w:rsidRDefault="00C22710" w:rsidP="00E51CA2">
      <w:pPr>
        <w:shd w:val="clear" w:color="auto" w:fill="FFFFFF"/>
        <w:rPr>
          <w:sz w:val="28"/>
          <w:szCs w:val="28"/>
          <w:lang w:val="uk-UA"/>
        </w:rPr>
      </w:pPr>
      <w:r>
        <w:rPr>
          <w:sz w:val="28"/>
          <w:szCs w:val="28"/>
          <w:lang w:val="uk-UA"/>
        </w:rPr>
        <w:tab/>
      </w:r>
      <w:r>
        <w:rPr>
          <w:sz w:val="28"/>
          <w:szCs w:val="28"/>
          <w:lang w:val="uk-UA"/>
        </w:rPr>
        <w:tab/>
        <w:t xml:space="preserve">          </w:t>
      </w:r>
      <w:r w:rsidR="00E51CA2" w:rsidRPr="00E51CA2">
        <w:rPr>
          <w:sz w:val="28"/>
          <w:szCs w:val="28"/>
          <w:lang w:val="uk-UA"/>
        </w:rPr>
        <w:t>У 2016-2017 навчальному році робота школи була спрямована на виконання завдань Констутиції  України, Законів України «Про освіту», «Про загальну середню освіту»,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«Про заходи щодо забезпечення пріоритетного розвитку освіти в Україні» від 30.09.2010, №926/2010, Концепції національного і громадського виховання, рекомендацій щодо організації і проведення методичної роботи з педагогічними кадрами в системі післ</w:t>
      </w:r>
      <w:r>
        <w:rPr>
          <w:sz w:val="28"/>
          <w:szCs w:val="28"/>
          <w:lang w:val="uk-UA"/>
        </w:rPr>
        <w:t>я дипломної педагогічної освіти,п</w:t>
      </w:r>
      <w:r w:rsidR="00E51CA2" w:rsidRPr="00C22710">
        <w:rPr>
          <w:sz w:val="28"/>
          <w:szCs w:val="28"/>
          <w:lang w:val="uk-UA"/>
        </w:rPr>
        <w:t>ост</w:t>
      </w:r>
      <w:r w:rsidRPr="00C22710">
        <w:rPr>
          <w:sz w:val="28"/>
          <w:szCs w:val="28"/>
          <w:lang w:val="uk-UA"/>
        </w:rPr>
        <w:t>анов Кабінету Міністрів України,</w:t>
      </w:r>
      <w:r>
        <w:rPr>
          <w:sz w:val="28"/>
          <w:szCs w:val="28"/>
          <w:lang w:val="uk-UA"/>
        </w:rPr>
        <w:t>н</w:t>
      </w:r>
      <w:r w:rsidR="00E51CA2" w:rsidRPr="00C22710">
        <w:rPr>
          <w:sz w:val="28"/>
          <w:szCs w:val="28"/>
          <w:lang w:val="uk-UA"/>
        </w:rPr>
        <w:t>аказів Міні</w:t>
      </w:r>
      <w:r>
        <w:rPr>
          <w:sz w:val="28"/>
          <w:szCs w:val="28"/>
          <w:lang w:val="uk-UA"/>
        </w:rPr>
        <w:t>стерства освіти і науки України,п</w:t>
      </w:r>
      <w:r w:rsidR="00E51CA2" w:rsidRPr="00C22710">
        <w:rPr>
          <w:sz w:val="28"/>
          <w:szCs w:val="28"/>
          <w:lang w:val="uk-UA"/>
        </w:rPr>
        <w:t>ереліку навчальних програм, рекомендованих Міністерством освіти і науки, для використання в початкових класах, основній і старшій школі у загал</w:t>
      </w:r>
      <w:r>
        <w:rPr>
          <w:sz w:val="28"/>
          <w:szCs w:val="28"/>
          <w:lang w:val="uk-UA"/>
        </w:rPr>
        <w:t>ьноосвітніх навчальних закладах,т</w:t>
      </w:r>
      <w:r w:rsidR="00E51CA2" w:rsidRPr="00C22710">
        <w:rPr>
          <w:sz w:val="28"/>
          <w:szCs w:val="28"/>
          <w:lang w:val="uk-UA"/>
        </w:rPr>
        <w:t>иповими навчальними планами загал</w:t>
      </w:r>
      <w:r>
        <w:rPr>
          <w:sz w:val="28"/>
          <w:szCs w:val="28"/>
          <w:lang w:val="uk-UA"/>
        </w:rPr>
        <w:t>ьноосвітніх навчальних закладів,н</w:t>
      </w:r>
      <w:r w:rsidR="00E51CA2" w:rsidRPr="00C22710">
        <w:rPr>
          <w:sz w:val="28"/>
          <w:szCs w:val="28"/>
          <w:lang w:val="uk-UA"/>
        </w:rPr>
        <w:t>ормативною базою з питань зов</w:t>
      </w:r>
      <w:r>
        <w:rPr>
          <w:sz w:val="28"/>
          <w:szCs w:val="28"/>
          <w:lang w:val="uk-UA"/>
        </w:rPr>
        <w:t>нішнього незалежного оцінювання,с</w:t>
      </w:r>
      <w:r w:rsidR="00E51CA2" w:rsidRPr="00E51CA2">
        <w:rPr>
          <w:sz w:val="28"/>
          <w:szCs w:val="28"/>
          <w:lang w:val="uk-UA"/>
        </w:rPr>
        <w:t>татутом школи.</w:t>
      </w:r>
    </w:p>
    <w:p w:rsidR="00E51CA2" w:rsidRPr="00E51CA2" w:rsidRDefault="00E51CA2" w:rsidP="00E51CA2">
      <w:pPr>
        <w:shd w:val="clear" w:color="auto" w:fill="FFFFFF"/>
        <w:rPr>
          <w:sz w:val="28"/>
          <w:szCs w:val="28"/>
          <w:lang w:val="uk-UA"/>
        </w:rPr>
      </w:pPr>
      <w:r w:rsidRPr="00E51CA2">
        <w:rPr>
          <w:sz w:val="28"/>
          <w:szCs w:val="28"/>
          <w:lang w:val="uk-UA"/>
        </w:rPr>
        <w:tab/>
      </w:r>
      <w:r w:rsidR="00A620BC">
        <w:rPr>
          <w:sz w:val="28"/>
          <w:szCs w:val="28"/>
          <w:lang w:val="uk-UA"/>
        </w:rPr>
        <w:tab/>
      </w:r>
      <w:r w:rsidR="00A620BC">
        <w:rPr>
          <w:sz w:val="28"/>
          <w:szCs w:val="28"/>
          <w:lang w:val="uk-UA"/>
        </w:rPr>
        <w:tab/>
      </w:r>
      <w:r w:rsidR="00A620BC">
        <w:rPr>
          <w:sz w:val="28"/>
          <w:szCs w:val="28"/>
          <w:lang w:val="uk-UA"/>
        </w:rPr>
        <w:tab/>
      </w:r>
      <w:r w:rsidR="00A620BC">
        <w:rPr>
          <w:sz w:val="28"/>
          <w:szCs w:val="28"/>
          <w:lang w:val="uk-UA"/>
        </w:rPr>
        <w:tab/>
      </w:r>
      <w:r w:rsidR="00A620BC">
        <w:rPr>
          <w:sz w:val="28"/>
          <w:szCs w:val="28"/>
          <w:lang w:val="uk-UA"/>
        </w:rPr>
        <w:tab/>
      </w:r>
      <w:r w:rsidR="00A620BC">
        <w:rPr>
          <w:sz w:val="28"/>
          <w:szCs w:val="28"/>
          <w:lang w:val="uk-UA"/>
        </w:rPr>
        <w:tab/>
        <w:t xml:space="preserve">         </w:t>
      </w:r>
      <w:r w:rsidRPr="00E51CA2">
        <w:rPr>
          <w:sz w:val="28"/>
          <w:szCs w:val="28"/>
          <w:lang w:val="uk-UA"/>
        </w:rPr>
        <w:t>Пріоритетними стають особистісно орієнтований,компетентнісний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E51CA2" w:rsidRDefault="00E51CA2" w:rsidP="00E51CA2">
      <w:pPr>
        <w:shd w:val="clear" w:color="auto" w:fill="FFFFFF"/>
        <w:rPr>
          <w:sz w:val="28"/>
          <w:szCs w:val="28"/>
        </w:rPr>
      </w:pPr>
      <w:r w:rsidRPr="00E51CA2">
        <w:rPr>
          <w:sz w:val="28"/>
          <w:szCs w:val="28"/>
          <w:lang w:val="uk-UA"/>
        </w:rPr>
        <w:tab/>
      </w:r>
      <w:r w:rsidR="00A620BC">
        <w:rPr>
          <w:sz w:val="28"/>
          <w:szCs w:val="28"/>
          <w:lang w:val="uk-UA"/>
        </w:rPr>
        <w:t xml:space="preserve">        </w:t>
      </w:r>
      <w:r w:rsidRPr="00E51CA2">
        <w:rPr>
          <w:sz w:val="28"/>
          <w:szCs w:val="28"/>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Ці потреби задовольняються в основному сформованою мережею навчального закладу.</w:t>
      </w:r>
    </w:p>
    <w:p w:rsidR="00C22710" w:rsidRPr="00E51CA2" w:rsidRDefault="00C22710" w:rsidP="00E51CA2">
      <w:pPr>
        <w:shd w:val="clear" w:color="auto" w:fill="FFFFFF"/>
        <w:rPr>
          <w:sz w:val="28"/>
          <w:szCs w:val="28"/>
        </w:rPr>
      </w:pPr>
    </w:p>
    <w:p w:rsidR="00E51CA2" w:rsidRPr="00E51CA2" w:rsidRDefault="00E51CA2" w:rsidP="00E51CA2">
      <w:pPr>
        <w:shd w:val="clear" w:color="auto" w:fill="FFFFFF"/>
        <w:outlineLvl w:val="1"/>
        <w:rPr>
          <w:b/>
          <w:bCs/>
          <w:sz w:val="28"/>
          <w:szCs w:val="28"/>
        </w:rPr>
      </w:pPr>
      <w:r w:rsidRPr="00E51CA2">
        <w:rPr>
          <w:b/>
          <w:bCs/>
          <w:sz w:val="28"/>
          <w:szCs w:val="28"/>
        </w:rPr>
        <w:t>1. Візитка навчального закладу</w:t>
      </w:r>
    </w:p>
    <w:p w:rsidR="00E51CA2" w:rsidRPr="00E51CA2" w:rsidRDefault="00E51CA2" w:rsidP="00E51CA2">
      <w:pPr>
        <w:shd w:val="clear" w:color="auto" w:fill="FFFFFF"/>
        <w:rPr>
          <w:sz w:val="28"/>
          <w:szCs w:val="28"/>
          <w:lang w:val="uk-UA"/>
        </w:rPr>
      </w:pPr>
      <w:r w:rsidRPr="00E51CA2">
        <w:rPr>
          <w:sz w:val="28"/>
          <w:szCs w:val="28"/>
          <w:lang w:val="uk-UA"/>
        </w:rPr>
        <w:tab/>
      </w:r>
      <w:r w:rsidR="00C22710">
        <w:rPr>
          <w:sz w:val="28"/>
          <w:szCs w:val="28"/>
          <w:lang w:val="uk-UA"/>
        </w:rPr>
        <w:tab/>
        <w:t xml:space="preserve">      </w:t>
      </w:r>
      <w:r w:rsidRPr="00E51CA2">
        <w:rPr>
          <w:sz w:val="28"/>
          <w:szCs w:val="28"/>
          <w:lang w:val="uk-UA"/>
        </w:rPr>
        <w:t>Балківецька  загальноосвітня школа – загальноосвітній навчальний заклад комунальної форми власності, який підпорядковується Мамалигівській сільській раді,  відділу освіти Новоселицької районної державної адміністрації, діє на підставі власного Статуту.</w:t>
      </w:r>
    </w:p>
    <w:p w:rsidR="00E51CA2" w:rsidRPr="00E51CA2" w:rsidRDefault="00E51CA2" w:rsidP="00E51CA2">
      <w:pPr>
        <w:shd w:val="clear" w:color="auto" w:fill="FFFFFF"/>
        <w:rPr>
          <w:sz w:val="28"/>
          <w:szCs w:val="28"/>
          <w:lang w:val="uk-UA"/>
        </w:rPr>
      </w:pPr>
      <w:r w:rsidRPr="00E51CA2">
        <w:rPr>
          <w:sz w:val="28"/>
          <w:szCs w:val="28"/>
          <w:lang w:val="uk-UA"/>
        </w:rPr>
        <w:tab/>
      </w:r>
      <w:r w:rsidR="00C22710">
        <w:rPr>
          <w:sz w:val="28"/>
          <w:szCs w:val="28"/>
          <w:lang w:val="uk-UA"/>
        </w:rPr>
        <w:t xml:space="preserve">     </w:t>
      </w:r>
      <w:r w:rsidRPr="00E51CA2">
        <w:rPr>
          <w:sz w:val="28"/>
          <w:szCs w:val="28"/>
          <w:lang w:val="uk-UA"/>
        </w:rPr>
        <w:t>Балківецька  ЗОШ І-ІІ ступенів — це заклад освіти з правом юридичної особи, що забезпечує потреби громадян у повній загальній середній освіті, в якій поєднуються класичні принципи педагогічного процесу та активно запроваджуються інноваційні технології. Школа передбачає вивчення іноземних мов – французької та англійської  та забезпечує опанування комп’ютерних технологій з 2-го класу.</w:t>
      </w:r>
    </w:p>
    <w:p w:rsidR="00E51CA2" w:rsidRPr="00E51CA2" w:rsidRDefault="00C22710" w:rsidP="00E51CA2">
      <w:pPr>
        <w:shd w:val="clear" w:color="auto" w:fill="FFFFFF"/>
        <w:rPr>
          <w:sz w:val="28"/>
          <w:szCs w:val="28"/>
        </w:rPr>
      </w:pPr>
      <w:r>
        <w:rPr>
          <w:sz w:val="28"/>
          <w:szCs w:val="28"/>
        </w:rPr>
        <w:t xml:space="preserve">   </w:t>
      </w:r>
      <w:r w:rsidR="00E51CA2" w:rsidRPr="00E51CA2">
        <w:rPr>
          <w:sz w:val="28"/>
          <w:szCs w:val="28"/>
        </w:rPr>
        <w:t>Загальноосвітній навчальний заклад був організований з 01.09.19</w:t>
      </w:r>
      <w:r w:rsidR="00E51CA2" w:rsidRPr="00E51CA2">
        <w:rPr>
          <w:sz w:val="28"/>
          <w:szCs w:val="28"/>
          <w:lang w:val="uk-UA"/>
        </w:rPr>
        <w:t>74</w:t>
      </w:r>
      <w:r w:rsidR="00E51CA2" w:rsidRPr="00E51CA2">
        <w:rPr>
          <w:sz w:val="28"/>
          <w:szCs w:val="28"/>
        </w:rPr>
        <w:t xml:space="preserve"> року.</w:t>
      </w:r>
    </w:p>
    <w:p w:rsidR="00E51CA2" w:rsidRPr="00E51CA2" w:rsidRDefault="00C22710" w:rsidP="00E51CA2">
      <w:pPr>
        <w:shd w:val="clear" w:color="auto" w:fill="FFFFFF"/>
        <w:rPr>
          <w:sz w:val="28"/>
          <w:szCs w:val="28"/>
        </w:rPr>
      </w:pPr>
      <w:r>
        <w:rPr>
          <w:sz w:val="28"/>
          <w:szCs w:val="28"/>
        </w:rPr>
        <w:t xml:space="preserve">   </w:t>
      </w:r>
      <w:r w:rsidR="00E51CA2" w:rsidRPr="00E51CA2">
        <w:rPr>
          <w:sz w:val="28"/>
          <w:szCs w:val="28"/>
        </w:rPr>
        <w:t>Школа працює за п’ятиденним робочим тижнем у одну зміну, за кабінетною системою.</w:t>
      </w:r>
    </w:p>
    <w:p w:rsidR="00E51CA2" w:rsidRDefault="00C22710" w:rsidP="00E51CA2">
      <w:pPr>
        <w:shd w:val="clear" w:color="auto" w:fill="FFFFFF"/>
        <w:rPr>
          <w:sz w:val="28"/>
          <w:szCs w:val="28"/>
        </w:rPr>
      </w:pPr>
      <w:r>
        <w:rPr>
          <w:sz w:val="28"/>
          <w:szCs w:val="28"/>
        </w:rPr>
        <w:t xml:space="preserve">    </w:t>
      </w:r>
      <w:r w:rsidR="00E51CA2" w:rsidRPr="00E51CA2">
        <w:rPr>
          <w:sz w:val="28"/>
          <w:szCs w:val="28"/>
        </w:rPr>
        <w:t xml:space="preserve">У навчальному закладі визначена </w:t>
      </w:r>
      <w:r w:rsidR="00E51CA2" w:rsidRPr="00E51CA2">
        <w:rPr>
          <w:sz w:val="28"/>
          <w:szCs w:val="28"/>
          <w:lang w:val="uk-UA"/>
        </w:rPr>
        <w:t xml:space="preserve">румунська </w:t>
      </w:r>
      <w:r w:rsidR="00E51CA2" w:rsidRPr="00E51CA2">
        <w:rPr>
          <w:sz w:val="28"/>
          <w:szCs w:val="28"/>
        </w:rPr>
        <w:t xml:space="preserve"> мова навчання.</w:t>
      </w:r>
    </w:p>
    <w:p w:rsidR="00C22710" w:rsidRPr="00E51CA2" w:rsidRDefault="00C22710" w:rsidP="00E51CA2">
      <w:pPr>
        <w:shd w:val="clear" w:color="auto" w:fill="FFFFFF"/>
        <w:rPr>
          <w:sz w:val="28"/>
          <w:szCs w:val="28"/>
        </w:rPr>
      </w:pPr>
    </w:p>
    <w:p w:rsidR="00E51CA2" w:rsidRPr="00E51CA2" w:rsidRDefault="00E51CA2" w:rsidP="00E51CA2">
      <w:pPr>
        <w:shd w:val="clear" w:color="auto" w:fill="FFFFFF"/>
        <w:outlineLvl w:val="1"/>
        <w:rPr>
          <w:b/>
          <w:bCs/>
          <w:sz w:val="28"/>
          <w:szCs w:val="28"/>
          <w:lang w:val="uk-UA"/>
        </w:rPr>
      </w:pPr>
      <w:r w:rsidRPr="00E51CA2">
        <w:rPr>
          <w:b/>
          <w:bCs/>
          <w:sz w:val="28"/>
          <w:szCs w:val="28"/>
          <w:lang w:val="uk-UA"/>
        </w:rPr>
        <w:t>2. Мережа навчального закладу</w:t>
      </w:r>
    </w:p>
    <w:p w:rsidR="00E51CA2" w:rsidRPr="00E51CA2" w:rsidRDefault="00E51CA2" w:rsidP="00E51CA2">
      <w:pPr>
        <w:shd w:val="clear" w:color="auto" w:fill="FFFFFF"/>
        <w:rPr>
          <w:sz w:val="28"/>
          <w:szCs w:val="28"/>
          <w:lang w:val="uk-UA"/>
        </w:rPr>
      </w:pPr>
      <w:r w:rsidRPr="00E51CA2">
        <w:rPr>
          <w:sz w:val="28"/>
          <w:szCs w:val="28"/>
          <w:lang w:val="uk-UA"/>
        </w:rPr>
        <w:tab/>
      </w:r>
      <w:r w:rsidR="00C22710">
        <w:rPr>
          <w:sz w:val="28"/>
          <w:szCs w:val="28"/>
          <w:lang w:val="uk-UA"/>
        </w:rPr>
        <w:t xml:space="preserve">      </w:t>
      </w:r>
      <w:r w:rsidRPr="00E51CA2">
        <w:rPr>
          <w:sz w:val="28"/>
          <w:szCs w:val="28"/>
          <w:lang w:val="uk-UA"/>
        </w:rPr>
        <w:t>У 2016-2017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E51CA2" w:rsidRDefault="00E51CA2" w:rsidP="00E51CA2">
      <w:pPr>
        <w:shd w:val="clear" w:color="auto" w:fill="FFFFFF"/>
        <w:rPr>
          <w:sz w:val="28"/>
          <w:szCs w:val="28"/>
        </w:rPr>
      </w:pPr>
      <w:r w:rsidRPr="00E51CA2">
        <w:rPr>
          <w:sz w:val="28"/>
          <w:szCs w:val="28"/>
          <w:lang w:val="uk-UA"/>
        </w:rPr>
        <w:tab/>
      </w:r>
      <w:r w:rsidR="00C22710">
        <w:rPr>
          <w:sz w:val="28"/>
          <w:szCs w:val="28"/>
          <w:lang w:val="uk-UA"/>
        </w:rPr>
        <w:t xml:space="preserve">    </w:t>
      </w:r>
      <w:r w:rsidRPr="00E51CA2">
        <w:rPr>
          <w:sz w:val="28"/>
          <w:szCs w:val="28"/>
        </w:rPr>
        <w:t>Педагогічним колективом школи проведено певну роботу щодо збереження й розвитку шкільної мережі. На початок  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н.р. в школі навчалося </w:t>
      </w:r>
      <w:r w:rsidRPr="00E51CA2">
        <w:rPr>
          <w:sz w:val="28"/>
          <w:szCs w:val="28"/>
          <w:lang w:val="uk-UA"/>
        </w:rPr>
        <w:t>85</w:t>
      </w:r>
      <w:r w:rsidRPr="00E51CA2">
        <w:rPr>
          <w:sz w:val="28"/>
          <w:szCs w:val="28"/>
        </w:rPr>
        <w:t xml:space="preserve"> учнів, </w:t>
      </w:r>
      <w:r w:rsidRPr="00E51CA2">
        <w:rPr>
          <w:sz w:val="28"/>
          <w:szCs w:val="28"/>
          <w:lang w:val="uk-UA"/>
        </w:rPr>
        <w:t>троє</w:t>
      </w:r>
      <w:r w:rsidRPr="00E51CA2">
        <w:rPr>
          <w:sz w:val="28"/>
          <w:szCs w:val="28"/>
        </w:rPr>
        <w:t xml:space="preserve"> уч</w:t>
      </w:r>
      <w:r w:rsidRPr="00E51CA2">
        <w:rPr>
          <w:sz w:val="28"/>
          <w:szCs w:val="28"/>
          <w:lang w:val="uk-UA"/>
        </w:rPr>
        <w:t>нів</w:t>
      </w:r>
      <w:r w:rsidRPr="00E51CA2">
        <w:rPr>
          <w:sz w:val="28"/>
          <w:szCs w:val="28"/>
        </w:rPr>
        <w:t xml:space="preserve"> </w:t>
      </w:r>
      <w:r w:rsidRPr="00E51CA2">
        <w:rPr>
          <w:sz w:val="28"/>
          <w:szCs w:val="28"/>
          <w:lang w:val="uk-UA"/>
        </w:rPr>
        <w:t>в</w:t>
      </w:r>
      <w:r w:rsidRPr="00E51CA2">
        <w:rPr>
          <w:sz w:val="28"/>
          <w:szCs w:val="28"/>
        </w:rPr>
        <w:t>ибув</w:t>
      </w:r>
      <w:r w:rsidRPr="00E51CA2">
        <w:rPr>
          <w:sz w:val="28"/>
          <w:szCs w:val="28"/>
          <w:lang w:val="uk-UA"/>
        </w:rPr>
        <w:t>и</w:t>
      </w:r>
      <w:r w:rsidRPr="00E51CA2">
        <w:rPr>
          <w:sz w:val="28"/>
          <w:szCs w:val="28"/>
        </w:rPr>
        <w:t xml:space="preserve"> на початку ІІ семестру у зв,язку із зміною місця проживання. Укомплектовано </w:t>
      </w:r>
      <w:r w:rsidRPr="00E51CA2">
        <w:rPr>
          <w:sz w:val="28"/>
          <w:szCs w:val="28"/>
          <w:lang w:val="uk-UA"/>
        </w:rPr>
        <w:t>10</w:t>
      </w:r>
      <w:r w:rsidRPr="00E51CA2">
        <w:rPr>
          <w:sz w:val="28"/>
          <w:szCs w:val="28"/>
        </w:rPr>
        <w:t xml:space="preserve"> класів із середньою наповненістю </w:t>
      </w:r>
      <w:r w:rsidRPr="00E51CA2">
        <w:rPr>
          <w:sz w:val="28"/>
          <w:szCs w:val="28"/>
          <w:lang w:val="uk-UA"/>
        </w:rPr>
        <w:t>9</w:t>
      </w:r>
      <w:r w:rsidRPr="00E51CA2">
        <w:rPr>
          <w:sz w:val="28"/>
          <w:szCs w:val="28"/>
        </w:rPr>
        <w:t xml:space="preserve"> учнів. Охоплено навчанням 100 % учнів.</w:t>
      </w:r>
    </w:p>
    <w:p w:rsidR="00C22710" w:rsidRPr="00E51CA2" w:rsidRDefault="00C22710" w:rsidP="00E51CA2">
      <w:pPr>
        <w:shd w:val="clear" w:color="auto" w:fill="FFFFFF"/>
        <w:rPr>
          <w:sz w:val="28"/>
          <w:szCs w:val="28"/>
        </w:rPr>
      </w:pPr>
    </w:p>
    <w:p w:rsidR="00E51CA2" w:rsidRPr="00E51CA2" w:rsidRDefault="00E51CA2" w:rsidP="00E51CA2">
      <w:pPr>
        <w:shd w:val="clear" w:color="auto" w:fill="FFFFFF"/>
        <w:outlineLvl w:val="1"/>
        <w:rPr>
          <w:b/>
          <w:bCs/>
          <w:sz w:val="28"/>
          <w:szCs w:val="28"/>
        </w:rPr>
      </w:pPr>
      <w:r w:rsidRPr="00E51CA2">
        <w:rPr>
          <w:b/>
          <w:bCs/>
          <w:sz w:val="28"/>
          <w:szCs w:val="28"/>
        </w:rPr>
        <w:t>3. Виконання ст. 53 Конституції України, ст. 35 Закону України «Про освіту», ст. 6 Закону України «Про загальну середню освіту»</w:t>
      </w:r>
    </w:p>
    <w:p w:rsidR="00E51CA2" w:rsidRPr="00E51CA2" w:rsidRDefault="00E51CA2" w:rsidP="00E51CA2">
      <w:pPr>
        <w:shd w:val="clear" w:color="auto" w:fill="FFFFFF"/>
        <w:rPr>
          <w:sz w:val="28"/>
          <w:szCs w:val="28"/>
        </w:rPr>
      </w:pPr>
      <w:r w:rsidRPr="00E51CA2">
        <w:rPr>
          <w:sz w:val="28"/>
          <w:szCs w:val="28"/>
          <w:lang w:val="uk-UA"/>
        </w:rPr>
        <w:tab/>
      </w:r>
      <w:r w:rsidR="00C22710">
        <w:rPr>
          <w:sz w:val="28"/>
          <w:szCs w:val="28"/>
          <w:lang w:val="uk-UA"/>
        </w:rPr>
        <w:t xml:space="preserve">         </w:t>
      </w:r>
      <w:r w:rsidRPr="00E51CA2">
        <w:rPr>
          <w:sz w:val="28"/>
          <w:szCs w:val="28"/>
          <w:lang w:val="uk-UA"/>
        </w:rPr>
        <w:t>На виконання статті 35 Закону України «Про освіту», статті 6 Закону України «Про загальну середню освіту», статті 19 Закону України «Про охорону дитинства», постанови Кабінету Міністрів України від 12.04.2000 № 646 «Про затвердження Інструкції з обліку дітей і підлітків шкіль</w:t>
      </w:r>
      <w:r w:rsidRPr="00E51CA2">
        <w:rPr>
          <w:sz w:val="28"/>
          <w:szCs w:val="28"/>
          <w:lang w:val="uk-UA"/>
        </w:rPr>
        <w:softHyphen/>
        <w:t>ного віку», наказу Держкомстату України від 06.11.2007 № 406 «Про затвердження форми дер</w:t>
      </w:r>
      <w:r w:rsidRPr="00E51CA2">
        <w:rPr>
          <w:sz w:val="28"/>
          <w:szCs w:val="28"/>
          <w:lang w:val="uk-UA"/>
        </w:rPr>
        <w:softHyphen/>
        <w:t>жавного статистичного спостереження № 77-РВК «Звіт про кількість дітей шкільного віку» було організовано роботу щодо охоплення навчанням дітей шкільного та дошкільного віку, які про</w:t>
      </w:r>
      <w:r w:rsidRPr="00E51CA2">
        <w:rPr>
          <w:sz w:val="28"/>
          <w:szCs w:val="28"/>
          <w:lang w:val="uk-UA"/>
        </w:rPr>
        <w:softHyphen/>
        <w:t xml:space="preserve">живають у мікрорайоні закладу. Усі діти шкільного віку охоплені навчанням в школі, дошкільнята відвідують дитячий садок, усі випускники 2016-2017 навчального року продовжують навчання. </w:t>
      </w:r>
      <w:r w:rsidRPr="00E51CA2">
        <w:rPr>
          <w:sz w:val="28"/>
          <w:szCs w:val="28"/>
        </w:rPr>
        <w:t xml:space="preserve">В школі постійно ведеться облік випускників 9-го </w:t>
      </w:r>
      <w:r w:rsidRPr="00E51CA2">
        <w:rPr>
          <w:sz w:val="28"/>
          <w:szCs w:val="28"/>
          <w:lang w:val="uk-UA"/>
        </w:rPr>
        <w:t xml:space="preserve">та 11-ого </w:t>
      </w:r>
      <w:r w:rsidRPr="00E51CA2">
        <w:rPr>
          <w:sz w:val="28"/>
          <w:szCs w:val="28"/>
        </w:rPr>
        <w:t>клас</w:t>
      </w:r>
      <w:r w:rsidRPr="00E51CA2">
        <w:rPr>
          <w:sz w:val="28"/>
          <w:szCs w:val="28"/>
          <w:lang w:val="uk-UA"/>
        </w:rPr>
        <w:t>ів</w:t>
      </w:r>
      <w:r w:rsidRPr="00E51CA2">
        <w:rPr>
          <w:sz w:val="28"/>
          <w:szCs w:val="28"/>
        </w:rPr>
        <w:t xml:space="preserve">. З </w:t>
      </w:r>
      <w:r w:rsidRPr="00E51CA2">
        <w:rPr>
          <w:sz w:val="28"/>
          <w:szCs w:val="28"/>
          <w:lang w:val="uk-UA"/>
        </w:rPr>
        <w:t>13</w:t>
      </w:r>
      <w:r w:rsidRPr="00E51CA2">
        <w:rPr>
          <w:sz w:val="28"/>
          <w:szCs w:val="28"/>
        </w:rPr>
        <w:t xml:space="preserve"> випускників </w:t>
      </w:r>
      <w:r w:rsidRPr="00E51CA2">
        <w:rPr>
          <w:sz w:val="28"/>
          <w:szCs w:val="28"/>
          <w:lang w:val="uk-UA"/>
        </w:rPr>
        <w:t xml:space="preserve">девятого класу </w:t>
      </w:r>
      <w:r w:rsidRPr="00E51CA2">
        <w:rPr>
          <w:sz w:val="28"/>
          <w:szCs w:val="28"/>
        </w:rPr>
        <w:t>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н.р. на перше вересня всі продовжили навчання – </w:t>
      </w:r>
      <w:r w:rsidRPr="00E51CA2">
        <w:rPr>
          <w:sz w:val="28"/>
          <w:szCs w:val="28"/>
          <w:lang w:val="uk-UA"/>
        </w:rPr>
        <w:t>9</w:t>
      </w:r>
      <w:r w:rsidRPr="00E51CA2">
        <w:rPr>
          <w:sz w:val="28"/>
          <w:szCs w:val="28"/>
        </w:rPr>
        <w:t xml:space="preserve"> уч</w:t>
      </w:r>
      <w:r w:rsidRPr="00E51CA2">
        <w:rPr>
          <w:sz w:val="28"/>
          <w:szCs w:val="28"/>
          <w:lang w:val="uk-UA"/>
        </w:rPr>
        <w:t>нів</w:t>
      </w:r>
      <w:r w:rsidRPr="00E51CA2">
        <w:rPr>
          <w:sz w:val="28"/>
          <w:szCs w:val="28"/>
        </w:rPr>
        <w:t xml:space="preserve"> у 10 класі </w:t>
      </w:r>
      <w:r w:rsidRPr="00E51CA2">
        <w:rPr>
          <w:sz w:val="28"/>
          <w:szCs w:val="28"/>
          <w:lang w:val="uk-UA"/>
        </w:rPr>
        <w:t xml:space="preserve">Балківецької </w:t>
      </w:r>
      <w:r w:rsidRPr="00E51CA2">
        <w:rPr>
          <w:sz w:val="28"/>
          <w:szCs w:val="28"/>
        </w:rPr>
        <w:t xml:space="preserve">ЗОШ І-ІІІ ступенів, </w:t>
      </w:r>
      <w:r w:rsidRPr="00E51CA2">
        <w:rPr>
          <w:sz w:val="28"/>
          <w:szCs w:val="28"/>
          <w:lang w:val="uk-UA"/>
        </w:rPr>
        <w:t xml:space="preserve">та 4 учнів </w:t>
      </w:r>
      <w:r w:rsidRPr="00E51CA2">
        <w:rPr>
          <w:sz w:val="28"/>
          <w:szCs w:val="28"/>
        </w:rPr>
        <w:t xml:space="preserve"> у коледжах.</w:t>
      </w:r>
    </w:p>
    <w:p w:rsidR="00E51CA2" w:rsidRPr="00E51CA2" w:rsidRDefault="00E51CA2" w:rsidP="00E51CA2">
      <w:pPr>
        <w:shd w:val="clear" w:color="auto" w:fill="FFFFFF"/>
        <w:rPr>
          <w:sz w:val="28"/>
          <w:szCs w:val="28"/>
        </w:rPr>
      </w:pPr>
      <w:r w:rsidRPr="00E51CA2">
        <w:rPr>
          <w:sz w:val="28"/>
          <w:szCs w:val="28"/>
          <w:lang w:val="uk-UA"/>
        </w:rPr>
        <w:tab/>
      </w:r>
      <w:r w:rsidR="00C22710">
        <w:rPr>
          <w:sz w:val="28"/>
          <w:szCs w:val="28"/>
          <w:lang w:val="uk-UA"/>
        </w:rPr>
        <w:t xml:space="preserve">      </w:t>
      </w:r>
      <w:r w:rsidRPr="00E51CA2">
        <w:rPr>
          <w:sz w:val="28"/>
          <w:szCs w:val="28"/>
        </w:rPr>
        <w:t>Основними заходами по охопленню дітей шкільного віку навчанням у 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навчальному році були:</w:t>
      </w:r>
    </w:p>
    <w:p w:rsidR="00E51CA2" w:rsidRPr="00E51CA2" w:rsidRDefault="00E51CA2" w:rsidP="00E51CA2">
      <w:pPr>
        <w:shd w:val="clear" w:color="auto" w:fill="FFFFFF"/>
        <w:rPr>
          <w:sz w:val="28"/>
          <w:szCs w:val="28"/>
        </w:rPr>
      </w:pPr>
      <w:r w:rsidRPr="00E51CA2">
        <w:rPr>
          <w:sz w:val="28"/>
          <w:szCs w:val="28"/>
        </w:rPr>
        <w:t>- організація обліку дітей та підлітків у мікрорайоні;</w:t>
      </w:r>
    </w:p>
    <w:p w:rsidR="00E51CA2" w:rsidRPr="00E51CA2" w:rsidRDefault="00E51CA2" w:rsidP="00E51CA2">
      <w:pPr>
        <w:shd w:val="clear" w:color="auto" w:fill="FFFFFF"/>
        <w:rPr>
          <w:sz w:val="28"/>
          <w:szCs w:val="28"/>
        </w:rPr>
      </w:pPr>
      <w:r w:rsidRPr="00E51CA2">
        <w:rPr>
          <w:sz w:val="28"/>
          <w:szCs w:val="28"/>
        </w:rPr>
        <w:t>- спільна робота з ДНЗ;</w:t>
      </w:r>
    </w:p>
    <w:p w:rsidR="00E51CA2" w:rsidRPr="00E51CA2" w:rsidRDefault="00E51CA2" w:rsidP="00E51CA2">
      <w:pPr>
        <w:shd w:val="clear" w:color="auto" w:fill="FFFFFF"/>
        <w:rPr>
          <w:sz w:val="28"/>
          <w:szCs w:val="28"/>
        </w:rPr>
      </w:pPr>
      <w:r w:rsidRPr="00E51CA2">
        <w:rPr>
          <w:sz w:val="28"/>
          <w:szCs w:val="28"/>
        </w:rPr>
        <w:t>- спільна робота із працівниками сільської ради, батьками;</w:t>
      </w:r>
    </w:p>
    <w:p w:rsidR="00E51CA2" w:rsidRPr="00E51CA2" w:rsidRDefault="00E51CA2" w:rsidP="00E51CA2">
      <w:pPr>
        <w:shd w:val="clear" w:color="auto" w:fill="FFFFFF"/>
        <w:rPr>
          <w:sz w:val="28"/>
          <w:szCs w:val="28"/>
        </w:rPr>
      </w:pPr>
      <w:r w:rsidRPr="00E51CA2">
        <w:rPr>
          <w:sz w:val="28"/>
          <w:szCs w:val="28"/>
        </w:rPr>
        <w:t>- контроль відвідування учнями навчальних занять;</w:t>
      </w:r>
    </w:p>
    <w:p w:rsidR="00E51CA2" w:rsidRPr="00E51CA2" w:rsidRDefault="00E51CA2" w:rsidP="00E51CA2">
      <w:pPr>
        <w:shd w:val="clear" w:color="auto" w:fill="FFFFFF"/>
        <w:rPr>
          <w:sz w:val="28"/>
          <w:szCs w:val="28"/>
        </w:rPr>
      </w:pPr>
      <w:r w:rsidRPr="00E51CA2">
        <w:rPr>
          <w:sz w:val="28"/>
          <w:szCs w:val="28"/>
          <w:lang w:val="uk-UA"/>
        </w:rPr>
        <w:tab/>
      </w:r>
      <w:r w:rsidR="00C22710">
        <w:rPr>
          <w:sz w:val="28"/>
          <w:szCs w:val="28"/>
          <w:lang w:val="uk-UA"/>
        </w:rPr>
        <w:t xml:space="preserve">      </w:t>
      </w:r>
      <w:r w:rsidRPr="00E51CA2">
        <w:rPr>
          <w:sz w:val="28"/>
          <w:szCs w:val="28"/>
        </w:rPr>
        <w:t xml:space="preserve">Доведено, що рівень знань учнів безпосередньо залежить від рівня відвідування учнями навчальних занять в школі. На виконання статті 35 Закону України «Про загальну середню освіту» школа повинна забезпечити право молоді на одержання освіти. В цьому напрямку школа проводить достатню роботу. Адміністрацією школи, класними керівниками </w:t>
      </w:r>
      <w:r w:rsidRPr="00E51CA2">
        <w:rPr>
          <w:sz w:val="28"/>
          <w:szCs w:val="28"/>
        </w:rPr>
        <w:lastRenderedPageBreak/>
        <w:t>приділяється велика увага охопленню учнів навчанням. Наразі немає пропусків занять без поважної причини, пропуски здійснені по хворобі, по поважній причині, а досягти цього стало можливим через те що :</w:t>
      </w:r>
    </w:p>
    <w:p w:rsidR="00E51CA2" w:rsidRPr="00E51CA2" w:rsidRDefault="00E51CA2" w:rsidP="00E51CA2">
      <w:pPr>
        <w:shd w:val="clear" w:color="auto" w:fill="FFFFFF"/>
        <w:rPr>
          <w:sz w:val="28"/>
          <w:szCs w:val="28"/>
        </w:rPr>
      </w:pPr>
      <w:r w:rsidRPr="00E51CA2">
        <w:rPr>
          <w:sz w:val="28"/>
          <w:szCs w:val="28"/>
        </w:rPr>
        <w:t>- в школі щорічно у вересні -жовтні проводиться рейд «Урок»;</w:t>
      </w:r>
    </w:p>
    <w:p w:rsidR="00E51CA2" w:rsidRPr="00E51CA2" w:rsidRDefault="00E51CA2" w:rsidP="00E51CA2">
      <w:pPr>
        <w:shd w:val="clear" w:color="auto" w:fill="FFFFFF"/>
        <w:rPr>
          <w:sz w:val="28"/>
          <w:szCs w:val="28"/>
        </w:rPr>
      </w:pPr>
      <w:r w:rsidRPr="00E51CA2">
        <w:rPr>
          <w:sz w:val="28"/>
          <w:szCs w:val="28"/>
        </w:rPr>
        <w:t>- питання охоплення учнів навчанням розглядаються на засіданні педагогічної ради, на нараді при директорі, на класних батьківських зборах;</w:t>
      </w:r>
    </w:p>
    <w:p w:rsidR="00E51CA2" w:rsidRPr="00E51CA2" w:rsidRDefault="00E51CA2" w:rsidP="00E51CA2">
      <w:pPr>
        <w:shd w:val="clear" w:color="auto" w:fill="FFFFFF"/>
        <w:rPr>
          <w:sz w:val="28"/>
          <w:szCs w:val="28"/>
        </w:rPr>
      </w:pPr>
      <w:r w:rsidRPr="00E51CA2">
        <w:rPr>
          <w:sz w:val="28"/>
          <w:szCs w:val="28"/>
        </w:rPr>
        <w:t>- проводиться індивідуальна робота з батьками;</w:t>
      </w:r>
    </w:p>
    <w:p w:rsidR="00E51CA2" w:rsidRPr="00E51CA2" w:rsidRDefault="00E51CA2" w:rsidP="00E51CA2">
      <w:pPr>
        <w:shd w:val="clear" w:color="auto" w:fill="FFFFFF"/>
        <w:rPr>
          <w:sz w:val="28"/>
          <w:szCs w:val="28"/>
        </w:rPr>
      </w:pPr>
      <w:r w:rsidRPr="00E51CA2">
        <w:rPr>
          <w:sz w:val="28"/>
          <w:szCs w:val="28"/>
        </w:rPr>
        <w:t>- систематично ведеться журнал відвідування.</w:t>
      </w:r>
    </w:p>
    <w:p w:rsidR="00E51CA2" w:rsidRPr="00E51CA2" w:rsidRDefault="00A620BC" w:rsidP="00E51CA2">
      <w:pPr>
        <w:shd w:val="clear" w:color="auto" w:fill="FFFFFF"/>
        <w:rPr>
          <w:sz w:val="28"/>
          <w:szCs w:val="28"/>
        </w:rPr>
      </w:pPr>
      <w:r>
        <w:rPr>
          <w:sz w:val="28"/>
          <w:szCs w:val="28"/>
          <w:lang w:val="uk-UA"/>
        </w:rPr>
        <w:t xml:space="preserve">       </w:t>
      </w:r>
      <w:r w:rsidR="00E51CA2" w:rsidRPr="00E51CA2">
        <w:rPr>
          <w:sz w:val="28"/>
          <w:szCs w:val="28"/>
        </w:rPr>
        <w:t>Враховуючи зазначене, завдання педагогічного колективу школи щодо охоплення учнів навчанням наступні:</w:t>
      </w:r>
    </w:p>
    <w:p w:rsidR="00E51CA2" w:rsidRPr="00E51CA2" w:rsidRDefault="00E51CA2" w:rsidP="00E51CA2">
      <w:pPr>
        <w:shd w:val="clear" w:color="auto" w:fill="FFFFFF"/>
        <w:rPr>
          <w:sz w:val="28"/>
          <w:szCs w:val="28"/>
        </w:rPr>
      </w:pPr>
      <w:r w:rsidRPr="00E51CA2">
        <w:rPr>
          <w:sz w:val="28"/>
          <w:szCs w:val="28"/>
        </w:rPr>
        <w:t>- продовжити профілактичну та роз’яснювальну роботу з батьками;</w:t>
      </w:r>
    </w:p>
    <w:p w:rsidR="00E51CA2" w:rsidRPr="00E51CA2" w:rsidRDefault="00E51CA2" w:rsidP="00E51CA2">
      <w:pPr>
        <w:shd w:val="clear" w:color="auto" w:fill="FFFFFF"/>
        <w:rPr>
          <w:sz w:val="28"/>
          <w:szCs w:val="28"/>
        </w:rPr>
      </w:pPr>
      <w:r w:rsidRPr="00E51CA2">
        <w:rPr>
          <w:sz w:val="28"/>
          <w:szCs w:val="28"/>
        </w:rPr>
        <w:t>- продовжити співпрацю із органами місцевого врядування та дільничним інспектором;</w:t>
      </w:r>
    </w:p>
    <w:p w:rsidR="00E51CA2" w:rsidRDefault="00E51CA2" w:rsidP="00E51CA2">
      <w:pPr>
        <w:shd w:val="clear" w:color="auto" w:fill="FFFFFF"/>
        <w:rPr>
          <w:sz w:val="28"/>
          <w:szCs w:val="28"/>
          <w:lang w:val="uk-UA"/>
        </w:rPr>
      </w:pPr>
      <w:r w:rsidRPr="00E51CA2">
        <w:rPr>
          <w:sz w:val="28"/>
          <w:szCs w:val="28"/>
        </w:rPr>
        <w:t>- рейд «Урок» проводити протягом всього навчального року;</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4. Контрольно - аналітична діяльність.</w:t>
      </w:r>
    </w:p>
    <w:p w:rsidR="00E51CA2" w:rsidRPr="00E51CA2" w:rsidRDefault="00E51CA2" w:rsidP="00E51CA2">
      <w:pPr>
        <w:shd w:val="clear" w:color="auto" w:fill="FFFFFF"/>
        <w:rPr>
          <w:sz w:val="28"/>
          <w:szCs w:val="28"/>
        </w:rPr>
      </w:pPr>
      <w:r w:rsidRPr="00E51CA2">
        <w:rPr>
          <w:sz w:val="28"/>
          <w:szCs w:val="28"/>
        </w:rPr>
        <w:tab/>
      </w:r>
      <w:r w:rsidR="00A620BC">
        <w:rPr>
          <w:sz w:val="28"/>
          <w:szCs w:val="28"/>
          <w:lang w:val="uk-UA"/>
        </w:rPr>
        <w:t xml:space="preserve">         </w:t>
      </w:r>
      <w:r w:rsidRPr="00E51CA2">
        <w:rPr>
          <w:sz w:val="28"/>
          <w:szCs w:val="28"/>
        </w:rPr>
        <w:t>Протягом 2016-2017 н.р. адміністрація навчального закладу продовжувала удосконалювати систему управління школою на всіх рівнях її функціонування та життєдіяльності з метою забезпечення стабільної та якісної роботи колективу. Узгодженість дій адміністрації, координація дій, спрямовані на створення творчого психологічно спрямованого мікроклімату в колективі, творчості та впровадженню інноваційних форм роботи.</w:t>
      </w:r>
    </w:p>
    <w:p w:rsidR="00E51CA2" w:rsidRPr="00E51CA2" w:rsidRDefault="00E51CA2" w:rsidP="00E51CA2">
      <w:pPr>
        <w:shd w:val="clear" w:color="auto" w:fill="FFFFFF"/>
        <w:rPr>
          <w:sz w:val="28"/>
          <w:szCs w:val="28"/>
        </w:rPr>
      </w:pPr>
      <w:r w:rsidRPr="00E51CA2">
        <w:rPr>
          <w:sz w:val="28"/>
          <w:szCs w:val="28"/>
        </w:rPr>
        <w:tab/>
      </w:r>
      <w:r w:rsidR="00A620BC">
        <w:rPr>
          <w:sz w:val="28"/>
          <w:szCs w:val="28"/>
          <w:lang w:val="uk-UA"/>
        </w:rPr>
        <w:t xml:space="preserve">         </w:t>
      </w:r>
      <w:r w:rsidRPr="0047415E">
        <w:rPr>
          <w:sz w:val="28"/>
          <w:szCs w:val="28"/>
          <w:lang w:val="uk-UA"/>
        </w:rPr>
        <w:t xml:space="preserve">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проведення профорієнтаційної роботи. </w:t>
      </w:r>
      <w:r w:rsidRPr="00E51CA2">
        <w:rPr>
          <w:sz w:val="28"/>
          <w:szCs w:val="28"/>
        </w:rPr>
        <w:t>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Створити цілісну систему інформаціно-аналітичного забезпечення допомагала наявна комп’ютерна мережа та телефонний зв’язок. Принцип доцільності і оперативності прийняття управлінських рішень адміністрації базувався на аналітичних даних, отриманих в ході внутришкільного контролю.</w:t>
      </w:r>
    </w:p>
    <w:p w:rsidR="00E51CA2" w:rsidRPr="00E51CA2" w:rsidRDefault="00E51CA2" w:rsidP="00E51CA2">
      <w:pPr>
        <w:shd w:val="clear" w:color="auto" w:fill="FFFFFF"/>
        <w:rPr>
          <w:sz w:val="28"/>
          <w:szCs w:val="28"/>
        </w:rPr>
      </w:pPr>
      <w:r w:rsidRPr="00E51CA2">
        <w:rPr>
          <w:sz w:val="28"/>
          <w:szCs w:val="28"/>
        </w:rPr>
        <w:tab/>
      </w:r>
      <w:r w:rsidR="00A620BC">
        <w:rPr>
          <w:sz w:val="28"/>
          <w:szCs w:val="28"/>
          <w:lang w:val="uk-UA"/>
        </w:rPr>
        <w:t xml:space="preserve">      </w:t>
      </w:r>
      <w:r w:rsidRPr="00E51CA2">
        <w:rPr>
          <w:sz w:val="28"/>
          <w:szCs w:val="28"/>
        </w:rPr>
        <w:t>Адміністрацією постійно проводились консультації та спільно розглядалися питання з такими структурними підрозділами закладу, як: Рада школи, Рада профілактики правопорушень, батьківський комітет, профспілковий комітет.</w:t>
      </w:r>
    </w:p>
    <w:p w:rsidR="00E51CA2" w:rsidRPr="00E51CA2" w:rsidRDefault="00E51CA2" w:rsidP="00E51CA2">
      <w:pPr>
        <w:shd w:val="clear" w:color="auto" w:fill="FFFFFF"/>
        <w:rPr>
          <w:sz w:val="28"/>
          <w:szCs w:val="28"/>
        </w:rPr>
      </w:pPr>
      <w:r w:rsidRPr="00E51CA2">
        <w:rPr>
          <w:sz w:val="28"/>
          <w:szCs w:val="28"/>
        </w:rPr>
        <w:tab/>
        <w:t xml:space="preserve">Управління школою здійснюється згідно річного плану роботи школи, плану внутрішньошкільного контролю та календарних планів вчителів – предметників і планів виховної роботи класних керівників. Така система планування </w:t>
      </w:r>
      <w:r w:rsidRPr="00E51CA2">
        <w:rPr>
          <w:sz w:val="28"/>
          <w:szCs w:val="28"/>
        </w:rPr>
        <w:lastRenderedPageBreak/>
        <w:t>сприяє досягненню ефективності та вдосконаленню навчально-виховного процесу й забезпечує планомірний розвиток школи.</w:t>
      </w:r>
    </w:p>
    <w:p w:rsidR="00E51CA2" w:rsidRPr="0047415E" w:rsidRDefault="00A620BC" w:rsidP="00E51CA2">
      <w:pPr>
        <w:shd w:val="clear" w:color="auto" w:fill="FFFFFF"/>
        <w:rPr>
          <w:sz w:val="28"/>
          <w:szCs w:val="28"/>
          <w:lang w:val="uk-UA"/>
        </w:rPr>
      </w:pPr>
      <w:r>
        <w:rPr>
          <w:sz w:val="28"/>
          <w:szCs w:val="28"/>
          <w:lang w:val="uk-UA"/>
        </w:rPr>
        <w:t xml:space="preserve">       </w:t>
      </w:r>
      <w:r w:rsidR="00E51CA2" w:rsidRPr="0047415E">
        <w:rPr>
          <w:sz w:val="28"/>
          <w:szCs w:val="28"/>
          <w:lang w:val="uk-UA"/>
        </w:rPr>
        <w:t>Враховуючи сучасні вимоги, більшість рішень приймаються на основі врахування думки колективу й інтересів справи, створюється позитивний мікроклімат у колективі.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w:t>
      </w:r>
    </w:p>
    <w:p w:rsidR="00E51CA2" w:rsidRPr="0047415E" w:rsidRDefault="00E51CA2" w:rsidP="00E51CA2">
      <w:pPr>
        <w:shd w:val="clear" w:color="auto" w:fill="FFFFFF"/>
        <w:rPr>
          <w:sz w:val="28"/>
          <w:szCs w:val="28"/>
          <w:lang w:val="uk-UA"/>
        </w:rPr>
      </w:pPr>
      <w:r w:rsidRPr="0047415E">
        <w:rPr>
          <w:sz w:val="28"/>
          <w:szCs w:val="28"/>
          <w:lang w:val="uk-UA"/>
        </w:rPr>
        <w:tab/>
      </w:r>
      <w:r w:rsidR="00A620BC">
        <w:rPr>
          <w:sz w:val="28"/>
          <w:szCs w:val="28"/>
          <w:lang w:val="uk-UA"/>
        </w:rPr>
        <w:t xml:space="preserve">        </w:t>
      </w:r>
      <w:r w:rsidRPr="0047415E">
        <w:rPr>
          <w:sz w:val="28"/>
          <w:szCs w:val="28"/>
          <w:lang w:val="uk-UA"/>
        </w:rPr>
        <w:t>Метою функціонування школи є створення у навчальному закладі конструктивного простору з метою формування успішної особистості, здатної до розбудови себе в соціумі, задоволенні потреб у здобутті якісної освіти на рівні державних стандартів, виявлення і максимальний розвиток позитивних задатків у пізнавальній , емоційній , естетичній сферах діяльності учнів.</w:t>
      </w:r>
    </w:p>
    <w:p w:rsidR="00E51CA2" w:rsidRPr="00E51CA2" w:rsidRDefault="00E51CA2" w:rsidP="00E51CA2">
      <w:pPr>
        <w:shd w:val="clear" w:color="auto" w:fill="FFFFFF"/>
        <w:rPr>
          <w:sz w:val="28"/>
          <w:szCs w:val="28"/>
        </w:rPr>
      </w:pPr>
      <w:r w:rsidRPr="0047415E">
        <w:rPr>
          <w:sz w:val="28"/>
          <w:szCs w:val="28"/>
          <w:lang w:val="uk-UA"/>
        </w:rPr>
        <w:tab/>
      </w:r>
      <w:r w:rsidR="00A620BC">
        <w:rPr>
          <w:sz w:val="28"/>
          <w:szCs w:val="28"/>
          <w:lang w:val="uk-UA"/>
        </w:rPr>
        <w:t xml:space="preserve">       </w:t>
      </w:r>
      <w:r w:rsidRPr="00E51CA2">
        <w:rPr>
          <w:sz w:val="28"/>
          <w:szCs w:val="28"/>
        </w:rPr>
        <w:t>З цією метою у 2016- 2017 н. р. адміністрацією школи проведено:</w:t>
      </w:r>
    </w:p>
    <w:p w:rsidR="00E51CA2" w:rsidRPr="00E51CA2" w:rsidRDefault="00E51CA2" w:rsidP="00E51CA2">
      <w:pPr>
        <w:shd w:val="clear" w:color="auto" w:fill="FFFFFF"/>
        <w:rPr>
          <w:sz w:val="28"/>
          <w:szCs w:val="28"/>
        </w:rPr>
      </w:pPr>
      <w:r w:rsidRPr="00E51CA2">
        <w:rPr>
          <w:sz w:val="28"/>
          <w:szCs w:val="28"/>
        </w:rPr>
        <w:t>1. Перевірки ведення ділової документації</w:t>
      </w:r>
    </w:p>
    <w:p w:rsidR="00E51CA2" w:rsidRPr="00E51CA2" w:rsidRDefault="00E51CA2" w:rsidP="00E51CA2">
      <w:pPr>
        <w:shd w:val="clear" w:color="auto" w:fill="FFFFFF"/>
        <w:rPr>
          <w:sz w:val="28"/>
          <w:szCs w:val="28"/>
        </w:rPr>
      </w:pPr>
      <w:r w:rsidRPr="00E51CA2">
        <w:rPr>
          <w:sz w:val="28"/>
          <w:szCs w:val="28"/>
        </w:rPr>
        <w:t>2. Здійснено перевірки стану викладання предметів: української мови та літератури</w:t>
      </w:r>
      <w:r w:rsidRPr="00E51CA2">
        <w:rPr>
          <w:sz w:val="28"/>
          <w:szCs w:val="28"/>
          <w:lang w:val="uk-UA"/>
        </w:rPr>
        <w:t>,</w:t>
      </w:r>
      <w:r w:rsidRPr="00E51CA2">
        <w:rPr>
          <w:sz w:val="28"/>
          <w:szCs w:val="28"/>
        </w:rPr>
        <w:t xml:space="preserve"> </w:t>
      </w:r>
      <w:r w:rsidRPr="00E51CA2">
        <w:rPr>
          <w:sz w:val="28"/>
          <w:szCs w:val="28"/>
          <w:lang w:val="uk-UA"/>
        </w:rPr>
        <w:t xml:space="preserve">румунської мови та літератури, іноземних мов, </w:t>
      </w:r>
      <w:r w:rsidRPr="00E51CA2">
        <w:rPr>
          <w:sz w:val="28"/>
          <w:szCs w:val="28"/>
        </w:rPr>
        <w:t>математики, м</w:t>
      </w:r>
      <w:r w:rsidRPr="00E51CA2">
        <w:rPr>
          <w:sz w:val="28"/>
          <w:szCs w:val="28"/>
          <w:lang w:val="uk-UA"/>
        </w:rPr>
        <w:t xml:space="preserve">ови та </w:t>
      </w:r>
      <w:r w:rsidRPr="00E51CA2">
        <w:rPr>
          <w:sz w:val="28"/>
          <w:szCs w:val="28"/>
        </w:rPr>
        <w:t>читання в початкових класах;тематична перевірка – національно- патріотичного виховання в школі, адаптація учнів 1  клас</w:t>
      </w:r>
      <w:r w:rsidRPr="00E51CA2">
        <w:rPr>
          <w:sz w:val="28"/>
          <w:szCs w:val="28"/>
          <w:lang w:val="uk-UA"/>
        </w:rPr>
        <w:t>у</w:t>
      </w:r>
      <w:r w:rsidRPr="00E51CA2">
        <w:rPr>
          <w:sz w:val="28"/>
          <w:szCs w:val="28"/>
        </w:rPr>
        <w:t xml:space="preserve"> до навчання у початковій та базовій школах , дотримання санітарно – гігієнічних норм на уроках фізичної культури, вміння учнів застосовувати знання з основ здоров’я на практиці.</w:t>
      </w:r>
    </w:p>
    <w:p w:rsidR="00E51CA2" w:rsidRPr="00E51CA2" w:rsidRDefault="00E51CA2" w:rsidP="00E51CA2">
      <w:pPr>
        <w:shd w:val="clear" w:color="auto" w:fill="FFFFFF"/>
        <w:rPr>
          <w:sz w:val="28"/>
          <w:szCs w:val="28"/>
        </w:rPr>
      </w:pPr>
      <w:r w:rsidRPr="00E51CA2">
        <w:rPr>
          <w:sz w:val="28"/>
          <w:szCs w:val="28"/>
        </w:rPr>
        <w:t>3. Проведено класно – узагальнюючий контроль з техніки читання в 1-4 класах, проведення обов язкових контрольних робіт, персональний контроль учителів, які атестуються та молодих спеціалістів;</w:t>
      </w:r>
    </w:p>
    <w:p w:rsidR="00E51CA2" w:rsidRPr="00E51CA2" w:rsidRDefault="00E51CA2" w:rsidP="00E51CA2">
      <w:pPr>
        <w:shd w:val="clear" w:color="auto" w:fill="FFFFFF"/>
        <w:rPr>
          <w:sz w:val="28"/>
          <w:szCs w:val="28"/>
        </w:rPr>
      </w:pPr>
      <w:r w:rsidRPr="00E51CA2">
        <w:rPr>
          <w:sz w:val="28"/>
          <w:szCs w:val="28"/>
        </w:rPr>
        <w:t>4.Розглядались питання, які підлягають контролю або експертизі з боку адміністрації школи:</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Забезпечення організованого початку навчального року</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Адаптація учнів 1-го  клас</w:t>
      </w:r>
      <w:r w:rsidRPr="00E51CA2">
        <w:rPr>
          <w:sz w:val="28"/>
          <w:szCs w:val="28"/>
          <w:lang w:val="uk-UA"/>
        </w:rPr>
        <w:t>у</w:t>
      </w:r>
      <w:r w:rsidRPr="00E51CA2">
        <w:rPr>
          <w:sz w:val="28"/>
          <w:szCs w:val="28"/>
        </w:rPr>
        <w:t xml:space="preserve"> до навчання.</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Календарне планування.</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Стан виконання навчальних програм.</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Хід підготовки учнів 9-го класу до ДПА.</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 xml:space="preserve">Хід підготовки учнів </w:t>
      </w:r>
      <w:r w:rsidRPr="00E51CA2">
        <w:rPr>
          <w:sz w:val="28"/>
          <w:szCs w:val="28"/>
          <w:lang w:val="uk-UA"/>
        </w:rPr>
        <w:t>11</w:t>
      </w:r>
      <w:r w:rsidRPr="00E51CA2">
        <w:rPr>
          <w:sz w:val="28"/>
          <w:szCs w:val="28"/>
        </w:rPr>
        <w:t xml:space="preserve">-го класу до </w:t>
      </w:r>
      <w:r w:rsidRPr="00E51CA2">
        <w:rPr>
          <w:sz w:val="28"/>
          <w:szCs w:val="28"/>
          <w:lang w:val="uk-UA"/>
        </w:rPr>
        <w:t>ЗНО</w:t>
      </w:r>
      <w:r w:rsidRPr="00E51CA2">
        <w:rPr>
          <w:sz w:val="28"/>
          <w:szCs w:val="28"/>
        </w:rPr>
        <w:t>.</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Виконання єдиного орфографічного режиму (перевірка стану ведення зошитів для контрольних робіт, робочих (вибірково)), класних журналів, протоколів, планів.</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Ведення щоденників.</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Виховні плани класних керівників</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Стан роботи з профілактики правопорушень, дитячої злочинності.</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lastRenderedPageBreak/>
        <w:t>Атестаційний цикл педагогічних працівників.</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Організований порядок закінчення навчального року: здійснено перевірку журналів,</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Ведення особових справ учнів та вчителів, оформлення документів учнів про базову загальну середню освіту</w:t>
      </w:r>
      <w:r w:rsidRPr="00E51CA2">
        <w:rPr>
          <w:sz w:val="28"/>
          <w:szCs w:val="28"/>
          <w:lang w:val="uk-UA"/>
        </w:rPr>
        <w:t>, повну загальну середню освіту.</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Організація харчування учнів.</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Робота з організації навчальних екскурсій, навчальної практики.</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Контроль за відвідуванням навчальних занять учнями.</w:t>
      </w:r>
    </w:p>
    <w:p w:rsidR="00E51CA2" w:rsidRPr="00E51CA2" w:rsidRDefault="00E51CA2" w:rsidP="00323470">
      <w:pPr>
        <w:numPr>
          <w:ilvl w:val="0"/>
          <w:numId w:val="42"/>
        </w:numPr>
        <w:shd w:val="clear" w:color="auto" w:fill="FFFFFF"/>
        <w:ind w:left="360" w:hanging="76"/>
        <w:rPr>
          <w:sz w:val="28"/>
          <w:szCs w:val="28"/>
        </w:rPr>
      </w:pPr>
      <w:r w:rsidRPr="00E51CA2">
        <w:rPr>
          <w:sz w:val="28"/>
          <w:szCs w:val="28"/>
        </w:rPr>
        <w:t>Виконання законів України «Про освіту», «Про загальну середню освіту», «Про охорону дитинства», Інструкції з обліку дітей і підлітків шкільного віку.</w:t>
      </w:r>
    </w:p>
    <w:p w:rsidR="00A620BC" w:rsidRPr="00A620BC" w:rsidRDefault="00E51CA2" w:rsidP="00323470">
      <w:pPr>
        <w:numPr>
          <w:ilvl w:val="0"/>
          <w:numId w:val="42"/>
        </w:numPr>
        <w:shd w:val="clear" w:color="auto" w:fill="FFFFFF"/>
        <w:ind w:left="360" w:hanging="76"/>
        <w:rPr>
          <w:sz w:val="28"/>
          <w:szCs w:val="28"/>
        </w:rPr>
      </w:pPr>
      <w:r w:rsidRPr="00A620BC">
        <w:rPr>
          <w:sz w:val="28"/>
          <w:szCs w:val="28"/>
        </w:rPr>
        <w:t>Виконання Закону України «Про звернення громадян»</w:t>
      </w:r>
    </w:p>
    <w:p w:rsidR="00A620BC" w:rsidRPr="00A620BC" w:rsidRDefault="00E51CA2" w:rsidP="00323470">
      <w:pPr>
        <w:numPr>
          <w:ilvl w:val="0"/>
          <w:numId w:val="42"/>
        </w:numPr>
        <w:shd w:val="clear" w:color="auto" w:fill="FFFFFF"/>
        <w:ind w:left="360" w:hanging="76"/>
        <w:rPr>
          <w:sz w:val="28"/>
          <w:szCs w:val="28"/>
        </w:rPr>
      </w:pPr>
      <w:r w:rsidRPr="00A620BC">
        <w:rPr>
          <w:sz w:val="28"/>
          <w:szCs w:val="28"/>
        </w:rPr>
        <w:t xml:space="preserve"> Протоколи проведення засідань предметних методичних об’єднань учителів (аналіз тематики, протоколів, змісту виступів , тези виступів, дотримання порядку денного, розгляд нових нормативно-правових документів загальнодержавного та обласного , районного рівнів.</w:t>
      </w:r>
    </w:p>
    <w:p w:rsidR="00A620BC" w:rsidRPr="00A620BC" w:rsidRDefault="00E51CA2" w:rsidP="00323470">
      <w:pPr>
        <w:numPr>
          <w:ilvl w:val="0"/>
          <w:numId w:val="42"/>
        </w:numPr>
        <w:shd w:val="clear" w:color="auto" w:fill="FFFFFF"/>
        <w:ind w:left="360" w:hanging="76"/>
        <w:rPr>
          <w:sz w:val="28"/>
          <w:szCs w:val="28"/>
        </w:rPr>
      </w:pPr>
      <w:r w:rsidRPr="00A620BC">
        <w:rPr>
          <w:sz w:val="28"/>
          <w:szCs w:val="28"/>
        </w:rPr>
        <w:t xml:space="preserve"> Соціальний захист учнів.Харчування учнів (1-4-х класів, пільгових категорій).</w:t>
      </w:r>
    </w:p>
    <w:p w:rsidR="00A620BC" w:rsidRPr="00A620BC" w:rsidRDefault="00E51CA2" w:rsidP="00323470">
      <w:pPr>
        <w:numPr>
          <w:ilvl w:val="0"/>
          <w:numId w:val="42"/>
        </w:numPr>
        <w:shd w:val="clear" w:color="auto" w:fill="FFFFFF"/>
        <w:ind w:left="360" w:hanging="76"/>
        <w:rPr>
          <w:sz w:val="28"/>
          <w:szCs w:val="28"/>
        </w:rPr>
      </w:pPr>
      <w:r w:rsidRPr="00A620BC">
        <w:rPr>
          <w:sz w:val="28"/>
          <w:szCs w:val="28"/>
        </w:rPr>
        <w:t xml:space="preserve"> Забезпечення учнів підручниками.</w:t>
      </w:r>
    </w:p>
    <w:p w:rsidR="00A620BC" w:rsidRPr="00A620BC" w:rsidRDefault="00E51CA2" w:rsidP="00323470">
      <w:pPr>
        <w:numPr>
          <w:ilvl w:val="0"/>
          <w:numId w:val="42"/>
        </w:numPr>
        <w:shd w:val="clear" w:color="auto" w:fill="FFFFFF"/>
        <w:ind w:left="360" w:hanging="76"/>
        <w:rPr>
          <w:sz w:val="28"/>
          <w:szCs w:val="28"/>
        </w:rPr>
      </w:pPr>
      <w:r w:rsidRPr="00A620BC">
        <w:rPr>
          <w:sz w:val="28"/>
          <w:szCs w:val="28"/>
        </w:rPr>
        <w:t xml:space="preserve"> Проведення класних годин</w:t>
      </w:r>
    </w:p>
    <w:p w:rsidR="00A620BC" w:rsidRPr="00A620BC" w:rsidRDefault="00E51CA2" w:rsidP="00323470">
      <w:pPr>
        <w:numPr>
          <w:ilvl w:val="0"/>
          <w:numId w:val="42"/>
        </w:numPr>
        <w:shd w:val="clear" w:color="auto" w:fill="FFFFFF"/>
        <w:ind w:left="360" w:hanging="76"/>
        <w:rPr>
          <w:sz w:val="28"/>
          <w:szCs w:val="28"/>
        </w:rPr>
      </w:pPr>
      <w:r w:rsidRPr="00A620BC">
        <w:rPr>
          <w:sz w:val="28"/>
          <w:szCs w:val="28"/>
        </w:rPr>
        <w:t xml:space="preserve"> Позакласна виховна робота. Реалізація завдань Основних орієнтирів виховання учнів 1–11-х класів.</w:t>
      </w:r>
    </w:p>
    <w:p w:rsidR="00273EFA" w:rsidRPr="00273EFA" w:rsidRDefault="00E51CA2" w:rsidP="00323470">
      <w:pPr>
        <w:numPr>
          <w:ilvl w:val="0"/>
          <w:numId w:val="42"/>
        </w:numPr>
        <w:shd w:val="clear" w:color="auto" w:fill="FFFFFF"/>
        <w:ind w:left="360" w:hanging="76"/>
        <w:rPr>
          <w:sz w:val="28"/>
          <w:szCs w:val="28"/>
        </w:rPr>
      </w:pPr>
      <w:r w:rsidRPr="00273EFA">
        <w:rPr>
          <w:sz w:val="28"/>
          <w:szCs w:val="28"/>
        </w:rPr>
        <w:t xml:space="preserve"> Позабюджетна діяльність у школі, зміцнення матеріально-технічної бази.</w:t>
      </w:r>
    </w:p>
    <w:p w:rsidR="00273EFA" w:rsidRPr="00273EFA" w:rsidRDefault="00E51CA2" w:rsidP="00323470">
      <w:pPr>
        <w:numPr>
          <w:ilvl w:val="0"/>
          <w:numId w:val="42"/>
        </w:numPr>
        <w:shd w:val="clear" w:color="auto" w:fill="FFFFFF"/>
        <w:ind w:left="360" w:hanging="76"/>
        <w:rPr>
          <w:sz w:val="28"/>
          <w:szCs w:val="28"/>
        </w:rPr>
      </w:pPr>
      <w:r w:rsidRPr="00273EFA">
        <w:rPr>
          <w:sz w:val="28"/>
          <w:szCs w:val="28"/>
        </w:rPr>
        <w:t>Робота класних керівників (чергування по школі)</w:t>
      </w:r>
    </w:p>
    <w:p w:rsidR="00273EFA" w:rsidRPr="00273EFA" w:rsidRDefault="00E51CA2" w:rsidP="00323470">
      <w:pPr>
        <w:numPr>
          <w:ilvl w:val="0"/>
          <w:numId w:val="42"/>
        </w:numPr>
        <w:shd w:val="clear" w:color="auto" w:fill="FFFFFF"/>
        <w:ind w:left="360" w:hanging="76"/>
        <w:rPr>
          <w:sz w:val="28"/>
          <w:szCs w:val="28"/>
        </w:rPr>
      </w:pPr>
      <w:r w:rsidRPr="00273EFA">
        <w:rPr>
          <w:sz w:val="28"/>
          <w:szCs w:val="28"/>
        </w:rPr>
        <w:t xml:space="preserve"> Робота учнівського самоврядування.</w:t>
      </w:r>
    </w:p>
    <w:p w:rsidR="00273EFA" w:rsidRPr="00273EFA" w:rsidRDefault="00E51CA2" w:rsidP="00323470">
      <w:pPr>
        <w:numPr>
          <w:ilvl w:val="0"/>
          <w:numId w:val="42"/>
        </w:numPr>
        <w:shd w:val="clear" w:color="auto" w:fill="FFFFFF"/>
        <w:ind w:left="360" w:hanging="76"/>
        <w:rPr>
          <w:sz w:val="28"/>
          <w:szCs w:val="28"/>
        </w:rPr>
      </w:pPr>
      <w:r w:rsidRPr="00273EFA">
        <w:rPr>
          <w:sz w:val="28"/>
          <w:szCs w:val="28"/>
        </w:rPr>
        <w:t xml:space="preserve"> Соціальний паспорт школи.</w:t>
      </w:r>
    </w:p>
    <w:p w:rsidR="00273EFA" w:rsidRPr="00273EFA" w:rsidRDefault="00E51CA2" w:rsidP="00323470">
      <w:pPr>
        <w:numPr>
          <w:ilvl w:val="0"/>
          <w:numId w:val="42"/>
        </w:numPr>
        <w:shd w:val="clear" w:color="auto" w:fill="FFFFFF"/>
        <w:ind w:left="360" w:hanging="76"/>
        <w:rPr>
          <w:sz w:val="28"/>
          <w:szCs w:val="28"/>
        </w:rPr>
      </w:pPr>
      <w:r w:rsidRPr="00273EFA">
        <w:rPr>
          <w:sz w:val="28"/>
          <w:szCs w:val="28"/>
        </w:rPr>
        <w:t xml:space="preserve"> Безпека життєдіяльності. Охорона праці у школі.</w:t>
      </w:r>
    </w:p>
    <w:p w:rsidR="00273EFA" w:rsidRPr="00273EFA" w:rsidRDefault="00E51CA2" w:rsidP="00323470">
      <w:pPr>
        <w:numPr>
          <w:ilvl w:val="0"/>
          <w:numId w:val="42"/>
        </w:numPr>
        <w:shd w:val="clear" w:color="auto" w:fill="FFFFFF"/>
        <w:ind w:left="360" w:hanging="76"/>
        <w:rPr>
          <w:sz w:val="28"/>
          <w:szCs w:val="28"/>
        </w:rPr>
      </w:pPr>
      <w:r w:rsidRPr="00273EFA">
        <w:rPr>
          <w:sz w:val="28"/>
          <w:szCs w:val="28"/>
        </w:rPr>
        <w:t xml:space="preserve"> Виконання навчального плану у 201</w:t>
      </w:r>
      <w:r w:rsidRPr="00273EFA">
        <w:rPr>
          <w:sz w:val="28"/>
          <w:szCs w:val="28"/>
          <w:lang w:val="uk-UA"/>
        </w:rPr>
        <w:t>6</w:t>
      </w:r>
      <w:r w:rsidRPr="00273EFA">
        <w:rPr>
          <w:sz w:val="28"/>
          <w:szCs w:val="28"/>
        </w:rPr>
        <w:t>-201</w:t>
      </w:r>
      <w:r w:rsidRPr="00273EFA">
        <w:rPr>
          <w:sz w:val="28"/>
          <w:szCs w:val="28"/>
          <w:lang w:val="uk-UA"/>
        </w:rPr>
        <w:t>7</w:t>
      </w:r>
      <w:r w:rsidRPr="00273EFA">
        <w:rPr>
          <w:sz w:val="28"/>
          <w:szCs w:val="28"/>
        </w:rPr>
        <w:t xml:space="preserve"> навчальному році.</w:t>
      </w:r>
    </w:p>
    <w:p w:rsidR="00E51CA2" w:rsidRPr="00273EFA" w:rsidRDefault="00E51CA2" w:rsidP="00323470">
      <w:pPr>
        <w:numPr>
          <w:ilvl w:val="0"/>
          <w:numId w:val="42"/>
        </w:numPr>
        <w:shd w:val="clear" w:color="auto" w:fill="FFFFFF"/>
        <w:ind w:left="360" w:hanging="76"/>
        <w:rPr>
          <w:sz w:val="28"/>
          <w:szCs w:val="28"/>
        </w:rPr>
      </w:pPr>
      <w:r w:rsidRPr="00273EFA">
        <w:rPr>
          <w:sz w:val="28"/>
          <w:szCs w:val="28"/>
        </w:rPr>
        <w:t xml:space="preserve"> Робота бібліотеки.</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 xml:space="preserve">Адміністрацією систематично проводиться контроль за веденням шкільної документації. Окрема увага в ході перевірок була приділена організації своєчасної та якісної перевірки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Зошит відображає не лише знання та вміння учнів, а й працю вчителя. Необхідно відзначити, що всі вчителі школи проводили плідну та ефективну роботу з перевірки учнівських зошитів, які </w:t>
      </w:r>
      <w:r w:rsidRPr="00E51CA2">
        <w:rPr>
          <w:sz w:val="28"/>
          <w:szCs w:val="28"/>
        </w:rPr>
        <w:lastRenderedPageBreak/>
        <w:t>перевірялись своєчасно. Це свідчить про відповідальне ставлення до роботи, творчий підхід до виконання обов’язків вчителя-предметника.</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Контроль ведення шкільної документації продемонстрував, що більшість педагогів школі працюють над удосконаленням культури діловодства. Але у 25% вчителів наявні факти неякісного або несвоєчасного заповнення сторінок класних журналів, є зауваження щодо ведення класних журналів як у учителів-предметників, так і у класних керівників. Результати контролю начально-виховної діяльності класних керівників виявили середній рівень стану ведення шкільної документації (особливо контроль за станом щоденників учнів), недостатній взаємозв’язок з батьками деяких класних керівників.Отже, на наступний навчальний рік планується системний контроль за веденням шкільної документації (особових справ, класних журналів, щоденників тощо).</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Адміністрація закладу здійснювала постійний контроль за станом виробничої та виконавчої дисципліни. Всі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95%.</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За підсумками перевірок підготовлені довідки, накази, які заслухані на засіданнях педагогічної ради, засіданнях методичного об єднання вчителів- предметників, на нарадах при директорові.</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E51CA2" w:rsidRDefault="00E51CA2" w:rsidP="00E51CA2">
      <w:pPr>
        <w:shd w:val="clear" w:color="auto" w:fill="FFFFFF"/>
        <w:rPr>
          <w:sz w:val="28"/>
          <w:szCs w:val="28"/>
          <w:lang w:val="uk-UA"/>
        </w:rPr>
      </w:pPr>
      <w:r w:rsidRPr="00E51CA2">
        <w:rPr>
          <w:sz w:val="28"/>
          <w:szCs w:val="28"/>
          <w:lang w:val="uk-UA"/>
        </w:rPr>
        <w:tab/>
      </w:r>
      <w:r w:rsidR="00273EFA">
        <w:rPr>
          <w:sz w:val="28"/>
          <w:szCs w:val="28"/>
          <w:lang w:val="uk-UA"/>
        </w:rPr>
        <w:t xml:space="preserve">       </w:t>
      </w:r>
      <w:r w:rsidRPr="00E51CA2">
        <w:rPr>
          <w:sz w:val="28"/>
          <w:szCs w:val="28"/>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5. Результати навчальної діяльності</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Навчально-виховний процес здійснюється в школі відповідно плану роботи школи, Статуту школи та робочого навчального плану.</w:t>
      </w:r>
    </w:p>
    <w:p w:rsidR="00E51CA2" w:rsidRPr="00E51CA2" w:rsidRDefault="00273EFA" w:rsidP="00E51CA2">
      <w:pPr>
        <w:shd w:val="clear" w:color="auto" w:fill="FFFFFF"/>
        <w:rPr>
          <w:sz w:val="28"/>
          <w:szCs w:val="28"/>
        </w:rPr>
      </w:pPr>
      <w:r>
        <w:rPr>
          <w:sz w:val="28"/>
          <w:szCs w:val="28"/>
          <w:lang w:val="uk-UA"/>
        </w:rPr>
        <w:t xml:space="preserve">         </w:t>
      </w:r>
      <w:r w:rsidR="00E51CA2" w:rsidRPr="00E51CA2">
        <w:rPr>
          <w:sz w:val="28"/>
          <w:szCs w:val="28"/>
        </w:rPr>
        <w:t xml:space="preserve">В основу навчального плану покладена нормативна база МОН України. Стратегічними напрямками розвитку початкової освіти залишаються особистісно-орієнтований підхід в навчально-виховному процесі, формування ключових компетентностей учнів початкових класів, зокрема, загальнокультурної, громадянської, здоров’язбережувальної, інформаційно-комунікаційної. Навчальний план початкової школи був складений за типовими навчальними планами початкової та основної школи з </w:t>
      </w:r>
      <w:r w:rsidR="00E51CA2" w:rsidRPr="00E51CA2">
        <w:rPr>
          <w:sz w:val="28"/>
          <w:szCs w:val="28"/>
          <w:lang w:val="uk-UA"/>
        </w:rPr>
        <w:t>мовами національних меншин</w:t>
      </w:r>
      <w:r w:rsidR="00E51CA2" w:rsidRPr="00E51CA2">
        <w:rPr>
          <w:sz w:val="28"/>
          <w:szCs w:val="28"/>
        </w:rPr>
        <w:t xml:space="preserve">  .</w:t>
      </w:r>
    </w:p>
    <w:p w:rsidR="00273EFA" w:rsidRDefault="00E51CA2" w:rsidP="00E51CA2">
      <w:pPr>
        <w:shd w:val="clear" w:color="auto" w:fill="FFFFFF"/>
        <w:rPr>
          <w:sz w:val="28"/>
          <w:szCs w:val="28"/>
          <w:lang w:val="uk-UA"/>
        </w:rPr>
      </w:pPr>
      <w:r w:rsidRPr="00E51CA2">
        <w:rPr>
          <w:sz w:val="28"/>
          <w:szCs w:val="28"/>
          <w:lang w:val="uk-UA"/>
        </w:rPr>
        <w:lastRenderedPageBreak/>
        <w:tab/>
      </w:r>
      <w:r w:rsidR="00273EFA">
        <w:rPr>
          <w:sz w:val="28"/>
          <w:szCs w:val="28"/>
          <w:lang w:val="uk-UA"/>
        </w:rPr>
        <w:t xml:space="preserve">       </w:t>
      </w:r>
      <w:r w:rsidRPr="00E51CA2">
        <w:rPr>
          <w:sz w:val="28"/>
          <w:szCs w:val="28"/>
          <w:lang w:val="uk-UA"/>
        </w:rPr>
        <w:t xml:space="preserve">Згідно із новим Держстандартом передбачається здійснення особистісно-орієнтованого підходу у навчально-виховному процесі початкових класів, тому значна увага і методичної служби, педагогічного колективу приділяється подоланню консерватизму в підходах до навчально-виховної діяльності, впровадженню інноваційних технологій. </w:t>
      </w:r>
      <w:r w:rsidR="00273EFA">
        <w:rPr>
          <w:sz w:val="28"/>
          <w:szCs w:val="28"/>
          <w:lang w:val="uk-UA"/>
        </w:rPr>
        <w:t xml:space="preserve">      </w:t>
      </w:r>
      <w:r w:rsidR="00273EFA">
        <w:rPr>
          <w:sz w:val="28"/>
          <w:szCs w:val="28"/>
          <w:lang w:val="uk-UA"/>
        </w:rPr>
        <w:tab/>
        <w:t xml:space="preserve">  </w:t>
      </w:r>
    </w:p>
    <w:p w:rsidR="00E51CA2" w:rsidRPr="00E51CA2" w:rsidRDefault="00273EFA" w:rsidP="00E51CA2">
      <w:pPr>
        <w:shd w:val="clear" w:color="auto" w:fill="FFFFFF"/>
        <w:rPr>
          <w:sz w:val="28"/>
          <w:szCs w:val="28"/>
        </w:rPr>
      </w:pPr>
      <w:r>
        <w:rPr>
          <w:sz w:val="28"/>
          <w:szCs w:val="28"/>
          <w:lang w:val="uk-UA"/>
        </w:rPr>
        <w:t xml:space="preserve">        </w:t>
      </w:r>
      <w:r w:rsidR="00E51CA2" w:rsidRPr="00E51CA2">
        <w:rPr>
          <w:sz w:val="28"/>
          <w:szCs w:val="28"/>
        </w:rPr>
        <w:t>Вивчення іноземної мови за новим Держстандартом з першого класу є досить позитивним фактом. Це дає можливість дітям досягти кращих результатів у вивченні іноземних мов, що так важливо в сучасному світі.</w:t>
      </w:r>
    </w:p>
    <w:p w:rsidR="00C22710" w:rsidRDefault="00E51CA2" w:rsidP="00E51CA2">
      <w:pPr>
        <w:shd w:val="clear" w:color="auto" w:fill="FFFFFF"/>
        <w:rPr>
          <w:sz w:val="28"/>
          <w:szCs w:val="28"/>
          <w:lang w:val="uk-UA"/>
        </w:rPr>
      </w:pPr>
      <w:r w:rsidRPr="00E51CA2">
        <w:rPr>
          <w:sz w:val="28"/>
          <w:szCs w:val="28"/>
          <w:lang w:val="uk-UA"/>
        </w:rPr>
        <w:tab/>
      </w:r>
      <w:r w:rsidR="00273EFA">
        <w:rPr>
          <w:sz w:val="28"/>
          <w:szCs w:val="28"/>
          <w:lang w:val="uk-UA"/>
        </w:rPr>
        <w:t xml:space="preserve">        </w:t>
      </w:r>
      <w:r w:rsidRPr="00E51CA2">
        <w:rPr>
          <w:sz w:val="28"/>
          <w:szCs w:val="28"/>
          <w:lang w:val="uk-UA"/>
        </w:rPr>
        <w:t xml:space="preserve">Стан навчальної роботи в школі перебуває на задовільному рівні, у 2016-2017 році після проведеної відповідної роботи вчителями у співпраці із батьками, вдалось подолати декільком учням початковий рівень навчальних досягнень. </w:t>
      </w:r>
    </w:p>
    <w:p w:rsidR="00E51CA2" w:rsidRPr="00E51CA2" w:rsidRDefault="00C22710" w:rsidP="00E51CA2">
      <w:pPr>
        <w:shd w:val="clear" w:color="auto" w:fill="FFFFFF"/>
        <w:rPr>
          <w:sz w:val="28"/>
          <w:szCs w:val="28"/>
        </w:rPr>
      </w:pPr>
      <w:r>
        <w:rPr>
          <w:sz w:val="28"/>
          <w:szCs w:val="28"/>
          <w:lang w:val="uk-UA"/>
        </w:rPr>
        <w:t xml:space="preserve">       </w:t>
      </w:r>
      <w:r w:rsidR="00E51CA2" w:rsidRPr="00E51CA2">
        <w:rPr>
          <w:sz w:val="28"/>
          <w:szCs w:val="28"/>
        </w:rPr>
        <w:t>У 5-</w:t>
      </w:r>
      <w:r w:rsidR="00E51CA2" w:rsidRPr="00E51CA2">
        <w:rPr>
          <w:sz w:val="28"/>
          <w:szCs w:val="28"/>
          <w:lang w:val="uk-UA"/>
        </w:rPr>
        <w:t>11</w:t>
      </w:r>
      <w:r w:rsidR="00E51CA2" w:rsidRPr="00E51CA2">
        <w:rPr>
          <w:sz w:val="28"/>
          <w:szCs w:val="28"/>
        </w:rPr>
        <w:t xml:space="preserve"> класах один учень навчається на початковому рівні (по своїх можливостях). Відсоток успішності становить 97%, проте слід більше звернути увагу на індивідуальну роботу з учнями ( особливо тих у кого є одна –дві оцінки нижчого рівня).</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Аналіз освітньої діяльності за минулий рік показує, що колектив не втрачає позицій у всіх напрямках навчально- виховної роботи</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У 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 р. навчально-виховний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E51CA2" w:rsidRPr="00E51CA2" w:rsidRDefault="00273EFA" w:rsidP="00E51CA2">
      <w:pPr>
        <w:shd w:val="clear" w:color="auto" w:fill="FFFFFF"/>
        <w:rPr>
          <w:sz w:val="28"/>
          <w:szCs w:val="28"/>
        </w:rPr>
      </w:pPr>
      <w:r>
        <w:rPr>
          <w:sz w:val="28"/>
          <w:szCs w:val="28"/>
          <w:lang w:val="uk-UA"/>
        </w:rPr>
        <w:t xml:space="preserve">      </w:t>
      </w:r>
      <w:r w:rsidR="00E51CA2" w:rsidRPr="00E51CA2">
        <w:rPr>
          <w:sz w:val="28"/>
          <w:szCs w:val="28"/>
        </w:rPr>
        <w:t>За підсумками навчального року:</w:t>
      </w:r>
    </w:p>
    <w:p w:rsidR="00E51CA2" w:rsidRPr="00E51CA2" w:rsidRDefault="00E51CA2" w:rsidP="00E51CA2">
      <w:pPr>
        <w:shd w:val="clear" w:color="auto" w:fill="FFFFFF"/>
        <w:rPr>
          <w:sz w:val="28"/>
          <w:szCs w:val="28"/>
        </w:rPr>
      </w:pPr>
      <w:r w:rsidRPr="00E51CA2">
        <w:rPr>
          <w:sz w:val="28"/>
          <w:szCs w:val="28"/>
        </w:rPr>
        <w:t xml:space="preserve">- </w:t>
      </w:r>
      <w:r w:rsidRPr="00E51CA2">
        <w:rPr>
          <w:sz w:val="28"/>
          <w:szCs w:val="28"/>
          <w:lang w:val="uk-UA"/>
        </w:rPr>
        <w:t>63</w:t>
      </w:r>
      <w:r w:rsidRPr="00E51CA2">
        <w:rPr>
          <w:sz w:val="28"/>
          <w:szCs w:val="28"/>
        </w:rPr>
        <w:t xml:space="preserve"> учнів переведено до наступного класу;</w:t>
      </w:r>
    </w:p>
    <w:p w:rsidR="00E51CA2" w:rsidRPr="00E51CA2" w:rsidRDefault="00E51CA2" w:rsidP="00E51CA2">
      <w:pPr>
        <w:shd w:val="clear" w:color="auto" w:fill="FFFFFF"/>
        <w:rPr>
          <w:sz w:val="28"/>
          <w:szCs w:val="28"/>
          <w:lang w:val="uk-UA"/>
        </w:rPr>
      </w:pPr>
      <w:r w:rsidRPr="00E51CA2">
        <w:rPr>
          <w:sz w:val="28"/>
          <w:szCs w:val="28"/>
        </w:rPr>
        <w:t>- 1</w:t>
      </w:r>
      <w:r w:rsidRPr="00E51CA2">
        <w:rPr>
          <w:sz w:val="28"/>
          <w:szCs w:val="28"/>
          <w:lang w:val="uk-UA"/>
        </w:rPr>
        <w:t xml:space="preserve">3 </w:t>
      </w:r>
      <w:r w:rsidRPr="00E51CA2">
        <w:rPr>
          <w:sz w:val="28"/>
          <w:szCs w:val="28"/>
        </w:rPr>
        <w:t>учнів випущені з 9 класу;</w:t>
      </w:r>
    </w:p>
    <w:p w:rsidR="00E51CA2" w:rsidRPr="00E51CA2" w:rsidRDefault="00E51CA2" w:rsidP="00E51CA2">
      <w:pPr>
        <w:shd w:val="clear" w:color="auto" w:fill="FFFFFF"/>
        <w:rPr>
          <w:sz w:val="28"/>
          <w:szCs w:val="28"/>
          <w:lang w:val="uk-UA"/>
        </w:rPr>
      </w:pPr>
      <w:r w:rsidRPr="00E51CA2">
        <w:rPr>
          <w:sz w:val="28"/>
          <w:szCs w:val="28"/>
          <w:lang w:val="uk-UA"/>
        </w:rPr>
        <w:t>- 6 учнів випущені з 11 класу;</w:t>
      </w:r>
    </w:p>
    <w:p w:rsidR="00E51CA2" w:rsidRPr="00E51CA2" w:rsidRDefault="00E51CA2" w:rsidP="00E51CA2">
      <w:pPr>
        <w:shd w:val="clear" w:color="auto" w:fill="FFFFFF"/>
        <w:rPr>
          <w:sz w:val="28"/>
          <w:szCs w:val="28"/>
        </w:rPr>
      </w:pPr>
      <w:r w:rsidRPr="00E51CA2">
        <w:rPr>
          <w:sz w:val="28"/>
          <w:szCs w:val="28"/>
        </w:rPr>
        <w:t xml:space="preserve">- </w:t>
      </w:r>
      <w:r w:rsidRPr="00E51CA2">
        <w:rPr>
          <w:sz w:val="28"/>
          <w:szCs w:val="28"/>
          <w:lang w:val="uk-UA"/>
        </w:rPr>
        <w:t>7</w:t>
      </w:r>
      <w:r w:rsidRPr="00E51CA2">
        <w:rPr>
          <w:sz w:val="28"/>
          <w:szCs w:val="28"/>
        </w:rPr>
        <w:t xml:space="preserve"> учнів прийшло у перший клас</w:t>
      </w:r>
    </w:p>
    <w:p w:rsidR="00273EFA" w:rsidRDefault="00E51CA2" w:rsidP="00273EFA">
      <w:pPr>
        <w:shd w:val="clear" w:color="auto" w:fill="FFFFFF"/>
        <w:rPr>
          <w:sz w:val="28"/>
          <w:szCs w:val="28"/>
          <w:lang w:val="uk-UA"/>
        </w:rPr>
      </w:pPr>
      <w:r w:rsidRPr="00E51CA2">
        <w:rPr>
          <w:sz w:val="28"/>
          <w:szCs w:val="28"/>
        </w:rPr>
        <w:t xml:space="preserve">- </w:t>
      </w:r>
      <w:r w:rsidRPr="00E51CA2">
        <w:rPr>
          <w:sz w:val="28"/>
          <w:szCs w:val="28"/>
          <w:lang w:val="uk-UA"/>
        </w:rPr>
        <w:t>9</w:t>
      </w:r>
      <w:r w:rsidRPr="00E51CA2">
        <w:rPr>
          <w:sz w:val="28"/>
          <w:szCs w:val="28"/>
        </w:rPr>
        <w:t xml:space="preserve"> учнів нагороджено Похвальними листами «За високі досягнення в навчанні»</w:t>
      </w:r>
    </w:p>
    <w:p w:rsidR="00E51CA2" w:rsidRPr="00273EFA" w:rsidRDefault="00E51CA2" w:rsidP="00273EFA">
      <w:pPr>
        <w:shd w:val="clear" w:color="auto" w:fill="FFFFFF"/>
        <w:rPr>
          <w:sz w:val="28"/>
          <w:szCs w:val="28"/>
          <w:lang w:val="uk-UA"/>
        </w:rPr>
      </w:pPr>
      <w:r w:rsidRPr="00E51CA2">
        <w:rPr>
          <w:rFonts w:eastAsia="Calibri"/>
          <w:b/>
          <w:sz w:val="28"/>
          <w:szCs w:val="28"/>
          <w:lang w:val="uk-UA" w:eastAsia="en-US"/>
        </w:rPr>
        <w:t>ДПА/ЗНО</w:t>
      </w:r>
    </w:p>
    <w:p w:rsidR="00E51CA2" w:rsidRPr="00E51CA2" w:rsidRDefault="00E51CA2" w:rsidP="00E51CA2">
      <w:pPr>
        <w:ind w:firstLine="708"/>
        <w:jc w:val="both"/>
        <w:rPr>
          <w:sz w:val="28"/>
          <w:szCs w:val="28"/>
          <w:lang w:val="uk-UA"/>
        </w:rPr>
      </w:pPr>
      <w:r w:rsidRPr="00E51CA2">
        <w:rPr>
          <w:sz w:val="28"/>
          <w:szCs w:val="28"/>
          <w:lang w:val="uk-UA"/>
        </w:rPr>
        <w:t>Державна підсумкова атестація (ДПА) у старшій школі в 2016/2017 навчальному році проводилась відповідно до Положення про державну підсумкову атестацію учнів (вихованців) у системі загальної середньої освіти та листа МОН Про проведення державної підсумкової атестації у загальноосвітніх навчальних закладах, у 2016/2017 навчальному році.</w:t>
      </w:r>
    </w:p>
    <w:p w:rsidR="00E51CA2" w:rsidRPr="00E51CA2" w:rsidRDefault="00E51CA2" w:rsidP="00E51CA2">
      <w:pPr>
        <w:ind w:firstLine="708"/>
        <w:jc w:val="both"/>
        <w:rPr>
          <w:sz w:val="28"/>
          <w:szCs w:val="28"/>
          <w:lang w:val="uk-UA"/>
        </w:rPr>
      </w:pPr>
      <w:r w:rsidRPr="00E51CA2">
        <w:rPr>
          <w:sz w:val="28"/>
          <w:szCs w:val="28"/>
          <w:lang w:val="uk-UA"/>
        </w:rPr>
        <w:t>ДПА випускників загальноосвітніх навчальних закладів ІІІ ступеня (11 клас) проводилась у формі зовнішнього незалежного оцінювання (ЗНО) з 23 травня по 16 червня 2017 року згідно з графіком, затвердженим наказом Міністерства освіти і науки України від 31.08.2016 № 1055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предметів: української мови, математики або історії України, предмет за вибором учня.</w:t>
      </w:r>
    </w:p>
    <w:p w:rsidR="00E51CA2" w:rsidRPr="00E51CA2" w:rsidRDefault="00E51CA2" w:rsidP="00E51CA2">
      <w:pPr>
        <w:ind w:firstLine="708"/>
        <w:jc w:val="both"/>
        <w:rPr>
          <w:sz w:val="28"/>
          <w:szCs w:val="28"/>
          <w:lang w:val="uk-UA"/>
        </w:rPr>
      </w:pPr>
      <w:r w:rsidRPr="00E51CA2">
        <w:rPr>
          <w:sz w:val="28"/>
          <w:szCs w:val="28"/>
          <w:lang w:val="uk-UA"/>
        </w:rPr>
        <w:lastRenderedPageBreak/>
        <w:t>У загальноосвітніх навчальних закладах з навчанням або вивченням мов національних меншин проведення державної підсумкової атестації з навчального предмета «Мова національної меншини» здійснювалась відповідно до вимог наказу МОН від 20.10.2016 № 1272 щодо Переліку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 затвердженому наказом МОН від 20.10.2016 № 1272 у редакції наказу МОН від 30.12.2016 № 1696.</w:t>
      </w:r>
    </w:p>
    <w:p w:rsidR="00E51CA2" w:rsidRPr="00E51CA2" w:rsidRDefault="00E51CA2" w:rsidP="00E51CA2">
      <w:pPr>
        <w:ind w:firstLine="708"/>
        <w:jc w:val="both"/>
        <w:rPr>
          <w:rFonts w:eastAsia="Calibri"/>
          <w:sz w:val="28"/>
          <w:szCs w:val="22"/>
          <w:lang w:val="uk-UA" w:eastAsia="en-US"/>
        </w:rPr>
      </w:pPr>
      <w:r w:rsidRPr="00E51CA2">
        <w:rPr>
          <w:rFonts w:eastAsia="Calibri"/>
          <w:sz w:val="28"/>
          <w:szCs w:val="22"/>
          <w:lang w:val="uk-UA" w:eastAsia="en-US"/>
        </w:rPr>
        <w:t>Державну підсумкову атестацію з української мови складали 6 учнів, середній бал 6,5.</w:t>
      </w:r>
    </w:p>
    <w:p w:rsidR="00E51CA2" w:rsidRPr="00E51CA2" w:rsidRDefault="00E51CA2" w:rsidP="00E51CA2">
      <w:pPr>
        <w:ind w:firstLine="708"/>
        <w:jc w:val="both"/>
        <w:rPr>
          <w:rFonts w:eastAsia="Calibri"/>
          <w:sz w:val="28"/>
          <w:szCs w:val="22"/>
          <w:lang w:val="uk-UA" w:eastAsia="en-US"/>
        </w:rPr>
      </w:pPr>
      <w:r w:rsidRPr="00E51CA2">
        <w:rPr>
          <w:rFonts w:eastAsia="Calibri"/>
          <w:sz w:val="28"/>
          <w:szCs w:val="22"/>
          <w:lang w:val="uk-UA" w:eastAsia="en-US"/>
        </w:rPr>
        <w:t>Математика була умовно-вибірковою, тобто учні обирали її як альтернативу історії. Загальна кількість учнів, яка обрала математику стала 6 дітей. Середній бал  - 5,2.</w:t>
      </w:r>
    </w:p>
    <w:p w:rsidR="00E51CA2" w:rsidRPr="00E51CA2" w:rsidRDefault="00E51CA2" w:rsidP="00E51CA2">
      <w:pPr>
        <w:ind w:firstLine="708"/>
        <w:jc w:val="both"/>
        <w:rPr>
          <w:rFonts w:eastAsia="Calibri"/>
          <w:sz w:val="28"/>
          <w:szCs w:val="22"/>
          <w:lang w:val="uk-UA" w:eastAsia="en-US"/>
        </w:rPr>
      </w:pPr>
      <w:r w:rsidRPr="00E51CA2">
        <w:rPr>
          <w:rFonts w:eastAsia="Calibri"/>
          <w:sz w:val="28"/>
          <w:szCs w:val="22"/>
          <w:lang w:val="uk-UA" w:eastAsia="en-US"/>
        </w:rPr>
        <w:t xml:space="preserve">Історію складало 5  учнів . Середній бал– 5,4. </w:t>
      </w:r>
    </w:p>
    <w:p w:rsidR="00E51CA2" w:rsidRPr="00E51CA2" w:rsidRDefault="00E51CA2" w:rsidP="00E51CA2">
      <w:pPr>
        <w:ind w:firstLine="708"/>
        <w:jc w:val="both"/>
        <w:rPr>
          <w:rFonts w:eastAsia="Calibri"/>
          <w:sz w:val="28"/>
          <w:szCs w:val="22"/>
          <w:lang w:val="uk-UA" w:eastAsia="en-US"/>
        </w:rPr>
      </w:pPr>
      <w:r w:rsidRPr="00E51CA2">
        <w:rPr>
          <w:rFonts w:eastAsia="Calibri"/>
          <w:sz w:val="28"/>
          <w:szCs w:val="22"/>
          <w:lang w:val="uk-UA" w:eastAsia="en-US"/>
        </w:rPr>
        <w:t>Біологію склала 1 учень . Середній бал  – 6,0.</w:t>
      </w:r>
    </w:p>
    <w:p w:rsidR="00E51CA2" w:rsidRDefault="00E51CA2" w:rsidP="00E51CA2">
      <w:pPr>
        <w:jc w:val="both"/>
        <w:rPr>
          <w:rFonts w:eastAsia="Calibri"/>
          <w:sz w:val="28"/>
          <w:szCs w:val="28"/>
          <w:lang w:val="uk-UA" w:eastAsia="en-US"/>
        </w:rPr>
      </w:pPr>
      <w:r w:rsidRPr="00E51CA2">
        <w:rPr>
          <w:rFonts w:eastAsia="Calibri"/>
          <w:sz w:val="28"/>
          <w:szCs w:val="28"/>
          <w:lang w:val="uk-UA" w:eastAsia="en-US"/>
        </w:rPr>
        <w:t>Свідченням необ’єктивного оцінювання, є те що річний середній бал з біології та хімії вище на 4 та 6 балів  від ЗНО.</w:t>
      </w:r>
    </w:p>
    <w:p w:rsidR="00C22710" w:rsidRPr="00E51CA2" w:rsidRDefault="00C22710" w:rsidP="00E51CA2">
      <w:pPr>
        <w:jc w:val="both"/>
        <w:rPr>
          <w:rFonts w:eastAsia="Calibri"/>
          <w:sz w:val="28"/>
          <w:szCs w:val="28"/>
          <w:lang w:val="uk-UA" w:eastAsia="en-US"/>
        </w:rPr>
      </w:pPr>
    </w:p>
    <w:p w:rsidR="00E51CA2" w:rsidRPr="00E51CA2" w:rsidRDefault="00E51CA2" w:rsidP="00E51CA2">
      <w:pPr>
        <w:shd w:val="clear" w:color="auto" w:fill="FFFFFF"/>
        <w:rPr>
          <w:b/>
          <w:sz w:val="28"/>
          <w:szCs w:val="28"/>
        </w:rPr>
      </w:pPr>
      <w:r w:rsidRPr="00E51CA2">
        <w:rPr>
          <w:b/>
          <w:sz w:val="28"/>
          <w:szCs w:val="28"/>
        </w:rPr>
        <w:t>6. Реалізація програми «Обдарована молодь»</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Одним з основних принципів роботи школи є розкриття в процесі навчання дитячої обда</w:t>
      </w:r>
      <w:r w:rsidRPr="00E51CA2">
        <w:rPr>
          <w:sz w:val="28"/>
          <w:szCs w:val="28"/>
        </w:rPr>
        <w:softHyphen/>
        <w:t>рованості. Упровадженню в життя цього прин</w:t>
      </w:r>
      <w:r w:rsidRPr="00E51CA2">
        <w:rPr>
          <w:sz w:val="28"/>
          <w:szCs w:val="28"/>
        </w:rPr>
        <w:softHyphen/>
        <w:t>ципу сприяє спільна діяльність адміністрації школи та педагогів. Зміст роботи з обдарованими дітьми включає низку завдань, а саме: виявлення обдарованості дітей та мак</w:t>
      </w:r>
      <w:r w:rsidRPr="00E51CA2">
        <w:rPr>
          <w:sz w:val="28"/>
          <w:szCs w:val="28"/>
        </w:rPr>
        <w:softHyphen/>
        <w:t>симальне сприяння їхньому розвитку. З цією метою щорічно поповнюється інформаційно-аналітичний банк «Обдаро</w:t>
      </w:r>
      <w:r w:rsidRPr="00E51CA2">
        <w:rPr>
          <w:sz w:val="28"/>
          <w:szCs w:val="28"/>
        </w:rPr>
        <w:softHyphen/>
        <w:t>вані діти».</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З метою підготовки та участі переможців шкільних олімпіад в олімпіадах районного етапу було складено графік підготовки учнів до олімпіад. Вчителі - предметники проводили підготовку учнів до олімпіад за складеним графіком.</w:t>
      </w:r>
    </w:p>
    <w:p w:rsidR="00E51CA2" w:rsidRPr="00E51CA2" w:rsidRDefault="00E51CA2" w:rsidP="00E51CA2">
      <w:pPr>
        <w:shd w:val="clear" w:color="auto" w:fill="FFFFFF"/>
        <w:rPr>
          <w:sz w:val="28"/>
          <w:szCs w:val="28"/>
          <w:lang w:val="uk-UA"/>
        </w:rPr>
      </w:pPr>
      <w:r w:rsidRPr="00E51CA2">
        <w:rPr>
          <w:sz w:val="28"/>
          <w:szCs w:val="28"/>
          <w:lang w:val="uk-UA"/>
        </w:rPr>
        <w:tab/>
      </w:r>
      <w:r w:rsidR="00273EFA">
        <w:rPr>
          <w:sz w:val="28"/>
          <w:szCs w:val="28"/>
          <w:lang w:val="uk-UA"/>
        </w:rPr>
        <w:t xml:space="preserve">         </w:t>
      </w:r>
      <w:r w:rsidRPr="00E51CA2">
        <w:rPr>
          <w:sz w:val="28"/>
          <w:szCs w:val="28"/>
          <w:lang w:val="uk-UA"/>
        </w:rPr>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педагогічним колективом школи у 2016-2017 навчальному році були здійснені такі заходи:</w:t>
      </w:r>
    </w:p>
    <w:p w:rsidR="00E51CA2" w:rsidRPr="00E51CA2" w:rsidRDefault="00E51CA2" w:rsidP="00E51CA2">
      <w:pPr>
        <w:shd w:val="clear" w:color="auto" w:fill="FFFFFF"/>
        <w:rPr>
          <w:sz w:val="28"/>
          <w:szCs w:val="28"/>
        </w:rPr>
      </w:pPr>
      <w:r w:rsidRPr="00E51CA2">
        <w:rPr>
          <w:sz w:val="28"/>
          <w:szCs w:val="28"/>
        </w:rPr>
        <w:t>-поновлений шкільний інформаційний банк даних про обдарованих учнів школи;</w:t>
      </w:r>
    </w:p>
    <w:p w:rsidR="00E51CA2" w:rsidRPr="00E51CA2" w:rsidRDefault="00E51CA2" w:rsidP="00E51CA2">
      <w:pPr>
        <w:shd w:val="clear" w:color="auto" w:fill="FFFFFF"/>
        <w:rPr>
          <w:sz w:val="28"/>
          <w:szCs w:val="28"/>
        </w:rPr>
      </w:pPr>
      <w:r w:rsidRPr="00E51CA2">
        <w:rPr>
          <w:sz w:val="28"/>
          <w:szCs w:val="28"/>
        </w:rPr>
        <w:t>- оновлені індивідуальні картки обліку здібних дітей школи:</w:t>
      </w:r>
    </w:p>
    <w:p w:rsidR="00E51CA2" w:rsidRPr="00E51CA2" w:rsidRDefault="00E51CA2" w:rsidP="00E51CA2">
      <w:pPr>
        <w:shd w:val="clear" w:color="auto" w:fill="FFFFFF"/>
        <w:rPr>
          <w:sz w:val="28"/>
          <w:szCs w:val="28"/>
        </w:rPr>
      </w:pPr>
      <w:r w:rsidRPr="00E51CA2">
        <w:rPr>
          <w:sz w:val="28"/>
          <w:szCs w:val="28"/>
        </w:rPr>
        <w:t>- поновлена наукова-методична база з питань роботи з обдарованими дітьми;</w:t>
      </w:r>
    </w:p>
    <w:p w:rsidR="00E51CA2" w:rsidRPr="00E51CA2" w:rsidRDefault="00E51CA2" w:rsidP="00E51CA2">
      <w:pPr>
        <w:shd w:val="clear" w:color="auto" w:fill="FFFFFF"/>
        <w:rPr>
          <w:sz w:val="28"/>
          <w:szCs w:val="28"/>
        </w:rPr>
      </w:pPr>
      <w:r w:rsidRPr="00E51CA2">
        <w:rPr>
          <w:sz w:val="28"/>
          <w:szCs w:val="28"/>
        </w:rPr>
        <w:t>- проведений шкільний етап Всеукраїнських учнівських олімпіад з начальних предметів;</w:t>
      </w:r>
    </w:p>
    <w:p w:rsidR="00E51CA2" w:rsidRPr="00E51CA2" w:rsidRDefault="00E51CA2" w:rsidP="00E51CA2">
      <w:pPr>
        <w:shd w:val="clear" w:color="auto" w:fill="FFFFFF"/>
        <w:rPr>
          <w:sz w:val="28"/>
          <w:szCs w:val="28"/>
        </w:rPr>
      </w:pPr>
      <w:r w:rsidRPr="00E51CA2">
        <w:rPr>
          <w:sz w:val="28"/>
          <w:szCs w:val="28"/>
        </w:rPr>
        <w:t>- організована робота з підготовки та участі учнів школи в районному</w:t>
      </w:r>
      <w:r w:rsidRPr="00E51CA2">
        <w:rPr>
          <w:sz w:val="28"/>
          <w:szCs w:val="28"/>
          <w:lang w:val="uk-UA"/>
        </w:rPr>
        <w:t xml:space="preserve"> та обасному</w:t>
      </w:r>
      <w:r w:rsidRPr="00E51CA2">
        <w:rPr>
          <w:sz w:val="28"/>
          <w:szCs w:val="28"/>
        </w:rPr>
        <w:t xml:space="preserve"> етапів Всеукраїнських учнівських олімпіад з начальних предметів ;</w:t>
      </w:r>
    </w:p>
    <w:p w:rsidR="00E51CA2" w:rsidRPr="00E51CA2" w:rsidRDefault="00E51CA2" w:rsidP="00E51CA2">
      <w:pPr>
        <w:shd w:val="clear" w:color="auto" w:fill="FFFFFF"/>
        <w:rPr>
          <w:sz w:val="28"/>
          <w:szCs w:val="28"/>
        </w:rPr>
      </w:pPr>
      <w:r w:rsidRPr="00E51CA2">
        <w:rPr>
          <w:sz w:val="28"/>
          <w:szCs w:val="28"/>
        </w:rPr>
        <w:t>- організовані та проведені шкільні конкурси та виставки творчих робіт учнів, спрямовані на виявлення та самореалізацію обдарованих дітей;</w:t>
      </w:r>
    </w:p>
    <w:p w:rsidR="00E51CA2" w:rsidRPr="00E51CA2" w:rsidRDefault="00E51CA2" w:rsidP="00E51CA2">
      <w:pPr>
        <w:shd w:val="clear" w:color="auto" w:fill="FFFFFF"/>
        <w:rPr>
          <w:sz w:val="28"/>
          <w:szCs w:val="28"/>
        </w:rPr>
      </w:pPr>
      <w:r w:rsidRPr="00E51CA2">
        <w:rPr>
          <w:sz w:val="28"/>
          <w:szCs w:val="28"/>
        </w:rPr>
        <w:lastRenderedPageBreak/>
        <w:t>- організована робота гуртків та факультативів за бажанням учнів;</w:t>
      </w:r>
    </w:p>
    <w:p w:rsidR="00E51CA2" w:rsidRPr="00E51CA2" w:rsidRDefault="00E51CA2" w:rsidP="00E51CA2">
      <w:pPr>
        <w:shd w:val="clear" w:color="auto" w:fill="FFFFFF"/>
        <w:rPr>
          <w:sz w:val="28"/>
          <w:szCs w:val="28"/>
        </w:rPr>
      </w:pPr>
      <w:r w:rsidRPr="00E51CA2">
        <w:rPr>
          <w:sz w:val="28"/>
          <w:szCs w:val="28"/>
        </w:rPr>
        <w:t>- забезпечене інформування про всі досягнення учнів школи;</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Проте слід приділити більше уваги роботі із обдарованими дітьми. За останні декілька років школа не отримувала високих результатів у районному турі Всеукраїнських предметних олімпіад, тому вчителям-предметникам важливо зосередити увагу на підготовці учнів до участі у олімпіадах..</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Згідно з річним планом роботи у школі була організована профорієнтаційна робота. Протягом 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навчального року постійно оновлювався куточок профорієнтації, де кожен учень отримував інформацію щодо існуючих вищих закладах різних рівнів акредитації, їх розташуванням, спеціальностей та інше. У бібліотеці школи працювала постійна виставка спеціальної літератури «Ким бути?» та фотовиставка «Професії моїх батьків».</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lang w:val="uk-UA"/>
        </w:rPr>
        <w:t xml:space="preserve">Протягом року учні 9,11 класів зустрічалися з представниками ВНЗ різних рівнів акредитації, відвідали Дні відкритих дверей у ВНЗ. </w:t>
      </w:r>
      <w:r w:rsidRPr="00E51CA2">
        <w:rPr>
          <w:sz w:val="28"/>
          <w:szCs w:val="28"/>
        </w:rPr>
        <w:t>Класні керівники організували разом з учнями «Ярмарок професій», проводили батьківські збори за темою «Значення вибору в житті людини».</w:t>
      </w:r>
    </w:p>
    <w:p w:rsidR="00273EFA" w:rsidRDefault="00E51CA2" w:rsidP="00E51CA2">
      <w:pPr>
        <w:shd w:val="clear" w:color="auto" w:fill="FFFFFF"/>
        <w:rPr>
          <w:sz w:val="28"/>
          <w:szCs w:val="28"/>
          <w:lang w:val="uk-UA"/>
        </w:rPr>
      </w:pPr>
      <w:r w:rsidRPr="00E51CA2">
        <w:rPr>
          <w:sz w:val="28"/>
          <w:szCs w:val="28"/>
          <w:lang w:val="uk-UA"/>
        </w:rPr>
        <w:tab/>
      </w:r>
      <w:r w:rsidR="00273EFA">
        <w:rPr>
          <w:sz w:val="28"/>
          <w:szCs w:val="28"/>
          <w:lang w:val="uk-UA"/>
        </w:rPr>
        <w:t xml:space="preserve">       </w:t>
      </w:r>
      <w:r w:rsidRPr="00E51CA2">
        <w:rPr>
          <w:sz w:val="28"/>
          <w:szCs w:val="28"/>
        </w:rPr>
        <w:t xml:space="preserve">Також в школі велику увагу приділено збереженню здоров'я життя учнів . Учні впроваджували в життя проект </w:t>
      </w:r>
    </w:p>
    <w:p w:rsidR="00E51CA2" w:rsidRPr="00E51CA2" w:rsidRDefault="00E51CA2" w:rsidP="00E51CA2">
      <w:pPr>
        <w:shd w:val="clear" w:color="auto" w:fill="FFFFFF"/>
        <w:rPr>
          <w:sz w:val="28"/>
          <w:szCs w:val="28"/>
        </w:rPr>
      </w:pPr>
      <w:r w:rsidRPr="00E51CA2">
        <w:rPr>
          <w:sz w:val="28"/>
          <w:szCs w:val="28"/>
        </w:rPr>
        <w:t>« Здоров'я дітей - здоров'я нації » В школі було проведено такі конференції як « НІ- шкідливим звичкам » ,</w:t>
      </w:r>
    </w:p>
    <w:p w:rsidR="00273EFA" w:rsidRDefault="00E51CA2" w:rsidP="00E51CA2">
      <w:pPr>
        <w:shd w:val="clear" w:color="auto" w:fill="FFFFFF"/>
        <w:rPr>
          <w:sz w:val="28"/>
          <w:szCs w:val="28"/>
          <w:lang w:val="uk-UA"/>
        </w:rPr>
      </w:pPr>
      <w:r w:rsidRPr="00E51CA2">
        <w:rPr>
          <w:sz w:val="28"/>
          <w:szCs w:val="28"/>
        </w:rPr>
        <w:t>« Алкоголь та його небезпека » , « Здолаємо СНІД поки він не здолав нас » , було проведено конкурс дитячих малюнків</w:t>
      </w:r>
    </w:p>
    <w:p w:rsidR="00E51CA2" w:rsidRPr="00E51CA2" w:rsidRDefault="00E51CA2" w:rsidP="00E51CA2">
      <w:pPr>
        <w:shd w:val="clear" w:color="auto" w:fill="FFFFFF"/>
        <w:rPr>
          <w:sz w:val="28"/>
          <w:szCs w:val="28"/>
        </w:rPr>
      </w:pPr>
      <w:r w:rsidRPr="00E51CA2">
        <w:rPr>
          <w:sz w:val="28"/>
          <w:szCs w:val="28"/>
        </w:rPr>
        <w:t xml:space="preserve"> « Ми обираємо здоровий спосіб життя ».</w:t>
      </w:r>
    </w:p>
    <w:p w:rsidR="00E51CA2" w:rsidRPr="00E51CA2" w:rsidRDefault="00E51CA2" w:rsidP="00E51CA2">
      <w:pPr>
        <w:shd w:val="clear" w:color="auto" w:fill="FFFFFF"/>
        <w:rPr>
          <w:sz w:val="28"/>
          <w:szCs w:val="28"/>
          <w:lang w:val="uk-UA"/>
        </w:rPr>
      </w:pPr>
      <w:r w:rsidRPr="00E51CA2">
        <w:rPr>
          <w:sz w:val="28"/>
          <w:szCs w:val="28"/>
          <w:lang w:val="uk-UA"/>
        </w:rPr>
        <w:tab/>
      </w:r>
      <w:r w:rsidR="00273EFA">
        <w:rPr>
          <w:sz w:val="28"/>
          <w:szCs w:val="28"/>
          <w:lang w:val="uk-UA"/>
        </w:rPr>
        <w:t xml:space="preserve">       </w:t>
      </w:r>
      <w:r w:rsidRPr="00E51CA2">
        <w:rPr>
          <w:sz w:val="28"/>
          <w:szCs w:val="28"/>
        </w:rPr>
        <w:t xml:space="preserve">З метою сприяння творчому розвитку особистості, художньо-естетичному вихованню учнів школи було залучено до участі у цікавих заходах , конкурсах. </w:t>
      </w:r>
    </w:p>
    <w:p w:rsidR="00E51CA2" w:rsidRPr="00E51CA2" w:rsidRDefault="00E51CA2" w:rsidP="00E51CA2">
      <w:pPr>
        <w:shd w:val="clear" w:color="auto" w:fill="FFFFFF"/>
        <w:rPr>
          <w:b/>
          <w:bCs/>
          <w:sz w:val="28"/>
          <w:szCs w:val="28"/>
          <w:lang w:val="uk-UA"/>
        </w:rPr>
      </w:pPr>
    </w:p>
    <w:p w:rsidR="00E51CA2" w:rsidRPr="00E51CA2" w:rsidRDefault="00E51CA2" w:rsidP="00E51CA2">
      <w:pPr>
        <w:shd w:val="clear" w:color="auto" w:fill="FFFFFF"/>
        <w:rPr>
          <w:b/>
          <w:bCs/>
          <w:sz w:val="28"/>
          <w:szCs w:val="28"/>
          <w:lang w:val="uk-UA"/>
        </w:rPr>
      </w:pPr>
      <w:r w:rsidRPr="00E51CA2">
        <w:rPr>
          <w:b/>
          <w:bCs/>
          <w:sz w:val="28"/>
          <w:szCs w:val="28"/>
        </w:rPr>
        <w:t>7. Кадрове забезпечення</w:t>
      </w:r>
    </w:p>
    <w:p w:rsidR="00E51CA2" w:rsidRPr="00E51CA2" w:rsidRDefault="00E51CA2" w:rsidP="00E51CA2">
      <w:pPr>
        <w:shd w:val="clear" w:color="auto" w:fill="FFFFFF"/>
        <w:rPr>
          <w:sz w:val="28"/>
          <w:szCs w:val="28"/>
        </w:rPr>
      </w:pPr>
      <w:r w:rsidRPr="00E51CA2">
        <w:rPr>
          <w:sz w:val="28"/>
          <w:szCs w:val="28"/>
          <w:lang w:val="uk-UA"/>
        </w:rPr>
        <w:tab/>
      </w:r>
      <w:r w:rsidR="00273EFA">
        <w:rPr>
          <w:sz w:val="28"/>
          <w:szCs w:val="28"/>
          <w:lang w:val="uk-UA"/>
        </w:rPr>
        <w:t xml:space="preserve">       </w:t>
      </w:r>
      <w:r w:rsidRPr="00E51CA2">
        <w:rPr>
          <w:sz w:val="28"/>
          <w:szCs w:val="28"/>
        </w:rPr>
        <w:t>На початок 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н.р. школа була забезпечена штатними працівниками на 100%. Педагогічний колектив об'єднав людей , що люблять свою справу та відданих своїй роботі. Завдяки наполегливій праці вчителів школа завжди йде шляхом упровадження передових педагогічних досягнень.</w:t>
      </w:r>
    </w:p>
    <w:p w:rsidR="00E51CA2" w:rsidRPr="00E51CA2" w:rsidRDefault="00273EFA" w:rsidP="00E51CA2">
      <w:pPr>
        <w:shd w:val="clear" w:color="auto" w:fill="FFFFFF"/>
        <w:rPr>
          <w:sz w:val="28"/>
          <w:szCs w:val="28"/>
        </w:rPr>
      </w:pPr>
      <w:r>
        <w:rPr>
          <w:sz w:val="28"/>
          <w:szCs w:val="28"/>
          <w:lang w:val="uk-UA"/>
        </w:rPr>
        <w:t xml:space="preserve">       </w:t>
      </w:r>
      <w:r w:rsidR="00E51CA2" w:rsidRPr="00E51CA2">
        <w:rPr>
          <w:sz w:val="28"/>
          <w:szCs w:val="28"/>
        </w:rPr>
        <w:t xml:space="preserve">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Треба віддати належне вчителям, які докладають чимало сил і енергії, щоб в школі не просто здійснювалося навчання, а опановувалися освітні технології, щоб навчальний процес був нерозривно пов'язаний з </w:t>
      </w:r>
      <w:r w:rsidR="00E51CA2" w:rsidRPr="00E51CA2">
        <w:rPr>
          <w:sz w:val="28"/>
          <w:szCs w:val="28"/>
        </w:rPr>
        <w:lastRenderedPageBreak/>
        <w:t>вихованням, з формуванням у молоді не лише</w:t>
      </w:r>
      <w:r w:rsidR="00E51CA2" w:rsidRPr="00E51CA2">
        <w:rPr>
          <w:sz w:val="28"/>
          <w:szCs w:val="28"/>
          <w:lang w:val="uk-UA"/>
        </w:rPr>
        <w:t xml:space="preserve"> </w:t>
      </w:r>
      <w:r w:rsidR="00E51CA2" w:rsidRPr="00E51CA2">
        <w:rPr>
          <w:sz w:val="28"/>
          <w:szCs w:val="28"/>
        </w:rPr>
        <w:t>культури і хороших манер, але головне – здорових життєвих принципів і переконань.</w:t>
      </w:r>
    </w:p>
    <w:p w:rsidR="00E51CA2" w:rsidRPr="00E51CA2" w:rsidRDefault="00E51CA2" w:rsidP="00E51CA2">
      <w:pPr>
        <w:shd w:val="clear" w:color="auto" w:fill="FFFFFF"/>
        <w:rPr>
          <w:sz w:val="28"/>
          <w:szCs w:val="28"/>
          <w:lang w:val="uk-UA"/>
        </w:rPr>
      </w:pPr>
      <w:r w:rsidRPr="00E51CA2">
        <w:rPr>
          <w:sz w:val="28"/>
          <w:szCs w:val="28"/>
          <w:lang w:val="uk-UA"/>
        </w:rPr>
        <w:tab/>
      </w:r>
      <w:r w:rsidR="00273EFA">
        <w:rPr>
          <w:sz w:val="28"/>
          <w:szCs w:val="28"/>
          <w:lang w:val="uk-UA"/>
        </w:rPr>
        <w:t xml:space="preserve">       </w:t>
      </w:r>
      <w:r w:rsidRPr="00E51CA2">
        <w:rPr>
          <w:sz w:val="28"/>
          <w:szCs w:val="28"/>
          <w:lang w:val="uk-UA"/>
        </w:rPr>
        <w:t>Станом на 01.09.2016 року навчально–виховний процес в школі забезпечує 21 педагогічних працівників .Щорічною перевіркою особистісного зростання, іспитом на компетентність педагогів є атестація педагогічних кадрів. У 2016-2017 році атестувалось 3 учителів. Результати атестації.</w:t>
      </w:r>
    </w:p>
    <w:tbl>
      <w:tblPr>
        <w:tblW w:w="14862" w:type="dxa"/>
        <w:shd w:val="clear" w:color="auto" w:fill="FFFFFF"/>
        <w:tblCellMar>
          <w:left w:w="0" w:type="dxa"/>
          <w:right w:w="0" w:type="dxa"/>
        </w:tblCellMar>
        <w:tblLook w:val="04A0" w:firstRow="1" w:lastRow="0" w:firstColumn="1" w:lastColumn="0" w:noHBand="0" w:noVBand="1"/>
      </w:tblPr>
      <w:tblGrid>
        <w:gridCol w:w="4515"/>
        <w:gridCol w:w="3402"/>
        <w:gridCol w:w="6945"/>
      </w:tblGrid>
      <w:tr w:rsidR="00742B13" w:rsidRPr="00E51CA2" w:rsidTr="00742B13">
        <w:trPr>
          <w:trHeight w:val="492"/>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rPr>
            </w:pPr>
            <w:r w:rsidRPr="00E51CA2">
              <w:rPr>
                <w:sz w:val="26"/>
                <w:szCs w:val="26"/>
              </w:rPr>
              <w:t>Прізвище,ім’я по батькові працівника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rPr>
            </w:pPr>
            <w:r w:rsidRPr="00E51CA2">
              <w:rPr>
                <w:sz w:val="26"/>
                <w:szCs w:val="26"/>
              </w:rPr>
              <w:t>Предмет ,</w:t>
            </w:r>
            <w:r w:rsidRPr="00E51CA2">
              <w:rPr>
                <w:sz w:val="26"/>
                <w:szCs w:val="26"/>
                <w:lang w:val="uk-UA"/>
              </w:rPr>
              <w:t xml:space="preserve"> </w:t>
            </w:r>
            <w:r w:rsidRPr="00E51CA2">
              <w:rPr>
                <w:sz w:val="26"/>
                <w:szCs w:val="26"/>
              </w:rPr>
              <w:t>який викладає</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rPr>
            </w:pPr>
            <w:r w:rsidRPr="00E51CA2">
              <w:rPr>
                <w:sz w:val="26"/>
                <w:szCs w:val="26"/>
              </w:rPr>
              <w:t>Рішення атестаційної комісії ІІ рівня</w:t>
            </w:r>
          </w:p>
        </w:tc>
      </w:tr>
      <w:tr w:rsidR="00742B13" w:rsidRPr="00E51CA2" w:rsidTr="00742B13">
        <w:trPr>
          <w:trHeight w:val="165"/>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lang w:val="uk-UA"/>
              </w:rPr>
            </w:pPr>
            <w:r w:rsidRPr="00E51CA2">
              <w:rPr>
                <w:sz w:val="26"/>
                <w:szCs w:val="26"/>
                <w:lang w:val="uk-UA"/>
              </w:rPr>
              <w:t>Саінчук Ігор Аркадійович</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742B13" w:rsidRPr="00E51CA2" w:rsidRDefault="00742B13" w:rsidP="00742B13">
            <w:pPr>
              <w:rPr>
                <w:sz w:val="26"/>
                <w:szCs w:val="26"/>
                <w:lang w:val="uk-UA"/>
              </w:rPr>
            </w:pPr>
            <w:r w:rsidRPr="00E51CA2">
              <w:rPr>
                <w:sz w:val="26"/>
                <w:szCs w:val="26"/>
                <w:lang w:val="uk-UA"/>
              </w:rPr>
              <w:t>Музичне мистецтво</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lang w:val="uk-UA"/>
              </w:rPr>
            </w:pPr>
            <w:r w:rsidRPr="00E51CA2">
              <w:rPr>
                <w:sz w:val="26"/>
                <w:szCs w:val="26"/>
              </w:rPr>
              <w:t>Спеціаліст</w:t>
            </w:r>
            <w:r w:rsidRPr="00E51CA2">
              <w:rPr>
                <w:sz w:val="26"/>
                <w:szCs w:val="26"/>
                <w:lang w:val="uk-UA"/>
              </w:rPr>
              <w:t>, старший вчитель</w:t>
            </w:r>
          </w:p>
        </w:tc>
      </w:tr>
      <w:tr w:rsidR="00742B13" w:rsidRPr="00E51CA2" w:rsidTr="00742B13">
        <w:trPr>
          <w:trHeight w:val="266"/>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742B13" w:rsidRDefault="00742B13" w:rsidP="00742B13">
            <w:pPr>
              <w:tabs>
                <w:tab w:val="left" w:pos="772"/>
              </w:tabs>
              <w:rPr>
                <w:sz w:val="24"/>
                <w:szCs w:val="24"/>
                <w:lang w:val="uk-UA"/>
              </w:rPr>
            </w:pPr>
            <w:r w:rsidRPr="00E51CA2">
              <w:rPr>
                <w:sz w:val="26"/>
                <w:szCs w:val="26"/>
                <w:lang w:val="uk-UA"/>
              </w:rPr>
              <w:t>Кожокар Ірина Василівна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742B13" w:rsidRPr="00E51CA2" w:rsidRDefault="00742B13" w:rsidP="00742B13">
            <w:pPr>
              <w:rPr>
                <w:sz w:val="26"/>
                <w:szCs w:val="26"/>
                <w:lang w:val="uk-UA"/>
              </w:rPr>
            </w:pPr>
            <w:r w:rsidRPr="00E51CA2">
              <w:rPr>
                <w:sz w:val="26"/>
                <w:szCs w:val="26"/>
                <w:lang w:val="uk-UA"/>
              </w:rPr>
              <w:t xml:space="preserve">Біологія </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rPr>
            </w:pPr>
            <w:r w:rsidRPr="00E51CA2">
              <w:rPr>
                <w:sz w:val="26"/>
                <w:szCs w:val="26"/>
              </w:rPr>
              <w:t xml:space="preserve">Спеціаліст </w:t>
            </w:r>
            <w:r w:rsidRPr="00E51CA2">
              <w:rPr>
                <w:sz w:val="26"/>
                <w:szCs w:val="26"/>
                <w:lang w:val="uk-UA"/>
              </w:rPr>
              <w:t xml:space="preserve">ІІ </w:t>
            </w:r>
            <w:r w:rsidRPr="00E51CA2">
              <w:rPr>
                <w:sz w:val="26"/>
                <w:szCs w:val="26"/>
              </w:rPr>
              <w:t>кваліфікаційної категорії</w:t>
            </w:r>
          </w:p>
        </w:tc>
      </w:tr>
      <w:tr w:rsidR="00742B13" w:rsidRPr="00E51CA2" w:rsidTr="00742B13">
        <w:trPr>
          <w:trHeight w:val="402"/>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lang w:val="uk-UA"/>
              </w:rPr>
            </w:pPr>
            <w:r w:rsidRPr="00E51CA2">
              <w:rPr>
                <w:sz w:val="26"/>
                <w:szCs w:val="26"/>
                <w:lang w:val="uk-UA"/>
              </w:rPr>
              <w:t>Чебан Анжела Петрівна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742B13" w:rsidRPr="00E51CA2" w:rsidRDefault="00742B13" w:rsidP="00742B13">
            <w:pPr>
              <w:rPr>
                <w:sz w:val="26"/>
                <w:szCs w:val="26"/>
                <w:lang w:val="uk-UA"/>
              </w:rPr>
            </w:pPr>
            <w:r w:rsidRPr="00E51CA2">
              <w:rPr>
                <w:sz w:val="26"/>
                <w:szCs w:val="26"/>
                <w:lang w:val="uk-UA"/>
              </w:rPr>
              <w:t>Початкові класи</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42B13" w:rsidRPr="00E51CA2" w:rsidRDefault="00742B13" w:rsidP="00742B13">
            <w:pPr>
              <w:rPr>
                <w:sz w:val="26"/>
                <w:szCs w:val="26"/>
              </w:rPr>
            </w:pPr>
            <w:r w:rsidRPr="00E51CA2">
              <w:rPr>
                <w:sz w:val="26"/>
                <w:szCs w:val="26"/>
              </w:rPr>
              <w:t>Спеціаліст вищої кваліфікаційної категорії</w:t>
            </w:r>
          </w:p>
        </w:tc>
      </w:tr>
    </w:tbl>
    <w:p w:rsidR="00742B13" w:rsidRDefault="00E51CA2" w:rsidP="00E51CA2">
      <w:pPr>
        <w:shd w:val="clear" w:color="auto" w:fill="FFFFFF"/>
        <w:rPr>
          <w:sz w:val="28"/>
          <w:szCs w:val="28"/>
          <w:lang w:val="uk-UA"/>
        </w:rPr>
      </w:pPr>
      <w:r w:rsidRPr="00E51CA2">
        <w:rPr>
          <w:sz w:val="28"/>
          <w:szCs w:val="28"/>
          <w:lang w:val="uk-UA"/>
        </w:rPr>
        <w:tab/>
      </w:r>
    </w:p>
    <w:p w:rsidR="00E51CA2" w:rsidRPr="00E51CA2" w:rsidRDefault="00E51CA2" w:rsidP="00E51CA2">
      <w:pPr>
        <w:shd w:val="clear" w:color="auto" w:fill="FFFFFF"/>
        <w:rPr>
          <w:sz w:val="28"/>
          <w:szCs w:val="28"/>
        </w:rPr>
      </w:pPr>
      <w:r w:rsidRPr="00E51CA2">
        <w:rPr>
          <w:sz w:val="28"/>
          <w:szCs w:val="28"/>
        </w:rPr>
        <w:t>Якісний склад педагогічних кадрів такий:</w:t>
      </w:r>
    </w:p>
    <w:p w:rsidR="00742B13" w:rsidRDefault="00E51CA2" w:rsidP="00E51CA2">
      <w:pPr>
        <w:shd w:val="clear" w:color="auto" w:fill="FFFFFF"/>
        <w:rPr>
          <w:sz w:val="28"/>
          <w:szCs w:val="28"/>
          <w:lang w:val="uk-UA"/>
        </w:rPr>
      </w:pPr>
      <w:r w:rsidRPr="00E51CA2">
        <w:rPr>
          <w:sz w:val="28"/>
          <w:szCs w:val="28"/>
        </w:rPr>
        <w:t xml:space="preserve">- «спеціаліст вищої кваліфікаційної категорії»-9;   </w:t>
      </w:r>
    </w:p>
    <w:p w:rsidR="00E51CA2" w:rsidRPr="00E51CA2" w:rsidRDefault="00E51CA2" w:rsidP="00E51CA2">
      <w:pPr>
        <w:shd w:val="clear" w:color="auto" w:fill="FFFFFF"/>
        <w:rPr>
          <w:sz w:val="28"/>
          <w:szCs w:val="28"/>
        </w:rPr>
      </w:pPr>
      <w:r w:rsidRPr="00E51CA2">
        <w:rPr>
          <w:sz w:val="28"/>
          <w:szCs w:val="28"/>
        </w:rPr>
        <w:t>- «спеціаліст І кваліфікаційної категорії»- 2;</w:t>
      </w:r>
    </w:p>
    <w:p w:rsidR="00742B13" w:rsidRDefault="00E51CA2" w:rsidP="00E51CA2">
      <w:pPr>
        <w:shd w:val="clear" w:color="auto" w:fill="FFFFFF"/>
        <w:rPr>
          <w:sz w:val="28"/>
          <w:szCs w:val="28"/>
          <w:lang w:val="uk-UA"/>
        </w:rPr>
      </w:pPr>
      <w:r w:rsidRPr="00E51CA2">
        <w:rPr>
          <w:sz w:val="28"/>
          <w:szCs w:val="28"/>
        </w:rPr>
        <w:t xml:space="preserve">- «спеціаліст П кваліфікаційної категорії»- 3;  </w:t>
      </w:r>
    </w:p>
    <w:p w:rsidR="00E51CA2" w:rsidRPr="00742B13" w:rsidRDefault="00E51CA2" w:rsidP="00E51CA2">
      <w:pPr>
        <w:shd w:val="clear" w:color="auto" w:fill="FFFFFF"/>
        <w:rPr>
          <w:sz w:val="28"/>
          <w:szCs w:val="28"/>
          <w:lang w:val="uk-UA"/>
        </w:rPr>
      </w:pPr>
      <w:r w:rsidRPr="00E51CA2">
        <w:rPr>
          <w:sz w:val="28"/>
          <w:szCs w:val="28"/>
        </w:rPr>
        <w:t>- « спеціаліст » - 7</w:t>
      </w:r>
      <w:r w:rsidR="00742B13">
        <w:rPr>
          <w:sz w:val="28"/>
          <w:szCs w:val="28"/>
          <w:lang w:val="uk-UA"/>
        </w:rPr>
        <w:t>.</w:t>
      </w:r>
    </w:p>
    <w:p w:rsidR="00E51CA2" w:rsidRPr="00E51CA2" w:rsidRDefault="00E51CA2" w:rsidP="00E51CA2">
      <w:pPr>
        <w:shd w:val="clear" w:color="auto" w:fill="FFFFFF"/>
        <w:rPr>
          <w:sz w:val="28"/>
          <w:szCs w:val="28"/>
        </w:rPr>
      </w:pPr>
      <w:r w:rsidRPr="00E51CA2">
        <w:rPr>
          <w:sz w:val="28"/>
          <w:szCs w:val="28"/>
        </w:rPr>
        <w:t>Звання:</w:t>
      </w:r>
    </w:p>
    <w:p w:rsidR="00742B13" w:rsidRDefault="00E51CA2" w:rsidP="00E51CA2">
      <w:pPr>
        <w:shd w:val="clear" w:color="auto" w:fill="FFFFFF"/>
        <w:rPr>
          <w:sz w:val="28"/>
          <w:szCs w:val="28"/>
          <w:lang w:val="uk-UA"/>
        </w:rPr>
      </w:pPr>
      <w:r w:rsidRPr="00E51CA2">
        <w:rPr>
          <w:sz w:val="28"/>
          <w:szCs w:val="28"/>
        </w:rPr>
        <w:t xml:space="preserve">- «Старший учитель» - </w:t>
      </w:r>
      <w:r w:rsidRPr="00E51CA2">
        <w:rPr>
          <w:sz w:val="28"/>
          <w:szCs w:val="28"/>
          <w:lang w:val="uk-UA"/>
        </w:rPr>
        <w:t>3</w:t>
      </w:r>
      <w:r w:rsidRPr="00E51CA2">
        <w:rPr>
          <w:sz w:val="28"/>
          <w:szCs w:val="28"/>
        </w:rPr>
        <w:t xml:space="preserve">;            </w:t>
      </w:r>
    </w:p>
    <w:p w:rsidR="00E51CA2" w:rsidRPr="00E51CA2" w:rsidRDefault="00E51CA2" w:rsidP="00E51CA2">
      <w:pPr>
        <w:shd w:val="clear" w:color="auto" w:fill="FFFFFF"/>
        <w:rPr>
          <w:sz w:val="28"/>
          <w:szCs w:val="28"/>
          <w:lang w:val="uk-UA"/>
        </w:rPr>
      </w:pPr>
      <w:r w:rsidRPr="00E51CA2">
        <w:rPr>
          <w:sz w:val="28"/>
          <w:szCs w:val="28"/>
        </w:rPr>
        <w:t xml:space="preserve">  </w:t>
      </w:r>
      <w:r w:rsidRPr="00E51CA2">
        <w:rPr>
          <w:sz w:val="28"/>
          <w:szCs w:val="28"/>
          <w:lang w:val="uk-UA"/>
        </w:rPr>
        <w:t>- «Вчитель-методист» - 1;</w:t>
      </w:r>
    </w:p>
    <w:p w:rsidR="00E51CA2" w:rsidRPr="00E51CA2" w:rsidRDefault="00E51CA2" w:rsidP="00E51CA2">
      <w:pPr>
        <w:shd w:val="clear" w:color="auto" w:fill="FFFFFF"/>
        <w:rPr>
          <w:sz w:val="28"/>
          <w:szCs w:val="28"/>
        </w:rPr>
      </w:pPr>
      <w:r w:rsidRPr="00E51CA2">
        <w:rPr>
          <w:sz w:val="28"/>
          <w:szCs w:val="28"/>
        </w:rPr>
        <w:t>За стажем роботи:</w:t>
      </w:r>
    </w:p>
    <w:p w:rsidR="00E51CA2" w:rsidRPr="00E51CA2" w:rsidRDefault="00E51CA2" w:rsidP="00E51CA2">
      <w:pPr>
        <w:shd w:val="clear" w:color="auto" w:fill="FFFFFF"/>
        <w:rPr>
          <w:sz w:val="28"/>
          <w:szCs w:val="28"/>
        </w:rPr>
      </w:pPr>
      <w:r w:rsidRPr="00E51CA2">
        <w:rPr>
          <w:sz w:val="28"/>
          <w:szCs w:val="28"/>
        </w:rPr>
        <w:t>- від 0 до 3 років— 3 ;                         -від 4 до 5 років—3;</w:t>
      </w:r>
    </w:p>
    <w:p w:rsidR="00E51CA2" w:rsidRPr="00E51CA2" w:rsidRDefault="00E51CA2" w:rsidP="00E51CA2">
      <w:pPr>
        <w:shd w:val="clear" w:color="auto" w:fill="FFFFFF"/>
        <w:rPr>
          <w:sz w:val="28"/>
          <w:szCs w:val="28"/>
        </w:rPr>
      </w:pPr>
      <w:r w:rsidRPr="00E51CA2">
        <w:rPr>
          <w:sz w:val="28"/>
          <w:szCs w:val="28"/>
        </w:rPr>
        <w:t>- від 6 до 10 років —4 ;                       -від 11 до 15 років -2;</w:t>
      </w:r>
    </w:p>
    <w:p w:rsidR="00E51CA2" w:rsidRPr="00E51CA2" w:rsidRDefault="00E51CA2" w:rsidP="00E51CA2">
      <w:pPr>
        <w:shd w:val="clear" w:color="auto" w:fill="FFFFFF"/>
        <w:rPr>
          <w:sz w:val="28"/>
          <w:szCs w:val="28"/>
        </w:rPr>
      </w:pPr>
      <w:r w:rsidRPr="00E51CA2">
        <w:rPr>
          <w:sz w:val="28"/>
          <w:szCs w:val="28"/>
        </w:rPr>
        <w:t>- від 16 до 20 років -3;                         - більше 20 років -6. ;</w:t>
      </w:r>
    </w:p>
    <w:p w:rsidR="00E51CA2" w:rsidRPr="00E51CA2" w:rsidRDefault="00742B13" w:rsidP="00E51CA2">
      <w:pPr>
        <w:shd w:val="clear" w:color="auto" w:fill="FFFFFF"/>
        <w:rPr>
          <w:sz w:val="28"/>
          <w:szCs w:val="28"/>
          <w:lang w:val="uk-UA"/>
        </w:rPr>
      </w:pPr>
      <w:r>
        <w:rPr>
          <w:sz w:val="28"/>
          <w:szCs w:val="28"/>
          <w:lang w:val="uk-UA"/>
        </w:rPr>
        <w:tab/>
      </w:r>
      <w:r>
        <w:rPr>
          <w:sz w:val="28"/>
          <w:szCs w:val="28"/>
          <w:lang w:val="uk-UA"/>
        </w:rPr>
        <w:tab/>
      </w:r>
      <w:r>
        <w:rPr>
          <w:sz w:val="28"/>
          <w:szCs w:val="28"/>
          <w:lang w:val="uk-UA"/>
        </w:rPr>
        <w:tab/>
        <w:t xml:space="preserve">       </w:t>
      </w:r>
      <w:r w:rsidR="00E51CA2" w:rsidRPr="00E51CA2">
        <w:rPr>
          <w:sz w:val="28"/>
          <w:szCs w:val="28"/>
          <w:lang w:val="uk-UA"/>
        </w:rPr>
        <w:t>Всі педагогічні працівники мають вищу педагогічну освіту. Вчителі школи протягом року своєчасно проходили курси підвищення кваліфікації при Інституті післядипломної педагогічної освіти.</w:t>
      </w:r>
    </w:p>
    <w:p w:rsid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 xml:space="preserve">Педагог - довірена особа суспільства, якій воно ввіряє найдорожче і найцінніше - дітей, свою надію та майбутнє. Саме вчителі є зберігачами культурної і духовної спадщини нашої країни, і тому від їх праці не менш, ніж від темпів </w:t>
      </w:r>
      <w:r w:rsidRPr="00E51CA2">
        <w:rPr>
          <w:sz w:val="28"/>
          <w:szCs w:val="28"/>
          <w:lang w:val="uk-UA"/>
        </w:rPr>
        <w:lastRenderedPageBreak/>
        <w:t>росту економічних показників залежить, в якій країні ми будемо жити завтра. Тому сьогодні особливо важливе підвищення професійної майстерності вчителів, розвиток їх творчої діяльності.</w:t>
      </w:r>
    </w:p>
    <w:p w:rsidR="00C22710" w:rsidRPr="00E51CA2"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8. Методична робота</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У 2016-2017 навчальному році методична робота в школі здійснювалася відповідно до Законів України “Про освіту”, “Про загальну середню освіту” та також відповідно до завдань, визначених у наказі по школі “ Про організацію науково-методичної роботи з педагогічними кадрами школи в 2016-2017 навчальному році”.</w:t>
      </w:r>
    </w:p>
    <w:p w:rsidR="00E51CA2" w:rsidRPr="00E51CA2" w:rsidRDefault="00E51CA2" w:rsidP="00E51CA2">
      <w:pPr>
        <w:shd w:val="clear" w:color="auto" w:fill="FFFFFF"/>
        <w:outlineLvl w:val="3"/>
        <w:rPr>
          <w:bCs/>
          <w:sz w:val="28"/>
          <w:szCs w:val="28"/>
        </w:rPr>
      </w:pPr>
      <w:r w:rsidRPr="00E51CA2">
        <w:rPr>
          <w:sz w:val="28"/>
          <w:szCs w:val="28"/>
          <w:lang w:val="uk-UA"/>
        </w:rPr>
        <w:tab/>
      </w:r>
      <w:r w:rsidR="00742B13">
        <w:rPr>
          <w:sz w:val="28"/>
          <w:szCs w:val="28"/>
          <w:lang w:val="uk-UA"/>
        </w:rPr>
        <w:t xml:space="preserve">      </w:t>
      </w:r>
      <w:r w:rsidRPr="00E51CA2">
        <w:rPr>
          <w:bCs/>
          <w:sz w:val="28"/>
          <w:szCs w:val="28"/>
        </w:rPr>
        <w:t xml:space="preserve">Науково-методична робота в </w:t>
      </w:r>
      <w:r w:rsidRPr="00E51CA2">
        <w:rPr>
          <w:bCs/>
          <w:sz w:val="28"/>
          <w:szCs w:val="28"/>
          <w:lang w:val="uk-UA"/>
        </w:rPr>
        <w:t xml:space="preserve">Балківецькій </w:t>
      </w:r>
      <w:r w:rsidRPr="00E51CA2">
        <w:rPr>
          <w:bCs/>
          <w:sz w:val="28"/>
          <w:szCs w:val="28"/>
        </w:rPr>
        <w:t xml:space="preserve"> школі представлена такими компонентами:</w:t>
      </w:r>
    </w:p>
    <w:p w:rsidR="00E51CA2" w:rsidRPr="00E51CA2" w:rsidRDefault="00E51CA2" w:rsidP="00E51CA2">
      <w:pPr>
        <w:shd w:val="clear" w:color="auto" w:fill="FFFFFF"/>
        <w:outlineLvl w:val="3"/>
        <w:rPr>
          <w:bCs/>
          <w:sz w:val="28"/>
          <w:szCs w:val="28"/>
        </w:rPr>
      </w:pPr>
      <w:r w:rsidRPr="00E51CA2">
        <w:rPr>
          <w:bCs/>
          <w:sz w:val="28"/>
          <w:szCs w:val="28"/>
        </w:rPr>
        <w:t>· методичні та педагогічні ради,</w:t>
      </w:r>
    </w:p>
    <w:p w:rsidR="00E51CA2" w:rsidRPr="00E51CA2" w:rsidRDefault="00E51CA2" w:rsidP="00E51CA2">
      <w:pPr>
        <w:shd w:val="clear" w:color="auto" w:fill="FFFFFF"/>
        <w:outlineLvl w:val="3"/>
        <w:rPr>
          <w:bCs/>
          <w:sz w:val="28"/>
          <w:szCs w:val="28"/>
        </w:rPr>
      </w:pPr>
      <w:r w:rsidRPr="00E51CA2">
        <w:rPr>
          <w:bCs/>
          <w:sz w:val="28"/>
          <w:szCs w:val="28"/>
        </w:rPr>
        <w:t xml:space="preserve">· </w:t>
      </w:r>
      <w:r w:rsidRPr="00E51CA2">
        <w:rPr>
          <w:bCs/>
          <w:sz w:val="28"/>
          <w:szCs w:val="28"/>
          <w:lang w:val="uk-UA"/>
        </w:rPr>
        <w:t>круглі столи</w:t>
      </w:r>
      <w:r w:rsidRPr="00E51CA2">
        <w:rPr>
          <w:bCs/>
          <w:sz w:val="28"/>
          <w:szCs w:val="28"/>
        </w:rPr>
        <w:t>, семінари,</w:t>
      </w:r>
    </w:p>
    <w:p w:rsidR="00E51CA2" w:rsidRPr="00E51CA2" w:rsidRDefault="00E51CA2" w:rsidP="00E51CA2">
      <w:pPr>
        <w:shd w:val="clear" w:color="auto" w:fill="FFFFFF"/>
        <w:outlineLvl w:val="3"/>
        <w:rPr>
          <w:bCs/>
          <w:sz w:val="28"/>
          <w:szCs w:val="28"/>
        </w:rPr>
      </w:pPr>
      <w:r w:rsidRPr="00E51CA2">
        <w:rPr>
          <w:bCs/>
          <w:sz w:val="28"/>
          <w:szCs w:val="28"/>
        </w:rPr>
        <w:t>· предметні методичні об’єднання,</w:t>
      </w:r>
    </w:p>
    <w:p w:rsidR="00E51CA2" w:rsidRPr="00E51CA2" w:rsidRDefault="00E51CA2" w:rsidP="00E51CA2">
      <w:pPr>
        <w:shd w:val="clear" w:color="auto" w:fill="FFFFFF"/>
        <w:outlineLvl w:val="3"/>
        <w:rPr>
          <w:bCs/>
          <w:sz w:val="28"/>
          <w:szCs w:val="28"/>
        </w:rPr>
      </w:pPr>
      <w:r w:rsidRPr="00E51CA2">
        <w:rPr>
          <w:bCs/>
          <w:sz w:val="28"/>
          <w:szCs w:val="28"/>
        </w:rPr>
        <w:t>· предметні тижні (відкриті заходи),</w:t>
      </w:r>
    </w:p>
    <w:p w:rsidR="00E51CA2" w:rsidRPr="00E51CA2" w:rsidRDefault="00E51CA2" w:rsidP="00E51CA2">
      <w:pPr>
        <w:shd w:val="clear" w:color="auto" w:fill="FFFFFF"/>
        <w:outlineLvl w:val="3"/>
        <w:rPr>
          <w:bCs/>
          <w:sz w:val="28"/>
          <w:szCs w:val="28"/>
        </w:rPr>
      </w:pPr>
      <w:r w:rsidRPr="00E51CA2">
        <w:rPr>
          <w:bCs/>
          <w:sz w:val="28"/>
          <w:szCs w:val="28"/>
        </w:rPr>
        <w:t>· самоосвіта,</w:t>
      </w:r>
    </w:p>
    <w:p w:rsidR="00E51CA2" w:rsidRPr="00E51CA2" w:rsidRDefault="00E51CA2" w:rsidP="00E51CA2">
      <w:pPr>
        <w:shd w:val="clear" w:color="auto" w:fill="FFFFFF"/>
        <w:outlineLvl w:val="3"/>
        <w:rPr>
          <w:bCs/>
          <w:sz w:val="28"/>
          <w:szCs w:val="28"/>
        </w:rPr>
      </w:pPr>
      <w:r w:rsidRPr="00E51CA2">
        <w:rPr>
          <w:bCs/>
          <w:sz w:val="28"/>
          <w:szCs w:val="28"/>
        </w:rPr>
        <w:t>· продукти самоосвітньої діяльності.</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Роботу педагогічного колективу було спрямовано на реалізацію науково-методичної проблеми «</w:t>
      </w:r>
      <w:r w:rsidRPr="00E51CA2">
        <w:rPr>
          <w:bCs/>
          <w:color w:val="000000"/>
          <w:kern w:val="24"/>
          <w:sz w:val="28"/>
          <w:szCs w:val="28"/>
          <w:lang w:val="uk-UA"/>
        </w:rPr>
        <w:t>Забезпечення якісної освіти через    вдосконалення професійної компетентності вчителя, інформатизацію навчально-виховного процесу в умовах реформування національної системи освіти</w:t>
      </w:r>
      <w:r w:rsidRPr="00E51CA2">
        <w:rPr>
          <w:bCs/>
          <w:sz w:val="28"/>
          <w:szCs w:val="28"/>
        </w:rPr>
        <w:t>» та виконання таких завдань:</w:t>
      </w:r>
    </w:p>
    <w:p w:rsidR="00E51CA2" w:rsidRPr="00E51CA2" w:rsidRDefault="00E51CA2" w:rsidP="00E51CA2">
      <w:pPr>
        <w:shd w:val="clear" w:color="auto" w:fill="FFFFFF"/>
        <w:outlineLvl w:val="3"/>
        <w:rPr>
          <w:bCs/>
          <w:sz w:val="28"/>
          <w:szCs w:val="28"/>
        </w:rPr>
      </w:pPr>
      <w:r w:rsidRPr="00E51CA2">
        <w:rPr>
          <w:bCs/>
          <w:sz w:val="28"/>
          <w:szCs w:val="28"/>
        </w:rPr>
        <w:t>-підвищення методичної культури вчителів, сприяння росту їх професійної майстерності шляхом організації роботи шкільних методичних об’єднань учителів-предметників, проведення предметних тижнів;</w:t>
      </w:r>
    </w:p>
    <w:p w:rsidR="00E51CA2" w:rsidRPr="00E51CA2" w:rsidRDefault="00E51CA2" w:rsidP="00E51CA2">
      <w:pPr>
        <w:shd w:val="clear" w:color="auto" w:fill="FFFFFF"/>
        <w:outlineLvl w:val="3"/>
        <w:rPr>
          <w:bCs/>
          <w:sz w:val="28"/>
          <w:szCs w:val="28"/>
        </w:rPr>
      </w:pPr>
      <w:r w:rsidRPr="00E51CA2">
        <w:rPr>
          <w:bCs/>
          <w:sz w:val="28"/>
          <w:szCs w:val="28"/>
        </w:rPr>
        <w:t>- формування глибоких і міцних знань учнів на основі інтенсифікації навчально-виховного процесу;</w:t>
      </w:r>
    </w:p>
    <w:p w:rsidR="00E51CA2" w:rsidRPr="00E51CA2" w:rsidRDefault="00E51CA2" w:rsidP="00E51CA2">
      <w:pPr>
        <w:shd w:val="clear" w:color="auto" w:fill="FFFFFF"/>
        <w:outlineLvl w:val="3"/>
        <w:rPr>
          <w:bCs/>
          <w:sz w:val="28"/>
          <w:szCs w:val="28"/>
        </w:rPr>
      </w:pPr>
      <w:r w:rsidRPr="00E51CA2">
        <w:rPr>
          <w:bCs/>
          <w:sz w:val="28"/>
          <w:szCs w:val="28"/>
        </w:rPr>
        <w:t>- дослідження рівня ефективності індивідуальної і колективної методичної роботи з впровадженням особистісно зорієнтованих, інтерактивних технологій навчання;</w:t>
      </w:r>
    </w:p>
    <w:p w:rsidR="00E51CA2" w:rsidRPr="00E51CA2" w:rsidRDefault="00E51CA2" w:rsidP="00E51CA2">
      <w:pPr>
        <w:shd w:val="clear" w:color="auto" w:fill="FFFFFF"/>
        <w:outlineLvl w:val="3"/>
        <w:rPr>
          <w:bCs/>
          <w:sz w:val="28"/>
          <w:szCs w:val="28"/>
        </w:rPr>
      </w:pPr>
      <w:r w:rsidRPr="00E51CA2">
        <w:rPr>
          <w:bCs/>
          <w:sz w:val="28"/>
          <w:szCs w:val="28"/>
        </w:rPr>
        <w:t>- впровадження в практику роботи ідей педагогіки співробітництва;</w:t>
      </w:r>
    </w:p>
    <w:p w:rsidR="00E51CA2" w:rsidRPr="00E51CA2" w:rsidRDefault="00E51CA2" w:rsidP="00E51CA2">
      <w:pPr>
        <w:shd w:val="clear" w:color="auto" w:fill="FFFFFF"/>
        <w:outlineLvl w:val="3"/>
        <w:rPr>
          <w:bCs/>
          <w:sz w:val="28"/>
          <w:szCs w:val="28"/>
        </w:rPr>
      </w:pPr>
      <w:r w:rsidRPr="00E51CA2">
        <w:rPr>
          <w:bCs/>
          <w:sz w:val="28"/>
          <w:szCs w:val="28"/>
        </w:rPr>
        <w:t>-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E51CA2" w:rsidRPr="00E51CA2" w:rsidRDefault="00E51CA2" w:rsidP="00E51CA2">
      <w:pPr>
        <w:shd w:val="clear" w:color="auto" w:fill="FFFFFF"/>
        <w:outlineLvl w:val="3"/>
        <w:rPr>
          <w:bCs/>
          <w:sz w:val="28"/>
          <w:szCs w:val="28"/>
        </w:rPr>
      </w:pPr>
      <w:r w:rsidRPr="00E51CA2">
        <w:rPr>
          <w:bCs/>
          <w:sz w:val="28"/>
          <w:szCs w:val="28"/>
        </w:rPr>
        <w:t>- удосконалення роботи органів учнівського самоврядування, залучення їх до вирішення питань організації навчально-виховного процесу, життєдіяльності навчального закладу;</w:t>
      </w:r>
    </w:p>
    <w:p w:rsidR="00E51CA2" w:rsidRPr="00E51CA2" w:rsidRDefault="00E51CA2" w:rsidP="00E51CA2">
      <w:pPr>
        <w:shd w:val="clear" w:color="auto" w:fill="FFFFFF"/>
        <w:outlineLvl w:val="3"/>
        <w:rPr>
          <w:bCs/>
          <w:sz w:val="28"/>
          <w:szCs w:val="28"/>
        </w:rPr>
      </w:pPr>
      <w:r w:rsidRPr="00E51CA2">
        <w:rPr>
          <w:bCs/>
          <w:sz w:val="28"/>
          <w:szCs w:val="28"/>
        </w:rPr>
        <w:t>- забезпечення ефективності методичної роботи закладу;</w:t>
      </w:r>
    </w:p>
    <w:p w:rsidR="00E51CA2" w:rsidRPr="00E51CA2" w:rsidRDefault="00E51CA2" w:rsidP="00E51CA2">
      <w:pPr>
        <w:shd w:val="clear" w:color="auto" w:fill="FFFFFF"/>
        <w:outlineLvl w:val="3"/>
        <w:rPr>
          <w:bCs/>
          <w:sz w:val="28"/>
          <w:szCs w:val="28"/>
        </w:rPr>
      </w:pPr>
      <w:r w:rsidRPr="00E51CA2">
        <w:rPr>
          <w:bCs/>
          <w:sz w:val="28"/>
          <w:szCs w:val="28"/>
        </w:rPr>
        <w:t>- підвищення рівня позаурочної роботи з навчальних предметів;</w:t>
      </w:r>
    </w:p>
    <w:p w:rsidR="00E51CA2" w:rsidRPr="00E51CA2" w:rsidRDefault="00E51CA2" w:rsidP="00E51CA2">
      <w:pPr>
        <w:shd w:val="clear" w:color="auto" w:fill="FFFFFF"/>
        <w:outlineLvl w:val="3"/>
        <w:rPr>
          <w:bCs/>
          <w:sz w:val="28"/>
          <w:szCs w:val="28"/>
        </w:rPr>
      </w:pPr>
      <w:r w:rsidRPr="00E51CA2">
        <w:rPr>
          <w:bCs/>
          <w:sz w:val="28"/>
          <w:szCs w:val="28"/>
        </w:rPr>
        <w:lastRenderedPageBreak/>
        <w:t>- продовження роботи щодо забезпечення охорони та зміцнення здоров’я учнів;</w:t>
      </w:r>
    </w:p>
    <w:p w:rsidR="00E51CA2" w:rsidRPr="00E51CA2" w:rsidRDefault="00E51CA2" w:rsidP="00E51CA2">
      <w:pPr>
        <w:shd w:val="clear" w:color="auto" w:fill="FFFFFF"/>
        <w:outlineLvl w:val="3"/>
        <w:rPr>
          <w:bCs/>
          <w:sz w:val="28"/>
          <w:szCs w:val="28"/>
        </w:rPr>
      </w:pPr>
      <w:r w:rsidRPr="00E51CA2">
        <w:rPr>
          <w:bCs/>
          <w:sz w:val="28"/>
          <w:szCs w:val="28"/>
        </w:rPr>
        <w:t>- підвищення іміджу навчального закладу.</w:t>
      </w:r>
    </w:p>
    <w:p w:rsidR="00E51CA2" w:rsidRPr="00E51CA2" w:rsidRDefault="00E51CA2" w:rsidP="00E51CA2">
      <w:pPr>
        <w:shd w:val="clear" w:color="auto" w:fill="FFFFFF"/>
        <w:outlineLvl w:val="3"/>
        <w:rPr>
          <w:bCs/>
          <w:sz w:val="28"/>
          <w:szCs w:val="28"/>
        </w:rPr>
      </w:pPr>
      <w:r w:rsidRPr="00E51CA2">
        <w:rPr>
          <w:bCs/>
          <w:sz w:val="28"/>
          <w:szCs w:val="28"/>
        </w:rPr>
        <w:t>- поширення передового педагогічного досвіду працівників навчального закладу.</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З метою цілеспрямованої роботи та для забезпечення колективного керівництва методичною роботою в закладі була створена методична рада, до складу якої ввійшли заступник директора з навчально-виховної роботи, керівники шкільних методичних об’єднань, керівник школи молодого вчителя, педагог-організатор, бібліотекар.</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 xml:space="preserve">Протягом року на засіданнях методичної ради обговорювалися такі питання: </w:t>
      </w:r>
    </w:p>
    <w:p w:rsidR="00E51CA2" w:rsidRPr="00E51CA2" w:rsidRDefault="00E51CA2" w:rsidP="00E51CA2">
      <w:pPr>
        <w:shd w:val="clear" w:color="auto" w:fill="FFFFFF"/>
        <w:outlineLvl w:val="3"/>
        <w:rPr>
          <w:bCs/>
          <w:sz w:val="28"/>
          <w:szCs w:val="28"/>
          <w:lang w:val="uk-UA"/>
        </w:rPr>
      </w:pPr>
      <w:r w:rsidRPr="00E51CA2">
        <w:rPr>
          <w:bCs/>
          <w:sz w:val="28"/>
          <w:szCs w:val="28"/>
          <w:lang w:val="uk-UA"/>
        </w:rPr>
        <w:t>- зміст, форма, методи підвищення кваліфікації педагогічних працівників;</w:t>
      </w:r>
    </w:p>
    <w:p w:rsidR="00E51CA2" w:rsidRPr="00E51CA2" w:rsidRDefault="00E51CA2" w:rsidP="00E51CA2">
      <w:pPr>
        <w:shd w:val="clear" w:color="auto" w:fill="FFFFFF"/>
        <w:outlineLvl w:val="4"/>
        <w:rPr>
          <w:bCs/>
          <w:sz w:val="28"/>
          <w:szCs w:val="28"/>
        </w:rPr>
      </w:pPr>
      <w:r w:rsidRPr="00E51CA2">
        <w:rPr>
          <w:bCs/>
          <w:sz w:val="28"/>
          <w:szCs w:val="28"/>
        </w:rPr>
        <w:t>- підготовка учнів до участі в шкільних, районних</w:t>
      </w:r>
      <w:r w:rsidRPr="00E51CA2">
        <w:rPr>
          <w:bCs/>
          <w:sz w:val="28"/>
          <w:szCs w:val="28"/>
          <w:lang w:val="uk-UA"/>
        </w:rPr>
        <w:t xml:space="preserve">, обласних </w:t>
      </w:r>
      <w:r w:rsidRPr="00E51CA2">
        <w:rPr>
          <w:bCs/>
          <w:sz w:val="28"/>
          <w:szCs w:val="28"/>
        </w:rPr>
        <w:t>предметних олімпіадах та конкурсах творчих робіт;</w:t>
      </w:r>
    </w:p>
    <w:p w:rsidR="00E51CA2" w:rsidRPr="00E51CA2" w:rsidRDefault="00E51CA2" w:rsidP="00E51CA2">
      <w:pPr>
        <w:shd w:val="clear" w:color="auto" w:fill="FFFFFF"/>
        <w:outlineLvl w:val="4"/>
        <w:rPr>
          <w:bCs/>
          <w:sz w:val="28"/>
          <w:szCs w:val="28"/>
        </w:rPr>
      </w:pPr>
      <w:r w:rsidRPr="00E51CA2">
        <w:rPr>
          <w:bCs/>
          <w:sz w:val="28"/>
          <w:szCs w:val="28"/>
        </w:rPr>
        <w:t>- хід атестації педагогічних працівників;</w:t>
      </w:r>
    </w:p>
    <w:p w:rsidR="00E51CA2" w:rsidRPr="00E51CA2" w:rsidRDefault="00E51CA2" w:rsidP="00E51CA2">
      <w:pPr>
        <w:shd w:val="clear" w:color="auto" w:fill="FFFFFF"/>
        <w:outlineLvl w:val="4"/>
        <w:rPr>
          <w:bCs/>
          <w:sz w:val="28"/>
          <w:szCs w:val="28"/>
        </w:rPr>
      </w:pPr>
      <w:r w:rsidRPr="00E51CA2">
        <w:rPr>
          <w:bCs/>
          <w:sz w:val="28"/>
          <w:szCs w:val="28"/>
        </w:rPr>
        <w:t>- підведення підсумків методичної роботи за 201</w:t>
      </w:r>
      <w:r w:rsidRPr="00E51CA2">
        <w:rPr>
          <w:bCs/>
          <w:sz w:val="28"/>
          <w:szCs w:val="28"/>
          <w:lang w:val="uk-UA"/>
        </w:rPr>
        <w:t>6</w:t>
      </w:r>
      <w:r w:rsidRPr="00E51CA2">
        <w:rPr>
          <w:bCs/>
          <w:sz w:val="28"/>
          <w:szCs w:val="28"/>
        </w:rPr>
        <w:t>/201</w:t>
      </w:r>
      <w:r w:rsidRPr="00E51CA2">
        <w:rPr>
          <w:bCs/>
          <w:sz w:val="28"/>
          <w:szCs w:val="28"/>
          <w:lang w:val="uk-UA"/>
        </w:rPr>
        <w:t>7</w:t>
      </w:r>
      <w:r w:rsidRPr="00E51CA2">
        <w:rPr>
          <w:bCs/>
          <w:sz w:val="28"/>
          <w:szCs w:val="28"/>
        </w:rPr>
        <w:t xml:space="preserve"> н.р. та прийняття рекомендацій щодо організації методичної роботи у 201</w:t>
      </w:r>
      <w:r w:rsidRPr="00E51CA2">
        <w:rPr>
          <w:bCs/>
          <w:sz w:val="28"/>
          <w:szCs w:val="28"/>
          <w:lang w:val="uk-UA"/>
        </w:rPr>
        <w:t>7</w:t>
      </w:r>
      <w:r w:rsidRPr="00E51CA2">
        <w:rPr>
          <w:bCs/>
          <w:sz w:val="28"/>
          <w:szCs w:val="28"/>
        </w:rPr>
        <w:t>/201</w:t>
      </w:r>
      <w:r w:rsidRPr="00E51CA2">
        <w:rPr>
          <w:bCs/>
          <w:sz w:val="28"/>
          <w:szCs w:val="28"/>
          <w:lang w:val="uk-UA"/>
        </w:rPr>
        <w:t>8</w:t>
      </w:r>
      <w:r w:rsidRPr="00E51CA2">
        <w:rPr>
          <w:bCs/>
          <w:sz w:val="28"/>
          <w:szCs w:val="28"/>
        </w:rPr>
        <w:t xml:space="preserve"> н.р.</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lang w:val="uk-UA"/>
        </w:rPr>
        <w:t xml:space="preserve">З метою вдосконалення професійної та фахової майстерності педагогів проводилася серія відкритих уроків вчителів, що атестуються «Перлини професійної майстерності»: педагогічні вернісажі «Мій творчий проект», «Від творчого вчителя – до творчого учня», день професійної майстерності молодих спеціалістів: були проведені відкриті уроки. </w:t>
      </w:r>
      <w:r w:rsidRPr="00E51CA2">
        <w:rPr>
          <w:bCs/>
          <w:sz w:val="28"/>
          <w:szCs w:val="28"/>
        </w:rPr>
        <w:t>Уроки були проведені на достатньому методичному рівні. Вся методична робота була спрямована на розвиток ініціативи і творчості педколективу в процесі вирішення проблеми інтенсифікації навчально-виховного процесу, на покращення та вдосконалення системи знань, умінь і навичок учнів через впровадження активних форм і методів навчання .</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Члени методичної ради брали участь у підготовці та проведенні педагогічних рад, шкільних та районних семінарів, інших методичних заходів.</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Було забезпечено інформування педагогів під час проведення різноманітних загальношкільних методичних заходів, було організовано роботу шкільної атестаційної комісії.</w:t>
      </w:r>
    </w:p>
    <w:p w:rsidR="00E51CA2" w:rsidRPr="00E51CA2" w:rsidRDefault="00E51CA2" w:rsidP="00E51CA2">
      <w:pPr>
        <w:ind w:firstLine="708"/>
        <w:jc w:val="both"/>
        <w:rPr>
          <w:rFonts w:eastAsia="Calibri"/>
          <w:sz w:val="28"/>
          <w:szCs w:val="28"/>
          <w:lang w:val="uk-UA" w:eastAsia="en-US"/>
        </w:rPr>
      </w:pPr>
      <w:r w:rsidRPr="00E51CA2">
        <w:rPr>
          <w:rFonts w:eastAsia="Calibri"/>
          <w:sz w:val="28"/>
          <w:szCs w:val="28"/>
          <w:lang w:val="uk-UA" w:eastAsia="en-US"/>
        </w:rPr>
        <w:t xml:space="preserve">Зростання професійної активності педагогів відбувається через участь у фахових конкурсах, одним із найпрестижніших серед яких є конкурси «Учитель року». </w:t>
      </w:r>
    </w:p>
    <w:p w:rsidR="00E51CA2" w:rsidRPr="00E51CA2" w:rsidRDefault="00E51CA2" w:rsidP="00E51CA2">
      <w:pPr>
        <w:ind w:firstLine="708"/>
        <w:jc w:val="both"/>
        <w:rPr>
          <w:rFonts w:eastAsia="Calibri"/>
          <w:sz w:val="28"/>
          <w:szCs w:val="28"/>
          <w:lang w:val="uk-UA" w:eastAsia="en-US"/>
        </w:rPr>
      </w:pPr>
      <w:r w:rsidRPr="00E51CA2">
        <w:rPr>
          <w:rFonts w:eastAsia="Calibri"/>
          <w:sz w:val="28"/>
          <w:szCs w:val="28"/>
          <w:lang w:val="uk-UA" w:eastAsia="en-US"/>
        </w:rPr>
        <w:t>У І турі Всеукраїнського конкурсу «Учитель року-2017» взяли участь 1 педагог, а саме: у номінації  «Музичне мистецтво».</w:t>
      </w:r>
    </w:p>
    <w:p w:rsidR="00E51CA2" w:rsidRPr="00E51CA2" w:rsidRDefault="00E51CA2" w:rsidP="00E51CA2">
      <w:pPr>
        <w:ind w:firstLine="708"/>
        <w:jc w:val="both"/>
        <w:rPr>
          <w:rFonts w:eastAsia="Calibri"/>
          <w:sz w:val="28"/>
          <w:szCs w:val="28"/>
          <w:lang w:val="uk-UA" w:eastAsia="en-US"/>
        </w:rPr>
      </w:pPr>
      <w:r w:rsidRPr="00E51CA2">
        <w:rPr>
          <w:rFonts w:eastAsia="Calibri"/>
          <w:sz w:val="28"/>
          <w:szCs w:val="28"/>
          <w:lang w:val="uk-UA" w:eastAsia="en-US"/>
        </w:rPr>
        <w:t>Відповідно до Ухвали журі конкурсу переможцями конкурсу визначено Саінчук І.А.</w:t>
      </w:r>
    </w:p>
    <w:p w:rsidR="00E51CA2" w:rsidRPr="00E51CA2" w:rsidRDefault="00E51CA2" w:rsidP="00E51CA2">
      <w:pPr>
        <w:ind w:firstLine="708"/>
        <w:jc w:val="both"/>
        <w:rPr>
          <w:rFonts w:eastAsia="Calibri"/>
          <w:sz w:val="28"/>
          <w:szCs w:val="28"/>
          <w:lang w:val="uk-UA" w:eastAsia="en-US"/>
        </w:rPr>
      </w:pPr>
      <w:r w:rsidRPr="00E51CA2">
        <w:rPr>
          <w:rFonts w:eastAsia="Calibri"/>
          <w:sz w:val="28"/>
          <w:szCs w:val="28"/>
          <w:lang w:val="uk-UA" w:eastAsia="en-US"/>
        </w:rPr>
        <w:t>В обласному етапі конкурсу Саїнчук І.А. посіли 4 місця у загальному рейтингу учасників обласного конкурсу.</w:t>
      </w:r>
    </w:p>
    <w:p w:rsidR="00742B13"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 xml:space="preserve">Один із напрямків методичної роботи - узагальнення та презентація матеріалів з досвіду роботи вчителів закладу. </w:t>
      </w:r>
      <w:r w:rsidR="00742B13">
        <w:rPr>
          <w:bCs/>
          <w:sz w:val="28"/>
          <w:szCs w:val="28"/>
          <w:lang w:val="uk-UA"/>
        </w:rPr>
        <w:t xml:space="preserve">     </w:t>
      </w:r>
    </w:p>
    <w:p w:rsidR="00E51CA2" w:rsidRPr="00E51CA2" w:rsidRDefault="00742B13" w:rsidP="00E51CA2">
      <w:pPr>
        <w:shd w:val="clear" w:color="auto" w:fill="FFFFFF"/>
        <w:outlineLvl w:val="3"/>
        <w:rPr>
          <w:bCs/>
          <w:sz w:val="28"/>
          <w:szCs w:val="28"/>
        </w:rPr>
      </w:pPr>
      <w:r>
        <w:rPr>
          <w:bCs/>
          <w:sz w:val="28"/>
          <w:szCs w:val="28"/>
          <w:lang w:val="uk-UA"/>
        </w:rPr>
        <w:lastRenderedPageBreak/>
        <w:t xml:space="preserve">          </w:t>
      </w:r>
      <w:r w:rsidR="00E51CA2" w:rsidRPr="00E51CA2">
        <w:rPr>
          <w:bCs/>
          <w:sz w:val="28"/>
          <w:szCs w:val="28"/>
        </w:rPr>
        <w:t xml:space="preserve">Протягом року продовжувалася робота щодо поповнення узагальнених матеріалів з досвіду роботи вчителів </w:t>
      </w:r>
      <w:r w:rsidR="00E51CA2" w:rsidRPr="00E51CA2">
        <w:rPr>
          <w:bCs/>
          <w:sz w:val="28"/>
          <w:szCs w:val="28"/>
          <w:lang w:val="uk-UA"/>
        </w:rPr>
        <w:t>школи</w:t>
      </w:r>
      <w:r w:rsidR="00E51CA2" w:rsidRPr="00E51CA2">
        <w:rPr>
          <w:bCs/>
          <w:sz w:val="28"/>
          <w:szCs w:val="28"/>
        </w:rPr>
        <w:t xml:space="preserve"> – портфоліо вчителя.</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Протягом 2016/2017 навчального року було організовано роботу методичних об’єднань вчителів суспільно-гуманітарного, природничо-математичного, художньо-естетичного, початкових класів та класних керівників, затверджено плани роботи, єдині науково-методичні теми, над якими працювали шкільні методичні об’єднання, визначено керівників з числа досвідчених педагогів.</w:t>
      </w:r>
    </w:p>
    <w:p w:rsidR="00E51CA2" w:rsidRPr="00E51CA2" w:rsidRDefault="00E51CA2" w:rsidP="00E51CA2">
      <w:pPr>
        <w:shd w:val="clear" w:color="auto" w:fill="FFFFFF"/>
        <w:outlineLvl w:val="4"/>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В організації своєї роботи голови методичних об’єднань широко використовують різні форми організації методичної роботи:</w:t>
      </w:r>
    </w:p>
    <w:p w:rsidR="00E51CA2" w:rsidRPr="00E51CA2" w:rsidRDefault="00E51CA2" w:rsidP="00E51CA2">
      <w:pPr>
        <w:shd w:val="clear" w:color="auto" w:fill="FFFFFF"/>
        <w:outlineLvl w:val="5"/>
        <w:rPr>
          <w:bCs/>
          <w:sz w:val="28"/>
          <w:szCs w:val="28"/>
        </w:rPr>
      </w:pPr>
      <w:r w:rsidRPr="00E51CA2">
        <w:rPr>
          <w:bCs/>
          <w:sz w:val="28"/>
          <w:szCs w:val="28"/>
        </w:rPr>
        <w:t>- панорами методичних новинок;</w:t>
      </w:r>
    </w:p>
    <w:p w:rsidR="00E51CA2" w:rsidRPr="00E51CA2" w:rsidRDefault="00E51CA2" w:rsidP="00E51CA2">
      <w:pPr>
        <w:shd w:val="clear" w:color="auto" w:fill="FFFFFF"/>
        <w:outlineLvl w:val="5"/>
        <w:rPr>
          <w:bCs/>
          <w:sz w:val="28"/>
          <w:szCs w:val="28"/>
        </w:rPr>
      </w:pPr>
      <w:r w:rsidRPr="00E51CA2">
        <w:rPr>
          <w:bCs/>
          <w:sz w:val="28"/>
          <w:szCs w:val="28"/>
        </w:rPr>
        <w:t>- ярмарки педагогічної творчості;</w:t>
      </w:r>
    </w:p>
    <w:p w:rsidR="00E51CA2" w:rsidRPr="00E51CA2" w:rsidRDefault="00E51CA2" w:rsidP="00E51CA2">
      <w:pPr>
        <w:shd w:val="clear" w:color="auto" w:fill="FFFFFF"/>
        <w:outlineLvl w:val="5"/>
        <w:rPr>
          <w:bCs/>
          <w:sz w:val="28"/>
          <w:szCs w:val="28"/>
        </w:rPr>
      </w:pPr>
      <w:r w:rsidRPr="00E51CA2">
        <w:rPr>
          <w:bCs/>
          <w:sz w:val="28"/>
          <w:szCs w:val="28"/>
        </w:rPr>
        <w:t>- семінари-практикуми.</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Робота методичних об’єднань була спрямована на вдосконалення методичної підготовки, фахової майстерності вчителя, вдосконалення методики проведення уроку.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підсумкових контрольних робіт, державної підсумкової атестації), так і науково-методичні питання.</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Вчителі за графіком провели контрольні роботи, підсумкові роботи, результати яких узагальнили й обговорили на засіданнях методичного об’єднання.</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 xml:space="preserve">Протягом року вчителі проводили позакласні заходи в межах шкільних предметних тижнів, декад. За складеними планами вчителі проводили різноманітні позаурочні заходи з учнями: цікаві конкурси, вікторини, виставки газет, інтелектуально-розважальні ігри. </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З метою поліпшення інформаційно-методичного забезпечення організації роботи з педагогічними кадрами та якісної організації навчально-виховного процесу систематично надаються консультації вчителям про стан сучасної освіти в Україні шляхом проведення консультацій, нарад при директорові, експрес-консультації за публікаціями фахових газет та журналів.</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 xml:space="preserve">Особлива увага приділяється удосконаленню професійної підготовки педагогічних працівників. 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педагогічних працівників. Реалізація цієї мети відбувається шляхом курсової підготовки на базі </w:t>
      </w:r>
      <w:r w:rsidRPr="00E51CA2">
        <w:rPr>
          <w:bCs/>
          <w:sz w:val="28"/>
          <w:szCs w:val="28"/>
          <w:lang w:val="uk-UA"/>
        </w:rPr>
        <w:t xml:space="preserve">Чернівецького </w:t>
      </w:r>
      <w:r w:rsidRPr="00E51CA2">
        <w:rPr>
          <w:bCs/>
          <w:sz w:val="28"/>
          <w:szCs w:val="28"/>
        </w:rPr>
        <w:t xml:space="preserve"> інституту післядипломної педагогічної освіти, стажування та самоосвітня робота педагогів. </w:t>
      </w:r>
    </w:p>
    <w:p w:rsidR="00E51CA2" w:rsidRPr="00E51CA2" w:rsidRDefault="00E51CA2" w:rsidP="00E51CA2">
      <w:pPr>
        <w:shd w:val="clear" w:color="auto" w:fill="FFFFFF"/>
        <w:outlineLvl w:val="3"/>
        <w:rPr>
          <w:sz w:val="28"/>
          <w:szCs w:val="28"/>
        </w:rPr>
      </w:pPr>
      <w:r w:rsidRPr="00E51CA2">
        <w:rPr>
          <w:bCs/>
          <w:sz w:val="28"/>
          <w:szCs w:val="28"/>
        </w:rPr>
        <w:tab/>
      </w:r>
      <w:r w:rsidR="00742B13">
        <w:rPr>
          <w:bCs/>
          <w:sz w:val="28"/>
          <w:szCs w:val="28"/>
          <w:lang w:val="uk-UA"/>
        </w:rPr>
        <w:t xml:space="preserve">         </w:t>
      </w:r>
      <w:r w:rsidRPr="00E51CA2">
        <w:rPr>
          <w:bCs/>
          <w:sz w:val="28"/>
          <w:szCs w:val="28"/>
        </w:rPr>
        <w:t>Отже, слід зазначити, що методична робота протягом 201</w:t>
      </w:r>
      <w:r w:rsidRPr="00E51CA2">
        <w:rPr>
          <w:bCs/>
          <w:sz w:val="28"/>
          <w:szCs w:val="28"/>
          <w:lang w:val="uk-UA"/>
        </w:rPr>
        <w:t>6</w:t>
      </w:r>
      <w:r w:rsidRPr="00E51CA2">
        <w:rPr>
          <w:bCs/>
          <w:sz w:val="28"/>
          <w:szCs w:val="28"/>
        </w:rPr>
        <w:t>/201</w:t>
      </w:r>
      <w:r w:rsidRPr="00E51CA2">
        <w:rPr>
          <w:bCs/>
          <w:sz w:val="28"/>
          <w:szCs w:val="28"/>
          <w:lang w:val="uk-UA"/>
        </w:rPr>
        <w:t>7</w:t>
      </w:r>
      <w:r w:rsidRPr="00E51CA2">
        <w:rPr>
          <w:bCs/>
          <w:sz w:val="28"/>
          <w:szCs w:val="28"/>
        </w:rPr>
        <w:t xml:space="preserve"> н.р. проводилася на достатньому рівні.</w:t>
      </w:r>
    </w:p>
    <w:p w:rsidR="00E51CA2" w:rsidRDefault="00E51CA2" w:rsidP="00E51CA2">
      <w:pPr>
        <w:shd w:val="clear" w:color="auto" w:fill="FFFFFF"/>
        <w:rPr>
          <w:sz w:val="28"/>
          <w:szCs w:val="28"/>
          <w:lang w:val="uk-UA"/>
        </w:rPr>
      </w:pPr>
      <w:r w:rsidRPr="00E51CA2">
        <w:rPr>
          <w:sz w:val="28"/>
          <w:szCs w:val="28"/>
        </w:rPr>
        <w:lastRenderedPageBreak/>
        <w:t xml:space="preserve"> </w:t>
      </w:r>
      <w:r w:rsidRPr="00E51CA2">
        <w:rPr>
          <w:sz w:val="28"/>
          <w:szCs w:val="28"/>
        </w:rPr>
        <w:tab/>
        <w:t>У 2017-2018 н.р. ШМО учителів-предметників необхідно чітко спланувати роботу з обдарованими дітьми, працювати над підвищенням рівня якості знань учнів, підвищувати якість підготовки учнів до олімпіад , активніше залучати учнів до участі в інтелектуальних конкурсах, продумувати науково-теоретичні питання для обговорення на засіданнях стосовно реалізації науково-методичних проблем.</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 xml:space="preserve">             9. Комп ютеризація та інформатизація навчального та управлінського процесів.</w:t>
      </w:r>
    </w:p>
    <w:p w:rsidR="00E51CA2" w:rsidRPr="00E51CA2" w:rsidRDefault="00E51CA2" w:rsidP="00E51CA2">
      <w:pPr>
        <w:shd w:val="clear" w:color="auto" w:fill="FFFFFF"/>
        <w:rPr>
          <w:sz w:val="28"/>
          <w:szCs w:val="28"/>
        </w:rPr>
      </w:pPr>
      <w:r w:rsidRPr="00E51CA2">
        <w:rPr>
          <w:sz w:val="28"/>
          <w:szCs w:val="28"/>
        </w:rPr>
        <w:tab/>
      </w:r>
      <w:r w:rsidR="00742B13">
        <w:rPr>
          <w:sz w:val="28"/>
          <w:szCs w:val="28"/>
          <w:lang w:val="uk-UA"/>
        </w:rPr>
        <w:t xml:space="preserve">         </w:t>
      </w:r>
      <w:r w:rsidRPr="00E51CA2">
        <w:rPr>
          <w:sz w:val="28"/>
          <w:szCs w:val="28"/>
        </w:rPr>
        <w:t>Із впровадженням нових інформаційних технологій змінюються не лише умови праці, а й завдання, що стоять перед освітянами. Комп'ютеризація навчального процесу відіграє велику роль підвищенні якості підготовки до уроків, отриманні необхідної інформації, веденні діловоїдокументації. Основна мета вчителя сьогодні – працювати з комп’ютером самому і вчити учнів. Вміння працювати з комп’ютерними програмами, користуватись послугами мережі «Інтернет» є необхідною умовою формування професійної компетентності вчителя. У плані роботи школи – проведення педагогічних рад, семінарів, уроків, конкурсів педагогічної майстерності з використанням нових інформаційних технологій.</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Створено сайт школи, на якому відображено життя школи. Актуальним є користування єдиним електронним документообігом.</w:t>
      </w:r>
    </w:p>
    <w:p w:rsidR="00E51CA2" w:rsidRPr="00E51CA2" w:rsidRDefault="00E51CA2" w:rsidP="00E51CA2">
      <w:pPr>
        <w:shd w:val="clear" w:color="auto" w:fill="FFFFFF"/>
        <w:rPr>
          <w:sz w:val="28"/>
          <w:szCs w:val="28"/>
        </w:rPr>
      </w:pPr>
      <w:r w:rsidRPr="00E51CA2">
        <w:rPr>
          <w:sz w:val="28"/>
          <w:szCs w:val="28"/>
        </w:rPr>
        <w:tab/>
      </w:r>
      <w:r w:rsidR="00742B13">
        <w:rPr>
          <w:sz w:val="28"/>
          <w:szCs w:val="28"/>
          <w:lang w:val="uk-UA"/>
        </w:rPr>
        <w:t xml:space="preserve">         </w:t>
      </w:r>
      <w:r w:rsidRPr="00E51CA2">
        <w:rPr>
          <w:sz w:val="28"/>
          <w:szCs w:val="28"/>
        </w:rPr>
        <w:t>У школі налічується 11 пер</w:t>
      </w:r>
      <w:r w:rsidRPr="00E51CA2">
        <w:rPr>
          <w:sz w:val="28"/>
          <w:szCs w:val="28"/>
          <w:lang w:val="uk-UA"/>
        </w:rPr>
        <w:t>сональних компютерів та 2 ноутбука</w:t>
      </w:r>
      <w:r w:rsidRPr="00E51CA2">
        <w:rPr>
          <w:sz w:val="28"/>
          <w:szCs w:val="28"/>
        </w:rPr>
        <w:t>.</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Локальна мережа в кабінеті встановлена та працює, підключені до системи Інтернет. Із педпрацівників школи майже 95% пройшли спецкурси з володіння ПК .Також проводиться робота з електронною поштою, ведення шкільної документації в комп’ютерному варіанті;</w:t>
      </w:r>
    </w:p>
    <w:p w:rsidR="00E51CA2" w:rsidRPr="00E51CA2" w:rsidRDefault="00E51CA2" w:rsidP="00E51CA2">
      <w:pPr>
        <w:shd w:val="clear" w:color="auto" w:fill="FFFFFF"/>
        <w:rPr>
          <w:sz w:val="28"/>
          <w:szCs w:val="28"/>
        </w:rPr>
      </w:pPr>
      <w:r w:rsidRPr="00E51CA2">
        <w:rPr>
          <w:sz w:val="28"/>
          <w:szCs w:val="28"/>
        </w:rPr>
        <w:t>- забезпечується своєчасність здачі необхідної інформації;</w:t>
      </w:r>
    </w:p>
    <w:p w:rsidR="00E51CA2" w:rsidRPr="00E51CA2" w:rsidRDefault="00E51CA2" w:rsidP="00E51CA2">
      <w:pPr>
        <w:shd w:val="clear" w:color="auto" w:fill="FFFFFF"/>
        <w:rPr>
          <w:sz w:val="28"/>
          <w:szCs w:val="28"/>
        </w:rPr>
      </w:pPr>
      <w:r w:rsidRPr="00E51CA2">
        <w:rPr>
          <w:sz w:val="28"/>
          <w:szCs w:val="28"/>
        </w:rPr>
        <w:t>- підготовлено електронні презентації до уроків; учнівські електронні проекти;</w:t>
      </w:r>
    </w:p>
    <w:p w:rsidR="00E51CA2" w:rsidRPr="00E51CA2" w:rsidRDefault="00E51CA2" w:rsidP="00E51CA2">
      <w:pPr>
        <w:shd w:val="clear" w:color="auto" w:fill="FFFFFF"/>
        <w:rPr>
          <w:sz w:val="28"/>
          <w:szCs w:val="28"/>
        </w:rPr>
      </w:pPr>
      <w:r w:rsidRPr="00E51CA2">
        <w:rPr>
          <w:sz w:val="28"/>
          <w:szCs w:val="28"/>
        </w:rPr>
        <w:t>- проводяться уроки вчителями – предметниками з використанням ПК;</w:t>
      </w:r>
    </w:p>
    <w:p w:rsidR="00E51CA2" w:rsidRPr="00E51CA2" w:rsidRDefault="00E51CA2" w:rsidP="00E51CA2">
      <w:pPr>
        <w:shd w:val="clear" w:color="auto" w:fill="FFFFFF"/>
        <w:rPr>
          <w:sz w:val="28"/>
          <w:szCs w:val="28"/>
        </w:rPr>
      </w:pPr>
      <w:r w:rsidRPr="00E51CA2">
        <w:rPr>
          <w:sz w:val="28"/>
          <w:szCs w:val="28"/>
        </w:rPr>
        <w:t>- продовжено роботу щодо створення сайту школи його інформаційного наповнення ;</w:t>
      </w:r>
    </w:p>
    <w:p w:rsidR="00E51CA2" w:rsidRPr="00E51CA2" w:rsidRDefault="00E51CA2" w:rsidP="00E51CA2">
      <w:pPr>
        <w:shd w:val="clear" w:color="auto" w:fill="FFFFFF"/>
        <w:rPr>
          <w:sz w:val="28"/>
          <w:szCs w:val="28"/>
        </w:rPr>
      </w:pPr>
      <w:r w:rsidRPr="00E51CA2">
        <w:rPr>
          <w:sz w:val="28"/>
          <w:szCs w:val="28"/>
        </w:rPr>
        <w:t>- 93% педпрацівників використовують інформаційно-комінікаційні технології;</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У 201</w:t>
      </w:r>
      <w:r w:rsidRPr="00E51CA2">
        <w:rPr>
          <w:sz w:val="28"/>
          <w:szCs w:val="28"/>
          <w:lang w:val="uk-UA"/>
        </w:rPr>
        <w:t>7</w:t>
      </w:r>
      <w:r w:rsidRPr="00E51CA2">
        <w:rPr>
          <w:sz w:val="28"/>
          <w:szCs w:val="28"/>
        </w:rPr>
        <w:t>/201</w:t>
      </w:r>
      <w:r w:rsidRPr="00E51CA2">
        <w:rPr>
          <w:sz w:val="28"/>
          <w:szCs w:val="28"/>
          <w:lang w:val="uk-UA"/>
        </w:rPr>
        <w:t>8</w:t>
      </w:r>
      <w:r w:rsidRPr="00E51CA2">
        <w:rPr>
          <w:sz w:val="28"/>
          <w:szCs w:val="28"/>
        </w:rPr>
        <w:t xml:space="preserve"> навчальному році необхідно:</w:t>
      </w:r>
    </w:p>
    <w:p w:rsidR="00E51CA2" w:rsidRPr="00E51CA2" w:rsidRDefault="00E51CA2" w:rsidP="00E51CA2">
      <w:pPr>
        <w:shd w:val="clear" w:color="auto" w:fill="FFFFFF"/>
        <w:rPr>
          <w:sz w:val="28"/>
          <w:szCs w:val="28"/>
        </w:rPr>
      </w:pPr>
      <w:r w:rsidRPr="00E51CA2">
        <w:rPr>
          <w:sz w:val="28"/>
          <w:szCs w:val="28"/>
        </w:rPr>
        <w:t>- продовжити роботу над реалізацією чинних програм, змістовним наповнюванням та постійним оновленням сайту школи;</w:t>
      </w:r>
    </w:p>
    <w:p w:rsidR="00E51CA2" w:rsidRPr="00E51CA2" w:rsidRDefault="00E51CA2" w:rsidP="00E51CA2">
      <w:pPr>
        <w:shd w:val="clear" w:color="auto" w:fill="FFFFFF"/>
        <w:rPr>
          <w:sz w:val="28"/>
          <w:szCs w:val="28"/>
        </w:rPr>
      </w:pPr>
      <w:r w:rsidRPr="00E51CA2">
        <w:rPr>
          <w:sz w:val="28"/>
          <w:szCs w:val="28"/>
        </w:rPr>
        <w:t>- сприяти проходженню вчителів-предметників тематичних спецкурсів під час проходження курсової перепідготовки з отриманням відповідного посвідчення, участь у майстер-класах;</w:t>
      </w:r>
    </w:p>
    <w:p w:rsidR="00E51CA2" w:rsidRPr="00E51CA2" w:rsidRDefault="00E51CA2" w:rsidP="00E51CA2">
      <w:pPr>
        <w:shd w:val="clear" w:color="auto" w:fill="FFFFFF"/>
        <w:rPr>
          <w:sz w:val="28"/>
          <w:szCs w:val="28"/>
        </w:rPr>
      </w:pPr>
      <w:r w:rsidRPr="00E51CA2">
        <w:rPr>
          <w:sz w:val="28"/>
          <w:szCs w:val="28"/>
        </w:rPr>
        <w:lastRenderedPageBreak/>
        <w:t>- забезпечити виконання листа Міністерства освіти і науки , молоді та спорту України від 24.06.2011 № 1/9- 493 «Щодо організації навчання вчителів із використання інформаційно-комунікаційних технологій»;</w:t>
      </w:r>
    </w:p>
    <w:p w:rsidR="00E51CA2" w:rsidRDefault="00E51CA2" w:rsidP="00E51CA2">
      <w:pPr>
        <w:shd w:val="clear" w:color="auto" w:fill="FFFFFF"/>
        <w:rPr>
          <w:sz w:val="28"/>
          <w:szCs w:val="28"/>
          <w:lang w:val="uk-UA"/>
        </w:rPr>
      </w:pPr>
      <w:r w:rsidRPr="00E51CA2">
        <w:rPr>
          <w:sz w:val="28"/>
          <w:szCs w:val="28"/>
          <w:lang w:val="uk-UA"/>
        </w:rPr>
        <w:t>- п</w:t>
      </w:r>
      <w:r w:rsidRPr="00E51CA2">
        <w:rPr>
          <w:sz w:val="28"/>
          <w:szCs w:val="28"/>
        </w:rPr>
        <w:t>рацювати над впровадженням Державного стандарту у сфері інформатизації учнів</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10. Робота бібліотеки</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Виконуючи триєдину функцію: інформативну, просвітницьку, духовну, бібліотека школи проводила певну роботу. Згідно з навчальними програмами вчителі одержали комплекти підручників, методичну літературу. Крім підручників бібліотека забезпечує учнів програмною літературою для позакласного читання, а також для рефератів, доповідей, тематичних переглядів, бесід.</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Традиційно бібліотека проводить посвяту в читачі учнів 1 класу, екскурсіі для учнів початкових класів, брейн – ринги для старшого шкільного віку.</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У кімнаті бібліотеки постійно ведуться бесіди:</w:t>
      </w:r>
    </w:p>
    <w:p w:rsidR="00E51CA2" w:rsidRPr="00E51CA2" w:rsidRDefault="00E51CA2" w:rsidP="00E51CA2">
      <w:pPr>
        <w:shd w:val="clear" w:color="auto" w:fill="FFFFFF"/>
        <w:rPr>
          <w:sz w:val="28"/>
          <w:szCs w:val="28"/>
        </w:rPr>
      </w:pPr>
      <w:r w:rsidRPr="00E51CA2">
        <w:rPr>
          <w:sz w:val="28"/>
          <w:szCs w:val="28"/>
        </w:rPr>
        <w:t>- «Про бібліотечні правила» ,</w:t>
      </w:r>
    </w:p>
    <w:p w:rsidR="00E51CA2" w:rsidRPr="00E51CA2" w:rsidRDefault="00E51CA2" w:rsidP="00E51CA2">
      <w:pPr>
        <w:shd w:val="clear" w:color="auto" w:fill="FFFFFF"/>
        <w:rPr>
          <w:sz w:val="28"/>
          <w:szCs w:val="28"/>
        </w:rPr>
      </w:pPr>
      <w:r w:rsidRPr="00E51CA2">
        <w:rPr>
          <w:sz w:val="28"/>
          <w:szCs w:val="28"/>
        </w:rPr>
        <w:t>- «Як підтримувати підручники у належному стані» , «Шануй книгу» ,</w:t>
      </w:r>
    </w:p>
    <w:p w:rsidR="00E51CA2" w:rsidRPr="00E51CA2" w:rsidRDefault="00E51CA2" w:rsidP="00E51CA2">
      <w:pPr>
        <w:shd w:val="clear" w:color="auto" w:fill="FFFFFF"/>
        <w:rPr>
          <w:sz w:val="28"/>
          <w:szCs w:val="28"/>
        </w:rPr>
      </w:pPr>
      <w:r w:rsidRPr="00E51CA2">
        <w:rPr>
          <w:sz w:val="28"/>
          <w:szCs w:val="28"/>
        </w:rPr>
        <w:t>- «Я і Україна» , « Державні символи України» ,</w:t>
      </w:r>
    </w:p>
    <w:p w:rsidR="00E51CA2" w:rsidRPr="00E51CA2" w:rsidRDefault="00E51CA2" w:rsidP="00E51CA2">
      <w:pPr>
        <w:shd w:val="clear" w:color="auto" w:fill="FFFFFF"/>
        <w:rPr>
          <w:sz w:val="28"/>
          <w:szCs w:val="28"/>
        </w:rPr>
      </w:pPr>
      <w:r w:rsidRPr="00E51CA2">
        <w:rPr>
          <w:sz w:val="28"/>
          <w:szCs w:val="28"/>
        </w:rPr>
        <w:t>- «Здоров,я –Найцінніший скарб» .</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Бібліотека постійно співпрацює з вчителями предметниками .</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Головні показники роботи бібліотеки:</w:t>
      </w:r>
    </w:p>
    <w:p w:rsidR="00E51CA2" w:rsidRPr="00E51CA2" w:rsidRDefault="00E51CA2" w:rsidP="00E51CA2">
      <w:pPr>
        <w:shd w:val="clear" w:color="auto" w:fill="FFFFFF"/>
        <w:rPr>
          <w:sz w:val="28"/>
          <w:szCs w:val="28"/>
        </w:rPr>
      </w:pPr>
      <w:r w:rsidRPr="00E51CA2">
        <w:rPr>
          <w:sz w:val="28"/>
          <w:szCs w:val="28"/>
        </w:rPr>
        <w:t>Загальна кількість читачів:</w:t>
      </w:r>
    </w:p>
    <w:p w:rsidR="00E51CA2" w:rsidRPr="00E51CA2" w:rsidRDefault="00E51CA2" w:rsidP="00E51CA2">
      <w:pPr>
        <w:shd w:val="clear" w:color="auto" w:fill="FFFFFF"/>
        <w:rPr>
          <w:sz w:val="28"/>
          <w:szCs w:val="28"/>
          <w:lang w:val="uk-UA"/>
        </w:rPr>
      </w:pPr>
      <w:r w:rsidRPr="00E51CA2">
        <w:rPr>
          <w:sz w:val="28"/>
          <w:szCs w:val="28"/>
        </w:rPr>
        <w:t>-учні -</w:t>
      </w:r>
      <w:r w:rsidRPr="00E51CA2">
        <w:rPr>
          <w:sz w:val="28"/>
          <w:szCs w:val="28"/>
          <w:lang w:val="uk-UA"/>
        </w:rPr>
        <w:t>82</w:t>
      </w:r>
    </w:p>
    <w:p w:rsidR="00E51CA2" w:rsidRPr="00E51CA2" w:rsidRDefault="00E51CA2" w:rsidP="00E51CA2">
      <w:pPr>
        <w:shd w:val="clear" w:color="auto" w:fill="FFFFFF"/>
        <w:rPr>
          <w:sz w:val="28"/>
          <w:szCs w:val="28"/>
          <w:lang w:val="uk-UA"/>
        </w:rPr>
      </w:pPr>
      <w:r w:rsidRPr="00E51CA2">
        <w:rPr>
          <w:sz w:val="28"/>
          <w:szCs w:val="28"/>
        </w:rPr>
        <w:t>-учителі -</w:t>
      </w:r>
      <w:r w:rsidRPr="00E51CA2">
        <w:rPr>
          <w:sz w:val="28"/>
          <w:szCs w:val="28"/>
          <w:lang w:val="uk-UA"/>
        </w:rPr>
        <w:t>21</w:t>
      </w:r>
    </w:p>
    <w:p w:rsidR="00E51CA2" w:rsidRPr="00E51CA2" w:rsidRDefault="00E51CA2" w:rsidP="00E51CA2">
      <w:pPr>
        <w:shd w:val="clear" w:color="auto" w:fill="FFFFFF"/>
        <w:rPr>
          <w:sz w:val="28"/>
          <w:szCs w:val="28"/>
        </w:rPr>
      </w:pPr>
      <w:r w:rsidRPr="00E51CA2">
        <w:rPr>
          <w:sz w:val="28"/>
          <w:szCs w:val="28"/>
        </w:rPr>
        <w:t>-кількість відвідувань ( на день у середньому ) – 3-6 учнів;</w:t>
      </w:r>
    </w:p>
    <w:p w:rsidR="00E51CA2" w:rsidRPr="00E51CA2" w:rsidRDefault="00E51CA2" w:rsidP="00E51CA2">
      <w:pPr>
        <w:shd w:val="clear" w:color="auto" w:fill="FFFFFF"/>
        <w:rPr>
          <w:sz w:val="28"/>
          <w:szCs w:val="28"/>
        </w:rPr>
      </w:pPr>
      <w:r w:rsidRPr="00E51CA2">
        <w:rPr>
          <w:sz w:val="28"/>
          <w:szCs w:val="28"/>
        </w:rPr>
        <w:t>-кількість книговидач – 850:</w:t>
      </w:r>
    </w:p>
    <w:p w:rsidR="00E51CA2" w:rsidRPr="00E51CA2" w:rsidRDefault="00E51CA2" w:rsidP="00E51CA2">
      <w:pPr>
        <w:shd w:val="clear" w:color="auto" w:fill="FFFFFF"/>
        <w:rPr>
          <w:sz w:val="28"/>
          <w:szCs w:val="28"/>
        </w:rPr>
      </w:pPr>
      <w:r w:rsidRPr="00E51CA2">
        <w:rPr>
          <w:sz w:val="28"/>
          <w:szCs w:val="28"/>
        </w:rPr>
        <w:t>-загальна кількість відвідувань -465.</w:t>
      </w:r>
    </w:p>
    <w:p w:rsidR="00E51CA2" w:rsidRPr="00E51CA2" w:rsidRDefault="00E51CA2" w:rsidP="00E51CA2">
      <w:pPr>
        <w:shd w:val="clear" w:color="auto" w:fill="FFFFFF"/>
        <w:rPr>
          <w:i/>
          <w:sz w:val="28"/>
          <w:szCs w:val="28"/>
          <w:u w:val="single"/>
          <w:lang w:val="uk-UA"/>
        </w:rPr>
      </w:pPr>
      <w:r w:rsidRPr="00E51CA2">
        <w:rPr>
          <w:sz w:val="28"/>
          <w:szCs w:val="28"/>
          <w:lang w:val="uk-UA"/>
        </w:rPr>
        <w:tab/>
      </w:r>
      <w:r w:rsidR="00742B13">
        <w:rPr>
          <w:sz w:val="28"/>
          <w:szCs w:val="28"/>
          <w:lang w:val="uk-UA"/>
        </w:rPr>
        <w:t xml:space="preserve">      </w:t>
      </w:r>
      <w:r w:rsidRPr="00E51CA2">
        <w:rPr>
          <w:sz w:val="28"/>
          <w:szCs w:val="28"/>
          <w:lang w:val="uk-UA"/>
        </w:rPr>
        <w:t>Фонд бібліотеки на 2016- 2017 н р. складає 11836  книг, брошур, журналів, зокрема підручників 4183 примірників, з них для 1-4 класів  527 примірників, для учнів 5 - 9 кл - 2618 примірників,для учнів 10-11 кл – 1038 примірників.</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 xml:space="preserve">В бібліотеці сконцентровано періодичну пресу « Освіта </w:t>
      </w:r>
      <w:r w:rsidRPr="00E51CA2">
        <w:rPr>
          <w:sz w:val="28"/>
          <w:szCs w:val="28"/>
          <w:lang w:val="uk-UA"/>
        </w:rPr>
        <w:t>Буковини</w:t>
      </w:r>
      <w:r w:rsidRPr="00E51CA2">
        <w:rPr>
          <w:sz w:val="28"/>
          <w:szCs w:val="28"/>
        </w:rPr>
        <w:t>»,</w:t>
      </w:r>
    </w:p>
    <w:p w:rsidR="00E51CA2" w:rsidRPr="00E51CA2" w:rsidRDefault="00E51CA2" w:rsidP="00E51CA2">
      <w:pPr>
        <w:shd w:val="clear" w:color="auto" w:fill="FFFFFF"/>
        <w:rPr>
          <w:sz w:val="28"/>
          <w:szCs w:val="28"/>
        </w:rPr>
      </w:pPr>
      <w:r w:rsidRPr="00E51CA2">
        <w:rPr>
          <w:sz w:val="28"/>
          <w:szCs w:val="28"/>
        </w:rPr>
        <w:t xml:space="preserve">« </w:t>
      </w:r>
      <w:r w:rsidRPr="00E51CA2">
        <w:rPr>
          <w:sz w:val="28"/>
          <w:szCs w:val="28"/>
          <w:lang w:val="uk-UA"/>
        </w:rPr>
        <w:t>Слово правди</w:t>
      </w:r>
      <w:r w:rsidRPr="00E51CA2">
        <w:rPr>
          <w:sz w:val="28"/>
          <w:szCs w:val="28"/>
        </w:rPr>
        <w:t xml:space="preserve">»,« </w:t>
      </w:r>
      <w:r w:rsidRPr="00E51CA2">
        <w:rPr>
          <w:sz w:val="28"/>
          <w:szCs w:val="28"/>
          <w:lang w:val="uk-UA"/>
        </w:rPr>
        <w:t>Район-інфо</w:t>
      </w:r>
      <w:r w:rsidRPr="00E51CA2">
        <w:rPr>
          <w:sz w:val="28"/>
          <w:szCs w:val="28"/>
        </w:rPr>
        <w:t xml:space="preserve"> »,« </w:t>
      </w:r>
      <w:r w:rsidRPr="00E51CA2">
        <w:rPr>
          <w:sz w:val="28"/>
          <w:szCs w:val="28"/>
          <w:lang w:val="uk-UA"/>
        </w:rPr>
        <w:t>Поляд</w:t>
      </w:r>
      <w:r w:rsidRPr="00E51CA2">
        <w:rPr>
          <w:sz w:val="28"/>
          <w:szCs w:val="28"/>
        </w:rPr>
        <w:t xml:space="preserve"> » ,« </w:t>
      </w:r>
      <w:r w:rsidRPr="00E51CA2">
        <w:rPr>
          <w:sz w:val="28"/>
          <w:szCs w:val="28"/>
          <w:lang w:val="uk-UA"/>
        </w:rPr>
        <w:t>Лучаферул</w:t>
      </w:r>
      <w:r w:rsidRPr="00E51CA2">
        <w:rPr>
          <w:sz w:val="28"/>
          <w:szCs w:val="28"/>
        </w:rPr>
        <w:t>»</w:t>
      </w:r>
      <w:r w:rsidRPr="00E51CA2">
        <w:rPr>
          <w:sz w:val="28"/>
          <w:szCs w:val="28"/>
          <w:lang w:val="uk-UA"/>
        </w:rPr>
        <w:t>, «Початкова школа», «Зауч»</w:t>
      </w:r>
      <w:r w:rsidRPr="00E51CA2">
        <w:rPr>
          <w:sz w:val="28"/>
          <w:szCs w:val="28"/>
        </w:rPr>
        <w:t xml:space="preserve">. В бібліотечному фонді є достатньо дитячої літератури. Із </w:t>
      </w:r>
      <w:r w:rsidRPr="00E51CA2">
        <w:rPr>
          <w:sz w:val="28"/>
          <w:szCs w:val="28"/>
          <w:lang w:val="uk-UA"/>
        </w:rPr>
        <w:t>82</w:t>
      </w:r>
      <w:r w:rsidRPr="00E51CA2">
        <w:rPr>
          <w:sz w:val="28"/>
          <w:szCs w:val="28"/>
        </w:rPr>
        <w:t xml:space="preserve"> учнів школи активними читачами було 52 учні.</w:t>
      </w:r>
    </w:p>
    <w:p w:rsidR="00E51CA2" w:rsidRDefault="00E51CA2" w:rsidP="00E51CA2">
      <w:pPr>
        <w:shd w:val="clear" w:color="auto" w:fill="FFFFFF"/>
        <w:rPr>
          <w:sz w:val="28"/>
          <w:szCs w:val="28"/>
          <w:lang w:val="uk-UA"/>
        </w:rPr>
      </w:pPr>
      <w:r w:rsidRPr="00E51CA2">
        <w:rPr>
          <w:sz w:val="28"/>
          <w:szCs w:val="28"/>
          <w:lang w:val="uk-UA"/>
        </w:rPr>
        <w:lastRenderedPageBreak/>
        <w:tab/>
      </w:r>
      <w:r w:rsidR="00742B13">
        <w:rPr>
          <w:sz w:val="28"/>
          <w:szCs w:val="28"/>
          <w:lang w:val="uk-UA"/>
        </w:rPr>
        <w:t xml:space="preserve">      </w:t>
      </w:r>
      <w:r w:rsidRPr="00E51CA2">
        <w:rPr>
          <w:sz w:val="28"/>
          <w:szCs w:val="28"/>
        </w:rPr>
        <w:t>У цьому році в бібліотеці сплановано провести ряд тематичних виставок, Тиждень книги, « Книжкову лікарню » , акцію «Подаруй бібліотеці книгу » , збір матеріалів « Моя улюблена книга » .</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lang w:val="uk-UA"/>
        </w:rPr>
      </w:pPr>
      <w:r w:rsidRPr="00E51CA2">
        <w:rPr>
          <w:b/>
          <w:bCs/>
          <w:sz w:val="28"/>
          <w:szCs w:val="28"/>
        </w:rPr>
        <w:t>11.Виховна робота</w:t>
      </w:r>
    </w:p>
    <w:p w:rsidR="00E51CA2" w:rsidRPr="00E51CA2" w:rsidRDefault="00E51CA2" w:rsidP="00E51CA2">
      <w:pPr>
        <w:shd w:val="clear" w:color="auto" w:fill="FFFFFF"/>
        <w:outlineLvl w:val="3"/>
        <w:rPr>
          <w:bCs/>
          <w:sz w:val="28"/>
          <w:szCs w:val="28"/>
        </w:rPr>
      </w:pPr>
      <w:r w:rsidRPr="00E51CA2">
        <w:rPr>
          <w:bCs/>
          <w:sz w:val="28"/>
          <w:szCs w:val="28"/>
          <w:lang w:val="uk-UA"/>
        </w:rPr>
        <w:t xml:space="preserve">       Особлива увага в закладі приділялася впровадженню активних форм і методів навчання, національного й морального виховання учнів: виховна діяльність у Балківецькій  ЗОШ І-ІІІ ст. була спрямована на реалізацію </w:t>
      </w:r>
      <w:r w:rsidRPr="00E51CA2">
        <w:rPr>
          <w:bCs/>
          <w:sz w:val="28"/>
          <w:szCs w:val="28"/>
        </w:rPr>
        <w:t>Законів України “Про освіту””, “Про середню освіту”, державних національних програм.</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Основні напрями виховної роботи за цей навчальний рік:</w:t>
      </w:r>
    </w:p>
    <w:p w:rsidR="00E51CA2" w:rsidRPr="00E51CA2" w:rsidRDefault="00E51CA2" w:rsidP="00E51CA2">
      <w:pPr>
        <w:shd w:val="clear" w:color="auto" w:fill="FFFFFF"/>
        <w:outlineLvl w:val="5"/>
        <w:rPr>
          <w:bCs/>
          <w:sz w:val="28"/>
          <w:szCs w:val="28"/>
        </w:rPr>
      </w:pPr>
      <w:r w:rsidRPr="00E51CA2">
        <w:rPr>
          <w:bCs/>
          <w:sz w:val="28"/>
          <w:szCs w:val="28"/>
        </w:rPr>
        <w:t>1) Вивчення учнів і колективу класу: отримання демографічних, медичних, психологічних і педагогічних даних (сім'я, соціальний і матеріальний стан, стан здоров'я, рівень розвитку, вихованості і навченості, індивідуальні особливості тощо).</w:t>
      </w:r>
    </w:p>
    <w:p w:rsidR="00E51CA2" w:rsidRPr="00E51CA2" w:rsidRDefault="00E51CA2" w:rsidP="00E51CA2">
      <w:pPr>
        <w:shd w:val="clear" w:color="auto" w:fill="FFFFFF"/>
        <w:outlineLvl w:val="5"/>
        <w:rPr>
          <w:bCs/>
          <w:sz w:val="28"/>
          <w:szCs w:val="28"/>
        </w:rPr>
      </w:pPr>
      <w:r w:rsidRPr="00E51CA2">
        <w:rPr>
          <w:bCs/>
          <w:sz w:val="28"/>
          <w:szCs w:val="28"/>
          <w:lang w:val="uk-UA"/>
        </w:rPr>
        <w:t>2</w:t>
      </w:r>
      <w:r w:rsidRPr="00E51CA2">
        <w:rPr>
          <w:bCs/>
          <w:sz w:val="28"/>
          <w:szCs w:val="28"/>
        </w:rPr>
        <w:t>) Планування виховної роботи  — складання плану для роботи з учнями, учителями, батьками, що містить перелік завдань і справ щодо їх розв'язання.</w:t>
      </w:r>
    </w:p>
    <w:p w:rsidR="00E51CA2" w:rsidRPr="00E51CA2" w:rsidRDefault="00E51CA2" w:rsidP="00E51CA2">
      <w:pPr>
        <w:shd w:val="clear" w:color="auto" w:fill="FFFFFF"/>
        <w:outlineLvl w:val="5"/>
        <w:rPr>
          <w:bCs/>
          <w:sz w:val="28"/>
          <w:szCs w:val="28"/>
        </w:rPr>
      </w:pPr>
      <w:r w:rsidRPr="00E51CA2">
        <w:rPr>
          <w:bCs/>
          <w:sz w:val="28"/>
          <w:szCs w:val="28"/>
          <w:lang w:val="uk-UA"/>
        </w:rPr>
        <w:t>3</w:t>
      </w:r>
      <w:r w:rsidRPr="00E51CA2">
        <w:rPr>
          <w:bCs/>
          <w:sz w:val="28"/>
          <w:szCs w:val="28"/>
        </w:rPr>
        <w:t>) Організація, проведення та коригування різних видів діяльності відповідно до поставлених завдань і плану: проведення класних годин, колективних творчих справ, екскурсій, батьківських зборів тощо.</w:t>
      </w:r>
    </w:p>
    <w:p w:rsidR="00E51CA2" w:rsidRPr="00E51CA2" w:rsidRDefault="00E51CA2" w:rsidP="00E51CA2">
      <w:pPr>
        <w:shd w:val="clear" w:color="auto" w:fill="FFFFFF"/>
        <w:outlineLvl w:val="5"/>
        <w:rPr>
          <w:bCs/>
          <w:sz w:val="28"/>
          <w:szCs w:val="28"/>
        </w:rPr>
      </w:pPr>
      <w:r w:rsidRPr="00E51CA2">
        <w:rPr>
          <w:bCs/>
          <w:sz w:val="28"/>
          <w:szCs w:val="28"/>
          <w:lang w:val="uk-UA"/>
        </w:rPr>
        <w:t>4</w:t>
      </w:r>
      <w:r w:rsidRPr="00E51CA2">
        <w:rPr>
          <w:bCs/>
          <w:sz w:val="28"/>
          <w:szCs w:val="28"/>
        </w:rPr>
        <w:t>) Організація роботи з батьками учнів: систематичне інформування про успішність, поведінку учнів, відвідування учнів удома, педагогічна освіта батьків, залучення їх до виховної роботи.</w:t>
      </w:r>
    </w:p>
    <w:p w:rsidR="00E51CA2" w:rsidRPr="00E51CA2" w:rsidRDefault="00E51CA2" w:rsidP="00E51CA2">
      <w:pPr>
        <w:shd w:val="clear" w:color="auto" w:fill="FFFFFF"/>
        <w:outlineLvl w:val="5"/>
        <w:rPr>
          <w:bCs/>
          <w:sz w:val="28"/>
          <w:szCs w:val="28"/>
        </w:rPr>
      </w:pPr>
      <w:r w:rsidRPr="00E51CA2">
        <w:rPr>
          <w:bCs/>
          <w:sz w:val="28"/>
          <w:szCs w:val="28"/>
          <w:lang w:val="uk-UA"/>
        </w:rPr>
        <w:t>5</w:t>
      </w:r>
      <w:r w:rsidRPr="00E51CA2">
        <w:rPr>
          <w:bCs/>
          <w:sz w:val="28"/>
          <w:szCs w:val="28"/>
        </w:rPr>
        <w:t>) Аналіз та оцінювання результатів виховання:спостереження, опитування та інші методи, що дають змогу робити висновки щодо результатів і ставити нові завдання.</w:t>
      </w:r>
    </w:p>
    <w:p w:rsidR="00E51CA2" w:rsidRPr="00E51CA2" w:rsidRDefault="00E51CA2" w:rsidP="00E51CA2">
      <w:pPr>
        <w:shd w:val="clear" w:color="auto" w:fill="FFFFFF"/>
        <w:outlineLvl w:val="4"/>
        <w:rPr>
          <w:bCs/>
          <w:sz w:val="28"/>
          <w:szCs w:val="28"/>
        </w:rPr>
      </w:pPr>
      <w:r w:rsidRPr="00E51CA2">
        <w:rPr>
          <w:bCs/>
          <w:sz w:val="28"/>
          <w:szCs w:val="28"/>
          <w:lang w:val="uk-UA"/>
        </w:rPr>
        <w:t xml:space="preserve">         </w:t>
      </w:r>
      <w:r w:rsidRPr="00E51CA2">
        <w:rPr>
          <w:bCs/>
          <w:sz w:val="28"/>
          <w:szCs w:val="28"/>
        </w:rPr>
        <w:t>Велика увага приділяється учнівському самоврядуваню. На учнівських загальношкільних зборах таємним голосуванням учнів 5-</w:t>
      </w:r>
      <w:r w:rsidRPr="00E51CA2">
        <w:rPr>
          <w:bCs/>
          <w:sz w:val="28"/>
          <w:szCs w:val="28"/>
          <w:lang w:val="uk-UA"/>
        </w:rPr>
        <w:t>11</w:t>
      </w:r>
      <w:r w:rsidRPr="00E51CA2">
        <w:rPr>
          <w:bCs/>
          <w:sz w:val="28"/>
          <w:szCs w:val="28"/>
        </w:rPr>
        <w:t xml:space="preserve"> класів було обрано раду закладу учнівської ради у складі голови учнівської ради та очільників центрів. Члени учнівського самоврядування мають свої обов'язки та відповідні права. Планування роботи ради здійснюється знизу до верху. В класних колективах формуються пропозиції, які обговорюються і затверджуються на засіданнях учнівської ради.</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У школі створена і працює рада профілактики правопорушень. Усі учні  що потребують підвищеної педагогічної уваги, охоплені особливою увагою педагогів, вони мають постійні і тимчасові доручення, охоплюються спортивними, культурно-масовими заходами. Були проведені зустрічі учнів із працівниками міліції .У правовому вихованні учнів провідне місце займає профілактична робота у проведенні комплексу заходів щодо запобігання негативним явищам та девіантній поведінці учнів. Педагогічні працівники взаємодіють з батьківським комітетом та учнями з питань профілактики злочинності.</w:t>
      </w:r>
    </w:p>
    <w:p w:rsidR="00E51CA2" w:rsidRPr="00E51CA2" w:rsidRDefault="00E51CA2" w:rsidP="00E51CA2">
      <w:pPr>
        <w:shd w:val="clear" w:color="auto" w:fill="FFFFFF"/>
        <w:outlineLvl w:val="3"/>
        <w:rPr>
          <w:bCs/>
          <w:sz w:val="28"/>
          <w:szCs w:val="28"/>
        </w:rPr>
      </w:pPr>
      <w:r w:rsidRPr="00E51CA2">
        <w:rPr>
          <w:bCs/>
          <w:sz w:val="28"/>
          <w:szCs w:val="28"/>
          <w:lang w:val="uk-UA"/>
        </w:rPr>
        <w:lastRenderedPageBreak/>
        <w:tab/>
      </w:r>
      <w:r w:rsidR="00742B13">
        <w:rPr>
          <w:bCs/>
          <w:sz w:val="28"/>
          <w:szCs w:val="28"/>
          <w:lang w:val="uk-UA"/>
        </w:rPr>
        <w:t xml:space="preserve">       </w:t>
      </w:r>
      <w:r w:rsidRPr="00E51CA2">
        <w:rPr>
          <w:bCs/>
          <w:sz w:val="28"/>
          <w:szCs w:val="28"/>
        </w:rPr>
        <w:t>Питання виконання програми профілактики правопорушень розглядалося на нарадах при директорові,педагогічних радах тощо.</w:t>
      </w:r>
    </w:p>
    <w:p w:rsidR="00E51CA2" w:rsidRPr="00E51CA2" w:rsidRDefault="00E51CA2" w:rsidP="00E51CA2">
      <w:pPr>
        <w:shd w:val="clear" w:color="auto" w:fill="FFFFFF"/>
        <w:outlineLvl w:val="3"/>
        <w:rPr>
          <w:bCs/>
          <w:sz w:val="28"/>
          <w:szCs w:val="28"/>
          <w:lang w:val="uk-UA"/>
        </w:rPr>
      </w:pPr>
      <w:r w:rsidRPr="00E51CA2">
        <w:rPr>
          <w:bCs/>
          <w:sz w:val="28"/>
          <w:szCs w:val="28"/>
          <w:lang w:val="uk-UA"/>
        </w:rPr>
        <w:tab/>
      </w:r>
      <w:r w:rsidR="00742B13">
        <w:rPr>
          <w:bCs/>
          <w:sz w:val="28"/>
          <w:szCs w:val="28"/>
          <w:lang w:val="uk-UA"/>
        </w:rPr>
        <w:t xml:space="preserve">        </w:t>
      </w:r>
      <w:r w:rsidRPr="00E51CA2">
        <w:rPr>
          <w:bCs/>
          <w:sz w:val="28"/>
          <w:szCs w:val="28"/>
          <w:lang w:val="uk-UA"/>
        </w:rPr>
        <w:t>Педагогічний колектив взаємодіє з районними відділами кримінальної міліції у справах дітей, службами у справах дітей, відділами сім'ї, молоді та спорту, медичними і юридичними установами, громадськими організаціями;</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Особлива увага приділялась виконанню  програми військово-патріотичного виховання молоді. Було проведено заходи: тематичні зустрічі учнів із учасниками АТО, акція “Допоможи Українській армії”. Під час проведення якої бійцям було передано продукти харчування, малюнки та кошти та теплий одяг.</w:t>
      </w:r>
    </w:p>
    <w:p w:rsidR="00E51CA2" w:rsidRPr="00E51CA2" w:rsidRDefault="00E51CA2" w:rsidP="00E51CA2">
      <w:pPr>
        <w:shd w:val="clear" w:color="auto" w:fill="FFFFFF"/>
        <w:outlineLvl w:val="3"/>
        <w:rPr>
          <w:bCs/>
          <w:sz w:val="28"/>
          <w:szCs w:val="28"/>
        </w:rPr>
      </w:pPr>
      <w:r w:rsidRPr="00E51CA2">
        <w:rPr>
          <w:bCs/>
          <w:sz w:val="28"/>
          <w:szCs w:val="28"/>
          <w:lang w:val="uk-UA"/>
        </w:rPr>
        <w:tab/>
      </w:r>
      <w:r w:rsidR="00742B13">
        <w:rPr>
          <w:bCs/>
          <w:sz w:val="28"/>
          <w:szCs w:val="28"/>
          <w:lang w:val="uk-UA"/>
        </w:rPr>
        <w:t xml:space="preserve">         </w:t>
      </w:r>
      <w:r w:rsidRPr="00E51CA2">
        <w:rPr>
          <w:bCs/>
          <w:sz w:val="28"/>
          <w:szCs w:val="28"/>
        </w:rPr>
        <w:t>Учні нашої школи приймали участь у багатьох районних конкурсах та заходах.</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Успішній реалізації завдань щодо виховання у дітей духовних і моральних цінностей сприяють позакласні заходи, що є основою національно-патріотичного виховання дітей та учнівської молоді в позаурочний час. Уже протягом кількох років в школі функціонує 3 гуртків ( «Юний стрілець», «Захист Батьківщини», «Сокіл (Джура)»), правовий клуб «Феміда», волонтерський загін «Рядові»). Провідною ідеєю роботи гуртків є творчий пошук ефективних форм освітньо-виховної роботи щодо відродження національних традицій, української культури, звичаїв народу, формування в дітей патріотизму і національної гідності.</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 xml:space="preserve">Важливими формами роботи з учнями на козацько-лицарських традиціях є дитячий туризм, козацьке краєзнавство, дитячо-юнацька військово-патріотична гра «Сокіл» («Джура»). </w:t>
      </w:r>
      <w:r w:rsidRPr="00E51CA2">
        <w:rPr>
          <w:sz w:val="28"/>
          <w:szCs w:val="28"/>
        </w:rPr>
        <w:t>Вже протягом двох років ми проводимо цю гру в якій задіяні всі учні школи. Учасники гри мають змогу брати участь у різноманітних змаганнях та конкурсах: «Візитка загону», вікторині з історії України «Відун», змаганнях на туристській смузі перешкод, орієнтування на місцевості «Розвідник», надання першої медичної допомоги «Рятівник» та інші, які ми намагаємось наблизити до Положення Всеукраїнського фіналу гри.</w:t>
      </w:r>
    </w:p>
    <w:p w:rsidR="00E51CA2" w:rsidRPr="00E51CA2" w:rsidRDefault="00E51CA2" w:rsidP="00E51CA2">
      <w:pPr>
        <w:shd w:val="clear" w:color="auto" w:fill="FFFFFF"/>
        <w:rPr>
          <w:sz w:val="28"/>
          <w:szCs w:val="28"/>
          <w:lang w:val="uk-UA"/>
        </w:rPr>
      </w:pPr>
      <w:r w:rsidRPr="00E51CA2">
        <w:rPr>
          <w:sz w:val="28"/>
          <w:szCs w:val="28"/>
          <w:lang w:val="uk-UA"/>
        </w:rPr>
        <w:tab/>
        <w:t xml:space="preserve"> </w:t>
      </w:r>
      <w:r w:rsidR="00742B13">
        <w:rPr>
          <w:sz w:val="28"/>
          <w:szCs w:val="28"/>
          <w:lang w:val="uk-UA"/>
        </w:rPr>
        <w:t xml:space="preserve">         </w:t>
      </w:r>
      <w:r w:rsidRPr="00E51CA2">
        <w:rPr>
          <w:sz w:val="28"/>
          <w:szCs w:val="28"/>
          <w:lang w:val="uk-UA"/>
        </w:rPr>
        <w:t>Вихованню патріотичних почуттів учнівської молоді сприяє й участь у всеукраїнських та міжнародних конкурсах: Всеукраїнському конкурсі уч</w:t>
      </w:r>
      <w:r w:rsidRPr="00E51CA2">
        <w:rPr>
          <w:sz w:val="28"/>
          <w:szCs w:val="28"/>
          <w:lang w:val="uk-UA"/>
        </w:rPr>
        <w:softHyphen/>
        <w:t>нів</w:t>
      </w:r>
      <w:r w:rsidRPr="00E51CA2">
        <w:rPr>
          <w:sz w:val="28"/>
          <w:szCs w:val="28"/>
          <w:lang w:val="uk-UA"/>
        </w:rPr>
        <w:softHyphen/>
        <w:t>сь</w:t>
      </w:r>
      <w:r w:rsidRPr="00E51CA2">
        <w:rPr>
          <w:sz w:val="28"/>
          <w:szCs w:val="28"/>
          <w:lang w:val="uk-UA"/>
        </w:rPr>
        <w:softHyphen/>
        <w:t>кої творчості, присвяченому Шевченківським дням; Всеукраїнському конкурсі учнівської твор</w:t>
      </w:r>
      <w:r w:rsidRPr="00E51CA2">
        <w:rPr>
          <w:sz w:val="28"/>
          <w:szCs w:val="28"/>
          <w:lang w:val="uk-UA"/>
        </w:rPr>
        <w:softHyphen/>
        <w:t>чос</w:t>
      </w:r>
      <w:r w:rsidRPr="00E51CA2">
        <w:rPr>
          <w:sz w:val="28"/>
          <w:szCs w:val="28"/>
          <w:lang w:val="uk-UA"/>
        </w:rPr>
        <w:softHyphen/>
        <w:t>ті, при</w:t>
      </w:r>
      <w:r w:rsidRPr="00E51CA2">
        <w:rPr>
          <w:sz w:val="28"/>
          <w:szCs w:val="28"/>
          <w:lang w:val="uk-UA"/>
        </w:rPr>
        <w:softHyphen/>
        <w:t>свяченому  річниці незалежності України, Міжнародному конкурсі з української мови імені Петра Яци</w:t>
      </w:r>
      <w:r w:rsidRPr="00E51CA2">
        <w:rPr>
          <w:sz w:val="28"/>
          <w:szCs w:val="28"/>
          <w:lang w:val="uk-UA"/>
        </w:rPr>
        <w:softHyphen/>
      </w:r>
      <w:r w:rsidRPr="00E51CA2">
        <w:rPr>
          <w:sz w:val="28"/>
          <w:szCs w:val="28"/>
          <w:lang w:val="uk-UA"/>
        </w:rPr>
        <w:softHyphen/>
        <w:t>ка; Міжнародному мовно-літературному конкурсі учнівської та студентської молоді імені Та</w:t>
      </w:r>
      <w:r w:rsidRPr="00E51CA2">
        <w:rPr>
          <w:sz w:val="28"/>
          <w:szCs w:val="28"/>
          <w:lang w:val="uk-UA"/>
        </w:rPr>
        <w:softHyphen/>
        <w:t>ра</w:t>
      </w:r>
      <w:r w:rsidRPr="00E51CA2">
        <w:rPr>
          <w:sz w:val="28"/>
          <w:szCs w:val="28"/>
          <w:lang w:val="uk-UA"/>
        </w:rPr>
        <w:softHyphen/>
        <w:t xml:space="preserve">са Шевченка та у багатьох інших. </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Важливим чинником національно-патріотичного виховання дітей є робота зі збереження народних звичаїв та обрядів українського народу. Цьому сприяють традиційні заходи «Великодні свята».</w:t>
      </w:r>
    </w:p>
    <w:p w:rsidR="00E51CA2" w:rsidRDefault="00E51CA2" w:rsidP="00E51CA2">
      <w:pPr>
        <w:shd w:val="clear" w:color="auto" w:fill="FFFFFF"/>
        <w:rPr>
          <w:sz w:val="28"/>
          <w:szCs w:val="28"/>
          <w:lang w:val="uk-UA"/>
        </w:rPr>
      </w:pPr>
      <w:r w:rsidRPr="00E51CA2">
        <w:rPr>
          <w:sz w:val="28"/>
          <w:szCs w:val="28"/>
        </w:rPr>
        <w:tab/>
      </w:r>
      <w:r w:rsidR="00742B13">
        <w:rPr>
          <w:sz w:val="28"/>
          <w:szCs w:val="28"/>
          <w:lang w:val="uk-UA"/>
        </w:rPr>
        <w:t xml:space="preserve">         </w:t>
      </w:r>
      <w:r w:rsidRPr="00E51CA2">
        <w:rPr>
          <w:sz w:val="28"/>
          <w:szCs w:val="28"/>
        </w:rPr>
        <w:t xml:space="preserve">Відповідно до річного плану роботи школи та планів </w:t>
      </w:r>
      <w:r w:rsidRPr="00E51CA2">
        <w:rPr>
          <w:sz w:val="28"/>
          <w:szCs w:val="28"/>
          <w:lang w:val="uk-UA"/>
        </w:rPr>
        <w:t>к</w:t>
      </w:r>
      <w:r w:rsidRPr="00E51CA2">
        <w:rPr>
          <w:sz w:val="28"/>
          <w:szCs w:val="28"/>
        </w:rPr>
        <w:t xml:space="preserve">ласних керівників в школі було заплановано і проведно </w:t>
      </w:r>
      <w:r w:rsidRPr="00E51CA2">
        <w:rPr>
          <w:sz w:val="28"/>
          <w:szCs w:val="28"/>
          <w:lang w:val="uk-UA"/>
        </w:rPr>
        <w:t>ряд</w:t>
      </w:r>
      <w:r w:rsidRPr="00E51CA2">
        <w:rPr>
          <w:sz w:val="28"/>
          <w:szCs w:val="28"/>
        </w:rPr>
        <w:t xml:space="preserve"> заход</w:t>
      </w:r>
      <w:r w:rsidRPr="00E51CA2">
        <w:rPr>
          <w:sz w:val="28"/>
          <w:szCs w:val="28"/>
          <w:lang w:val="uk-UA"/>
        </w:rPr>
        <w:t>ів</w:t>
      </w:r>
      <w:r w:rsidRPr="00E51CA2">
        <w:rPr>
          <w:sz w:val="28"/>
          <w:szCs w:val="28"/>
        </w:rPr>
        <w:t xml:space="preserve"> з питань національно-патріотичного виховання</w:t>
      </w:r>
      <w:r w:rsidRPr="00E51CA2">
        <w:rPr>
          <w:sz w:val="28"/>
          <w:szCs w:val="28"/>
          <w:lang w:val="uk-UA"/>
        </w:rPr>
        <w:t>.</w:t>
      </w:r>
    </w:p>
    <w:p w:rsidR="00C22710" w:rsidRPr="00E51CA2" w:rsidRDefault="00C22710" w:rsidP="00E51CA2">
      <w:pPr>
        <w:shd w:val="clear" w:color="auto" w:fill="FFFFFF"/>
        <w:rPr>
          <w:sz w:val="28"/>
          <w:szCs w:val="28"/>
          <w:lang w:val="uk-UA"/>
        </w:rPr>
      </w:pPr>
    </w:p>
    <w:p w:rsidR="00E51CA2" w:rsidRPr="00742B13" w:rsidRDefault="00E51CA2" w:rsidP="00E51CA2">
      <w:pPr>
        <w:shd w:val="clear" w:color="auto" w:fill="FFFFFF"/>
        <w:outlineLvl w:val="1"/>
        <w:rPr>
          <w:b/>
          <w:bCs/>
          <w:sz w:val="28"/>
          <w:szCs w:val="28"/>
          <w:lang w:val="uk-UA"/>
        </w:rPr>
      </w:pPr>
      <w:r w:rsidRPr="00742B13">
        <w:rPr>
          <w:b/>
          <w:bCs/>
          <w:sz w:val="28"/>
          <w:szCs w:val="28"/>
          <w:lang w:val="uk-UA"/>
        </w:rPr>
        <w:lastRenderedPageBreak/>
        <w:t>12. Співпраця з батьками</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lang w:val="uk-UA"/>
        </w:rPr>
        <w:t xml:space="preserve">З кожним роком в країні посилюється вплив батьківської громадськості на діяльність загальноосвітніх навчальних закладів. </w:t>
      </w:r>
      <w:r w:rsidRPr="00E51CA2">
        <w:rPr>
          <w:sz w:val="28"/>
          <w:szCs w:val="28"/>
        </w:rPr>
        <w:t>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E51CA2" w:rsidRPr="00E51CA2" w:rsidRDefault="00E51CA2" w:rsidP="00E51CA2">
      <w:pPr>
        <w:shd w:val="clear" w:color="auto" w:fill="FFFFFF"/>
        <w:rPr>
          <w:sz w:val="28"/>
          <w:szCs w:val="28"/>
        </w:rPr>
      </w:pPr>
      <w:r w:rsidRPr="00E51CA2">
        <w:rPr>
          <w:sz w:val="28"/>
          <w:szCs w:val="28"/>
        </w:rPr>
        <w:t>- оптимальне формування мережі навчальних закладів;</w:t>
      </w:r>
    </w:p>
    <w:p w:rsidR="00E51CA2" w:rsidRPr="00E51CA2" w:rsidRDefault="00E51CA2" w:rsidP="00E51CA2">
      <w:pPr>
        <w:shd w:val="clear" w:color="auto" w:fill="FFFFFF"/>
        <w:rPr>
          <w:sz w:val="28"/>
          <w:szCs w:val="28"/>
        </w:rPr>
      </w:pPr>
      <w:r w:rsidRPr="00E51CA2">
        <w:rPr>
          <w:sz w:val="28"/>
          <w:szCs w:val="28"/>
        </w:rPr>
        <w:t>- зміцнення матеріально-технічної бази;</w:t>
      </w:r>
    </w:p>
    <w:p w:rsidR="00E51CA2" w:rsidRPr="00E51CA2" w:rsidRDefault="00E51CA2" w:rsidP="00E51CA2">
      <w:pPr>
        <w:shd w:val="clear" w:color="auto" w:fill="FFFFFF"/>
        <w:rPr>
          <w:sz w:val="28"/>
          <w:szCs w:val="28"/>
        </w:rPr>
      </w:pPr>
      <w:r w:rsidRPr="00E51CA2">
        <w:rPr>
          <w:sz w:val="28"/>
          <w:szCs w:val="28"/>
        </w:rPr>
        <w:t>- забезпечення соціального захисту учасників навчально-виховного процесу;</w:t>
      </w:r>
    </w:p>
    <w:p w:rsidR="00E51CA2" w:rsidRPr="00E51CA2" w:rsidRDefault="00E51CA2" w:rsidP="00E51CA2">
      <w:pPr>
        <w:shd w:val="clear" w:color="auto" w:fill="FFFFFF"/>
        <w:rPr>
          <w:sz w:val="28"/>
          <w:szCs w:val="28"/>
        </w:rPr>
      </w:pPr>
      <w:r w:rsidRPr="00E51CA2">
        <w:rPr>
          <w:sz w:val="28"/>
          <w:szCs w:val="28"/>
        </w:rPr>
        <w:t>- формування здорового способу життя;</w:t>
      </w:r>
    </w:p>
    <w:p w:rsidR="00E51CA2" w:rsidRPr="00E51CA2" w:rsidRDefault="00E51CA2" w:rsidP="00E51CA2">
      <w:pPr>
        <w:shd w:val="clear" w:color="auto" w:fill="FFFFFF"/>
        <w:rPr>
          <w:sz w:val="28"/>
          <w:szCs w:val="28"/>
        </w:rPr>
      </w:pPr>
      <w:r w:rsidRPr="00E51CA2">
        <w:rPr>
          <w:sz w:val="28"/>
          <w:szCs w:val="28"/>
        </w:rPr>
        <w:t>- реалізація освітніх програм тощо.</w:t>
      </w:r>
    </w:p>
    <w:p w:rsidR="00E51CA2" w:rsidRPr="00E51CA2" w:rsidRDefault="00E51CA2" w:rsidP="00E51CA2">
      <w:pPr>
        <w:shd w:val="clear" w:color="auto" w:fill="FFFFFF"/>
        <w:rPr>
          <w:sz w:val="28"/>
          <w:szCs w:val="28"/>
        </w:rPr>
      </w:pPr>
      <w:r w:rsidRPr="00E51CA2">
        <w:rPr>
          <w:sz w:val="28"/>
          <w:szCs w:val="28"/>
        </w:rPr>
        <w:tab/>
      </w:r>
      <w:r w:rsidR="00742B13">
        <w:rPr>
          <w:sz w:val="28"/>
          <w:szCs w:val="28"/>
          <w:lang w:val="uk-UA"/>
        </w:rPr>
        <w:t xml:space="preserve">         </w:t>
      </w:r>
      <w:r w:rsidRPr="00E51CA2">
        <w:rPr>
          <w:sz w:val="28"/>
          <w:szCs w:val="28"/>
        </w:rPr>
        <w:t>Робота з батьками спрямована на створення єдиного колективу вчителів, батьків, учнів.</w:t>
      </w:r>
    </w:p>
    <w:p w:rsidR="00E51CA2" w:rsidRPr="00E51CA2" w:rsidRDefault="00E51CA2" w:rsidP="00E51CA2">
      <w:pPr>
        <w:shd w:val="clear" w:color="auto" w:fill="FFFFFF"/>
        <w:rPr>
          <w:sz w:val="28"/>
          <w:szCs w:val="28"/>
        </w:rPr>
      </w:pPr>
      <w:r w:rsidRPr="00E51CA2">
        <w:rPr>
          <w:sz w:val="28"/>
          <w:szCs w:val="28"/>
        </w:rPr>
        <w:tab/>
      </w:r>
      <w:r w:rsidR="00742B13">
        <w:rPr>
          <w:sz w:val="28"/>
          <w:szCs w:val="28"/>
          <w:lang w:val="uk-UA"/>
        </w:rPr>
        <w:t xml:space="preserve">         </w:t>
      </w:r>
      <w:r w:rsidRPr="00E51CA2">
        <w:rPr>
          <w:sz w:val="28"/>
          <w:szCs w:val="28"/>
        </w:rPr>
        <w:t>На батьківських зборах розглядалися питання:</w:t>
      </w:r>
    </w:p>
    <w:p w:rsidR="00E51CA2" w:rsidRPr="00E51CA2" w:rsidRDefault="00E51CA2" w:rsidP="00E51CA2">
      <w:pPr>
        <w:shd w:val="clear" w:color="auto" w:fill="FFFFFF"/>
        <w:rPr>
          <w:sz w:val="28"/>
          <w:szCs w:val="28"/>
        </w:rPr>
      </w:pPr>
      <w:r w:rsidRPr="00E51CA2">
        <w:rPr>
          <w:sz w:val="28"/>
          <w:szCs w:val="28"/>
        </w:rPr>
        <w:t>- попередження дитячого травматизму;</w:t>
      </w:r>
    </w:p>
    <w:p w:rsidR="00E51CA2" w:rsidRPr="00E51CA2" w:rsidRDefault="00E51CA2" w:rsidP="00E51CA2">
      <w:pPr>
        <w:shd w:val="clear" w:color="auto" w:fill="FFFFFF"/>
        <w:rPr>
          <w:sz w:val="28"/>
          <w:szCs w:val="28"/>
        </w:rPr>
      </w:pPr>
      <w:r w:rsidRPr="00E51CA2">
        <w:rPr>
          <w:sz w:val="28"/>
          <w:szCs w:val="28"/>
        </w:rPr>
        <w:t>- виховання свідомого ставлення до свого здоров’я;</w:t>
      </w:r>
    </w:p>
    <w:p w:rsidR="00E51CA2" w:rsidRPr="00E51CA2" w:rsidRDefault="00E51CA2" w:rsidP="00E51CA2">
      <w:pPr>
        <w:shd w:val="clear" w:color="auto" w:fill="FFFFFF"/>
        <w:rPr>
          <w:sz w:val="28"/>
          <w:szCs w:val="28"/>
        </w:rPr>
      </w:pPr>
      <w:r w:rsidRPr="00E51CA2">
        <w:rPr>
          <w:sz w:val="28"/>
          <w:szCs w:val="28"/>
        </w:rPr>
        <w:t>- вплив сім’ї на середовище дитини;</w:t>
      </w:r>
    </w:p>
    <w:p w:rsidR="00E51CA2" w:rsidRPr="00E51CA2" w:rsidRDefault="00E51CA2" w:rsidP="00E51CA2">
      <w:pPr>
        <w:shd w:val="clear" w:color="auto" w:fill="FFFFFF"/>
        <w:rPr>
          <w:sz w:val="28"/>
          <w:szCs w:val="28"/>
        </w:rPr>
      </w:pPr>
      <w:r w:rsidRPr="00E51CA2">
        <w:rPr>
          <w:sz w:val="28"/>
          <w:szCs w:val="28"/>
        </w:rPr>
        <w:t>- організація навчального року, проведення ДПА</w:t>
      </w:r>
      <w:r w:rsidRPr="00E51CA2">
        <w:rPr>
          <w:sz w:val="28"/>
          <w:szCs w:val="28"/>
          <w:lang w:val="uk-UA"/>
        </w:rPr>
        <w:t>, ЗНО</w:t>
      </w:r>
      <w:r w:rsidRPr="00E51CA2">
        <w:rPr>
          <w:sz w:val="28"/>
          <w:szCs w:val="28"/>
        </w:rPr>
        <w:t>;</w:t>
      </w:r>
    </w:p>
    <w:p w:rsidR="00E51CA2" w:rsidRPr="00E51CA2" w:rsidRDefault="00E51CA2" w:rsidP="00E51CA2">
      <w:pPr>
        <w:shd w:val="clear" w:color="auto" w:fill="FFFFFF"/>
        <w:rPr>
          <w:sz w:val="28"/>
          <w:szCs w:val="28"/>
        </w:rPr>
      </w:pPr>
      <w:r w:rsidRPr="00E51CA2">
        <w:rPr>
          <w:sz w:val="28"/>
          <w:szCs w:val="28"/>
        </w:rPr>
        <w:t>- проведення ремонтних робіт у закладі протягом року та в літній період.</w:t>
      </w:r>
    </w:p>
    <w:p w:rsid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 Для зміцнення співпраці вчителів, учнів та батьків в школі створено батьківський комітет, голова якого Іванова О.Г.  керує роботою батьківського колективу, до якого входять голови батьківських комітетів класів: при сприянні батьківського комітету було здійснено поточний ремонт в класах, також батьківський комітет допомагає в поліпшенні харчування учнів у шкільній їдальні.</w:t>
      </w:r>
    </w:p>
    <w:p w:rsidR="00C22710" w:rsidRPr="00E51CA2"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lang w:val="uk-UA"/>
        </w:rPr>
      </w:pPr>
      <w:r w:rsidRPr="00E51CA2">
        <w:rPr>
          <w:b/>
          <w:bCs/>
          <w:sz w:val="28"/>
          <w:szCs w:val="28"/>
          <w:lang w:val="uk-UA"/>
        </w:rPr>
        <w:t>13. Харчування учнів</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 xml:space="preserve">На виконання Законів України «Про охорону дитинства», «Про загальну середню освіту» ст. 28 п. 2, ст. 32 п. 6, п. 8, ст.34, п. 3 Закону України «Про місцеве самоврядування в Україні», постанови Кабінету Міністрів України від 22. </w:t>
      </w:r>
      <w:r w:rsidRPr="00E51CA2">
        <w:rPr>
          <w:sz w:val="28"/>
          <w:szCs w:val="28"/>
        </w:rPr>
        <w:t>11. 2004 №1594</w:t>
      </w:r>
      <w:r w:rsidR="00742B13">
        <w:rPr>
          <w:sz w:val="28"/>
          <w:szCs w:val="28"/>
          <w:lang w:val="uk-UA"/>
        </w:rPr>
        <w:t xml:space="preserve"> «</w:t>
      </w:r>
      <w:r w:rsidRPr="00E51CA2">
        <w:rPr>
          <w:sz w:val="28"/>
          <w:szCs w:val="28"/>
        </w:rPr>
        <w:t xml:space="preserve"> Про затвердження норм харчування у начальних та оздоровчих закладах», спільних наказів Міністерства охорони здоров’я України та Міністерства освіти і науки України від 01. 06. 05. № 242329 «Про затвердження Порядку організації харчування дітей у навчальних та оздоровчих закладах» з метою організації повноцінного харчування дітей-сиріт та позбавлених батьківського піклування, дітей з малозабезпечених сімей, згідно Постанов Кабінету Міністрів </w:t>
      </w:r>
      <w:r w:rsidRPr="00E51CA2">
        <w:rPr>
          <w:sz w:val="28"/>
          <w:szCs w:val="28"/>
        </w:rPr>
        <w:lastRenderedPageBreak/>
        <w:t>України від 19 червня 2002 року № 856 «Про організацію харчування окремих категорій учнів у загальноосвітніх навчально-виховних закладах», від 26.08.2002 № 1243 «Про невідкладні питання діяльності дошкільних та інтернатних навчальних закладів» та організації харчування учнів 1-4 класів, відповідно до Закону України «Про охорону дитинства» в школі було організоване гаряче харчування, яке є важливою складовою здоров’язберігаючого середовища учнів. За даними Всесвітньої організації охорони здоров’я, саме харчування на 50-70 відсотків визначає здоров’я людини.</w:t>
      </w:r>
    </w:p>
    <w:p w:rsid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 xml:space="preserve"> В школи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w:t>
      </w:r>
      <w:r w:rsidRPr="00E51CA2">
        <w:rPr>
          <w:sz w:val="28"/>
          <w:szCs w:val="28"/>
        </w:rPr>
        <w:t>Упродовж 201</w:t>
      </w:r>
      <w:r w:rsidRPr="00E51CA2">
        <w:rPr>
          <w:sz w:val="28"/>
          <w:szCs w:val="28"/>
          <w:lang w:val="uk-UA"/>
        </w:rPr>
        <w:t>6</w:t>
      </w:r>
      <w:r w:rsidRPr="00E51CA2">
        <w:rPr>
          <w:sz w:val="28"/>
          <w:szCs w:val="28"/>
        </w:rPr>
        <w:t xml:space="preserve">-2017 навчального року для учнів школи було організовано гаряче харчування. Учні учні пільгових категорій були забезпечені безкоштовним гарячим харчуванням ( за бюджетні кошти), решта учнів харчувалась за кошти </w:t>
      </w:r>
      <w:r w:rsidRPr="00E51CA2">
        <w:rPr>
          <w:sz w:val="28"/>
          <w:szCs w:val="28"/>
          <w:lang w:val="uk-UA"/>
        </w:rPr>
        <w:t xml:space="preserve">Мамалигівської </w:t>
      </w:r>
      <w:r w:rsidRPr="00E51CA2">
        <w:rPr>
          <w:sz w:val="28"/>
          <w:szCs w:val="28"/>
        </w:rPr>
        <w:t>сільської ради та невелику батьківську плату.</w:t>
      </w:r>
    </w:p>
    <w:p w:rsidR="00C22710" w:rsidRPr="00C22710" w:rsidRDefault="00C22710" w:rsidP="00E51CA2">
      <w:pPr>
        <w:shd w:val="clear" w:color="auto" w:fill="FFFFFF"/>
        <w:rPr>
          <w:sz w:val="28"/>
          <w:szCs w:val="28"/>
          <w:lang w:val="uk-UA"/>
        </w:rPr>
      </w:pPr>
    </w:p>
    <w:p w:rsidR="00E51CA2" w:rsidRPr="00E51CA2" w:rsidRDefault="00E51CA2" w:rsidP="00742B13">
      <w:pPr>
        <w:shd w:val="clear" w:color="auto" w:fill="FFFFFF"/>
        <w:rPr>
          <w:b/>
          <w:bCs/>
          <w:sz w:val="28"/>
          <w:szCs w:val="28"/>
          <w:lang w:val="uk-UA"/>
        </w:rPr>
      </w:pPr>
      <w:r w:rsidRPr="00E51CA2">
        <w:rPr>
          <w:sz w:val="28"/>
          <w:szCs w:val="28"/>
          <w:lang w:val="uk-UA"/>
        </w:rPr>
        <w:tab/>
      </w:r>
      <w:r w:rsidRPr="00E51CA2">
        <w:rPr>
          <w:b/>
          <w:bCs/>
          <w:sz w:val="28"/>
          <w:szCs w:val="28"/>
          <w:lang w:val="uk-UA"/>
        </w:rPr>
        <w:t>14. Медичне обслуговування</w:t>
      </w:r>
    </w:p>
    <w:p w:rsidR="00742B13"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На виконання ст. 15 Закону України «Про захист населення від інфекційних хвороб»,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11.03.1998 № 66 «Про затвердження форми первинного обліку</w:t>
      </w:r>
    </w:p>
    <w:p w:rsidR="00E51CA2" w:rsidRPr="00E51CA2" w:rsidRDefault="00E51CA2" w:rsidP="00E51CA2">
      <w:pPr>
        <w:shd w:val="clear" w:color="auto" w:fill="FFFFFF"/>
        <w:rPr>
          <w:sz w:val="28"/>
          <w:szCs w:val="28"/>
          <w:lang w:val="uk-UA"/>
        </w:rPr>
      </w:pPr>
      <w:r w:rsidRPr="00E51CA2">
        <w:rPr>
          <w:sz w:val="28"/>
          <w:szCs w:val="28"/>
          <w:lang w:val="uk-UA"/>
        </w:rPr>
        <w:t xml:space="preserve"> №1- ОМК та інструкції щодо порядку її ведення», від 17.05.2008 № 254 «Про затвердження інструкції про періодичність рентгенівських обстежень органів грудної порожнини певних категорій населення України»,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метою забезпечення належних умов при організації проведення медичних оглядів школярів та проходження медичних оглядів педпрацівників перед початком нового навчального року було проведено наступні заходи:</w:t>
      </w:r>
    </w:p>
    <w:p w:rsidR="00E51CA2" w:rsidRPr="00E51CA2" w:rsidRDefault="00E51CA2" w:rsidP="00E51CA2">
      <w:pPr>
        <w:shd w:val="clear" w:color="auto" w:fill="FFFFFF"/>
        <w:rPr>
          <w:sz w:val="28"/>
          <w:szCs w:val="28"/>
        </w:rPr>
      </w:pPr>
      <w:r w:rsidRPr="00E51CA2">
        <w:rPr>
          <w:sz w:val="28"/>
          <w:szCs w:val="28"/>
        </w:rPr>
        <w:t xml:space="preserve">-профілактичні медичні огляди учнів проведені у </w:t>
      </w:r>
      <w:r w:rsidRPr="00E51CA2">
        <w:rPr>
          <w:sz w:val="28"/>
          <w:szCs w:val="28"/>
          <w:lang w:val="uk-UA"/>
        </w:rPr>
        <w:t xml:space="preserve">амбулаторії </w:t>
      </w:r>
      <w:r w:rsidRPr="00E51CA2">
        <w:rPr>
          <w:sz w:val="28"/>
          <w:szCs w:val="28"/>
        </w:rPr>
        <w:t xml:space="preserve"> сімейного лікаря;</w:t>
      </w:r>
    </w:p>
    <w:p w:rsidR="00E51CA2" w:rsidRPr="00E51CA2" w:rsidRDefault="00E51CA2" w:rsidP="00E51CA2">
      <w:pPr>
        <w:shd w:val="clear" w:color="auto" w:fill="FFFFFF"/>
        <w:rPr>
          <w:sz w:val="28"/>
          <w:szCs w:val="28"/>
        </w:rPr>
      </w:pPr>
      <w:r w:rsidRPr="00E51CA2">
        <w:rPr>
          <w:sz w:val="28"/>
          <w:szCs w:val="28"/>
        </w:rPr>
        <w:t>-зарахування дітей до 1-го класу здійснювалось за наявності медичної карти дитини (Ф-026/0);</w:t>
      </w:r>
    </w:p>
    <w:p w:rsidR="00E51CA2" w:rsidRPr="00E51CA2" w:rsidRDefault="00E51CA2" w:rsidP="00E51CA2">
      <w:pPr>
        <w:shd w:val="clear" w:color="auto" w:fill="FFFFFF"/>
        <w:rPr>
          <w:sz w:val="28"/>
          <w:szCs w:val="28"/>
        </w:rPr>
      </w:pPr>
      <w:r w:rsidRPr="00E51CA2">
        <w:rPr>
          <w:sz w:val="28"/>
          <w:szCs w:val="28"/>
        </w:rPr>
        <w:t>-тримається під контролем вчасне проходження працівниками школи флюорографічного обстеження.</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За результатами проведених поглиблених медичних оглядів оглянуто всіх дітей школи і особливих порушень у здоров’ї не</w:t>
      </w:r>
      <w:r w:rsidRPr="00E51CA2">
        <w:rPr>
          <w:sz w:val="28"/>
          <w:szCs w:val="28"/>
          <w:lang w:val="uk-UA"/>
        </w:rPr>
        <w:t xml:space="preserve"> </w:t>
      </w:r>
      <w:r w:rsidRPr="00E51CA2">
        <w:rPr>
          <w:sz w:val="28"/>
          <w:szCs w:val="28"/>
        </w:rPr>
        <w:t>виявлено.</w:t>
      </w:r>
    </w:p>
    <w:p w:rsidR="00E51CA2" w:rsidRPr="00E51CA2" w:rsidRDefault="00E51CA2" w:rsidP="00E51CA2">
      <w:pPr>
        <w:shd w:val="clear" w:color="auto" w:fill="FFFFFF"/>
        <w:rPr>
          <w:sz w:val="28"/>
          <w:szCs w:val="28"/>
          <w:lang w:val="uk-UA"/>
        </w:rPr>
      </w:pPr>
      <w:r w:rsidRPr="00E51CA2">
        <w:rPr>
          <w:sz w:val="28"/>
          <w:szCs w:val="28"/>
          <w:lang w:val="uk-UA"/>
        </w:rPr>
        <w:lastRenderedPageBreak/>
        <w:tab/>
      </w:r>
      <w:r w:rsidR="00742B13">
        <w:rPr>
          <w:sz w:val="28"/>
          <w:szCs w:val="28"/>
          <w:lang w:val="uk-UA"/>
        </w:rPr>
        <w:t xml:space="preserve">            </w:t>
      </w:r>
      <w:r w:rsidRPr="00E51CA2">
        <w:rPr>
          <w:sz w:val="28"/>
          <w:szCs w:val="28"/>
          <w:lang w:val="uk-UA"/>
        </w:rPr>
        <w:t>В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У школи проводиться організаційна та практична робота щодо виконання вимог санітарного законодавства:</w:t>
      </w:r>
    </w:p>
    <w:p w:rsidR="00E51CA2" w:rsidRPr="00E51CA2" w:rsidRDefault="00E51CA2" w:rsidP="00E51CA2">
      <w:pPr>
        <w:shd w:val="clear" w:color="auto" w:fill="FFFFFF"/>
        <w:rPr>
          <w:sz w:val="28"/>
          <w:szCs w:val="28"/>
        </w:rPr>
      </w:pPr>
      <w:r w:rsidRPr="00E51CA2">
        <w:rPr>
          <w:sz w:val="28"/>
          <w:szCs w:val="28"/>
        </w:rPr>
        <w:t>- дотримується нормативна наповнюваність груп( гурткова робота) та класів;</w:t>
      </w:r>
    </w:p>
    <w:p w:rsidR="00E51CA2" w:rsidRPr="00E51CA2" w:rsidRDefault="00E51CA2" w:rsidP="00E51CA2">
      <w:pPr>
        <w:shd w:val="clear" w:color="auto" w:fill="FFFFFF"/>
        <w:rPr>
          <w:sz w:val="28"/>
          <w:szCs w:val="28"/>
        </w:rPr>
      </w:pPr>
      <w:r w:rsidRPr="00E51CA2">
        <w:rPr>
          <w:sz w:val="28"/>
          <w:szCs w:val="28"/>
        </w:rPr>
        <w:t xml:space="preserve">- проведено маркування та розподіл існуючих меблів згідно росту дітей; </w:t>
      </w:r>
    </w:p>
    <w:p w:rsidR="00E51CA2" w:rsidRPr="00E51CA2" w:rsidRDefault="00E51CA2" w:rsidP="00E51CA2">
      <w:pPr>
        <w:shd w:val="clear" w:color="auto" w:fill="FFFFFF"/>
        <w:rPr>
          <w:sz w:val="28"/>
          <w:szCs w:val="28"/>
        </w:rPr>
      </w:pPr>
      <w:r w:rsidRPr="00E51CA2">
        <w:rPr>
          <w:sz w:val="28"/>
          <w:szCs w:val="28"/>
        </w:rPr>
        <w:t>- обов’язковим є дотримання повітряно-теплового режиму;</w:t>
      </w:r>
    </w:p>
    <w:p w:rsidR="00E51CA2" w:rsidRPr="00E51CA2" w:rsidRDefault="00E51CA2" w:rsidP="00E51CA2">
      <w:pPr>
        <w:shd w:val="clear" w:color="auto" w:fill="FFFFFF"/>
        <w:rPr>
          <w:sz w:val="28"/>
          <w:szCs w:val="28"/>
        </w:rPr>
      </w:pPr>
      <w:r w:rsidRPr="00E51CA2">
        <w:rPr>
          <w:sz w:val="28"/>
          <w:szCs w:val="28"/>
        </w:rPr>
        <w:t>- старі дерев’яні вікна у класних кімнатах замінено на металопластикові, що сприяє підтриманню відповідного температурного режиму ;</w:t>
      </w:r>
    </w:p>
    <w:p w:rsidR="00E51CA2" w:rsidRPr="00E51CA2" w:rsidRDefault="00E51CA2" w:rsidP="00E51CA2">
      <w:pPr>
        <w:shd w:val="clear" w:color="auto" w:fill="FFFFFF"/>
        <w:rPr>
          <w:sz w:val="28"/>
          <w:szCs w:val="28"/>
        </w:rPr>
      </w:pPr>
      <w:r w:rsidRPr="00E51CA2">
        <w:rPr>
          <w:sz w:val="28"/>
          <w:szCs w:val="28"/>
        </w:rPr>
        <w:t>- не допускається перебування у групах хворих дітей;</w:t>
      </w:r>
    </w:p>
    <w:p w:rsidR="00E51CA2" w:rsidRPr="00E51CA2" w:rsidRDefault="00E51CA2" w:rsidP="00E51CA2">
      <w:pPr>
        <w:shd w:val="clear" w:color="auto" w:fill="FFFFFF"/>
        <w:rPr>
          <w:sz w:val="28"/>
          <w:szCs w:val="28"/>
        </w:rPr>
      </w:pPr>
      <w:r w:rsidRPr="00E51CA2">
        <w:rPr>
          <w:sz w:val="28"/>
          <w:szCs w:val="28"/>
        </w:rPr>
        <w:t>- забезпечується дотримання дітьми та персоналом правил особистої гігієни;</w:t>
      </w:r>
    </w:p>
    <w:p w:rsidR="00E51CA2" w:rsidRPr="00E51CA2" w:rsidRDefault="00E51CA2" w:rsidP="00E51CA2">
      <w:pPr>
        <w:shd w:val="clear" w:color="auto" w:fill="FFFFFF"/>
        <w:rPr>
          <w:sz w:val="28"/>
          <w:szCs w:val="28"/>
        </w:rPr>
      </w:pPr>
      <w:r w:rsidRPr="00E51CA2">
        <w:rPr>
          <w:sz w:val="28"/>
          <w:szCs w:val="28"/>
        </w:rPr>
        <w:t>- проводиться щоденне вологе прибирання приміщень з використанням миючих та дезінфекційних засобів;</w:t>
      </w:r>
    </w:p>
    <w:p w:rsidR="00E51CA2" w:rsidRPr="00E51CA2" w:rsidRDefault="00E51CA2" w:rsidP="00E51CA2">
      <w:pPr>
        <w:shd w:val="clear" w:color="auto" w:fill="FFFFFF"/>
        <w:rPr>
          <w:sz w:val="28"/>
          <w:szCs w:val="28"/>
        </w:rPr>
      </w:pPr>
      <w:r w:rsidRPr="00E51CA2">
        <w:rPr>
          <w:sz w:val="28"/>
          <w:szCs w:val="28"/>
        </w:rPr>
        <w:t>- приміщення та території використовуються тільки за призначенням;</w:t>
      </w:r>
    </w:p>
    <w:p w:rsidR="00E51CA2" w:rsidRPr="00E51CA2" w:rsidRDefault="00E51CA2" w:rsidP="00E51CA2">
      <w:pPr>
        <w:shd w:val="clear" w:color="auto" w:fill="FFFFFF"/>
        <w:rPr>
          <w:sz w:val="28"/>
          <w:szCs w:val="28"/>
        </w:rPr>
      </w:pPr>
      <w:r w:rsidRPr="00E51CA2">
        <w:rPr>
          <w:sz w:val="28"/>
          <w:szCs w:val="28"/>
        </w:rPr>
        <w:t>- організована робота щодо профілактики різних видів захворювань, профілактичних оглядів на коросту та педикульоз.</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Основними формами медико-педагогічного контролю в школі є:</w:t>
      </w:r>
    </w:p>
    <w:p w:rsidR="00E51CA2" w:rsidRPr="00E51CA2" w:rsidRDefault="00E51CA2" w:rsidP="00E51CA2">
      <w:pPr>
        <w:shd w:val="clear" w:color="auto" w:fill="FFFFFF"/>
        <w:rPr>
          <w:sz w:val="28"/>
          <w:szCs w:val="28"/>
        </w:rPr>
      </w:pPr>
      <w:r w:rsidRPr="00E51CA2">
        <w:rPr>
          <w:sz w:val="28"/>
          <w:szCs w:val="28"/>
        </w:rPr>
        <w:t>- медико-педагогічні спостереження під час уроків з фізичного виховання, динамічної перерви, змагань та інших форм фізичного виховання;</w:t>
      </w:r>
    </w:p>
    <w:p w:rsidR="00E51CA2" w:rsidRPr="00E51CA2" w:rsidRDefault="00E51CA2" w:rsidP="00E51CA2">
      <w:pPr>
        <w:shd w:val="clear" w:color="auto" w:fill="FFFFFF"/>
        <w:rPr>
          <w:sz w:val="28"/>
          <w:szCs w:val="28"/>
        </w:rPr>
      </w:pPr>
      <w:r w:rsidRPr="00E51CA2">
        <w:rPr>
          <w:sz w:val="28"/>
          <w:szCs w:val="28"/>
        </w:rPr>
        <w:t>-оцінка санітарно-гігієнічного стану місць проведення уроків та інших форм фізичного виховання;</w:t>
      </w:r>
    </w:p>
    <w:p w:rsidR="00E51CA2" w:rsidRPr="00E51CA2" w:rsidRDefault="00E51CA2" w:rsidP="00E51CA2">
      <w:pPr>
        <w:shd w:val="clear" w:color="auto" w:fill="FFFFFF"/>
        <w:rPr>
          <w:sz w:val="28"/>
          <w:szCs w:val="28"/>
        </w:rPr>
      </w:pPr>
      <w:r w:rsidRPr="00E51CA2">
        <w:rPr>
          <w:sz w:val="28"/>
          <w:szCs w:val="28"/>
        </w:rPr>
        <w:t>-медико-педагогічні консультації з питань фізичного виховання;</w:t>
      </w:r>
    </w:p>
    <w:p w:rsidR="00E51CA2" w:rsidRPr="00E51CA2" w:rsidRDefault="00E51CA2" w:rsidP="00E51CA2">
      <w:pPr>
        <w:shd w:val="clear" w:color="auto" w:fill="FFFFFF"/>
        <w:rPr>
          <w:sz w:val="28"/>
          <w:szCs w:val="28"/>
        </w:rPr>
      </w:pPr>
      <w:r w:rsidRPr="00E51CA2">
        <w:rPr>
          <w:sz w:val="28"/>
          <w:szCs w:val="28"/>
        </w:rPr>
        <w:t>- медичний супровід змагань, туристичних походів тощо;</w:t>
      </w:r>
    </w:p>
    <w:p w:rsidR="00E51CA2" w:rsidRPr="00E51CA2" w:rsidRDefault="00E51CA2" w:rsidP="00E51CA2">
      <w:pPr>
        <w:shd w:val="clear" w:color="auto" w:fill="FFFFFF"/>
        <w:rPr>
          <w:sz w:val="28"/>
          <w:szCs w:val="28"/>
        </w:rPr>
      </w:pPr>
      <w:r w:rsidRPr="00E51CA2">
        <w:rPr>
          <w:sz w:val="28"/>
          <w:szCs w:val="28"/>
        </w:rPr>
        <w:t>- профілактика шкільного, в тому числі спортивного, травматизму;</w:t>
      </w:r>
    </w:p>
    <w:p w:rsidR="00E51CA2" w:rsidRPr="00E51CA2" w:rsidRDefault="00E51CA2" w:rsidP="00E51CA2">
      <w:pPr>
        <w:shd w:val="clear" w:color="auto" w:fill="FFFFFF"/>
        <w:rPr>
          <w:sz w:val="28"/>
          <w:szCs w:val="28"/>
        </w:rPr>
      </w:pPr>
      <w:r w:rsidRPr="00E51CA2">
        <w:rPr>
          <w:sz w:val="28"/>
          <w:szCs w:val="28"/>
        </w:rPr>
        <w:t>- санітарно-просвітницька робота.</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p w:rsidR="00E51CA2" w:rsidRDefault="00E51CA2" w:rsidP="00E51CA2">
      <w:pPr>
        <w:shd w:val="clear" w:color="auto" w:fill="FFFFFF"/>
        <w:rPr>
          <w:sz w:val="28"/>
          <w:szCs w:val="28"/>
          <w:lang w:val="uk-UA"/>
        </w:rPr>
      </w:pPr>
      <w:r w:rsidRPr="00E51CA2">
        <w:rPr>
          <w:sz w:val="28"/>
          <w:szCs w:val="28"/>
          <w:lang w:val="uk-UA"/>
        </w:rPr>
        <w:lastRenderedPageBreak/>
        <w:tab/>
      </w:r>
      <w:r w:rsidR="00742B13">
        <w:rPr>
          <w:sz w:val="28"/>
          <w:szCs w:val="28"/>
          <w:lang w:val="uk-UA"/>
        </w:rPr>
        <w:t xml:space="preserve">          </w:t>
      </w:r>
      <w:r w:rsidRPr="00E51CA2">
        <w:rPr>
          <w:sz w:val="28"/>
          <w:szCs w:val="28"/>
          <w:lang w:val="uk-UA"/>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w:t>
      </w:r>
      <w:r w:rsidRPr="00E51CA2">
        <w:rPr>
          <w:sz w:val="28"/>
          <w:szCs w:val="28"/>
        </w:rPr>
        <w:t>У приміщенні школи проведено поточний ремонт майстерні, навчальних кабінетів, коридору та спортивного залу, покраска спортивної площадки та спортінвентаря тощо.</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15. Соціальний захист учасників навчально-виховного процесу.</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E51CA2" w:rsidRPr="00E51CA2" w:rsidRDefault="00742B13" w:rsidP="00E51CA2">
      <w:pPr>
        <w:shd w:val="clear" w:color="auto" w:fill="FFFFFF"/>
        <w:rPr>
          <w:sz w:val="28"/>
          <w:szCs w:val="28"/>
        </w:rPr>
      </w:pPr>
      <w:r>
        <w:rPr>
          <w:sz w:val="28"/>
          <w:szCs w:val="28"/>
          <w:lang w:val="uk-UA"/>
        </w:rPr>
        <w:t xml:space="preserve">          </w:t>
      </w:r>
      <w:r w:rsidR="00E51CA2" w:rsidRPr="00E51CA2">
        <w:rPr>
          <w:sz w:val="28"/>
          <w:szCs w:val="28"/>
        </w:rPr>
        <w:t>Педагогічним колективом школи було вивчено соціальний статус родин і складено соціальний паспорт. Відповідно до соціального паспорту на кінець року у школі навчалися:</w:t>
      </w:r>
    </w:p>
    <w:p w:rsidR="00E51CA2" w:rsidRPr="00E51CA2" w:rsidRDefault="00E51CA2" w:rsidP="00E51CA2">
      <w:pPr>
        <w:shd w:val="clear" w:color="auto" w:fill="FFFFFF"/>
        <w:rPr>
          <w:sz w:val="28"/>
          <w:szCs w:val="28"/>
        </w:rPr>
      </w:pPr>
      <w:r w:rsidRPr="00E51CA2">
        <w:rPr>
          <w:sz w:val="28"/>
          <w:szCs w:val="28"/>
        </w:rPr>
        <w:t>- дітей, позбавлених батьківського піклування –0</w:t>
      </w:r>
    </w:p>
    <w:p w:rsidR="00E51CA2" w:rsidRPr="00E51CA2" w:rsidRDefault="00E51CA2" w:rsidP="00E51CA2">
      <w:pPr>
        <w:shd w:val="clear" w:color="auto" w:fill="FFFFFF"/>
        <w:rPr>
          <w:sz w:val="28"/>
          <w:szCs w:val="28"/>
        </w:rPr>
      </w:pPr>
      <w:r w:rsidRPr="00E51CA2">
        <w:rPr>
          <w:sz w:val="28"/>
          <w:szCs w:val="28"/>
        </w:rPr>
        <w:t>- дітей-сиріт – 0</w:t>
      </w:r>
    </w:p>
    <w:p w:rsidR="00E51CA2" w:rsidRPr="00E51CA2" w:rsidRDefault="00E51CA2" w:rsidP="00E51CA2">
      <w:pPr>
        <w:shd w:val="clear" w:color="auto" w:fill="FFFFFF"/>
        <w:rPr>
          <w:sz w:val="28"/>
          <w:szCs w:val="28"/>
          <w:lang w:val="uk-UA"/>
        </w:rPr>
      </w:pPr>
      <w:r w:rsidRPr="00E51CA2">
        <w:rPr>
          <w:sz w:val="28"/>
          <w:szCs w:val="28"/>
        </w:rPr>
        <w:t>- дітей з багатодітних родин –</w:t>
      </w:r>
      <w:r w:rsidRPr="00E51CA2">
        <w:rPr>
          <w:sz w:val="28"/>
          <w:szCs w:val="28"/>
          <w:lang w:val="uk-UA"/>
        </w:rPr>
        <w:t>16</w:t>
      </w:r>
    </w:p>
    <w:p w:rsidR="00E51CA2" w:rsidRPr="00E51CA2" w:rsidRDefault="00E51CA2" w:rsidP="00E51CA2">
      <w:pPr>
        <w:shd w:val="clear" w:color="auto" w:fill="FFFFFF"/>
        <w:rPr>
          <w:sz w:val="28"/>
          <w:szCs w:val="28"/>
          <w:lang w:val="uk-UA"/>
        </w:rPr>
      </w:pPr>
      <w:r w:rsidRPr="00E51CA2">
        <w:rPr>
          <w:sz w:val="28"/>
          <w:szCs w:val="28"/>
        </w:rPr>
        <w:t xml:space="preserve">- дітей – напівсиріт - </w:t>
      </w:r>
      <w:r w:rsidRPr="00E51CA2">
        <w:rPr>
          <w:sz w:val="28"/>
          <w:szCs w:val="28"/>
          <w:lang w:val="uk-UA"/>
        </w:rPr>
        <w:t>2</w:t>
      </w:r>
    </w:p>
    <w:p w:rsidR="00E51CA2" w:rsidRPr="00E51CA2" w:rsidRDefault="00E51CA2" w:rsidP="00E51CA2">
      <w:pPr>
        <w:shd w:val="clear" w:color="auto" w:fill="FFFFFF"/>
        <w:rPr>
          <w:sz w:val="28"/>
          <w:szCs w:val="28"/>
          <w:lang w:val="uk-UA"/>
        </w:rPr>
      </w:pPr>
      <w:r w:rsidRPr="00E51CA2">
        <w:rPr>
          <w:sz w:val="28"/>
          <w:szCs w:val="28"/>
        </w:rPr>
        <w:t>- дітей з малозабезпечених родин – 1</w:t>
      </w:r>
    </w:p>
    <w:p w:rsidR="00E51CA2" w:rsidRPr="00E51CA2" w:rsidRDefault="00E51CA2" w:rsidP="00E51CA2">
      <w:pPr>
        <w:shd w:val="clear" w:color="auto" w:fill="FFFFFF"/>
        <w:rPr>
          <w:sz w:val="28"/>
          <w:szCs w:val="28"/>
        </w:rPr>
      </w:pPr>
      <w:r w:rsidRPr="00E51CA2">
        <w:rPr>
          <w:sz w:val="28"/>
          <w:szCs w:val="28"/>
        </w:rPr>
        <w:t>- дітей з неповних родин – 8</w:t>
      </w:r>
    </w:p>
    <w:p w:rsidR="00E51CA2" w:rsidRPr="00E51CA2" w:rsidRDefault="00E51CA2" w:rsidP="00E51CA2">
      <w:pPr>
        <w:shd w:val="clear" w:color="auto" w:fill="FFFFFF"/>
        <w:rPr>
          <w:sz w:val="28"/>
          <w:szCs w:val="28"/>
          <w:lang w:val="uk-UA"/>
        </w:rPr>
      </w:pPr>
      <w:r w:rsidRPr="00E51CA2">
        <w:rPr>
          <w:sz w:val="28"/>
          <w:szCs w:val="28"/>
        </w:rPr>
        <w:t xml:space="preserve">- дітей, що постраждали внаслідок аварії на ЧАЕС – </w:t>
      </w:r>
      <w:r w:rsidRPr="00E51CA2">
        <w:rPr>
          <w:sz w:val="28"/>
          <w:szCs w:val="28"/>
          <w:lang w:val="uk-UA"/>
        </w:rPr>
        <w:t>0</w:t>
      </w:r>
    </w:p>
    <w:p w:rsidR="00E51CA2" w:rsidRPr="00E51CA2" w:rsidRDefault="00E51CA2" w:rsidP="00E51CA2">
      <w:pPr>
        <w:shd w:val="clear" w:color="auto" w:fill="FFFFFF"/>
        <w:rPr>
          <w:sz w:val="28"/>
          <w:szCs w:val="28"/>
          <w:lang w:val="uk-UA"/>
        </w:rPr>
      </w:pPr>
      <w:r w:rsidRPr="00E51CA2">
        <w:rPr>
          <w:sz w:val="28"/>
          <w:szCs w:val="28"/>
          <w:lang w:val="uk-UA"/>
        </w:rPr>
        <w:t>- дітей-інвалідів – 0</w:t>
      </w:r>
    </w:p>
    <w:p w:rsidR="00E51CA2" w:rsidRPr="00E51CA2" w:rsidRDefault="00E51CA2" w:rsidP="00E51CA2">
      <w:pPr>
        <w:shd w:val="clear" w:color="auto" w:fill="FFFFFF"/>
        <w:rPr>
          <w:sz w:val="28"/>
          <w:szCs w:val="28"/>
          <w:lang w:val="uk-UA"/>
        </w:rPr>
      </w:pPr>
      <w:r w:rsidRPr="00E51CA2">
        <w:rPr>
          <w:sz w:val="28"/>
          <w:szCs w:val="28"/>
          <w:lang w:val="uk-UA"/>
        </w:rPr>
        <w:t>- дітей учасників АТО- 1</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Усі діти з малозабезпечених родин були забезпечені безкоштовним гарячим харчуванням. 100% дітей пільгових категорій відвідували спортивні секції, гуртки, приймали участь в позашкільних заходах.</w:t>
      </w:r>
    </w:p>
    <w:p w:rsid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rPr>
        <w:t>У школі систематизована робота з соціального захисту неповнолітніх. Протягом навчального року вчителями двічі було проведено обстеження житлово–побутових та матеріальних умов життя дітей пільгових категорій, у вересні та січні, складено акти обстеження</w:t>
      </w:r>
      <w:r w:rsidRPr="00E51CA2">
        <w:rPr>
          <w:sz w:val="28"/>
          <w:szCs w:val="28"/>
          <w:lang w:val="uk-UA"/>
        </w:rPr>
        <w:t>.</w:t>
      </w:r>
    </w:p>
    <w:p w:rsidR="00C22710" w:rsidRDefault="00C22710" w:rsidP="00E51CA2">
      <w:pPr>
        <w:shd w:val="clear" w:color="auto" w:fill="FFFFFF"/>
        <w:rPr>
          <w:sz w:val="28"/>
          <w:szCs w:val="28"/>
          <w:lang w:val="uk-UA"/>
        </w:rPr>
      </w:pPr>
    </w:p>
    <w:p w:rsidR="00C22710" w:rsidRDefault="00C22710" w:rsidP="00E51CA2">
      <w:pPr>
        <w:shd w:val="clear" w:color="auto" w:fill="FFFFFF"/>
        <w:rPr>
          <w:sz w:val="28"/>
          <w:szCs w:val="28"/>
          <w:lang w:val="uk-UA"/>
        </w:rPr>
      </w:pPr>
    </w:p>
    <w:p w:rsidR="00C22710" w:rsidRPr="00E51CA2"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lang w:val="uk-UA"/>
        </w:rPr>
      </w:pPr>
      <w:r w:rsidRPr="00E51CA2">
        <w:rPr>
          <w:b/>
          <w:bCs/>
          <w:sz w:val="28"/>
          <w:szCs w:val="28"/>
          <w:lang w:val="uk-UA"/>
        </w:rPr>
        <w:lastRenderedPageBreak/>
        <w:t>16. Правовиховна, правоосвітня та профілактична робота</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 xml:space="preserve">З метою чіткої організації та підвищення ефективної діяльності педагогічних колективів з формування правової культури та попередження правопорушень, з початку 2016-2017 навчального року у річному плані школи окремим розділом сплановано заходи з профілактики правопорушень та правового виховання серед учнів. </w:t>
      </w:r>
      <w:r w:rsidRPr="00E51CA2">
        <w:rPr>
          <w:sz w:val="28"/>
          <w:szCs w:val="28"/>
        </w:rPr>
        <w:t>Також організована робота Ради профілактики , яка систематично відслідковує результати роботи з учнями, що потребують підвищеної педагогічної уваги. Основна мета її роботи - координація зусиль педагогічного колективу, запобігання правопорушень, надання допомоги вчителям, класним керівникам, батькам, що цього потребують; охорона прав дитини.План роботи Ради профілактики на навчальний рік виконано, всі проведені засідання оформлено протоколами .</w:t>
      </w:r>
      <w:r w:rsidRPr="00E51CA2">
        <w:rPr>
          <w:sz w:val="28"/>
          <w:szCs w:val="28"/>
          <w:lang w:val="uk-UA"/>
        </w:rPr>
        <w:t xml:space="preserve"> </w:t>
      </w:r>
      <w:r w:rsidRPr="00E51CA2">
        <w:rPr>
          <w:sz w:val="28"/>
          <w:szCs w:val="28"/>
          <w:lang w:val="uk-UA"/>
        </w:rPr>
        <w:tab/>
      </w:r>
      <w:r w:rsidRPr="00E51CA2">
        <w:rPr>
          <w:sz w:val="28"/>
          <w:szCs w:val="28"/>
        </w:rPr>
        <w:t xml:space="preserve">На кінець навчального року стан злочинності правопорушень серед учнів такий: </w:t>
      </w:r>
    </w:p>
    <w:p w:rsidR="00E51CA2" w:rsidRPr="00E51CA2" w:rsidRDefault="00E51CA2" w:rsidP="00E51CA2">
      <w:pPr>
        <w:shd w:val="clear" w:color="auto" w:fill="FFFFFF"/>
        <w:rPr>
          <w:sz w:val="28"/>
          <w:szCs w:val="28"/>
          <w:lang w:val="uk-UA"/>
        </w:rPr>
      </w:pPr>
      <w:r w:rsidRPr="00E51CA2">
        <w:rPr>
          <w:sz w:val="28"/>
          <w:szCs w:val="28"/>
        </w:rPr>
        <w:t xml:space="preserve">1. Учнів, притягнутих до карної відповідальності - немає; </w:t>
      </w:r>
    </w:p>
    <w:p w:rsidR="00E51CA2" w:rsidRPr="00E51CA2" w:rsidRDefault="00E51CA2" w:rsidP="00E51CA2">
      <w:pPr>
        <w:shd w:val="clear" w:color="auto" w:fill="FFFFFF"/>
        <w:rPr>
          <w:sz w:val="28"/>
          <w:szCs w:val="28"/>
          <w:lang w:val="uk-UA"/>
        </w:rPr>
      </w:pPr>
      <w:r w:rsidRPr="00E51CA2">
        <w:rPr>
          <w:sz w:val="28"/>
          <w:szCs w:val="28"/>
        </w:rPr>
        <w:t>2. Тенденція зросту (зниження) злочинності серед учнів: протягом останніх п’яти років - таких випадків немає.</w:t>
      </w:r>
    </w:p>
    <w:p w:rsidR="00E51CA2" w:rsidRPr="00E51CA2" w:rsidRDefault="00E51CA2" w:rsidP="00E51CA2">
      <w:pPr>
        <w:shd w:val="clear" w:color="auto" w:fill="FFFFFF"/>
        <w:rPr>
          <w:sz w:val="28"/>
          <w:szCs w:val="28"/>
          <w:lang w:val="uk-UA"/>
        </w:rPr>
      </w:pPr>
      <w:r w:rsidRPr="00E51CA2">
        <w:rPr>
          <w:sz w:val="28"/>
          <w:szCs w:val="28"/>
          <w:lang w:val="uk-UA"/>
        </w:rPr>
        <w:t xml:space="preserve"> 3. Кількість учнів, які потребують підвищеної педагогічної уваги - немає; </w:t>
      </w:r>
    </w:p>
    <w:p w:rsidR="00E51CA2" w:rsidRPr="00E51CA2" w:rsidRDefault="00E51CA2" w:rsidP="00E51CA2">
      <w:pPr>
        <w:shd w:val="clear" w:color="auto" w:fill="FFFFFF"/>
        <w:rPr>
          <w:sz w:val="28"/>
          <w:szCs w:val="28"/>
          <w:lang w:val="uk-UA"/>
        </w:rPr>
      </w:pPr>
      <w:r w:rsidRPr="00E51CA2">
        <w:rPr>
          <w:sz w:val="28"/>
          <w:szCs w:val="28"/>
          <w:lang w:val="uk-UA"/>
        </w:rPr>
        <w:t xml:space="preserve">4. Кількість неблагополучних сімей – немає; </w:t>
      </w:r>
    </w:p>
    <w:p w:rsidR="00E51CA2" w:rsidRPr="00E51CA2" w:rsidRDefault="00E51CA2" w:rsidP="00E51CA2">
      <w:pPr>
        <w:shd w:val="clear" w:color="auto" w:fill="FFFFFF"/>
        <w:rPr>
          <w:sz w:val="28"/>
          <w:szCs w:val="28"/>
          <w:lang w:val="uk-UA"/>
        </w:rPr>
      </w:pPr>
      <w:r w:rsidRPr="00E51CA2">
        <w:rPr>
          <w:sz w:val="28"/>
          <w:szCs w:val="28"/>
          <w:lang w:val="uk-UA"/>
        </w:rPr>
        <w:t>5. Кількість учнів, що злісно ухиляються від навчання -немає.</w:t>
      </w:r>
    </w:p>
    <w:p w:rsidR="00E51CA2" w:rsidRPr="00E51CA2" w:rsidRDefault="00E51CA2" w:rsidP="00E51CA2">
      <w:pPr>
        <w:shd w:val="clear" w:color="auto" w:fill="FFFFFF"/>
        <w:rPr>
          <w:sz w:val="28"/>
          <w:szCs w:val="28"/>
        </w:rPr>
      </w:pPr>
      <w:r w:rsidRPr="00E51CA2">
        <w:rPr>
          <w:sz w:val="28"/>
          <w:szCs w:val="28"/>
          <w:lang w:val="uk-UA"/>
        </w:rPr>
        <w:tab/>
        <w:t xml:space="preserve"> </w:t>
      </w:r>
      <w:r w:rsidR="00742B13">
        <w:rPr>
          <w:sz w:val="28"/>
          <w:szCs w:val="28"/>
          <w:lang w:val="uk-UA"/>
        </w:rPr>
        <w:t xml:space="preserve">        </w:t>
      </w:r>
      <w:r w:rsidRPr="00E51CA2">
        <w:rPr>
          <w:sz w:val="28"/>
          <w:szCs w:val="28"/>
        </w:rPr>
        <w:t>У планах виховної роботи класних керівників заплановано бесіди з правового виховання, бесіди з профілактики правопорушень, тиждень правових знань,  тематика батьківських зборів з профілактики правопорушень.</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lang w:val="uk-UA"/>
        </w:rPr>
        <w:t xml:space="preserve">Класні керівники у класних журналах заповнювали щодня сторінку обліку відвідування учнями уроків, підбиваючи підсумки відвідування школи кожного семестру. </w:t>
      </w:r>
      <w:r w:rsidRPr="00E51CA2">
        <w:rPr>
          <w:sz w:val="28"/>
          <w:szCs w:val="28"/>
        </w:rPr>
        <w:t>Крім того, у школі ведуться журнали контролю: кожного тижня черговий учитель відмічає відсутніх на уроках, класний керівник одразу ж з,ясовує причину відсутності учня.</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Питання з профілактики правопорушень підлітків розглядаються:</w:t>
      </w:r>
    </w:p>
    <w:p w:rsidR="00E51CA2" w:rsidRPr="00E51CA2" w:rsidRDefault="00E51CA2" w:rsidP="00E51CA2">
      <w:pPr>
        <w:shd w:val="clear" w:color="auto" w:fill="FFFFFF"/>
        <w:rPr>
          <w:sz w:val="28"/>
          <w:szCs w:val="28"/>
        </w:rPr>
      </w:pPr>
      <w:r w:rsidRPr="00E51CA2">
        <w:rPr>
          <w:sz w:val="28"/>
          <w:szCs w:val="28"/>
        </w:rPr>
        <w:t>- на батьківських зборах;</w:t>
      </w:r>
    </w:p>
    <w:p w:rsidR="00E51CA2" w:rsidRPr="00E51CA2" w:rsidRDefault="00E51CA2" w:rsidP="00E51CA2">
      <w:pPr>
        <w:shd w:val="clear" w:color="auto" w:fill="FFFFFF"/>
        <w:rPr>
          <w:sz w:val="28"/>
          <w:szCs w:val="28"/>
        </w:rPr>
      </w:pPr>
      <w:r w:rsidRPr="00E51CA2">
        <w:rPr>
          <w:sz w:val="28"/>
          <w:szCs w:val="28"/>
        </w:rPr>
        <w:t>- на засіданнях МО класних керівників;</w:t>
      </w:r>
    </w:p>
    <w:p w:rsidR="00E51CA2" w:rsidRPr="00E51CA2" w:rsidRDefault="00E51CA2" w:rsidP="00E51CA2">
      <w:pPr>
        <w:shd w:val="clear" w:color="auto" w:fill="FFFFFF"/>
        <w:rPr>
          <w:sz w:val="28"/>
          <w:szCs w:val="28"/>
        </w:rPr>
      </w:pPr>
      <w:r w:rsidRPr="00E51CA2">
        <w:rPr>
          <w:sz w:val="28"/>
          <w:szCs w:val="28"/>
        </w:rPr>
        <w:t xml:space="preserve">- на </w:t>
      </w:r>
      <w:r w:rsidRPr="00E51CA2">
        <w:rPr>
          <w:sz w:val="28"/>
          <w:szCs w:val="28"/>
          <w:lang w:val="uk-UA"/>
        </w:rPr>
        <w:t>педагогічних радах</w:t>
      </w:r>
      <w:r w:rsidRPr="00E51CA2">
        <w:rPr>
          <w:sz w:val="28"/>
          <w:szCs w:val="28"/>
        </w:rPr>
        <w:t>;</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У школі продовжує діяти і постійно оновлюється куточок з правових знань. У бібліотеці в наявності є підборка літератури правової та правоосвітньої спрямованості.</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Діти готують доповіді та інформацію про правове порушення та розповідають на класних годинах у інших класах.</w:t>
      </w:r>
    </w:p>
    <w:p w:rsid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rPr>
        <w:t>Протягом року діт</w:t>
      </w:r>
      <w:r w:rsidRPr="00E51CA2">
        <w:rPr>
          <w:sz w:val="28"/>
          <w:szCs w:val="28"/>
          <w:lang w:val="uk-UA"/>
        </w:rPr>
        <w:t>и</w:t>
      </w:r>
      <w:r w:rsidRPr="00E51CA2">
        <w:rPr>
          <w:sz w:val="28"/>
          <w:szCs w:val="28"/>
        </w:rPr>
        <w:t xml:space="preserve"> залучаються до участі в гуртках, у спортивних секціях, позакласній роботі.</w:t>
      </w:r>
    </w:p>
    <w:p w:rsidR="00C22710" w:rsidRDefault="00C22710" w:rsidP="00E51CA2">
      <w:pPr>
        <w:shd w:val="clear" w:color="auto" w:fill="FFFFFF"/>
        <w:rPr>
          <w:sz w:val="28"/>
          <w:szCs w:val="28"/>
          <w:lang w:val="uk-UA"/>
        </w:rPr>
      </w:pPr>
    </w:p>
    <w:p w:rsidR="00C22710" w:rsidRDefault="00C22710" w:rsidP="00E51CA2">
      <w:pPr>
        <w:shd w:val="clear" w:color="auto" w:fill="FFFFFF"/>
        <w:rPr>
          <w:sz w:val="28"/>
          <w:szCs w:val="28"/>
          <w:lang w:val="uk-UA"/>
        </w:rPr>
      </w:pP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lang w:val="uk-UA"/>
        </w:rPr>
      </w:pPr>
      <w:r w:rsidRPr="00E51CA2">
        <w:rPr>
          <w:b/>
          <w:bCs/>
          <w:sz w:val="28"/>
          <w:szCs w:val="28"/>
          <w:lang w:val="uk-UA"/>
        </w:rPr>
        <w:lastRenderedPageBreak/>
        <w:t>17. Безпека життєдіяльностіті запобігання дитячого травматизму</w:t>
      </w:r>
    </w:p>
    <w:p w:rsidR="00E51CA2" w:rsidRPr="00E51CA2" w:rsidRDefault="00E51CA2" w:rsidP="00E51CA2">
      <w:pPr>
        <w:shd w:val="clear" w:color="auto" w:fill="FFFFFF"/>
        <w:rPr>
          <w:sz w:val="28"/>
          <w:szCs w:val="28"/>
          <w:lang w:val="uk-UA"/>
        </w:rPr>
      </w:pPr>
      <w:r w:rsidRPr="00E51CA2">
        <w:rPr>
          <w:sz w:val="28"/>
          <w:szCs w:val="28"/>
          <w:lang w:val="uk-UA"/>
        </w:rPr>
        <w:tab/>
      </w:r>
      <w:r w:rsidR="00742B13">
        <w:rPr>
          <w:sz w:val="28"/>
          <w:szCs w:val="28"/>
          <w:lang w:val="uk-UA"/>
        </w:rPr>
        <w:t xml:space="preserve">         </w:t>
      </w:r>
      <w:r w:rsidRPr="00E51CA2">
        <w:rPr>
          <w:sz w:val="28"/>
          <w:szCs w:val="28"/>
          <w:lang w:val="uk-UA"/>
        </w:rPr>
        <w:t>У 2016-2017 навчальному році в школі проводилась робота з поліпшення безпеки життєдіяльності учасників навчально-виховного процесу.</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Протягом навчального року виконувалася програма з предмету «Основи здоров'я» та предмету «Фізична культура».</w:t>
      </w:r>
    </w:p>
    <w:p w:rsidR="00E51CA2" w:rsidRPr="00E51CA2" w:rsidRDefault="00E51CA2" w:rsidP="00E51CA2">
      <w:pPr>
        <w:shd w:val="clear" w:color="auto" w:fill="FFFFFF"/>
        <w:rPr>
          <w:sz w:val="28"/>
          <w:szCs w:val="28"/>
        </w:rPr>
      </w:pPr>
      <w:r w:rsidRPr="00E51CA2">
        <w:rPr>
          <w:sz w:val="28"/>
          <w:szCs w:val="28"/>
          <w:lang w:val="uk-UA"/>
        </w:rPr>
        <w:tab/>
      </w:r>
      <w:r w:rsidR="00742B13">
        <w:rPr>
          <w:sz w:val="28"/>
          <w:szCs w:val="28"/>
          <w:lang w:val="uk-UA"/>
        </w:rPr>
        <w:t xml:space="preserve">        </w:t>
      </w:r>
      <w:r w:rsidRPr="00E51CA2">
        <w:rPr>
          <w:sz w:val="28"/>
          <w:szCs w:val="28"/>
        </w:rPr>
        <w:t>Згідно виховних планів роботи класними керівниками проводяться бесіди щодо:</w:t>
      </w:r>
    </w:p>
    <w:p w:rsidR="00E51CA2" w:rsidRPr="00E51CA2" w:rsidRDefault="00E51CA2" w:rsidP="00E51CA2">
      <w:pPr>
        <w:shd w:val="clear" w:color="auto" w:fill="FFFFFF"/>
        <w:rPr>
          <w:sz w:val="28"/>
          <w:szCs w:val="28"/>
        </w:rPr>
      </w:pPr>
      <w:r w:rsidRPr="00E51CA2">
        <w:rPr>
          <w:sz w:val="28"/>
          <w:szCs w:val="28"/>
        </w:rPr>
        <w:t>- застереження нещасних випадків з дітьми від отруєння газом, грибами іншими речовинами;</w:t>
      </w:r>
    </w:p>
    <w:p w:rsidR="00E51CA2" w:rsidRPr="00E51CA2" w:rsidRDefault="00E51CA2" w:rsidP="00E51CA2">
      <w:pPr>
        <w:shd w:val="clear" w:color="auto" w:fill="FFFFFF"/>
        <w:rPr>
          <w:sz w:val="28"/>
          <w:szCs w:val="28"/>
        </w:rPr>
      </w:pPr>
      <w:r w:rsidRPr="00E51CA2">
        <w:rPr>
          <w:sz w:val="28"/>
          <w:szCs w:val="28"/>
        </w:rPr>
        <w:t>- правил поведінки на воді, кризі:</w:t>
      </w:r>
    </w:p>
    <w:p w:rsidR="00E51CA2" w:rsidRPr="00E51CA2" w:rsidRDefault="00E51CA2" w:rsidP="00E51CA2">
      <w:pPr>
        <w:shd w:val="clear" w:color="auto" w:fill="FFFFFF"/>
        <w:rPr>
          <w:sz w:val="28"/>
          <w:szCs w:val="28"/>
        </w:rPr>
      </w:pPr>
      <w:r w:rsidRPr="00E51CA2">
        <w:rPr>
          <w:sz w:val="28"/>
          <w:szCs w:val="28"/>
        </w:rPr>
        <w:t>- попередження нещасних випадків щодо ураження електричним струмом, блискавкою;</w:t>
      </w:r>
    </w:p>
    <w:p w:rsidR="00E51CA2" w:rsidRPr="00E51CA2" w:rsidRDefault="00E51CA2" w:rsidP="00E51CA2">
      <w:pPr>
        <w:shd w:val="clear" w:color="auto" w:fill="FFFFFF"/>
        <w:rPr>
          <w:sz w:val="28"/>
          <w:szCs w:val="28"/>
        </w:rPr>
      </w:pPr>
      <w:r w:rsidRPr="00E51CA2">
        <w:rPr>
          <w:sz w:val="28"/>
          <w:szCs w:val="28"/>
        </w:rPr>
        <w:t>- профілактики травматизму дітей від вибухонебезпечних предметів;</w:t>
      </w:r>
    </w:p>
    <w:p w:rsidR="00E51CA2" w:rsidRPr="00E51CA2" w:rsidRDefault="00E51CA2" w:rsidP="00E51CA2">
      <w:pPr>
        <w:shd w:val="clear" w:color="auto" w:fill="FFFFFF"/>
        <w:rPr>
          <w:sz w:val="28"/>
          <w:szCs w:val="28"/>
        </w:rPr>
      </w:pPr>
      <w:r w:rsidRPr="00E51CA2">
        <w:rPr>
          <w:sz w:val="28"/>
          <w:szCs w:val="28"/>
        </w:rPr>
        <w:t>- правил поведінки на вулицях і дорогах;</w:t>
      </w:r>
    </w:p>
    <w:p w:rsidR="00E51CA2" w:rsidRPr="00E51CA2" w:rsidRDefault="00E51CA2" w:rsidP="00E51CA2">
      <w:pPr>
        <w:shd w:val="clear" w:color="auto" w:fill="FFFFFF"/>
        <w:rPr>
          <w:sz w:val="28"/>
          <w:szCs w:val="28"/>
        </w:rPr>
      </w:pPr>
      <w:r w:rsidRPr="00E51CA2">
        <w:rPr>
          <w:sz w:val="28"/>
          <w:szCs w:val="28"/>
        </w:rPr>
        <w:t>- правил пожежної безпеки;</w:t>
      </w:r>
    </w:p>
    <w:p w:rsidR="0063140C" w:rsidRPr="0063140C" w:rsidRDefault="00E51CA2" w:rsidP="00E51CA2">
      <w:pPr>
        <w:shd w:val="clear" w:color="auto" w:fill="FFFFFF"/>
        <w:rPr>
          <w:sz w:val="28"/>
          <w:szCs w:val="28"/>
          <w:lang w:val="uk-UA"/>
        </w:rPr>
      </w:pPr>
      <w:r w:rsidRPr="00E51CA2">
        <w:rPr>
          <w:sz w:val="28"/>
          <w:szCs w:val="28"/>
        </w:rPr>
        <w:t>- попередження всіх видів дитячого травматизму напередодні канікул, перед екскурсіями, турпоходами тощо.</w:t>
      </w:r>
    </w:p>
    <w:p w:rsidR="00E51CA2" w:rsidRPr="00E51CA2" w:rsidRDefault="0063140C" w:rsidP="00E51CA2">
      <w:pPr>
        <w:shd w:val="clear" w:color="auto" w:fill="FFFFFF"/>
        <w:rPr>
          <w:sz w:val="28"/>
          <w:szCs w:val="28"/>
          <w:lang w:val="uk-UA"/>
        </w:rPr>
      </w:pPr>
      <w:r>
        <w:rPr>
          <w:sz w:val="28"/>
          <w:szCs w:val="28"/>
          <w:lang w:val="uk-UA"/>
        </w:rPr>
        <w:t xml:space="preserve">       </w:t>
      </w:r>
      <w:r w:rsidR="00E51CA2" w:rsidRPr="00E51CA2">
        <w:rPr>
          <w:sz w:val="28"/>
          <w:szCs w:val="28"/>
          <w:lang w:val="uk-UA"/>
        </w:rPr>
        <w:t>В школі організована індивідуальна робота з профілактики дитячого травматизму з учнями, які були відсутні на уроках з основ здоров’я, у вигляді тематичних бесід із попередження нещасних випадків.</w:t>
      </w:r>
    </w:p>
    <w:p w:rsidR="00E51CA2" w:rsidRPr="00E51CA2" w:rsidRDefault="00E51CA2" w:rsidP="00E51CA2">
      <w:pPr>
        <w:shd w:val="clear" w:color="auto" w:fill="FFFFFF"/>
        <w:rPr>
          <w:sz w:val="28"/>
          <w:szCs w:val="28"/>
          <w:lang w:val="uk-UA"/>
        </w:rPr>
      </w:pPr>
      <w:r w:rsidRPr="00E51CA2">
        <w:rPr>
          <w:sz w:val="28"/>
          <w:szCs w:val="28"/>
          <w:lang w:val="uk-UA"/>
        </w:rPr>
        <w:tab/>
      </w:r>
      <w:r w:rsidR="0063140C">
        <w:rPr>
          <w:sz w:val="28"/>
          <w:szCs w:val="28"/>
          <w:lang w:val="uk-UA"/>
        </w:rPr>
        <w:t xml:space="preserve">        </w:t>
      </w:r>
      <w:r w:rsidRPr="00E51CA2">
        <w:rPr>
          <w:sz w:val="28"/>
          <w:szCs w:val="28"/>
          <w:lang w:val="uk-UA"/>
        </w:rPr>
        <w:t>Всі бесіди з попередження дитячого травматизму на уроках трудового навчання, фізичної культури, фізики, хімії, біології, основ інформатики фіксуються в журналах проведення інструктажів.</w:t>
      </w:r>
    </w:p>
    <w:p w:rsidR="00E51CA2" w:rsidRDefault="00E51CA2" w:rsidP="00E51CA2">
      <w:pPr>
        <w:shd w:val="clear" w:color="auto" w:fill="FFFFFF"/>
        <w:rPr>
          <w:sz w:val="28"/>
          <w:szCs w:val="28"/>
          <w:lang w:val="uk-UA"/>
        </w:rPr>
      </w:pPr>
      <w:r w:rsidRPr="00E51CA2">
        <w:rPr>
          <w:sz w:val="28"/>
          <w:szCs w:val="28"/>
          <w:lang w:val="uk-UA"/>
        </w:rPr>
        <w:tab/>
      </w:r>
      <w:r w:rsidR="0063140C">
        <w:rPr>
          <w:sz w:val="28"/>
          <w:szCs w:val="28"/>
          <w:lang w:val="uk-UA"/>
        </w:rPr>
        <w:t xml:space="preserve">        </w:t>
      </w:r>
      <w:r w:rsidRPr="00E51CA2">
        <w:rPr>
          <w:sz w:val="28"/>
          <w:szCs w:val="28"/>
          <w:lang w:val="uk-UA"/>
        </w:rPr>
        <w:t>З метою попередження дитячого травматизму на уроках з основ здоров’я та класних годинах учні виконують практичні завдання з складання схем з безпечних маршрутів руху учнів школи, розігрують рольові ситуації.</w:t>
      </w:r>
    </w:p>
    <w:p w:rsidR="00C22710" w:rsidRPr="00E51CA2" w:rsidRDefault="00C22710" w:rsidP="00E51CA2">
      <w:pPr>
        <w:shd w:val="clear" w:color="auto" w:fill="FFFFFF"/>
        <w:rPr>
          <w:sz w:val="28"/>
          <w:szCs w:val="28"/>
          <w:lang w:val="uk-UA"/>
        </w:rPr>
      </w:pPr>
    </w:p>
    <w:p w:rsidR="00E51CA2" w:rsidRPr="00E51CA2" w:rsidRDefault="00E51CA2" w:rsidP="0063140C">
      <w:pPr>
        <w:shd w:val="clear" w:color="auto" w:fill="FFFFFF"/>
        <w:rPr>
          <w:b/>
          <w:bCs/>
          <w:sz w:val="28"/>
          <w:szCs w:val="28"/>
        </w:rPr>
      </w:pPr>
      <w:r w:rsidRPr="00E51CA2">
        <w:rPr>
          <w:sz w:val="28"/>
          <w:szCs w:val="28"/>
          <w:lang w:val="uk-UA"/>
        </w:rPr>
        <w:tab/>
      </w:r>
      <w:r w:rsidRPr="00E51CA2">
        <w:rPr>
          <w:b/>
          <w:bCs/>
          <w:sz w:val="28"/>
          <w:szCs w:val="28"/>
        </w:rPr>
        <w:t>18. Виконання Закону України „Про звернення громадян”</w:t>
      </w:r>
    </w:p>
    <w:p w:rsidR="00E51CA2" w:rsidRPr="00E51CA2" w:rsidRDefault="00E51CA2" w:rsidP="00E51CA2">
      <w:pPr>
        <w:shd w:val="clear" w:color="auto" w:fill="FFFFFF"/>
        <w:rPr>
          <w:sz w:val="28"/>
          <w:szCs w:val="28"/>
        </w:rPr>
      </w:pPr>
      <w:r w:rsidRPr="00E51CA2">
        <w:rPr>
          <w:sz w:val="28"/>
          <w:szCs w:val="28"/>
        </w:rPr>
        <w:t>- заслуховується питання на нараді при директорі;</w:t>
      </w:r>
    </w:p>
    <w:p w:rsidR="00E51CA2" w:rsidRPr="00E51CA2" w:rsidRDefault="00E51CA2" w:rsidP="00E51CA2">
      <w:pPr>
        <w:shd w:val="clear" w:color="auto" w:fill="FFFFFF"/>
        <w:rPr>
          <w:sz w:val="28"/>
          <w:szCs w:val="28"/>
        </w:rPr>
      </w:pPr>
      <w:r w:rsidRPr="00E51CA2">
        <w:rPr>
          <w:sz w:val="28"/>
          <w:szCs w:val="28"/>
        </w:rPr>
        <w:t xml:space="preserve">- письмових звернень - </w:t>
      </w:r>
      <w:r w:rsidRPr="00E51CA2">
        <w:rPr>
          <w:sz w:val="28"/>
          <w:szCs w:val="28"/>
          <w:lang w:val="uk-UA"/>
        </w:rPr>
        <w:t>немає</w:t>
      </w:r>
      <w:r w:rsidRPr="00E51CA2">
        <w:rPr>
          <w:sz w:val="28"/>
          <w:szCs w:val="28"/>
        </w:rPr>
        <w:t xml:space="preserve"> ;</w:t>
      </w:r>
    </w:p>
    <w:p w:rsidR="00E51CA2" w:rsidRPr="00E51CA2" w:rsidRDefault="00E51CA2" w:rsidP="00E51CA2">
      <w:pPr>
        <w:shd w:val="clear" w:color="auto" w:fill="FFFFFF"/>
        <w:rPr>
          <w:sz w:val="28"/>
          <w:szCs w:val="28"/>
        </w:rPr>
      </w:pPr>
      <w:r w:rsidRPr="00E51CA2">
        <w:rPr>
          <w:sz w:val="28"/>
          <w:szCs w:val="28"/>
        </w:rPr>
        <w:t>- відповідна документація ведеться згідно з чинним законодавством України;</w:t>
      </w: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19. Охорона праці</w:t>
      </w:r>
    </w:p>
    <w:p w:rsidR="00E51CA2" w:rsidRPr="00E51CA2" w:rsidRDefault="00E51CA2" w:rsidP="00E51CA2">
      <w:pPr>
        <w:shd w:val="clear" w:color="auto" w:fill="FFFFFF"/>
        <w:rPr>
          <w:sz w:val="28"/>
          <w:szCs w:val="28"/>
        </w:rPr>
      </w:pPr>
      <w:r w:rsidRPr="00E51CA2">
        <w:rPr>
          <w:sz w:val="28"/>
          <w:szCs w:val="28"/>
          <w:lang w:val="uk-UA"/>
        </w:rPr>
        <w:tab/>
      </w:r>
      <w:r w:rsidR="0063140C">
        <w:rPr>
          <w:sz w:val="28"/>
          <w:szCs w:val="28"/>
          <w:lang w:val="uk-UA"/>
        </w:rPr>
        <w:t xml:space="preserve">      </w:t>
      </w:r>
      <w:r w:rsidRPr="00E51CA2">
        <w:rPr>
          <w:sz w:val="28"/>
          <w:szCs w:val="28"/>
        </w:rPr>
        <w:t>З метою створення безпечних умов робо</w:t>
      </w:r>
      <w:r w:rsidRPr="00E51CA2">
        <w:rPr>
          <w:sz w:val="28"/>
          <w:szCs w:val="28"/>
        </w:rPr>
        <w:softHyphen/>
        <w:t>ти та охорони праці було здійснено:</w:t>
      </w:r>
    </w:p>
    <w:p w:rsidR="00E51CA2" w:rsidRPr="00E51CA2" w:rsidRDefault="00E51CA2" w:rsidP="00E51CA2">
      <w:pPr>
        <w:shd w:val="clear" w:color="auto" w:fill="FFFFFF"/>
        <w:rPr>
          <w:sz w:val="28"/>
          <w:szCs w:val="28"/>
        </w:rPr>
      </w:pPr>
      <w:r w:rsidRPr="00E51CA2">
        <w:rPr>
          <w:sz w:val="28"/>
          <w:szCs w:val="28"/>
        </w:rPr>
        <w:t>- перевір</w:t>
      </w:r>
      <w:r w:rsidRPr="00E51CA2">
        <w:rPr>
          <w:sz w:val="28"/>
          <w:szCs w:val="28"/>
        </w:rPr>
        <w:softHyphen/>
        <w:t>ку електричного обладнання на заземлення, розроблені функціональні обов'язки з питань охорони праці для всіх категорій працівників,;</w:t>
      </w:r>
    </w:p>
    <w:p w:rsidR="00E51CA2" w:rsidRPr="00E51CA2" w:rsidRDefault="00E51CA2" w:rsidP="00E51CA2">
      <w:pPr>
        <w:shd w:val="clear" w:color="auto" w:fill="FFFFFF"/>
        <w:rPr>
          <w:sz w:val="28"/>
          <w:szCs w:val="28"/>
        </w:rPr>
      </w:pPr>
      <w:r w:rsidRPr="00E51CA2">
        <w:rPr>
          <w:sz w:val="28"/>
          <w:szCs w:val="28"/>
        </w:rPr>
        <w:t>- розроблені та затверджені правила техніки без</w:t>
      </w:r>
      <w:r w:rsidRPr="00E51CA2">
        <w:rPr>
          <w:sz w:val="28"/>
          <w:szCs w:val="28"/>
        </w:rPr>
        <w:softHyphen/>
        <w:t>пеки під час організації навчально-виховного процесу в кабінетах фізики, хімії, біології, май</w:t>
      </w:r>
      <w:r w:rsidRPr="00E51CA2">
        <w:rPr>
          <w:sz w:val="28"/>
          <w:szCs w:val="28"/>
        </w:rPr>
        <w:softHyphen/>
        <w:t>стерні, спортивному залі.;</w:t>
      </w:r>
    </w:p>
    <w:p w:rsidR="00E51CA2" w:rsidRPr="00E51CA2" w:rsidRDefault="00E51CA2" w:rsidP="00E51CA2">
      <w:pPr>
        <w:shd w:val="clear" w:color="auto" w:fill="FFFFFF"/>
        <w:rPr>
          <w:sz w:val="28"/>
          <w:szCs w:val="28"/>
        </w:rPr>
      </w:pPr>
      <w:r w:rsidRPr="00E51CA2">
        <w:rPr>
          <w:sz w:val="28"/>
          <w:szCs w:val="28"/>
        </w:rPr>
        <w:lastRenderedPageBreak/>
        <w:t>- своєчасно проводи</w:t>
      </w:r>
      <w:r w:rsidRPr="00E51CA2">
        <w:rPr>
          <w:sz w:val="28"/>
          <w:szCs w:val="28"/>
        </w:rPr>
        <w:softHyphen/>
        <w:t>лися вступні інструктажі та інструктажі на робочому місці співробітників закладу, учнів, забезпечувало</w:t>
      </w:r>
      <w:r w:rsidRPr="00E51CA2">
        <w:rPr>
          <w:sz w:val="28"/>
          <w:szCs w:val="28"/>
        </w:rPr>
        <w:softHyphen/>
        <w:t>ся дотримання санітарно-гігієнічного режиму.</w:t>
      </w:r>
    </w:p>
    <w:p w:rsidR="00E51CA2" w:rsidRPr="00E51CA2" w:rsidRDefault="00E51CA2" w:rsidP="00E51CA2">
      <w:pPr>
        <w:shd w:val="clear" w:color="auto" w:fill="FFFFFF"/>
        <w:rPr>
          <w:sz w:val="28"/>
          <w:szCs w:val="28"/>
          <w:lang w:val="uk-UA"/>
        </w:rPr>
      </w:pPr>
      <w:r w:rsidRPr="00E51CA2">
        <w:rPr>
          <w:sz w:val="28"/>
          <w:szCs w:val="28"/>
          <w:lang w:val="uk-UA"/>
        </w:rPr>
        <w:tab/>
      </w:r>
      <w:r w:rsidR="0063140C">
        <w:rPr>
          <w:sz w:val="28"/>
          <w:szCs w:val="28"/>
          <w:lang w:val="uk-UA"/>
        </w:rPr>
        <w:t xml:space="preserve">       </w:t>
      </w:r>
      <w:r w:rsidRPr="00E51CA2">
        <w:rPr>
          <w:sz w:val="28"/>
          <w:szCs w:val="28"/>
          <w:lang w:val="uk-UA"/>
        </w:rPr>
        <w:t>Робота з охорони праці здійснюється відповідно до чинної нормативності, колективного договору школи (розділу «Умови праці», «Охорона праці»), комплексних заходів з охорони праці, забезпечується виконання вимог законодавчої та нормативної бази з даного питання:</w:t>
      </w:r>
    </w:p>
    <w:p w:rsidR="00E51CA2" w:rsidRPr="00E51CA2" w:rsidRDefault="00E51CA2" w:rsidP="00E51CA2">
      <w:pPr>
        <w:shd w:val="clear" w:color="auto" w:fill="FFFFFF"/>
        <w:rPr>
          <w:sz w:val="28"/>
          <w:szCs w:val="28"/>
        </w:rPr>
      </w:pPr>
      <w:r w:rsidRPr="00E51CA2">
        <w:rPr>
          <w:sz w:val="28"/>
          <w:szCs w:val="28"/>
        </w:rPr>
        <w:t>- ведення журналів з охорони праці, дотримання порядку проведення та реєстрації інструктажів;</w:t>
      </w:r>
    </w:p>
    <w:p w:rsidR="00E51CA2" w:rsidRPr="00E51CA2" w:rsidRDefault="00E51CA2" w:rsidP="00E51CA2">
      <w:pPr>
        <w:shd w:val="clear" w:color="auto" w:fill="FFFFFF"/>
        <w:rPr>
          <w:sz w:val="28"/>
          <w:szCs w:val="28"/>
        </w:rPr>
      </w:pPr>
      <w:r w:rsidRPr="00E51CA2">
        <w:rPr>
          <w:sz w:val="28"/>
          <w:szCs w:val="28"/>
        </w:rPr>
        <w:t>- проведення інструктажів;</w:t>
      </w:r>
    </w:p>
    <w:p w:rsidR="00E51CA2" w:rsidRPr="00E51CA2" w:rsidRDefault="00E51CA2" w:rsidP="00E51CA2">
      <w:pPr>
        <w:shd w:val="clear" w:color="auto" w:fill="FFFFFF"/>
        <w:rPr>
          <w:sz w:val="28"/>
          <w:szCs w:val="28"/>
        </w:rPr>
      </w:pPr>
      <w:r w:rsidRPr="00E51CA2">
        <w:rPr>
          <w:sz w:val="28"/>
          <w:szCs w:val="28"/>
        </w:rPr>
        <w:t>- розгляд питання на нараді при директорі, засіданні педагогічної ради; раді закладу;</w:t>
      </w:r>
    </w:p>
    <w:p w:rsidR="00E51CA2" w:rsidRPr="00E51CA2" w:rsidRDefault="00E51CA2" w:rsidP="00E51CA2">
      <w:pPr>
        <w:shd w:val="clear" w:color="auto" w:fill="FFFFFF"/>
        <w:rPr>
          <w:sz w:val="28"/>
          <w:szCs w:val="28"/>
        </w:rPr>
      </w:pPr>
      <w:r w:rsidRPr="00E51CA2">
        <w:rPr>
          <w:sz w:val="28"/>
          <w:szCs w:val="28"/>
        </w:rPr>
        <w:t>- реалізація плану заходів з безпеки життєдіяльності учнів;</w:t>
      </w:r>
    </w:p>
    <w:p w:rsidR="00E51CA2" w:rsidRPr="00E51CA2" w:rsidRDefault="00E51CA2" w:rsidP="00E51CA2">
      <w:pPr>
        <w:shd w:val="clear" w:color="auto" w:fill="FFFFFF"/>
        <w:rPr>
          <w:sz w:val="28"/>
          <w:szCs w:val="28"/>
        </w:rPr>
      </w:pPr>
      <w:r w:rsidRPr="00E51CA2">
        <w:rPr>
          <w:sz w:val="28"/>
          <w:szCs w:val="28"/>
        </w:rPr>
        <w:t>- проведення роз’яснювальної та профілактичної роботи, ведення відповідної документації;</w:t>
      </w:r>
    </w:p>
    <w:p w:rsidR="00E51CA2" w:rsidRPr="00E51CA2" w:rsidRDefault="00E51CA2" w:rsidP="00E51CA2">
      <w:pPr>
        <w:shd w:val="clear" w:color="auto" w:fill="FFFFFF"/>
        <w:rPr>
          <w:sz w:val="28"/>
          <w:szCs w:val="28"/>
        </w:rPr>
      </w:pPr>
      <w:r w:rsidRPr="00E51CA2">
        <w:rPr>
          <w:sz w:val="28"/>
          <w:szCs w:val="28"/>
        </w:rPr>
        <w:t>- дотримання правил протипожежної безпеки;</w:t>
      </w:r>
    </w:p>
    <w:p w:rsidR="00E51CA2" w:rsidRPr="00E51CA2" w:rsidRDefault="00E51CA2" w:rsidP="00E51CA2">
      <w:pPr>
        <w:shd w:val="clear" w:color="auto" w:fill="FFFFFF"/>
        <w:rPr>
          <w:sz w:val="28"/>
          <w:szCs w:val="28"/>
        </w:rPr>
      </w:pPr>
      <w:r w:rsidRPr="00E51CA2">
        <w:rPr>
          <w:sz w:val="28"/>
          <w:szCs w:val="28"/>
        </w:rPr>
        <w:t>- виконання плану – заходів проведення ремонтних робіт;</w:t>
      </w:r>
    </w:p>
    <w:p w:rsidR="00E51CA2" w:rsidRPr="00E51CA2" w:rsidRDefault="00E51CA2" w:rsidP="00E51CA2">
      <w:pPr>
        <w:shd w:val="clear" w:color="auto" w:fill="FFFFFF"/>
        <w:rPr>
          <w:sz w:val="28"/>
          <w:szCs w:val="28"/>
        </w:rPr>
      </w:pPr>
      <w:r w:rsidRPr="00E51CA2">
        <w:rPr>
          <w:sz w:val="28"/>
          <w:szCs w:val="28"/>
        </w:rPr>
        <w:t>- виконання угоди з охорони праці;</w:t>
      </w:r>
    </w:p>
    <w:p w:rsidR="00E51CA2" w:rsidRDefault="00E51CA2" w:rsidP="00E51CA2">
      <w:pPr>
        <w:shd w:val="clear" w:color="auto" w:fill="FFFFFF"/>
        <w:rPr>
          <w:sz w:val="28"/>
          <w:szCs w:val="28"/>
          <w:lang w:val="uk-UA"/>
        </w:rPr>
      </w:pPr>
      <w:r w:rsidRPr="00E51CA2">
        <w:rPr>
          <w:sz w:val="28"/>
          <w:szCs w:val="28"/>
        </w:rPr>
        <w:t>- нещасних випадків, травмування на виробництві не було</w:t>
      </w:r>
      <w:r w:rsidR="0063140C">
        <w:rPr>
          <w:sz w:val="28"/>
          <w:szCs w:val="28"/>
          <w:lang w:val="uk-UA"/>
        </w:rPr>
        <w:t>.</w:t>
      </w:r>
    </w:p>
    <w:p w:rsidR="00C22710" w:rsidRPr="0063140C" w:rsidRDefault="00C22710" w:rsidP="00E51CA2">
      <w:pPr>
        <w:shd w:val="clear" w:color="auto" w:fill="FFFFFF"/>
        <w:rPr>
          <w:sz w:val="28"/>
          <w:szCs w:val="28"/>
          <w:lang w:val="uk-UA"/>
        </w:rPr>
      </w:pPr>
    </w:p>
    <w:p w:rsidR="00E51CA2" w:rsidRPr="00E51CA2" w:rsidRDefault="00E51CA2" w:rsidP="00E51CA2">
      <w:pPr>
        <w:shd w:val="clear" w:color="auto" w:fill="FFFFFF"/>
        <w:outlineLvl w:val="1"/>
        <w:rPr>
          <w:b/>
          <w:bCs/>
          <w:sz w:val="28"/>
          <w:szCs w:val="28"/>
        </w:rPr>
      </w:pPr>
      <w:r w:rsidRPr="00E51CA2">
        <w:rPr>
          <w:b/>
          <w:bCs/>
          <w:sz w:val="28"/>
          <w:szCs w:val="28"/>
        </w:rPr>
        <w:t>20. Фінансово-господарська діяльність</w:t>
      </w:r>
    </w:p>
    <w:p w:rsidR="00E51CA2" w:rsidRPr="00E51CA2" w:rsidRDefault="00E51CA2" w:rsidP="00E51CA2">
      <w:pPr>
        <w:shd w:val="clear" w:color="auto" w:fill="FFFFFF"/>
        <w:rPr>
          <w:sz w:val="28"/>
          <w:szCs w:val="28"/>
        </w:rPr>
      </w:pPr>
      <w:r w:rsidRPr="00E51CA2">
        <w:rPr>
          <w:sz w:val="28"/>
          <w:szCs w:val="28"/>
        </w:rPr>
        <w:tab/>
      </w:r>
      <w:r w:rsidR="0063140C">
        <w:rPr>
          <w:sz w:val="28"/>
          <w:szCs w:val="28"/>
          <w:lang w:val="uk-UA"/>
        </w:rPr>
        <w:t xml:space="preserve">         </w:t>
      </w:r>
      <w:r w:rsidRPr="00E51CA2">
        <w:rPr>
          <w:sz w:val="28"/>
          <w:szCs w:val="28"/>
        </w:rPr>
        <w:t>У 201</w:t>
      </w:r>
      <w:r w:rsidRPr="00E51CA2">
        <w:rPr>
          <w:sz w:val="28"/>
          <w:szCs w:val="28"/>
          <w:lang w:val="uk-UA"/>
        </w:rPr>
        <w:t>6</w:t>
      </w:r>
      <w:r w:rsidRPr="00E51CA2">
        <w:rPr>
          <w:sz w:val="28"/>
          <w:szCs w:val="28"/>
        </w:rPr>
        <w:t>-201</w:t>
      </w:r>
      <w:r w:rsidRPr="00E51CA2">
        <w:rPr>
          <w:sz w:val="28"/>
          <w:szCs w:val="28"/>
          <w:lang w:val="uk-UA"/>
        </w:rPr>
        <w:t>7</w:t>
      </w:r>
      <w:r w:rsidRPr="00E51CA2">
        <w:rPr>
          <w:sz w:val="28"/>
          <w:szCs w:val="28"/>
        </w:rPr>
        <w:t xml:space="preserve"> н.р. за частково бюджетні кошти та позабюджетні кошти було </w:t>
      </w:r>
      <w:r w:rsidRPr="00E51CA2">
        <w:rPr>
          <w:sz w:val="28"/>
          <w:szCs w:val="28"/>
          <w:lang w:val="uk-UA"/>
        </w:rPr>
        <w:t xml:space="preserve">виконано </w:t>
      </w:r>
      <w:r w:rsidRPr="00E51CA2">
        <w:rPr>
          <w:sz w:val="28"/>
          <w:szCs w:val="28"/>
        </w:rPr>
        <w:t>поточний ремонт приміщення школи(бюджетні кошти);</w:t>
      </w:r>
    </w:p>
    <w:p w:rsidR="00E51CA2" w:rsidRPr="00E51CA2" w:rsidRDefault="00E51CA2" w:rsidP="00E51CA2">
      <w:pPr>
        <w:shd w:val="clear" w:color="auto" w:fill="FFFFFF"/>
        <w:rPr>
          <w:sz w:val="28"/>
          <w:szCs w:val="28"/>
          <w:lang w:val="uk-UA"/>
        </w:rPr>
      </w:pPr>
      <w:r w:rsidRPr="00E51CA2">
        <w:rPr>
          <w:sz w:val="28"/>
          <w:szCs w:val="28"/>
        </w:rPr>
        <w:t>-</w:t>
      </w:r>
      <w:r w:rsidRPr="00E51CA2">
        <w:rPr>
          <w:sz w:val="28"/>
          <w:szCs w:val="28"/>
          <w:lang w:val="uk-UA"/>
        </w:rPr>
        <w:t>косметичний ремон класних приміщень</w:t>
      </w:r>
      <w:r w:rsidRPr="00E51CA2">
        <w:rPr>
          <w:sz w:val="28"/>
          <w:szCs w:val="28"/>
        </w:rPr>
        <w:t xml:space="preserve"> (</w:t>
      </w:r>
      <w:r w:rsidRPr="00E51CA2">
        <w:rPr>
          <w:sz w:val="28"/>
          <w:szCs w:val="28"/>
          <w:lang w:val="uk-UA"/>
        </w:rPr>
        <w:t xml:space="preserve">батьківські </w:t>
      </w:r>
      <w:r w:rsidRPr="00E51CA2">
        <w:rPr>
          <w:sz w:val="28"/>
          <w:szCs w:val="28"/>
        </w:rPr>
        <w:t>кошти)</w:t>
      </w:r>
      <w:r w:rsidRPr="00E51CA2">
        <w:rPr>
          <w:sz w:val="28"/>
          <w:szCs w:val="28"/>
          <w:lang w:val="uk-UA"/>
        </w:rPr>
        <w:t>.</w:t>
      </w:r>
    </w:p>
    <w:p w:rsidR="00E51CA2" w:rsidRPr="00E51CA2" w:rsidRDefault="00E51CA2" w:rsidP="00E51CA2">
      <w:pPr>
        <w:shd w:val="clear" w:color="auto" w:fill="FFFFFF"/>
        <w:rPr>
          <w:sz w:val="28"/>
          <w:szCs w:val="28"/>
        </w:rPr>
      </w:pPr>
      <w:r w:rsidRPr="00E51CA2">
        <w:rPr>
          <w:sz w:val="28"/>
          <w:szCs w:val="28"/>
          <w:lang w:val="uk-UA"/>
        </w:rPr>
        <w:t xml:space="preserve">   </w:t>
      </w:r>
      <w:r w:rsidR="0063140C">
        <w:rPr>
          <w:sz w:val="28"/>
          <w:szCs w:val="28"/>
          <w:lang w:val="uk-UA"/>
        </w:rPr>
        <w:t xml:space="preserve">      </w:t>
      </w:r>
      <w:r w:rsidRPr="00E51CA2">
        <w:rPr>
          <w:sz w:val="28"/>
          <w:szCs w:val="28"/>
        </w:rPr>
        <w:t>Станом на 01.09.201</w:t>
      </w:r>
      <w:r w:rsidRPr="00E51CA2">
        <w:rPr>
          <w:sz w:val="28"/>
          <w:szCs w:val="28"/>
          <w:lang w:val="uk-UA"/>
        </w:rPr>
        <w:t>7</w:t>
      </w:r>
      <w:r w:rsidRPr="00E51CA2">
        <w:rPr>
          <w:sz w:val="28"/>
          <w:szCs w:val="28"/>
        </w:rPr>
        <w:t xml:space="preserve"> року у школі відсутня заборгованість по виплаті заробітної платні. Технічні працівники отримують доплату за шкідливі умови праці. .</w:t>
      </w:r>
    </w:p>
    <w:p w:rsidR="00E51CA2" w:rsidRPr="00E51CA2" w:rsidRDefault="00E51CA2" w:rsidP="00E51CA2">
      <w:pPr>
        <w:shd w:val="clear" w:color="auto" w:fill="FFFFFF"/>
        <w:rPr>
          <w:sz w:val="28"/>
          <w:szCs w:val="28"/>
          <w:lang w:val="uk-UA"/>
        </w:rPr>
      </w:pPr>
      <w:r w:rsidRPr="00E51CA2">
        <w:rPr>
          <w:sz w:val="28"/>
          <w:szCs w:val="28"/>
        </w:rPr>
        <w:tab/>
      </w:r>
      <w:r w:rsidR="0063140C">
        <w:rPr>
          <w:sz w:val="28"/>
          <w:szCs w:val="28"/>
          <w:lang w:val="uk-UA"/>
        </w:rPr>
        <w:t xml:space="preserve">        </w:t>
      </w:r>
      <w:r w:rsidRPr="00E51CA2">
        <w:rPr>
          <w:sz w:val="28"/>
          <w:szCs w:val="28"/>
        </w:rPr>
        <w:t>Проблеми, які потрібно вирішувати:</w:t>
      </w:r>
    </w:p>
    <w:p w:rsidR="00E51CA2" w:rsidRPr="00E51CA2" w:rsidRDefault="00E51CA2" w:rsidP="00E51CA2">
      <w:pPr>
        <w:shd w:val="clear" w:color="auto" w:fill="FFFFFF"/>
        <w:rPr>
          <w:sz w:val="28"/>
          <w:szCs w:val="28"/>
          <w:lang w:val="uk-UA"/>
        </w:rPr>
      </w:pPr>
      <w:r w:rsidRPr="00E51CA2">
        <w:rPr>
          <w:sz w:val="28"/>
          <w:szCs w:val="28"/>
          <w:lang w:val="uk-UA"/>
        </w:rPr>
        <w:t>- доповнення навчальних кабінетів стінками;</w:t>
      </w:r>
    </w:p>
    <w:p w:rsidR="00E51CA2" w:rsidRPr="00E51CA2" w:rsidRDefault="00E51CA2" w:rsidP="00E51CA2">
      <w:pPr>
        <w:shd w:val="clear" w:color="auto" w:fill="FFFFFF"/>
        <w:rPr>
          <w:sz w:val="28"/>
          <w:szCs w:val="28"/>
        </w:rPr>
      </w:pPr>
      <w:r w:rsidRPr="00E51CA2">
        <w:rPr>
          <w:sz w:val="28"/>
          <w:szCs w:val="28"/>
        </w:rPr>
        <w:t>- застаріле оснащення майстерні школи та недостатнє ком пютерного класу.;</w:t>
      </w:r>
    </w:p>
    <w:p w:rsidR="00E51CA2" w:rsidRDefault="00E51CA2" w:rsidP="00E51CA2">
      <w:pPr>
        <w:shd w:val="clear" w:color="auto" w:fill="FFFFFF"/>
        <w:rPr>
          <w:sz w:val="28"/>
          <w:szCs w:val="28"/>
          <w:lang w:val="uk-UA"/>
        </w:rPr>
      </w:pPr>
      <w:r w:rsidRPr="00E51CA2">
        <w:rPr>
          <w:sz w:val="28"/>
          <w:szCs w:val="28"/>
        </w:rPr>
        <w:t>- необхідні наочні, демонстраційні, ілюстративні посібники для виконання вимог нових програм по всіх предметах, особливо по хімії, фізиці, біології, трудовому навчанні, фізичній культурі;</w:t>
      </w:r>
    </w:p>
    <w:p w:rsidR="00C22710" w:rsidRDefault="00C22710" w:rsidP="00E51CA2">
      <w:pPr>
        <w:shd w:val="clear" w:color="auto" w:fill="FFFFFF"/>
        <w:rPr>
          <w:sz w:val="28"/>
          <w:szCs w:val="28"/>
          <w:lang w:val="uk-UA"/>
        </w:rPr>
      </w:pPr>
    </w:p>
    <w:p w:rsidR="00C22710" w:rsidRDefault="00C22710" w:rsidP="00E51CA2">
      <w:pPr>
        <w:shd w:val="clear" w:color="auto" w:fill="FFFFFF"/>
        <w:rPr>
          <w:sz w:val="28"/>
          <w:szCs w:val="28"/>
          <w:lang w:val="uk-UA"/>
        </w:rPr>
      </w:pPr>
    </w:p>
    <w:p w:rsidR="00C22710" w:rsidRDefault="00C22710" w:rsidP="00E51CA2">
      <w:pPr>
        <w:shd w:val="clear" w:color="auto" w:fill="FFFFFF"/>
        <w:rPr>
          <w:sz w:val="28"/>
          <w:szCs w:val="28"/>
          <w:lang w:val="uk-UA"/>
        </w:rPr>
      </w:pPr>
    </w:p>
    <w:p w:rsidR="00C22710" w:rsidRPr="00C22710" w:rsidRDefault="00C22710" w:rsidP="00E51CA2">
      <w:pPr>
        <w:shd w:val="clear" w:color="auto" w:fill="FFFFFF"/>
        <w:rPr>
          <w:sz w:val="28"/>
          <w:szCs w:val="28"/>
          <w:lang w:val="uk-UA"/>
        </w:rPr>
      </w:pPr>
    </w:p>
    <w:p w:rsidR="00E51CA2" w:rsidRPr="00E51CA2" w:rsidRDefault="00E51CA2" w:rsidP="00E51CA2">
      <w:pPr>
        <w:shd w:val="clear" w:color="auto" w:fill="FFFFFF"/>
        <w:rPr>
          <w:b/>
          <w:sz w:val="28"/>
          <w:szCs w:val="28"/>
          <w:lang w:val="uk-UA"/>
        </w:rPr>
      </w:pPr>
      <w:r w:rsidRPr="00E51CA2">
        <w:rPr>
          <w:b/>
          <w:sz w:val="28"/>
          <w:szCs w:val="28"/>
          <w:lang w:val="uk-UA"/>
        </w:rPr>
        <w:lastRenderedPageBreak/>
        <w:t>Висновки</w:t>
      </w:r>
    </w:p>
    <w:p w:rsidR="00E51CA2" w:rsidRPr="00E51CA2" w:rsidRDefault="00E51CA2" w:rsidP="00E51CA2">
      <w:pPr>
        <w:shd w:val="clear" w:color="auto" w:fill="FFFFFF"/>
        <w:rPr>
          <w:sz w:val="28"/>
          <w:szCs w:val="28"/>
        </w:rPr>
      </w:pPr>
      <w:r w:rsidRPr="00E51CA2">
        <w:rPr>
          <w:sz w:val="28"/>
          <w:szCs w:val="28"/>
          <w:lang w:val="uk-UA"/>
        </w:rPr>
        <w:t xml:space="preserve"> </w:t>
      </w:r>
      <w:r w:rsidR="0063140C">
        <w:rPr>
          <w:sz w:val="28"/>
          <w:szCs w:val="28"/>
          <w:lang w:val="uk-UA"/>
        </w:rPr>
        <w:t xml:space="preserve">       </w:t>
      </w:r>
      <w:r w:rsidRPr="00E51CA2">
        <w:rPr>
          <w:sz w:val="28"/>
          <w:szCs w:val="28"/>
        </w:rPr>
        <w:t>Аналіз результатів за минулий навчальний рік</w:t>
      </w:r>
      <w:r w:rsidRPr="00E51CA2">
        <w:rPr>
          <w:sz w:val="28"/>
          <w:szCs w:val="28"/>
          <w:lang w:val="uk-UA"/>
        </w:rPr>
        <w:t xml:space="preserve"> </w:t>
      </w:r>
      <w:r w:rsidRPr="00E51CA2">
        <w:rPr>
          <w:sz w:val="28"/>
          <w:szCs w:val="28"/>
        </w:rPr>
        <w:t>продемонстрував наступне:</w:t>
      </w:r>
    </w:p>
    <w:p w:rsidR="00E51CA2" w:rsidRPr="00E51CA2" w:rsidRDefault="00E51CA2" w:rsidP="00E51CA2">
      <w:pPr>
        <w:shd w:val="clear" w:color="auto" w:fill="FFFFFF"/>
        <w:rPr>
          <w:sz w:val="28"/>
          <w:szCs w:val="28"/>
        </w:rPr>
      </w:pPr>
      <w:r w:rsidRPr="00E51CA2">
        <w:rPr>
          <w:sz w:val="28"/>
          <w:szCs w:val="28"/>
        </w:rPr>
        <w:t>- навчально-виховний процес має тенденцію до розвитку;</w:t>
      </w:r>
    </w:p>
    <w:p w:rsidR="00E51CA2" w:rsidRPr="00E51CA2" w:rsidRDefault="00E51CA2" w:rsidP="00E51CA2">
      <w:pPr>
        <w:shd w:val="clear" w:color="auto" w:fill="FFFFFF"/>
        <w:rPr>
          <w:sz w:val="28"/>
          <w:szCs w:val="28"/>
        </w:rPr>
      </w:pPr>
      <w:r w:rsidRPr="00E51CA2">
        <w:rPr>
          <w:sz w:val="28"/>
          <w:szCs w:val="28"/>
        </w:rPr>
        <w:t>- 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E51CA2" w:rsidRPr="00E51CA2" w:rsidRDefault="00E51CA2" w:rsidP="00E51CA2">
      <w:pPr>
        <w:shd w:val="clear" w:color="auto" w:fill="FFFFFF"/>
        <w:rPr>
          <w:sz w:val="28"/>
          <w:szCs w:val="28"/>
        </w:rPr>
      </w:pPr>
      <w:r w:rsidRPr="00E51CA2">
        <w:rPr>
          <w:sz w:val="28"/>
          <w:szCs w:val="28"/>
        </w:rPr>
        <w:t>- діяльність адміністрації закладу спрямована на вдосконалення навчально-виховного процесу та підвищення його ефективності;</w:t>
      </w:r>
    </w:p>
    <w:p w:rsidR="00E51CA2" w:rsidRPr="00E51CA2" w:rsidRDefault="00E51CA2" w:rsidP="00E51CA2">
      <w:pPr>
        <w:shd w:val="clear" w:color="auto" w:fill="FFFFFF"/>
        <w:rPr>
          <w:sz w:val="28"/>
          <w:szCs w:val="28"/>
        </w:rPr>
      </w:pPr>
      <w:r w:rsidRPr="00E51CA2">
        <w:rPr>
          <w:sz w:val="28"/>
          <w:szCs w:val="28"/>
        </w:rPr>
        <w:t>- 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E51CA2" w:rsidRPr="00E51CA2" w:rsidRDefault="00E51CA2" w:rsidP="00E51CA2">
      <w:pPr>
        <w:shd w:val="clear" w:color="auto" w:fill="FFFFFF"/>
        <w:rPr>
          <w:sz w:val="28"/>
          <w:szCs w:val="28"/>
        </w:rPr>
      </w:pPr>
      <w:r w:rsidRPr="00E51CA2">
        <w:rPr>
          <w:sz w:val="28"/>
          <w:szCs w:val="28"/>
        </w:rPr>
        <w:t>- школа підтримує свій позитивний імідж;</w:t>
      </w:r>
    </w:p>
    <w:p w:rsidR="00E51CA2" w:rsidRPr="00E51CA2" w:rsidRDefault="00E51CA2" w:rsidP="00E51CA2">
      <w:pPr>
        <w:shd w:val="clear" w:color="auto" w:fill="FFFFFF"/>
        <w:rPr>
          <w:sz w:val="28"/>
          <w:szCs w:val="28"/>
        </w:rPr>
      </w:pPr>
      <w:r w:rsidRPr="00E51CA2">
        <w:rPr>
          <w:sz w:val="28"/>
          <w:szCs w:val="28"/>
        </w:rPr>
        <w:t>- створюються умови для врахування й розвитку навчально-пізнавальних і професійних інтересів, здібностей, потреб учнів;</w:t>
      </w:r>
    </w:p>
    <w:p w:rsidR="00E51CA2" w:rsidRPr="00E51CA2" w:rsidRDefault="00E51CA2" w:rsidP="00E51CA2">
      <w:pPr>
        <w:shd w:val="clear" w:color="auto" w:fill="FFFFFF"/>
        <w:rPr>
          <w:sz w:val="28"/>
          <w:szCs w:val="28"/>
        </w:rPr>
      </w:pPr>
      <w:r w:rsidRPr="00E51CA2">
        <w:rPr>
          <w:sz w:val="28"/>
          <w:szCs w:val="28"/>
        </w:rPr>
        <w:t>- значно покращилась ресурсна база (кадровий потенціал, матеріально-технічна база, інформаційно-методичне забезпечення);</w:t>
      </w:r>
    </w:p>
    <w:p w:rsidR="00E51CA2" w:rsidRPr="00E51CA2" w:rsidRDefault="00E51CA2" w:rsidP="00E51CA2">
      <w:pPr>
        <w:shd w:val="clear" w:color="auto" w:fill="FFFFFF"/>
        <w:rPr>
          <w:sz w:val="28"/>
          <w:szCs w:val="28"/>
        </w:rPr>
      </w:pPr>
      <w:r w:rsidRPr="00E51CA2">
        <w:rPr>
          <w:sz w:val="28"/>
          <w:szCs w:val="28"/>
        </w:rPr>
        <w:t>- методична робота сприяє модернізації змісту навчально-виховного процесу, втіленню педагогічних інноваційних технологій;</w:t>
      </w:r>
    </w:p>
    <w:p w:rsidR="00E51CA2" w:rsidRPr="00E51CA2" w:rsidRDefault="00E51CA2" w:rsidP="00E51CA2">
      <w:pPr>
        <w:shd w:val="clear" w:color="auto" w:fill="FFFFFF"/>
        <w:rPr>
          <w:sz w:val="28"/>
          <w:szCs w:val="28"/>
        </w:rPr>
      </w:pPr>
      <w:r w:rsidRPr="00E51CA2">
        <w:rPr>
          <w:sz w:val="28"/>
          <w:szCs w:val="28"/>
        </w:rPr>
        <w:t>- створено сприятливий психолого-педагогічний клімат.</w:t>
      </w:r>
    </w:p>
    <w:p w:rsidR="00E51CA2" w:rsidRPr="00E51CA2" w:rsidRDefault="0063140C" w:rsidP="00E51CA2">
      <w:pPr>
        <w:shd w:val="clear" w:color="auto" w:fill="FFFFFF"/>
        <w:rPr>
          <w:sz w:val="28"/>
          <w:szCs w:val="28"/>
        </w:rPr>
      </w:pPr>
      <w:r>
        <w:rPr>
          <w:sz w:val="28"/>
          <w:szCs w:val="28"/>
          <w:lang w:val="uk-UA"/>
        </w:rPr>
        <w:t xml:space="preserve">          </w:t>
      </w:r>
      <w:r w:rsidR="00E51CA2" w:rsidRPr="00E51CA2">
        <w:rPr>
          <w:sz w:val="28"/>
          <w:szCs w:val="28"/>
        </w:rPr>
        <w:t>Однак залишились певні питання, розв’язання яких слід продовжити, а саме:</w:t>
      </w:r>
    </w:p>
    <w:p w:rsidR="00E51CA2" w:rsidRPr="00E51CA2" w:rsidRDefault="00E51CA2" w:rsidP="00E51CA2">
      <w:pPr>
        <w:shd w:val="clear" w:color="auto" w:fill="FFFFFF"/>
        <w:rPr>
          <w:sz w:val="28"/>
          <w:szCs w:val="28"/>
        </w:rPr>
      </w:pPr>
      <w:r w:rsidRPr="00E51CA2">
        <w:rPr>
          <w:sz w:val="28"/>
          <w:szCs w:val="28"/>
        </w:rPr>
        <w:t>- підвищення якості освітніх послуг;</w:t>
      </w:r>
    </w:p>
    <w:p w:rsidR="00E51CA2" w:rsidRPr="00E51CA2" w:rsidRDefault="00E51CA2" w:rsidP="00E51CA2">
      <w:pPr>
        <w:shd w:val="clear" w:color="auto" w:fill="FFFFFF"/>
        <w:rPr>
          <w:sz w:val="28"/>
          <w:szCs w:val="28"/>
        </w:rPr>
      </w:pPr>
      <w:r w:rsidRPr="00E51CA2">
        <w:rPr>
          <w:sz w:val="28"/>
          <w:szCs w:val="28"/>
        </w:rPr>
        <w:t>- підвищення результативності роботи з обдарованими дітьми;</w:t>
      </w:r>
    </w:p>
    <w:p w:rsidR="00E51CA2" w:rsidRPr="00E51CA2" w:rsidRDefault="00E51CA2" w:rsidP="00E51CA2">
      <w:pPr>
        <w:shd w:val="clear" w:color="auto" w:fill="FFFFFF"/>
        <w:rPr>
          <w:sz w:val="28"/>
          <w:szCs w:val="28"/>
        </w:rPr>
      </w:pPr>
      <w:r w:rsidRPr="00E51CA2">
        <w:rPr>
          <w:sz w:val="28"/>
          <w:szCs w:val="28"/>
        </w:rPr>
        <w:t>- активне використання інноваційних технологій;</w:t>
      </w:r>
    </w:p>
    <w:p w:rsidR="00E51CA2" w:rsidRPr="00E51CA2" w:rsidRDefault="00E51CA2" w:rsidP="00E51CA2">
      <w:pPr>
        <w:shd w:val="clear" w:color="auto" w:fill="FFFFFF"/>
        <w:rPr>
          <w:sz w:val="28"/>
          <w:szCs w:val="28"/>
        </w:rPr>
      </w:pPr>
      <w:r w:rsidRPr="00E51CA2">
        <w:rPr>
          <w:sz w:val="28"/>
          <w:szCs w:val="28"/>
        </w:rPr>
        <w:t>- недостаня результативність на районному</w:t>
      </w:r>
      <w:r w:rsidRPr="00E51CA2">
        <w:rPr>
          <w:sz w:val="28"/>
          <w:szCs w:val="28"/>
          <w:lang w:val="uk-UA"/>
        </w:rPr>
        <w:t xml:space="preserve">,обласному </w:t>
      </w:r>
      <w:r w:rsidRPr="00E51CA2">
        <w:rPr>
          <w:sz w:val="28"/>
          <w:szCs w:val="28"/>
        </w:rPr>
        <w:t xml:space="preserve"> етапі</w:t>
      </w:r>
      <w:r w:rsidRPr="00E51CA2">
        <w:rPr>
          <w:sz w:val="28"/>
          <w:szCs w:val="28"/>
          <w:lang w:val="uk-UA"/>
        </w:rPr>
        <w:t>в</w:t>
      </w:r>
      <w:r w:rsidRPr="00E51CA2">
        <w:rPr>
          <w:sz w:val="28"/>
          <w:szCs w:val="28"/>
        </w:rPr>
        <w:t xml:space="preserve"> предметних олімпіад;</w:t>
      </w:r>
    </w:p>
    <w:p w:rsidR="00E51CA2" w:rsidRDefault="00E51CA2" w:rsidP="00E51CA2">
      <w:pPr>
        <w:shd w:val="clear" w:color="auto" w:fill="FFFFFF"/>
        <w:rPr>
          <w:sz w:val="28"/>
          <w:szCs w:val="28"/>
          <w:lang w:val="uk-UA"/>
        </w:rPr>
      </w:pPr>
      <w:r w:rsidRPr="00E51CA2">
        <w:rPr>
          <w:sz w:val="28"/>
          <w:szCs w:val="28"/>
        </w:rPr>
        <w:t>- покращення матеріально-технічної бази навчальних кабінетів.</w:t>
      </w:r>
    </w:p>
    <w:p w:rsidR="00C22710" w:rsidRDefault="00C22710" w:rsidP="00E51CA2">
      <w:pPr>
        <w:shd w:val="clear" w:color="auto" w:fill="FFFFFF"/>
        <w:rPr>
          <w:sz w:val="28"/>
          <w:szCs w:val="28"/>
          <w:lang w:val="uk-UA"/>
        </w:rPr>
      </w:pPr>
    </w:p>
    <w:p w:rsidR="00C22710" w:rsidRDefault="00C22710" w:rsidP="00E51CA2">
      <w:pPr>
        <w:shd w:val="clear" w:color="auto" w:fill="FFFFFF"/>
        <w:rPr>
          <w:sz w:val="28"/>
          <w:szCs w:val="28"/>
          <w:lang w:val="uk-UA"/>
        </w:rPr>
      </w:pPr>
    </w:p>
    <w:p w:rsidR="00C22710" w:rsidRPr="00C22710" w:rsidRDefault="00C22710" w:rsidP="00E51CA2">
      <w:pPr>
        <w:shd w:val="clear" w:color="auto" w:fill="FFFFFF"/>
        <w:rPr>
          <w:sz w:val="28"/>
          <w:szCs w:val="28"/>
          <w:lang w:val="uk-UA"/>
        </w:rPr>
      </w:pPr>
    </w:p>
    <w:p w:rsidR="0063140C" w:rsidRDefault="0063140C" w:rsidP="00E51CA2">
      <w:pPr>
        <w:ind w:firstLine="168"/>
        <w:jc w:val="both"/>
        <w:rPr>
          <w:sz w:val="28"/>
          <w:szCs w:val="28"/>
          <w:lang w:val="uk-UA"/>
        </w:rPr>
      </w:pPr>
    </w:p>
    <w:p w:rsidR="00E51CA2" w:rsidRPr="00E51CA2" w:rsidRDefault="00E51CA2" w:rsidP="00E51CA2">
      <w:pPr>
        <w:ind w:firstLine="168"/>
        <w:jc w:val="both"/>
        <w:rPr>
          <w:i/>
          <w:sz w:val="28"/>
          <w:szCs w:val="28"/>
          <w:lang w:val="uk-UA" w:eastAsia="uk-UA"/>
        </w:rPr>
      </w:pPr>
      <w:r w:rsidRPr="00E51CA2">
        <w:rPr>
          <w:b/>
          <w:sz w:val="28"/>
          <w:szCs w:val="28"/>
          <w:lang w:val="uk-UA" w:eastAsia="uk-UA"/>
        </w:rPr>
        <w:lastRenderedPageBreak/>
        <w:t xml:space="preserve">  Пріоритетні напрямки роботи та завдання педагогічного колект</w:t>
      </w:r>
      <w:r w:rsidR="006C7041">
        <w:rPr>
          <w:b/>
          <w:sz w:val="28"/>
          <w:szCs w:val="28"/>
          <w:lang w:val="uk-UA" w:eastAsia="uk-UA"/>
        </w:rPr>
        <w:t>иву на 2017/2018</w:t>
      </w:r>
      <w:r w:rsidRPr="00E51CA2">
        <w:rPr>
          <w:b/>
          <w:sz w:val="28"/>
          <w:szCs w:val="28"/>
          <w:lang w:val="uk-UA" w:eastAsia="uk-UA"/>
        </w:rPr>
        <w:t xml:space="preserve"> навчальний рік</w:t>
      </w:r>
    </w:p>
    <w:p w:rsidR="00E51CA2" w:rsidRPr="00E51CA2" w:rsidRDefault="00E51CA2" w:rsidP="00E51CA2">
      <w:pPr>
        <w:tabs>
          <w:tab w:val="left" w:pos="540"/>
          <w:tab w:val="num" w:pos="900"/>
        </w:tabs>
        <w:jc w:val="both"/>
        <w:rPr>
          <w:sz w:val="28"/>
          <w:szCs w:val="28"/>
          <w:lang w:val="uk-UA" w:eastAsia="uk-UA"/>
        </w:rPr>
      </w:pPr>
      <w:r w:rsidRPr="00E51CA2">
        <w:rPr>
          <w:sz w:val="28"/>
          <w:szCs w:val="28"/>
          <w:lang w:val="uk-UA" w:eastAsia="uk-UA"/>
        </w:rPr>
        <w:t xml:space="preserve">     З метою забезпечення організованого навчально-виховного процесу, безперебійної роботи закладу керуватись та неухильно дотримуватись Конституції України, Законів України «Про освіту», «Про загальну середню освіту», «Про мову», «Про громадське виховання», «Про звернення громадян», «Про внесення  змін до законодавчих актів з питань загальної середньої та дошкільної освіти»; Національної  доктрини розвитку освіти в Україні;  Державного стандарту початкової загальної середньо</w:t>
      </w:r>
      <w:r w:rsidR="006C7041">
        <w:rPr>
          <w:sz w:val="28"/>
          <w:szCs w:val="28"/>
          <w:lang w:val="uk-UA" w:eastAsia="uk-UA"/>
        </w:rPr>
        <w:t>ї освіти</w:t>
      </w:r>
      <w:r w:rsidRPr="00E51CA2">
        <w:rPr>
          <w:sz w:val="28"/>
          <w:szCs w:val="28"/>
          <w:lang w:val="uk-UA" w:eastAsia="uk-UA"/>
        </w:rPr>
        <w:t>; районних освітянських програм,інструкції з обліку дітей та підлітків шкільного віку, Статуту школи тощо.</w:t>
      </w:r>
    </w:p>
    <w:p w:rsidR="00E51CA2" w:rsidRPr="00E51CA2" w:rsidRDefault="00E51CA2" w:rsidP="00E51CA2">
      <w:pPr>
        <w:jc w:val="both"/>
        <w:rPr>
          <w:sz w:val="28"/>
          <w:szCs w:val="28"/>
          <w:lang w:val="uk-UA" w:eastAsia="uk-UA"/>
        </w:rPr>
      </w:pPr>
      <w:r w:rsidRPr="00E51CA2">
        <w:rPr>
          <w:b/>
          <w:sz w:val="28"/>
          <w:szCs w:val="28"/>
          <w:lang w:val="uk-UA" w:eastAsia="uk-UA"/>
        </w:rPr>
        <w:t xml:space="preserve">           </w:t>
      </w:r>
      <w:r w:rsidRPr="00E51CA2">
        <w:rPr>
          <w:sz w:val="28"/>
          <w:szCs w:val="28"/>
          <w:lang w:val="uk-UA" w:eastAsia="uk-UA"/>
        </w:rPr>
        <w:t xml:space="preserve">На підставі цього, </w:t>
      </w:r>
      <w:r w:rsidRPr="00E51CA2">
        <w:rPr>
          <w:b/>
          <w:sz w:val="28"/>
          <w:szCs w:val="28"/>
          <w:lang w:val="uk-UA" w:eastAsia="uk-UA"/>
        </w:rPr>
        <w:t>головними напрямками роботи</w:t>
      </w:r>
      <w:r w:rsidRPr="00E51CA2">
        <w:rPr>
          <w:sz w:val="28"/>
          <w:szCs w:val="28"/>
          <w:lang w:val="uk-UA" w:eastAsia="uk-UA"/>
        </w:rPr>
        <w:t xml:space="preserve"> </w:t>
      </w:r>
      <w:r w:rsidRPr="00E51CA2">
        <w:rPr>
          <w:b/>
          <w:sz w:val="28"/>
          <w:szCs w:val="28"/>
          <w:lang w:val="uk-UA" w:eastAsia="uk-UA"/>
        </w:rPr>
        <w:t>школи</w:t>
      </w:r>
      <w:r w:rsidRPr="00E51CA2">
        <w:rPr>
          <w:sz w:val="28"/>
          <w:szCs w:val="28"/>
          <w:lang w:val="uk-UA" w:eastAsia="uk-UA"/>
        </w:rPr>
        <w:t xml:space="preserve"> вважати:</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 xml:space="preserve">удосконалення змісту освіти відповідно до нових Державних стандартів </w:t>
      </w:r>
      <w:r w:rsidR="006C7041">
        <w:rPr>
          <w:sz w:val="28"/>
          <w:szCs w:val="28"/>
          <w:lang w:val="uk-UA" w:eastAsia="uk-UA"/>
        </w:rPr>
        <w:t xml:space="preserve">початкової та </w:t>
      </w:r>
      <w:r w:rsidRPr="00E51CA2">
        <w:rPr>
          <w:sz w:val="28"/>
          <w:szCs w:val="28"/>
          <w:lang w:val="uk-UA" w:eastAsia="uk-UA"/>
        </w:rPr>
        <w:t>загальної середньої освіти, впровадження сучасних педагогічних технологій, підвищення якості знань учнів;</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узагальнення та популяризація кращого досвіду забезпечення наступності змісту дошкільної та початкової загальної освіти;  реалізації особистісно-зорієнтованого  підходу в навчально-виховному процесі початкових класів загальноосвітніх навчальних закладів;</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 xml:space="preserve"> забезпечення оптимального охоплення навчанням  дітей шкільного віку;</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 xml:space="preserve"> удосконалення системи моніторингу якості освіти на кожному управлінському рівні; </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забезпечення методичного та організаційного супроводу реалізації основних заходів Державних та регіональних освітніх програм;</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координація ефективності кожної колективної та індивідуальної форми методичної роботи для вдосконалення фахової підготовки і підвищення професійної компетентності педагогічних працівників;</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 xml:space="preserve">забезпечення доступності якісної освіти; </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подальше впровадження моніторингу якості освіти;</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використання в своїй професійній діяльності сучасних педагогічних технологій, методик, прийомів і способів успішного здоров’язберігаючого навчання і виховання;</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постійне підвищення рівня педагогічних знань, психологічної оснащеності і готовності вчителя;</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 xml:space="preserve">удосконалення системи управління навчально-методичною роботою щодо забезпечення наступності, перспективності, оптимальності навчально-виховного процесу, самоосвіти вчителів, співпраці з дошкільними навчальними закладами мікрорайону та вищими навчальними закладами міста </w:t>
      </w:r>
      <w:r w:rsidRPr="00E51CA2">
        <w:rPr>
          <w:sz w:val="28"/>
          <w:szCs w:val="28"/>
          <w:lang w:val="en-US" w:eastAsia="uk-UA"/>
        </w:rPr>
        <w:t>I</w:t>
      </w:r>
      <w:r w:rsidRPr="00E51CA2">
        <w:rPr>
          <w:sz w:val="28"/>
          <w:szCs w:val="28"/>
          <w:lang w:val="uk-UA" w:eastAsia="uk-UA"/>
        </w:rPr>
        <w:t>-</w:t>
      </w:r>
      <w:r w:rsidRPr="00E51CA2">
        <w:rPr>
          <w:sz w:val="28"/>
          <w:szCs w:val="28"/>
          <w:lang w:val="en-US" w:eastAsia="uk-UA"/>
        </w:rPr>
        <w:t>IV</w:t>
      </w:r>
      <w:r w:rsidRPr="00E51CA2">
        <w:rPr>
          <w:sz w:val="28"/>
          <w:szCs w:val="28"/>
          <w:lang w:val="uk-UA" w:eastAsia="uk-UA"/>
        </w:rPr>
        <w:t xml:space="preserve"> рівня акредитації;</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формування в учнів уміння визначати життєві цінності, відповідальне ставлення до власного здоров’я та власних вчинків, вміння оцінювати ситуації ризику, ухвалювати відповідальні рішення й протистояти соціальному тиску;</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lastRenderedPageBreak/>
        <w:t>удосконалення умов забезпечення життєвого і професійного самовизначення учнів, формування готовності до свідомого вибору та оволодіння майбутньою професією;</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формування в учнів психології успішності та свідомої громадськості, розвиток їх компетентностей, патріотизму до рідного краю, мови, традиції українського народу;</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формування життєвих навичок здорового способу життя;</w:t>
      </w:r>
    </w:p>
    <w:p w:rsidR="00E51CA2" w:rsidRPr="00E51CA2" w:rsidRDefault="00E51CA2" w:rsidP="00323470">
      <w:pPr>
        <w:numPr>
          <w:ilvl w:val="0"/>
          <w:numId w:val="40"/>
        </w:numPr>
        <w:tabs>
          <w:tab w:val="clear" w:pos="720"/>
          <w:tab w:val="num" w:pos="426"/>
        </w:tabs>
        <w:ind w:left="0" w:firstLine="0"/>
        <w:jc w:val="both"/>
        <w:rPr>
          <w:sz w:val="28"/>
          <w:szCs w:val="28"/>
          <w:lang w:val="uk-UA" w:eastAsia="uk-UA"/>
        </w:rPr>
      </w:pPr>
      <w:r w:rsidRPr="00E51CA2">
        <w:rPr>
          <w:sz w:val="28"/>
          <w:szCs w:val="28"/>
          <w:lang w:val="uk-UA" w:eastAsia="uk-UA"/>
        </w:rPr>
        <w:t>реалізацію та оптимізацію управління навчально-виховного процесу за рахунок упровадження державно громадських стосунків із батьківською громадськістю, підприємствами села, депутатським корпусом;, формування фінансового ресурсу, залучення на потребу розвитку школи всіх не заборонених чинним законодавством коштів;</w:t>
      </w:r>
    </w:p>
    <w:p w:rsidR="00E51CA2" w:rsidRPr="00E51CA2" w:rsidRDefault="00E51CA2" w:rsidP="00E51CA2">
      <w:pPr>
        <w:jc w:val="both"/>
        <w:rPr>
          <w:b/>
          <w:i/>
          <w:sz w:val="28"/>
          <w:szCs w:val="28"/>
          <w:lang w:val="uk-UA" w:eastAsia="uk-UA"/>
        </w:rPr>
      </w:pPr>
    </w:p>
    <w:p w:rsidR="00C22710" w:rsidRDefault="00C22710" w:rsidP="00E51CA2">
      <w:pPr>
        <w:jc w:val="both"/>
        <w:rPr>
          <w:b/>
          <w:sz w:val="28"/>
          <w:szCs w:val="28"/>
          <w:lang w:val="uk-UA" w:eastAsia="uk-UA"/>
        </w:rPr>
      </w:pPr>
    </w:p>
    <w:p w:rsidR="00E51CA2" w:rsidRPr="00E51CA2" w:rsidRDefault="006C7041" w:rsidP="00E51CA2">
      <w:pPr>
        <w:jc w:val="both"/>
        <w:rPr>
          <w:b/>
          <w:sz w:val="28"/>
          <w:szCs w:val="28"/>
          <w:lang w:val="uk-UA" w:eastAsia="uk-UA"/>
        </w:rPr>
      </w:pPr>
      <w:r>
        <w:rPr>
          <w:b/>
          <w:sz w:val="28"/>
          <w:szCs w:val="28"/>
          <w:lang w:val="uk-UA" w:eastAsia="uk-UA"/>
        </w:rPr>
        <w:t>Проблема школи на 2017</w:t>
      </w:r>
      <w:r w:rsidR="00E51CA2" w:rsidRPr="00E51CA2">
        <w:rPr>
          <w:b/>
          <w:sz w:val="28"/>
          <w:szCs w:val="28"/>
          <w:lang w:val="uk-UA" w:eastAsia="uk-UA"/>
        </w:rPr>
        <w:t>/201</w:t>
      </w:r>
      <w:r>
        <w:rPr>
          <w:b/>
          <w:sz w:val="28"/>
          <w:szCs w:val="28"/>
          <w:lang w:val="uk-UA" w:eastAsia="uk-UA"/>
        </w:rPr>
        <w:t>8</w:t>
      </w:r>
      <w:r w:rsidR="00E51CA2" w:rsidRPr="00E51CA2">
        <w:rPr>
          <w:b/>
          <w:sz w:val="28"/>
          <w:szCs w:val="28"/>
          <w:lang w:val="uk-UA" w:eastAsia="uk-UA"/>
        </w:rPr>
        <w:t xml:space="preserve"> н.р. </w:t>
      </w:r>
    </w:p>
    <w:p w:rsidR="00E51CA2" w:rsidRDefault="00E51CA2" w:rsidP="00E51CA2">
      <w:pPr>
        <w:jc w:val="both"/>
        <w:rPr>
          <w:sz w:val="28"/>
          <w:szCs w:val="28"/>
          <w:lang w:val="uk-UA" w:eastAsia="uk-UA"/>
        </w:rPr>
      </w:pPr>
      <w:r w:rsidRPr="00E51CA2">
        <w:rPr>
          <w:sz w:val="28"/>
          <w:szCs w:val="28"/>
          <w:lang w:val="uk-UA" w:eastAsia="uk-UA"/>
        </w:rPr>
        <w:t>«Впровадження особистісно-зорієнтованого підходу в процесі формування мотивації навчальної діяльності учнів та виховання в них загальнолюдських та громадянських якостей»</w:t>
      </w:r>
    </w:p>
    <w:p w:rsidR="00C22710" w:rsidRPr="00E51CA2" w:rsidRDefault="00C22710" w:rsidP="00E51CA2">
      <w:pPr>
        <w:jc w:val="both"/>
        <w:rPr>
          <w:b/>
          <w:sz w:val="28"/>
          <w:szCs w:val="28"/>
          <w:lang w:val="uk-UA" w:eastAsia="uk-UA"/>
        </w:rPr>
      </w:pPr>
    </w:p>
    <w:p w:rsidR="00E51CA2" w:rsidRPr="00E51CA2" w:rsidRDefault="00E51CA2" w:rsidP="00E51CA2">
      <w:pPr>
        <w:ind w:firstLine="360"/>
        <w:jc w:val="both"/>
        <w:rPr>
          <w:b/>
          <w:sz w:val="28"/>
          <w:szCs w:val="28"/>
          <w:lang w:val="uk-UA" w:eastAsia="uk-UA"/>
        </w:rPr>
      </w:pPr>
      <w:r w:rsidRPr="00E51CA2">
        <w:rPr>
          <w:b/>
          <w:sz w:val="28"/>
          <w:szCs w:val="28"/>
          <w:lang w:val="uk-UA" w:eastAsia="uk-UA"/>
        </w:rPr>
        <w:t>Відповідно до напрямків роботи визначити наступні завдання</w:t>
      </w:r>
      <w:r w:rsidR="006C7041">
        <w:rPr>
          <w:b/>
          <w:sz w:val="28"/>
          <w:szCs w:val="28"/>
          <w:lang w:val="uk-UA" w:eastAsia="uk-UA"/>
        </w:rPr>
        <w:t xml:space="preserve"> педагогічному колективу на 2017/2018</w:t>
      </w:r>
      <w:r w:rsidRPr="00E51CA2">
        <w:rPr>
          <w:b/>
          <w:sz w:val="28"/>
          <w:szCs w:val="28"/>
          <w:lang w:val="uk-UA" w:eastAsia="uk-UA"/>
        </w:rPr>
        <w:t xml:space="preserve"> навчальний рік:</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Забезпечення науково-методичного супроводу подальшого впровадження Державного стандарту початкової та загальної середньої освіти;</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Формування якісно орієнтованого освітнього простору;</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Підвищення якості навчально-виховного процесу;</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Підтримка та поширення  у навчально-виховний процес інформаційно-комунікаційних технологій;</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Формування оптимальної мережі класів, що відповідають сучасним потребам населення та зміцнення їх матеріальної бази;</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Модернізація форм і методів підвищення професійної компетентності педагогічних працівників у між атестаційний період;</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Активізувати роботу учнівського самоврядування в межах школи та району;</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Якісне впровадження Концепції національно-патріотичного виховання, Концепції громадського виховання, Стратегії виховної діяльності в навчальних закладах Чернівецької області на 2016-2021 роки</w:t>
      </w:r>
      <w:r w:rsidR="006C7041">
        <w:rPr>
          <w:sz w:val="28"/>
          <w:szCs w:val="28"/>
          <w:lang w:val="uk-UA" w:eastAsia="uk-UA"/>
        </w:rPr>
        <w:t>, програми військово-патриотичного виховання на 2016-2020 роки</w:t>
      </w:r>
      <w:r w:rsidRPr="00E51CA2">
        <w:rPr>
          <w:sz w:val="28"/>
          <w:szCs w:val="28"/>
          <w:lang w:val="uk-UA" w:eastAsia="uk-UA"/>
        </w:rPr>
        <w:t>;</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lastRenderedPageBreak/>
        <w:t>Розширити межі співпраці з вищими навчальними закладами, особливо в частині роботи МАН, чим стимулювати інтерес учнів до позашкільної освіти;</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Взяти участь у професійних конкурсах «Вчитель року», «Вернісаж педагогічних ідей» т</w:t>
      </w:r>
      <w:r w:rsidR="00A620BC">
        <w:rPr>
          <w:sz w:val="28"/>
          <w:szCs w:val="28"/>
          <w:lang w:val="uk-UA" w:eastAsia="uk-UA"/>
        </w:rPr>
        <w:t>а інші</w:t>
      </w:r>
      <w:r w:rsidRPr="00E51CA2">
        <w:rPr>
          <w:sz w:val="28"/>
          <w:szCs w:val="28"/>
          <w:lang w:val="uk-UA" w:eastAsia="uk-UA"/>
        </w:rPr>
        <w:t>;</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 xml:space="preserve">Розвивати інтерес та  любов до рідного краю , його історичного минулого , для чого оновити куточок бойової слави , поповнити матеріалами історичного минулого рідного краю, запровадити постійні екскурсії учнів до музеїв Новоселицького району; </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 xml:space="preserve">Активізація методичної роботи щодо формування основ здорового способу життя, превентивного навчання та виховання, попередження дитячого травматизму; </w:t>
      </w:r>
    </w:p>
    <w:p w:rsidR="00E51CA2" w:rsidRPr="00E51CA2" w:rsidRDefault="00E51CA2" w:rsidP="00323470">
      <w:pPr>
        <w:numPr>
          <w:ilvl w:val="0"/>
          <w:numId w:val="40"/>
        </w:numPr>
        <w:tabs>
          <w:tab w:val="clear" w:pos="720"/>
          <w:tab w:val="num" w:pos="284"/>
        </w:tabs>
        <w:ind w:left="0" w:firstLine="0"/>
        <w:jc w:val="both"/>
        <w:rPr>
          <w:sz w:val="28"/>
          <w:szCs w:val="28"/>
          <w:lang w:val="uk-UA" w:eastAsia="uk-UA"/>
        </w:rPr>
      </w:pPr>
      <w:r w:rsidRPr="00E51CA2">
        <w:rPr>
          <w:sz w:val="28"/>
          <w:szCs w:val="28"/>
          <w:lang w:val="uk-UA" w:eastAsia="uk-UA"/>
        </w:rPr>
        <w:t>Підвищення ефективності взаємодії з батьками й громадськістю.</w:t>
      </w:r>
    </w:p>
    <w:p w:rsidR="00E51CA2" w:rsidRPr="00E51CA2" w:rsidRDefault="00E51CA2" w:rsidP="00E51CA2">
      <w:pPr>
        <w:tabs>
          <w:tab w:val="num" w:pos="284"/>
        </w:tabs>
        <w:jc w:val="both"/>
        <w:rPr>
          <w:b/>
          <w:sz w:val="28"/>
          <w:szCs w:val="28"/>
          <w:lang w:val="uk-UA" w:eastAsia="uk-UA"/>
        </w:rPr>
      </w:pPr>
    </w:p>
    <w:p w:rsidR="00E51CA2" w:rsidRPr="00E51CA2" w:rsidRDefault="00E51CA2" w:rsidP="00E51CA2">
      <w:pPr>
        <w:tabs>
          <w:tab w:val="num" w:pos="284"/>
        </w:tabs>
        <w:jc w:val="both"/>
        <w:rPr>
          <w:b/>
          <w:sz w:val="28"/>
          <w:szCs w:val="28"/>
          <w:lang w:val="uk-UA" w:eastAsia="uk-UA"/>
        </w:rPr>
      </w:pPr>
    </w:p>
    <w:p w:rsidR="00E51CA2" w:rsidRPr="00E51CA2" w:rsidRDefault="00A620BC" w:rsidP="00A620BC">
      <w:pPr>
        <w:jc w:val="center"/>
        <w:rPr>
          <w:b/>
          <w:sz w:val="32"/>
          <w:szCs w:val="32"/>
          <w:lang w:val="uk-UA" w:eastAsia="uk-UA"/>
        </w:rPr>
      </w:pPr>
      <w:r>
        <w:rPr>
          <w:b/>
          <w:sz w:val="32"/>
          <w:szCs w:val="32"/>
          <w:lang w:val="uk-UA" w:eastAsia="uk-UA"/>
        </w:rPr>
        <w:t>Режим роботи школи в 2017/2018</w:t>
      </w:r>
      <w:r w:rsidR="00E51CA2" w:rsidRPr="00E51CA2">
        <w:rPr>
          <w:b/>
          <w:sz w:val="32"/>
          <w:szCs w:val="32"/>
          <w:lang w:val="uk-UA" w:eastAsia="uk-UA"/>
        </w:rPr>
        <w:t xml:space="preserve"> навчальному році </w:t>
      </w:r>
    </w:p>
    <w:p w:rsidR="00E51CA2" w:rsidRPr="00E51CA2" w:rsidRDefault="00E51CA2" w:rsidP="00A620BC">
      <w:pPr>
        <w:tabs>
          <w:tab w:val="left" w:pos="284"/>
        </w:tabs>
        <w:jc w:val="center"/>
        <w:rPr>
          <w:b/>
          <w:sz w:val="28"/>
          <w:szCs w:val="28"/>
          <w:lang w:val="uk-UA" w:eastAsia="uk-UA"/>
        </w:rPr>
      </w:pPr>
    </w:p>
    <w:p w:rsidR="00E51CA2" w:rsidRPr="00E51CA2" w:rsidRDefault="00E51CA2" w:rsidP="00A620BC">
      <w:pPr>
        <w:tabs>
          <w:tab w:val="left" w:pos="284"/>
          <w:tab w:val="left" w:pos="540"/>
        </w:tabs>
        <w:rPr>
          <w:sz w:val="28"/>
          <w:szCs w:val="28"/>
          <w:lang w:val="uk-UA" w:eastAsia="uk-UA"/>
        </w:rPr>
      </w:pPr>
      <w:r w:rsidRPr="00E51CA2">
        <w:rPr>
          <w:b/>
          <w:sz w:val="28"/>
          <w:szCs w:val="28"/>
          <w:lang w:val="uk-UA" w:eastAsia="uk-UA"/>
        </w:rPr>
        <w:tab/>
      </w:r>
      <w:r w:rsidRPr="00E51CA2">
        <w:rPr>
          <w:sz w:val="28"/>
          <w:szCs w:val="28"/>
          <w:lang w:val="uk-UA" w:eastAsia="uk-UA"/>
        </w:rPr>
        <w:t>Відповідно до статті 16 Закону України «Про заг</w:t>
      </w:r>
      <w:r w:rsidR="00A620BC">
        <w:rPr>
          <w:sz w:val="28"/>
          <w:szCs w:val="28"/>
          <w:lang w:val="uk-UA" w:eastAsia="uk-UA"/>
        </w:rPr>
        <w:t>альну середню освіту» новий 2017</w:t>
      </w:r>
      <w:r w:rsidRPr="00E51CA2">
        <w:rPr>
          <w:sz w:val="28"/>
          <w:szCs w:val="28"/>
          <w:lang w:val="uk-UA" w:eastAsia="uk-UA"/>
        </w:rPr>
        <w:t>/201</w:t>
      </w:r>
      <w:r w:rsidR="00A620BC">
        <w:rPr>
          <w:sz w:val="28"/>
          <w:szCs w:val="28"/>
          <w:lang w:val="uk-UA" w:eastAsia="uk-UA"/>
        </w:rPr>
        <w:t>8</w:t>
      </w:r>
      <w:r w:rsidRPr="00E51CA2">
        <w:rPr>
          <w:sz w:val="28"/>
          <w:szCs w:val="28"/>
          <w:lang w:val="uk-UA" w:eastAsia="uk-UA"/>
        </w:rPr>
        <w:t xml:space="preserve"> навчальний рік у загальноосвітніх навчальних закладах, незалежно від підпорядкування, типів і форм власності,  розпочнеться </w:t>
      </w:r>
      <w:r w:rsidR="00A620BC">
        <w:rPr>
          <w:sz w:val="28"/>
          <w:szCs w:val="28"/>
          <w:lang w:val="uk-UA" w:eastAsia="uk-UA"/>
        </w:rPr>
        <w:t xml:space="preserve"> у «День знань» - 1 вересня 2017</w:t>
      </w:r>
      <w:r w:rsidRPr="00E51CA2">
        <w:rPr>
          <w:sz w:val="28"/>
          <w:szCs w:val="28"/>
          <w:lang w:val="uk-UA" w:eastAsia="uk-UA"/>
        </w:rPr>
        <w:t xml:space="preserve"> року . </w:t>
      </w:r>
    </w:p>
    <w:p w:rsidR="00E51CA2" w:rsidRPr="00E51CA2" w:rsidRDefault="00E51CA2" w:rsidP="00A620BC">
      <w:pPr>
        <w:tabs>
          <w:tab w:val="left" w:pos="284"/>
          <w:tab w:val="left" w:pos="540"/>
        </w:tabs>
        <w:rPr>
          <w:bCs/>
          <w:sz w:val="28"/>
          <w:szCs w:val="28"/>
          <w:lang w:val="uk-UA" w:eastAsia="uk-UA"/>
        </w:rPr>
      </w:pPr>
      <w:r w:rsidRPr="00E51CA2">
        <w:rPr>
          <w:sz w:val="28"/>
          <w:szCs w:val="28"/>
          <w:lang w:val="uk-UA" w:eastAsia="uk-UA"/>
        </w:rPr>
        <w:t xml:space="preserve">        </w:t>
      </w:r>
      <w:r w:rsidRPr="00E51CA2">
        <w:rPr>
          <w:bCs/>
          <w:sz w:val="28"/>
          <w:szCs w:val="28"/>
          <w:lang w:val="uk-UA" w:eastAsia="uk-UA"/>
        </w:rPr>
        <w:t>Навчальні заняття організовуються за семестровою системою:</w:t>
      </w:r>
    </w:p>
    <w:p w:rsidR="00E51CA2" w:rsidRPr="00E51CA2" w:rsidRDefault="00A620BC" w:rsidP="00A620BC">
      <w:pPr>
        <w:tabs>
          <w:tab w:val="left" w:pos="284"/>
          <w:tab w:val="left" w:pos="540"/>
        </w:tabs>
        <w:rPr>
          <w:bCs/>
          <w:sz w:val="28"/>
          <w:szCs w:val="28"/>
          <w:lang w:val="uk-UA" w:eastAsia="uk-UA"/>
        </w:rPr>
      </w:pPr>
      <w:r>
        <w:rPr>
          <w:bCs/>
          <w:sz w:val="28"/>
          <w:szCs w:val="28"/>
          <w:lang w:val="uk-UA" w:eastAsia="uk-UA"/>
        </w:rPr>
        <w:t>І семестр – з  01.09.2017  по 29.12.2017</w:t>
      </w:r>
      <w:r w:rsidR="00E51CA2" w:rsidRPr="00E51CA2">
        <w:rPr>
          <w:bCs/>
          <w:sz w:val="28"/>
          <w:szCs w:val="28"/>
          <w:lang w:val="uk-UA" w:eastAsia="uk-UA"/>
        </w:rPr>
        <w:t xml:space="preserve"> року.</w:t>
      </w:r>
    </w:p>
    <w:p w:rsidR="00E51CA2" w:rsidRPr="00E51CA2" w:rsidRDefault="00A620BC" w:rsidP="00A620BC">
      <w:pPr>
        <w:tabs>
          <w:tab w:val="left" w:pos="284"/>
          <w:tab w:val="left" w:pos="540"/>
        </w:tabs>
        <w:rPr>
          <w:sz w:val="28"/>
          <w:szCs w:val="28"/>
          <w:lang w:val="uk-UA" w:eastAsia="uk-UA"/>
        </w:rPr>
      </w:pPr>
      <w:r>
        <w:rPr>
          <w:bCs/>
          <w:sz w:val="28"/>
          <w:szCs w:val="28"/>
          <w:lang w:val="uk-UA" w:eastAsia="uk-UA"/>
        </w:rPr>
        <w:t>ІІ  семестр  - з  15</w:t>
      </w:r>
      <w:r w:rsidR="00E51CA2" w:rsidRPr="00E51CA2">
        <w:rPr>
          <w:bCs/>
          <w:sz w:val="28"/>
          <w:szCs w:val="28"/>
          <w:lang w:val="uk-UA" w:eastAsia="uk-UA"/>
        </w:rPr>
        <w:t>.01.</w:t>
      </w:r>
      <w:r>
        <w:rPr>
          <w:bCs/>
          <w:sz w:val="28"/>
          <w:szCs w:val="28"/>
          <w:lang w:val="uk-UA" w:eastAsia="uk-UA"/>
        </w:rPr>
        <w:t>2018  по  25</w:t>
      </w:r>
      <w:r w:rsidR="00E51CA2" w:rsidRPr="00E51CA2">
        <w:rPr>
          <w:bCs/>
          <w:sz w:val="28"/>
          <w:szCs w:val="28"/>
          <w:lang w:val="uk-UA" w:eastAsia="uk-UA"/>
        </w:rPr>
        <w:t>.05.201</w:t>
      </w:r>
      <w:r>
        <w:rPr>
          <w:bCs/>
          <w:sz w:val="28"/>
          <w:szCs w:val="28"/>
          <w:lang w:val="uk-UA" w:eastAsia="uk-UA"/>
        </w:rPr>
        <w:t>8</w:t>
      </w:r>
      <w:r w:rsidR="00E51CA2" w:rsidRPr="00E51CA2">
        <w:rPr>
          <w:bCs/>
          <w:sz w:val="28"/>
          <w:szCs w:val="28"/>
          <w:lang w:val="uk-UA" w:eastAsia="uk-UA"/>
        </w:rPr>
        <w:t xml:space="preserve"> року .</w:t>
      </w:r>
    </w:p>
    <w:p w:rsidR="00E51CA2" w:rsidRPr="00E51CA2" w:rsidRDefault="00E51CA2" w:rsidP="00A620B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51CA2">
        <w:rPr>
          <w:sz w:val="28"/>
          <w:szCs w:val="28"/>
          <w:lang w:val="uk-UA"/>
        </w:rPr>
        <w:t>Тривалість уроків у загальноосвітньому  навчальному  закладі становить:</w:t>
      </w:r>
    </w:p>
    <w:p w:rsidR="00E51CA2" w:rsidRPr="00E51CA2" w:rsidRDefault="00E51CA2" w:rsidP="00A620B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51CA2">
        <w:rPr>
          <w:sz w:val="28"/>
          <w:szCs w:val="28"/>
          <w:lang w:val="uk-UA"/>
        </w:rPr>
        <w:t xml:space="preserve"> у 1-х класах – 35 хвилин, у 2-4-х класах  –  40 хвилин,  у 5-11-х – 45 хвилин. Різниця в часі навчальних годин 1-4-х класів обов'язково обліковується і компенсується проведенням додаткових, індивідуальних занять та консультацій з учнями. </w:t>
      </w:r>
    </w:p>
    <w:p w:rsidR="00E51CA2" w:rsidRPr="00E51CA2" w:rsidRDefault="00E51CA2" w:rsidP="00A620B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51CA2">
        <w:rPr>
          <w:sz w:val="28"/>
          <w:szCs w:val="28"/>
          <w:lang w:val="uk-UA"/>
        </w:rPr>
        <w:t>Режим роботи передбачає канікули для учнів :</w:t>
      </w:r>
    </w:p>
    <w:p w:rsidR="00E51CA2" w:rsidRPr="00E51CA2" w:rsidRDefault="00A620BC" w:rsidP="00323470">
      <w:pPr>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Pr>
          <w:sz w:val="28"/>
          <w:szCs w:val="28"/>
          <w:lang w:val="uk-UA"/>
        </w:rPr>
        <w:t>осінні – з 23.10.2017  по 29.10.2017</w:t>
      </w:r>
      <w:r w:rsidR="00E51CA2" w:rsidRPr="00E51CA2">
        <w:rPr>
          <w:sz w:val="28"/>
          <w:szCs w:val="28"/>
          <w:lang w:val="uk-UA"/>
        </w:rPr>
        <w:t>;</w:t>
      </w:r>
    </w:p>
    <w:p w:rsidR="00E51CA2" w:rsidRPr="00E51CA2" w:rsidRDefault="00E51CA2" w:rsidP="00323470">
      <w:pPr>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sidRPr="00E51CA2">
        <w:rPr>
          <w:sz w:val="28"/>
          <w:szCs w:val="28"/>
          <w:lang w:val="uk-UA"/>
        </w:rPr>
        <w:t>зимові -  з 3</w:t>
      </w:r>
      <w:r w:rsidR="00A620BC">
        <w:rPr>
          <w:sz w:val="28"/>
          <w:szCs w:val="28"/>
          <w:lang w:val="uk-UA"/>
        </w:rPr>
        <w:t>0.12.17</w:t>
      </w:r>
      <w:r w:rsidRPr="00E51CA2">
        <w:rPr>
          <w:sz w:val="28"/>
          <w:szCs w:val="28"/>
          <w:lang w:val="uk-UA"/>
        </w:rPr>
        <w:t xml:space="preserve">   по  1</w:t>
      </w:r>
      <w:r w:rsidR="00A620BC">
        <w:rPr>
          <w:sz w:val="28"/>
          <w:szCs w:val="28"/>
          <w:lang w:val="uk-UA"/>
        </w:rPr>
        <w:t>4.01.2018</w:t>
      </w:r>
      <w:r w:rsidRPr="00E51CA2">
        <w:rPr>
          <w:sz w:val="28"/>
          <w:szCs w:val="28"/>
          <w:lang w:val="uk-UA"/>
        </w:rPr>
        <w:t>;</w:t>
      </w:r>
    </w:p>
    <w:p w:rsidR="00E51CA2" w:rsidRPr="00E51CA2" w:rsidRDefault="00E51CA2" w:rsidP="00323470">
      <w:pPr>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sidRPr="00E51CA2">
        <w:rPr>
          <w:sz w:val="28"/>
          <w:szCs w:val="28"/>
          <w:lang w:val="uk-UA"/>
        </w:rPr>
        <w:t>весняні -  з 2</w:t>
      </w:r>
      <w:r w:rsidR="00A620BC">
        <w:rPr>
          <w:sz w:val="28"/>
          <w:szCs w:val="28"/>
          <w:lang w:val="uk-UA"/>
        </w:rPr>
        <w:t>6.03.18  по  01.04.2018</w:t>
      </w:r>
      <w:r w:rsidRPr="00E51CA2">
        <w:rPr>
          <w:sz w:val="28"/>
          <w:szCs w:val="28"/>
          <w:lang w:val="uk-UA"/>
        </w:rPr>
        <w:t>;</w:t>
      </w:r>
    </w:p>
    <w:p w:rsidR="00E51CA2" w:rsidRPr="00E51CA2" w:rsidRDefault="00E51CA2" w:rsidP="00323470">
      <w:pPr>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sidRPr="00E51CA2">
        <w:rPr>
          <w:sz w:val="28"/>
          <w:szCs w:val="28"/>
          <w:lang w:val="uk-UA"/>
        </w:rPr>
        <w:t>літні – з дня закінчення навчального року по 31.08.201</w:t>
      </w:r>
      <w:r w:rsidR="00A620BC">
        <w:rPr>
          <w:sz w:val="28"/>
          <w:szCs w:val="28"/>
          <w:lang w:val="uk-UA"/>
        </w:rPr>
        <w:t>8</w:t>
      </w:r>
      <w:r w:rsidRPr="00E51CA2">
        <w:rPr>
          <w:sz w:val="28"/>
          <w:szCs w:val="28"/>
          <w:lang w:val="uk-UA"/>
        </w:rPr>
        <w:t>.</w:t>
      </w:r>
    </w:p>
    <w:p w:rsidR="00A620BC" w:rsidRDefault="00E51CA2" w:rsidP="00A620BC">
      <w:pPr>
        <w:tabs>
          <w:tab w:val="left" w:pos="284"/>
        </w:tabs>
        <w:jc w:val="both"/>
        <w:rPr>
          <w:bCs/>
          <w:iCs/>
          <w:sz w:val="28"/>
          <w:szCs w:val="28"/>
          <w:lang w:val="uk-UA" w:eastAsia="uk-UA"/>
        </w:rPr>
      </w:pPr>
      <w:r w:rsidRPr="00E51CA2">
        <w:rPr>
          <w:bCs/>
          <w:iCs/>
          <w:sz w:val="28"/>
          <w:szCs w:val="28"/>
          <w:lang w:val="uk-UA" w:eastAsia="uk-UA"/>
        </w:rPr>
        <w:t xml:space="preserve">    Закінчується </w:t>
      </w:r>
      <w:r w:rsidRPr="00E51CA2">
        <w:rPr>
          <w:bCs/>
          <w:sz w:val="28"/>
          <w:szCs w:val="28"/>
          <w:lang w:val="uk-UA" w:eastAsia="uk-UA"/>
        </w:rPr>
        <w:t xml:space="preserve">навчальний рік </w:t>
      </w:r>
      <w:r w:rsidRPr="00E51CA2">
        <w:rPr>
          <w:bCs/>
          <w:iCs/>
          <w:sz w:val="28"/>
          <w:szCs w:val="28"/>
          <w:lang w:val="uk-UA" w:eastAsia="uk-UA"/>
        </w:rPr>
        <w:t>проведенням навчальних екскурсій у 1-4-х класах,</w:t>
      </w:r>
      <w:r w:rsidRPr="00E51CA2">
        <w:rPr>
          <w:bCs/>
          <w:sz w:val="28"/>
          <w:szCs w:val="28"/>
          <w:lang w:val="uk-UA" w:eastAsia="uk-UA"/>
        </w:rPr>
        <w:t xml:space="preserve"> </w:t>
      </w:r>
      <w:r w:rsidRPr="00E51CA2">
        <w:rPr>
          <w:bCs/>
          <w:iCs/>
          <w:sz w:val="28"/>
          <w:szCs w:val="28"/>
          <w:lang w:val="uk-UA" w:eastAsia="uk-UA"/>
        </w:rPr>
        <w:t>навчальних екскурсій та практики у</w:t>
      </w:r>
    </w:p>
    <w:p w:rsidR="00E51CA2" w:rsidRPr="00E51CA2" w:rsidRDefault="00E51CA2" w:rsidP="00A620BC">
      <w:pPr>
        <w:tabs>
          <w:tab w:val="left" w:pos="284"/>
        </w:tabs>
        <w:jc w:val="both"/>
        <w:rPr>
          <w:bCs/>
          <w:sz w:val="28"/>
          <w:szCs w:val="28"/>
          <w:lang w:val="uk-UA" w:eastAsia="uk-UA"/>
        </w:rPr>
      </w:pPr>
      <w:r w:rsidRPr="00E51CA2">
        <w:rPr>
          <w:bCs/>
          <w:iCs/>
          <w:sz w:val="28"/>
          <w:szCs w:val="28"/>
          <w:lang w:val="uk-UA" w:eastAsia="uk-UA"/>
        </w:rPr>
        <w:t xml:space="preserve"> 5-8-х та 10–ому класах</w:t>
      </w:r>
      <w:r w:rsidRPr="00E51CA2">
        <w:rPr>
          <w:bCs/>
          <w:sz w:val="28"/>
          <w:szCs w:val="28"/>
          <w:lang w:val="uk-UA" w:eastAsia="uk-UA"/>
        </w:rPr>
        <w:t xml:space="preserve">,  </w:t>
      </w:r>
      <w:r w:rsidRPr="00E51CA2">
        <w:rPr>
          <w:bCs/>
          <w:iCs/>
          <w:sz w:val="28"/>
          <w:szCs w:val="28"/>
          <w:lang w:val="uk-UA" w:eastAsia="uk-UA"/>
        </w:rPr>
        <w:t>підсумкового оцінювання навчальних досягнень</w:t>
      </w:r>
      <w:r w:rsidRPr="00E51CA2">
        <w:rPr>
          <w:bCs/>
          <w:sz w:val="28"/>
          <w:szCs w:val="28"/>
          <w:lang w:val="uk-UA" w:eastAsia="uk-UA"/>
        </w:rPr>
        <w:t xml:space="preserve"> учнів усіх класів та </w:t>
      </w:r>
      <w:r w:rsidRPr="00E51CA2">
        <w:rPr>
          <w:bCs/>
          <w:iCs/>
          <w:sz w:val="28"/>
          <w:szCs w:val="28"/>
          <w:lang w:val="uk-UA" w:eastAsia="uk-UA"/>
        </w:rPr>
        <w:t>державної підсумкової атестації</w:t>
      </w:r>
      <w:r w:rsidRPr="00E51CA2">
        <w:rPr>
          <w:bCs/>
          <w:sz w:val="28"/>
          <w:szCs w:val="28"/>
          <w:lang w:val="uk-UA" w:eastAsia="uk-UA"/>
        </w:rPr>
        <w:t xml:space="preserve">  випускників початкової та  основної   школи. </w:t>
      </w:r>
    </w:p>
    <w:p w:rsidR="00E51CA2" w:rsidRPr="00E51CA2" w:rsidRDefault="00E51CA2" w:rsidP="00A620BC">
      <w:pPr>
        <w:tabs>
          <w:tab w:val="left" w:pos="284"/>
        </w:tabs>
        <w:jc w:val="both"/>
        <w:rPr>
          <w:sz w:val="28"/>
          <w:szCs w:val="28"/>
          <w:lang w:val="uk-UA" w:eastAsia="uk-UA"/>
        </w:rPr>
      </w:pPr>
      <w:r w:rsidRPr="00E51CA2">
        <w:rPr>
          <w:sz w:val="28"/>
          <w:szCs w:val="28"/>
          <w:lang w:val="uk-UA" w:eastAsia="uk-UA"/>
        </w:rPr>
        <w:lastRenderedPageBreak/>
        <w:t xml:space="preserve">     Навчальні екскурсії проводяться для учнів 1-4-х класів протягом 4 днів тривалістю не більше 3 академічних годин на день; навчальна практика та екскурсії  для учнів 5-8-х</w:t>
      </w:r>
      <w:r w:rsidRPr="00E51CA2">
        <w:rPr>
          <w:bCs/>
          <w:iCs/>
          <w:sz w:val="28"/>
          <w:szCs w:val="28"/>
          <w:lang w:val="uk-UA" w:eastAsia="uk-UA"/>
        </w:rPr>
        <w:t xml:space="preserve"> та 10–ого</w:t>
      </w:r>
      <w:r w:rsidRPr="00E51CA2">
        <w:rPr>
          <w:sz w:val="28"/>
          <w:szCs w:val="28"/>
          <w:lang w:val="uk-UA" w:eastAsia="uk-UA"/>
        </w:rPr>
        <w:t xml:space="preserve">  класів проводяться протягом 10 днів: у 5-6-х класах – по 3 академічні години на день,у 7-8-х класах – по 4 академічні години,у 10 – ому  класі  - по  5  академічних  годин.</w:t>
      </w:r>
    </w:p>
    <w:p w:rsidR="0063140C" w:rsidRDefault="0063140C" w:rsidP="00A620BC">
      <w:pPr>
        <w:jc w:val="center"/>
        <w:rPr>
          <w:b/>
          <w:sz w:val="28"/>
          <w:szCs w:val="28"/>
          <w:lang w:val="uk-UA" w:eastAsia="uk-UA"/>
        </w:rPr>
      </w:pPr>
    </w:p>
    <w:p w:rsidR="00E51CA2" w:rsidRPr="00E51CA2" w:rsidRDefault="00E51CA2" w:rsidP="00A620BC">
      <w:pPr>
        <w:jc w:val="center"/>
        <w:rPr>
          <w:b/>
          <w:sz w:val="28"/>
          <w:szCs w:val="28"/>
          <w:lang w:val="uk-UA" w:eastAsia="uk-UA"/>
        </w:rPr>
      </w:pPr>
      <w:r w:rsidRPr="00E51CA2">
        <w:rPr>
          <w:b/>
          <w:sz w:val="28"/>
          <w:szCs w:val="28"/>
          <w:lang w:val="uk-UA" w:eastAsia="uk-UA"/>
        </w:rPr>
        <w:t>Ре</w:t>
      </w:r>
      <w:r w:rsidR="00A620BC">
        <w:rPr>
          <w:b/>
          <w:sz w:val="28"/>
          <w:szCs w:val="28"/>
          <w:lang w:val="uk-UA" w:eastAsia="uk-UA"/>
        </w:rPr>
        <w:t>жим роботи учнів 1 класів у 2017/2018</w:t>
      </w:r>
      <w:r w:rsidRPr="00E51CA2">
        <w:rPr>
          <w:b/>
          <w:sz w:val="28"/>
          <w:szCs w:val="28"/>
          <w:lang w:val="uk-UA" w:eastAsia="uk-UA"/>
        </w:rPr>
        <w:t xml:space="preserve"> навчальному році</w:t>
      </w:r>
    </w:p>
    <w:p w:rsidR="00E51CA2" w:rsidRPr="00E51CA2" w:rsidRDefault="00E51CA2" w:rsidP="00A620BC">
      <w:pPr>
        <w:jc w:val="center"/>
        <w:rPr>
          <w:b/>
          <w:sz w:val="28"/>
          <w:szCs w:val="28"/>
          <w:lang w:val="uk-UA" w:eastAsia="uk-UA"/>
        </w:rPr>
      </w:pPr>
    </w:p>
    <w:p w:rsidR="00E51CA2" w:rsidRPr="00E51CA2" w:rsidRDefault="00E51CA2" w:rsidP="00A620BC">
      <w:pPr>
        <w:tabs>
          <w:tab w:val="left" w:pos="2268"/>
          <w:tab w:val="left" w:pos="3119"/>
          <w:tab w:val="left" w:pos="6237"/>
        </w:tabs>
        <w:ind w:firstLine="851"/>
        <w:rPr>
          <w:sz w:val="28"/>
          <w:szCs w:val="28"/>
          <w:lang w:val="uk-UA" w:eastAsia="uk-UA"/>
        </w:rPr>
      </w:pPr>
      <w:r w:rsidRPr="00E51CA2">
        <w:rPr>
          <w:sz w:val="28"/>
          <w:szCs w:val="28"/>
          <w:lang w:val="uk-UA" w:eastAsia="uk-UA"/>
        </w:rPr>
        <w:t xml:space="preserve">1 урок </w:t>
      </w:r>
      <w:r w:rsidRPr="00E51CA2">
        <w:rPr>
          <w:sz w:val="28"/>
          <w:szCs w:val="28"/>
          <w:lang w:val="uk-UA" w:eastAsia="uk-UA"/>
        </w:rPr>
        <w:tab/>
        <w:t>-</w:t>
      </w:r>
      <w:r w:rsidRPr="00E51CA2">
        <w:rPr>
          <w:sz w:val="28"/>
          <w:szCs w:val="28"/>
          <w:lang w:val="uk-UA" w:eastAsia="uk-UA"/>
        </w:rPr>
        <w:tab/>
        <w:t>8</w:t>
      </w:r>
      <w:r w:rsidRPr="00E51CA2">
        <w:rPr>
          <w:sz w:val="28"/>
          <w:szCs w:val="28"/>
          <w:vertAlign w:val="superscript"/>
          <w:lang w:val="uk-UA" w:eastAsia="uk-UA"/>
        </w:rPr>
        <w:t xml:space="preserve">30     </w:t>
      </w:r>
      <w:r w:rsidRPr="00E51CA2">
        <w:rPr>
          <w:sz w:val="28"/>
          <w:szCs w:val="28"/>
          <w:lang w:val="uk-UA" w:eastAsia="uk-UA"/>
        </w:rPr>
        <w:t>-  9</w:t>
      </w:r>
      <w:r w:rsidRPr="00E51CA2">
        <w:rPr>
          <w:sz w:val="28"/>
          <w:szCs w:val="28"/>
          <w:vertAlign w:val="superscript"/>
          <w:lang w:val="uk-UA" w:eastAsia="uk-UA"/>
        </w:rPr>
        <w:t>05</w:t>
      </w:r>
      <w:r w:rsidRPr="00E51CA2">
        <w:rPr>
          <w:sz w:val="28"/>
          <w:szCs w:val="28"/>
          <w:vertAlign w:val="superscript"/>
          <w:lang w:val="uk-UA" w:eastAsia="uk-UA"/>
        </w:rPr>
        <w:tab/>
      </w:r>
      <w:smartTag w:uri="urn:schemas-microsoft-com:office:smarttags" w:element="metricconverter">
        <w:smartTagPr>
          <w:attr w:name="ProductID" w:val="20’"/>
        </w:smartTagPr>
        <w:r w:rsidRPr="00E51CA2">
          <w:rPr>
            <w:sz w:val="28"/>
            <w:szCs w:val="28"/>
            <w:lang w:val="uk-UA" w:eastAsia="uk-UA"/>
          </w:rPr>
          <w:t>2</w:t>
        </w:r>
        <w:r w:rsidRPr="00E51CA2">
          <w:rPr>
            <w:sz w:val="28"/>
            <w:szCs w:val="28"/>
            <w:lang w:eastAsia="uk-UA"/>
          </w:rPr>
          <w:t>0</w:t>
        </w:r>
        <w:r w:rsidRPr="00E51CA2">
          <w:rPr>
            <w:b/>
            <w:sz w:val="28"/>
            <w:szCs w:val="28"/>
            <w:lang w:val="uk-UA" w:eastAsia="uk-UA"/>
          </w:rPr>
          <w:t>’</w:t>
        </w:r>
      </w:smartTag>
      <w:r w:rsidRPr="00E51CA2">
        <w:rPr>
          <w:sz w:val="28"/>
          <w:szCs w:val="28"/>
          <w:lang w:val="uk-UA" w:eastAsia="uk-UA"/>
        </w:rPr>
        <w:t xml:space="preserve"> перерви</w:t>
      </w:r>
    </w:p>
    <w:p w:rsidR="00E51CA2" w:rsidRPr="00E51CA2" w:rsidRDefault="00E51CA2" w:rsidP="00A620BC">
      <w:pPr>
        <w:tabs>
          <w:tab w:val="left" w:pos="2268"/>
          <w:tab w:val="left" w:pos="3119"/>
          <w:tab w:val="left" w:pos="6237"/>
        </w:tabs>
        <w:ind w:firstLine="851"/>
        <w:rPr>
          <w:sz w:val="28"/>
          <w:szCs w:val="28"/>
          <w:vertAlign w:val="superscript"/>
          <w:lang w:val="uk-UA" w:eastAsia="uk-UA"/>
        </w:rPr>
      </w:pPr>
      <w:r w:rsidRPr="00E51CA2">
        <w:rPr>
          <w:sz w:val="28"/>
          <w:szCs w:val="28"/>
          <w:lang w:val="uk-UA" w:eastAsia="uk-UA"/>
        </w:rPr>
        <w:t>2 урок</w:t>
      </w:r>
      <w:r w:rsidRPr="00E51CA2">
        <w:rPr>
          <w:sz w:val="28"/>
          <w:szCs w:val="28"/>
          <w:lang w:val="uk-UA" w:eastAsia="uk-UA"/>
        </w:rPr>
        <w:tab/>
        <w:t>-</w:t>
      </w:r>
      <w:r w:rsidRPr="00E51CA2">
        <w:rPr>
          <w:sz w:val="28"/>
          <w:szCs w:val="28"/>
          <w:lang w:val="uk-UA" w:eastAsia="uk-UA"/>
        </w:rPr>
        <w:tab/>
        <w:t>9</w:t>
      </w:r>
      <w:r w:rsidRPr="00E51CA2">
        <w:rPr>
          <w:sz w:val="28"/>
          <w:szCs w:val="28"/>
          <w:vertAlign w:val="superscript"/>
          <w:lang w:val="uk-UA" w:eastAsia="uk-UA"/>
        </w:rPr>
        <w:t xml:space="preserve">25     </w:t>
      </w:r>
      <w:r w:rsidRPr="00E51CA2">
        <w:rPr>
          <w:sz w:val="28"/>
          <w:szCs w:val="28"/>
          <w:lang w:val="uk-UA" w:eastAsia="uk-UA"/>
        </w:rPr>
        <w:t>- 10</w:t>
      </w:r>
      <w:r w:rsidRPr="00E51CA2">
        <w:rPr>
          <w:sz w:val="28"/>
          <w:szCs w:val="28"/>
          <w:vertAlign w:val="superscript"/>
          <w:lang w:val="uk-UA" w:eastAsia="uk-UA"/>
        </w:rPr>
        <w:t>0</w:t>
      </w:r>
      <w:r w:rsidRPr="00E51CA2">
        <w:rPr>
          <w:sz w:val="28"/>
          <w:szCs w:val="28"/>
          <w:vertAlign w:val="superscript"/>
          <w:lang w:eastAsia="uk-UA"/>
        </w:rPr>
        <w:t>0</w:t>
      </w:r>
      <w:r w:rsidRPr="00E51CA2">
        <w:rPr>
          <w:sz w:val="28"/>
          <w:szCs w:val="28"/>
          <w:vertAlign w:val="superscript"/>
          <w:lang w:val="uk-UA" w:eastAsia="uk-UA"/>
        </w:rPr>
        <w:tab/>
      </w:r>
      <w:smartTag w:uri="urn:schemas-microsoft-com:office:smarttags" w:element="metricconverter">
        <w:smartTagPr>
          <w:attr w:name="ProductID" w:val="30’"/>
        </w:smartTagPr>
        <w:r w:rsidRPr="00E51CA2">
          <w:rPr>
            <w:sz w:val="28"/>
            <w:szCs w:val="28"/>
            <w:lang w:eastAsia="uk-UA"/>
          </w:rPr>
          <w:t>3</w:t>
        </w:r>
        <w:r w:rsidRPr="00E51CA2">
          <w:rPr>
            <w:sz w:val="28"/>
            <w:szCs w:val="28"/>
            <w:lang w:val="uk-UA" w:eastAsia="uk-UA"/>
          </w:rPr>
          <w:t>0</w:t>
        </w:r>
        <w:r w:rsidRPr="00E51CA2">
          <w:rPr>
            <w:b/>
            <w:sz w:val="28"/>
            <w:szCs w:val="28"/>
            <w:lang w:val="uk-UA" w:eastAsia="uk-UA"/>
          </w:rPr>
          <w:t>’</w:t>
        </w:r>
      </w:smartTag>
      <w:r w:rsidRPr="00E51CA2">
        <w:rPr>
          <w:sz w:val="28"/>
          <w:szCs w:val="28"/>
          <w:lang w:val="uk-UA" w:eastAsia="uk-UA"/>
        </w:rPr>
        <w:t xml:space="preserve"> перерви</w:t>
      </w:r>
      <w:r w:rsidRPr="00E51CA2">
        <w:rPr>
          <w:sz w:val="28"/>
          <w:szCs w:val="28"/>
          <w:vertAlign w:val="superscript"/>
          <w:lang w:val="uk-UA" w:eastAsia="uk-UA"/>
        </w:rPr>
        <w:tab/>
      </w:r>
    </w:p>
    <w:p w:rsidR="00E51CA2" w:rsidRPr="00E51CA2" w:rsidRDefault="00E51CA2" w:rsidP="00A620BC">
      <w:pPr>
        <w:tabs>
          <w:tab w:val="left" w:pos="2268"/>
          <w:tab w:val="left" w:pos="3119"/>
          <w:tab w:val="left" w:pos="6237"/>
        </w:tabs>
        <w:ind w:firstLine="851"/>
        <w:rPr>
          <w:sz w:val="28"/>
          <w:szCs w:val="28"/>
          <w:lang w:val="uk-UA" w:eastAsia="uk-UA"/>
        </w:rPr>
      </w:pPr>
      <w:r w:rsidRPr="00E51CA2">
        <w:rPr>
          <w:sz w:val="28"/>
          <w:szCs w:val="28"/>
          <w:lang w:val="uk-UA" w:eastAsia="uk-UA"/>
        </w:rPr>
        <w:t>3 урок</w:t>
      </w:r>
      <w:r w:rsidRPr="00E51CA2">
        <w:rPr>
          <w:sz w:val="28"/>
          <w:szCs w:val="28"/>
          <w:lang w:val="uk-UA" w:eastAsia="uk-UA"/>
        </w:rPr>
        <w:tab/>
        <w:t>-</w:t>
      </w:r>
      <w:r w:rsidRPr="00E51CA2">
        <w:rPr>
          <w:sz w:val="28"/>
          <w:szCs w:val="28"/>
          <w:lang w:val="uk-UA" w:eastAsia="uk-UA"/>
        </w:rPr>
        <w:tab/>
        <w:t>10</w:t>
      </w:r>
      <w:r w:rsidRPr="00E51CA2">
        <w:rPr>
          <w:sz w:val="28"/>
          <w:szCs w:val="28"/>
          <w:vertAlign w:val="superscript"/>
          <w:lang w:val="uk-UA" w:eastAsia="uk-UA"/>
        </w:rPr>
        <w:t>2</w:t>
      </w:r>
      <w:r w:rsidRPr="00E51CA2">
        <w:rPr>
          <w:sz w:val="28"/>
          <w:szCs w:val="28"/>
          <w:vertAlign w:val="superscript"/>
          <w:lang w:eastAsia="uk-UA"/>
        </w:rPr>
        <w:t>0</w:t>
      </w:r>
      <w:r w:rsidRPr="00E51CA2">
        <w:rPr>
          <w:sz w:val="28"/>
          <w:szCs w:val="28"/>
          <w:vertAlign w:val="superscript"/>
          <w:lang w:val="uk-UA" w:eastAsia="uk-UA"/>
        </w:rPr>
        <w:t xml:space="preserve">  </w:t>
      </w:r>
      <w:r w:rsidRPr="00E51CA2">
        <w:rPr>
          <w:sz w:val="28"/>
          <w:szCs w:val="28"/>
          <w:lang w:val="uk-UA" w:eastAsia="uk-UA"/>
        </w:rPr>
        <w:t>- 1</w:t>
      </w:r>
      <w:r w:rsidRPr="00E51CA2">
        <w:rPr>
          <w:sz w:val="28"/>
          <w:szCs w:val="28"/>
          <w:lang w:eastAsia="uk-UA"/>
        </w:rPr>
        <w:t>0</w:t>
      </w:r>
      <w:r w:rsidRPr="00E51CA2">
        <w:rPr>
          <w:sz w:val="28"/>
          <w:szCs w:val="28"/>
          <w:vertAlign w:val="superscript"/>
          <w:lang w:eastAsia="uk-UA"/>
        </w:rPr>
        <w:t>55</w:t>
      </w:r>
      <w:r w:rsidRPr="00E51CA2">
        <w:rPr>
          <w:sz w:val="28"/>
          <w:szCs w:val="28"/>
          <w:vertAlign w:val="superscript"/>
          <w:lang w:val="uk-UA" w:eastAsia="uk-UA"/>
        </w:rPr>
        <w:tab/>
      </w:r>
      <w:smartTag w:uri="urn:schemas-microsoft-com:office:smarttags" w:element="metricconverter">
        <w:smartTagPr>
          <w:attr w:name="ProductID" w:val="30’"/>
        </w:smartTagPr>
        <w:r w:rsidRPr="00E51CA2">
          <w:rPr>
            <w:sz w:val="28"/>
            <w:szCs w:val="28"/>
            <w:lang w:eastAsia="uk-UA"/>
          </w:rPr>
          <w:t>30</w:t>
        </w:r>
        <w:r w:rsidRPr="00E51CA2">
          <w:rPr>
            <w:b/>
            <w:sz w:val="28"/>
            <w:szCs w:val="28"/>
            <w:lang w:val="uk-UA" w:eastAsia="uk-UA"/>
          </w:rPr>
          <w:t>’</w:t>
        </w:r>
      </w:smartTag>
      <w:r w:rsidRPr="00E51CA2">
        <w:rPr>
          <w:sz w:val="28"/>
          <w:szCs w:val="28"/>
          <w:lang w:val="uk-UA" w:eastAsia="uk-UA"/>
        </w:rPr>
        <w:t xml:space="preserve"> перерви</w:t>
      </w:r>
      <w:r w:rsidRPr="00E51CA2">
        <w:rPr>
          <w:sz w:val="28"/>
          <w:szCs w:val="28"/>
          <w:lang w:val="uk-UA" w:eastAsia="uk-UA"/>
        </w:rPr>
        <w:tab/>
      </w:r>
      <w:r w:rsidRPr="00E51CA2">
        <w:rPr>
          <w:sz w:val="28"/>
          <w:szCs w:val="28"/>
          <w:lang w:val="uk-UA" w:eastAsia="uk-UA"/>
        </w:rPr>
        <w:tab/>
      </w:r>
    </w:p>
    <w:p w:rsidR="00E51CA2" w:rsidRPr="00E51CA2" w:rsidRDefault="00E51CA2" w:rsidP="00A620BC">
      <w:pPr>
        <w:tabs>
          <w:tab w:val="left" w:pos="2268"/>
          <w:tab w:val="left" w:pos="3119"/>
          <w:tab w:val="left" w:pos="6237"/>
        </w:tabs>
        <w:ind w:firstLine="851"/>
        <w:rPr>
          <w:sz w:val="28"/>
          <w:szCs w:val="28"/>
          <w:lang w:val="uk-UA" w:eastAsia="uk-UA"/>
        </w:rPr>
      </w:pPr>
      <w:r w:rsidRPr="00E51CA2">
        <w:rPr>
          <w:sz w:val="28"/>
          <w:szCs w:val="28"/>
          <w:lang w:val="uk-UA" w:eastAsia="uk-UA"/>
        </w:rPr>
        <w:t>4 урок</w:t>
      </w:r>
      <w:r w:rsidRPr="00E51CA2">
        <w:rPr>
          <w:sz w:val="28"/>
          <w:szCs w:val="28"/>
          <w:lang w:val="uk-UA" w:eastAsia="uk-UA"/>
        </w:rPr>
        <w:tab/>
      </w:r>
      <w:r w:rsidRPr="00E51CA2">
        <w:rPr>
          <w:sz w:val="28"/>
          <w:szCs w:val="28"/>
          <w:lang w:val="uk-UA" w:eastAsia="uk-UA"/>
        </w:rPr>
        <w:tab/>
        <w:t>11</w:t>
      </w:r>
      <w:r w:rsidRPr="00E51CA2">
        <w:rPr>
          <w:sz w:val="28"/>
          <w:szCs w:val="28"/>
          <w:vertAlign w:val="superscript"/>
          <w:lang w:val="uk-UA" w:eastAsia="uk-UA"/>
        </w:rPr>
        <w:t xml:space="preserve">25  </w:t>
      </w:r>
      <w:r w:rsidRPr="00E51CA2">
        <w:rPr>
          <w:sz w:val="28"/>
          <w:szCs w:val="28"/>
          <w:lang w:val="uk-UA" w:eastAsia="uk-UA"/>
        </w:rPr>
        <w:t>- 12</w:t>
      </w:r>
      <w:r w:rsidRPr="00E51CA2">
        <w:rPr>
          <w:sz w:val="28"/>
          <w:szCs w:val="28"/>
          <w:vertAlign w:val="superscript"/>
          <w:lang w:val="uk-UA" w:eastAsia="uk-UA"/>
        </w:rPr>
        <w:t>00</w:t>
      </w:r>
      <w:r w:rsidRPr="00E51CA2">
        <w:rPr>
          <w:sz w:val="28"/>
          <w:szCs w:val="28"/>
          <w:vertAlign w:val="superscript"/>
          <w:lang w:val="uk-UA" w:eastAsia="uk-UA"/>
        </w:rPr>
        <w:tab/>
      </w:r>
      <w:smartTag w:uri="urn:schemas-microsoft-com:office:smarttags" w:element="metricconverter">
        <w:smartTagPr>
          <w:attr w:name="ProductID" w:val="30’"/>
        </w:smartTagPr>
        <w:r w:rsidRPr="00E51CA2">
          <w:rPr>
            <w:sz w:val="28"/>
            <w:szCs w:val="28"/>
            <w:lang w:val="uk-UA" w:eastAsia="uk-UA"/>
          </w:rPr>
          <w:t>3</w:t>
        </w:r>
        <w:r w:rsidRPr="00E51CA2">
          <w:rPr>
            <w:sz w:val="28"/>
            <w:szCs w:val="28"/>
            <w:lang w:eastAsia="uk-UA"/>
          </w:rPr>
          <w:t>0</w:t>
        </w:r>
        <w:r w:rsidRPr="00E51CA2">
          <w:rPr>
            <w:b/>
            <w:sz w:val="28"/>
            <w:szCs w:val="28"/>
            <w:lang w:val="uk-UA" w:eastAsia="uk-UA"/>
          </w:rPr>
          <w:t>’</w:t>
        </w:r>
      </w:smartTag>
      <w:r w:rsidRPr="00E51CA2">
        <w:rPr>
          <w:sz w:val="28"/>
          <w:szCs w:val="28"/>
          <w:lang w:val="uk-UA" w:eastAsia="uk-UA"/>
        </w:rPr>
        <w:t xml:space="preserve"> перерви</w:t>
      </w:r>
    </w:p>
    <w:p w:rsidR="00E51CA2" w:rsidRPr="00E51CA2" w:rsidRDefault="00E51CA2" w:rsidP="00A620BC">
      <w:pPr>
        <w:tabs>
          <w:tab w:val="left" w:pos="2268"/>
          <w:tab w:val="left" w:pos="3119"/>
          <w:tab w:val="left" w:pos="5529"/>
        </w:tabs>
        <w:ind w:firstLine="851"/>
        <w:rPr>
          <w:sz w:val="28"/>
          <w:szCs w:val="28"/>
          <w:vertAlign w:val="superscript"/>
          <w:lang w:val="uk-UA" w:eastAsia="uk-UA"/>
        </w:rPr>
      </w:pPr>
      <w:r w:rsidRPr="00E51CA2">
        <w:rPr>
          <w:sz w:val="28"/>
          <w:szCs w:val="28"/>
          <w:lang w:val="uk-UA" w:eastAsia="uk-UA"/>
        </w:rPr>
        <w:t>5 урок</w:t>
      </w:r>
      <w:r w:rsidRPr="00E51CA2">
        <w:rPr>
          <w:sz w:val="28"/>
          <w:szCs w:val="28"/>
          <w:lang w:val="uk-UA" w:eastAsia="uk-UA"/>
        </w:rPr>
        <w:tab/>
        <w:t>-</w:t>
      </w:r>
      <w:r w:rsidRPr="00E51CA2">
        <w:rPr>
          <w:sz w:val="28"/>
          <w:szCs w:val="28"/>
          <w:lang w:val="uk-UA" w:eastAsia="uk-UA"/>
        </w:rPr>
        <w:tab/>
        <w:t>12</w:t>
      </w:r>
      <w:r w:rsidRPr="00E51CA2">
        <w:rPr>
          <w:sz w:val="28"/>
          <w:szCs w:val="28"/>
          <w:vertAlign w:val="superscript"/>
          <w:lang w:val="uk-UA" w:eastAsia="uk-UA"/>
        </w:rPr>
        <w:t xml:space="preserve">35  </w:t>
      </w:r>
      <w:r w:rsidRPr="00E51CA2">
        <w:rPr>
          <w:sz w:val="28"/>
          <w:szCs w:val="28"/>
          <w:lang w:val="uk-UA" w:eastAsia="uk-UA"/>
        </w:rPr>
        <w:t>- 13</w:t>
      </w:r>
      <w:r w:rsidRPr="00E51CA2">
        <w:rPr>
          <w:sz w:val="28"/>
          <w:szCs w:val="28"/>
          <w:vertAlign w:val="superscript"/>
          <w:lang w:val="uk-UA" w:eastAsia="uk-UA"/>
        </w:rPr>
        <w:t>10</w:t>
      </w:r>
      <w:r w:rsidRPr="00E51CA2">
        <w:rPr>
          <w:sz w:val="28"/>
          <w:szCs w:val="28"/>
          <w:vertAlign w:val="superscript"/>
          <w:lang w:val="uk-UA" w:eastAsia="uk-UA"/>
        </w:rPr>
        <w:tab/>
      </w:r>
    </w:p>
    <w:p w:rsidR="0063140C" w:rsidRDefault="0063140C" w:rsidP="00A620BC">
      <w:pPr>
        <w:jc w:val="center"/>
        <w:rPr>
          <w:b/>
          <w:sz w:val="28"/>
          <w:szCs w:val="28"/>
          <w:lang w:val="uk-UA" w:eastAsia="uk-UA"/>
        </w:rPr>
      </w:pPr>
    </w:p>
    <w:p w:rsidR="00E51CA2" w:rsidRPr="00E51CA2" w:rsidRDefault="00E51CA2" w:rsidP="00A620BC">
      <w:pPr>
        <w:jc w:val="center"/>
        <w:rPr>
          <w:b/>
          <w:sz w:val="28"/>
          <w:szCs w:val="28"/>
          <w:lang w:val="uk-UA" w:eastAsia="uk-UA"/>
        </w:rPr>
      </w:pPr>
      <w:r w:rsidRPr="00E51CA2">
        <w:rPr>
          <w:b/>
          <w:sz w:val="28"/>
          <w:szCs w:val="28"/>
          <w:lang w:val="uk-UA" w:eastAsia="uk-UA"/>
        </w:rPr>
        <w:t>Режи</w:t>
      </w:r>
      <w:r w:rsidR="00A620BC">
        <w:rPr>
          <w:b/>
          <w:sz w:val="28"/>
          <w:szCs w:val="28"/>
          <w:lang w:val="uk-UA" w:eastAsia="uk-UA"/>
        </w:rPr>
        <w:t>м роботи учнів 2-4  класів у 2017/2018</w:t>
      </w:r>
      <w:r w:rsidRPr="00E51CA2">
        <w:rPr>
          <w:b/>
          <w:sz w:val="28"/>
          <w:szCs w:val="28"/>
          <w:lang w:val="uk-UA" w:eastAsia="uk-UA"/>
        </w:rPr>
        <w:t xml:space="preserve"> навчальному році</w:t>
      </w:r>
    </w:p>
    <w:p w:rsidR="00E51CA2" w:rsidRPr="00E51CA2" w:rsidRDefault="00E51CA2" w:rsidP="00A620BC">
      <w:pPr>
        <w:jc w:val="center"/>
        <w:rPr>
          <w:b/>
          <w:sz w:val="28"/>
          <w:szCs w:val="28"/>
          <w:lang w:val="uk-UA" w:eastAsia="uk-UA"/>
        </w:rPr>
      </w:pPr>
    </w:p>
    <w:p w:rsidR="00E51CA2" w:rsidRPr="00E51CA2" w:rsidRDefault="00E51CA2" w:rsidP="00A620BC">
      <w:pPr>
        <w:tabs>
          <w:tab w:val="left" w:pos="2268"/>
          <w:tab w:val="left" w:pos="3119"/>
          <w:tab w:val="left" w:pos="6237"/>
        </w:tabs>
        <w:ind w:firstLine="851"/>
        <w:rPr>
          <w:sz w:val="28"/>
          <w:szCs w:val="28"/>
          <w:lang w:val="uk-UA" w:eastAsia="uk-UA"/>
        </w:rPr>
      </w:pPr>
      <w:r w:rsidRPr="00E51CA2">
        <w:rPr>
          <w:sz w:val="28"/>
          <w:szCs w:val="28"/>
          <w:lang w:val="uk-UA" w:eastAsia="uk-UA"/>
        </w:rPr>
        <w:t xml:space="preserve">1 урок </w:t>
      </w:r>
      <w:r w:rsidRPr="00E51CA2">
        <w:rPr>
          <w:sz w:val="28"/>
          <w:szCs w:val="28"/>
          <w:lang w:val="uk-UA" w:eastAsia="uk-UA"/>
        </w:rPr>
        <w:tab/>
        <w:t>-</w:t>
      </w:r>
      <w:r w:rsidRPr="00E51CA2">
        <w:rPr>
          <w:sz w:val="28"/>
          <w:szCs w:val="28"/>
          <w:lang w:val="uk-UA" w:eastAsia="uk-UA"/>
        </w:rPr>
        <w:tab/>
        <w:t>8</w:t>
      </w:r>
      <w:r w:rsidRPr="00E51CA2">
        <w:rPr>
          <w:sz w:val="28"/>
          <w:szCs w:val="28"/>
          <w:vertAlign w:val="superscript"/>
          <w:lang w:val="uk-UA" w:eastAsia="uk-UA"/>
        </w:rPr>
        <w:t xml:space="preserve">30      </w:t>
      </w:r>
      <w:r w:rsidRPr="00E51CA2">
        <w:rPr>
          <w:sz w:val="28"/>
          <w:szCs w:val="28"/>
          <w:lang w:val="uk-UA" w:eastAsia="uk-UA"/>
        </w:rPr>
        <w:t>-  9</w:t>
      </w:r>
      <w:r w:rsidRPr="00E51CA2">
        <w:rPr>
          <w:sz w:val="28"/>
          <w:szCs w:val="28"/>
          <w:vertAlign w:val="superscript"/>
          <w:lang w:val="uk-UA" w:eastAsia="uk-UA"/>
        </w:rPr>
        <w:t>10</w:t>
      </w:r>
      <w:r w:rsidRPr="00E51CA2">
        <w:rPr>
          <w:sz w:val="28"/>
          <w:szCs w:val="28"/>
          <w:vertAlign w:val="superscript"/>
          <w:lang w:val="uk-UA" w:eastAsia="uk-UA"/>
        </w:rPr>
        <w:tab/>
      </w:r>
      <w:smartTag w:uri="urn:schemas-microsoft-com:office:smarttags" w:element="metricconverter">
        <w:smartTagPr>
          <w:attr w:name="ProductID" w:val="15’"/>
        </w:smartTagPr>
        <w:r w:rsidRPr="00E51CA2">
          <w:rPr>
            <w:sz w:val="28"/>
            <w:szCs w:val="28"/>
            <w:lang w:eastAsia="uk-UA"/>
          </w:rPr>
          <w:t>15</w:t>
        </w:r>
        <w:r w:rsidRPr="00E51CA2">
          <w:rPr>
            <w:b/>
            <w:sz w:val="28"/>
            <w:szCs w:val="28"/>
            <w:lang w:val="uk-UA" w:eastAsia="uk-UA"/>
          </w:rPr>
          <w:t>’</w:t>
        </w:r>
      </w:smartTag>
      <w:r w:rsidRPr="00E51CA2">
        <w:rPr>
          <w:sz w:val="28"/>
          <w:szCs w:val="28"/>
          <w:lang w:val="uk-UA" w:eastAsia="uk-UA"/>
        </w:rPr>
        <w:t xml:space="preserve"> перерви</w:t>
      </w:r>
    </w:p>
    <w:p w:rsidR="00E51CA2" w:rsidRPr="00E51CA2" w:rsidRDefault="00E51CA2" w:rsidP="00A620BC">
      <w:pPr>
        <w:tabs>
          <w:tab w:val="left" w:pos="2268"/>
          <w:tab w:val="left" w:pos="3119"/>
          <w:tab w:val="left" w:pos="6237"/>
        </w:tabs>
        <w:ind w:firstLine="851"/>
        <w:rPr>
          <w:sz w:val="28"/>
          <w:szCs w:val="28"/>
          <w:vertAlign w:val="superscript"/>
          <w:lang w:val="uk-UA" w:eastAsia="uk-UA"/>
        </w:rPr>
      </w:pPr>
      <w:r w:rsidRPr="00E51CA2">
        <w:rPr>
          <w:sz w:val="28"/>
          <w:szCs w:val="28"/>
          <w:lang w:val="uk-UA" w:eastAsia="uk-UA"/>
        </w:rPr>
        <w:t>2 урок</w:t>
      </w:r>
      <w:r w:rsidRPr="00E51CA2">
        <w:rPr>
          <w:sz w:val="28"/>
          <w:szCs w:val="28"/>
          <w:lang w:val="uk-UA" w:eastAsia="uk-UA"/>
        </w:rPr>
        <w:tab/>
        <w:t>-</w:t>
      </w:r>
      <w:r w:rsidRPr="00E51CA2">
        <w:rPr>
          <w:sz w:val="28"/>
          <w:szCs w:val="28"/>
          <w:lang w:val="uk-UA" w:eastAsia="uk-UA"/>
        </w:rPr>
        <w:tab/>
        <w:t>9</w:t>
      </w:r>
      <w:r w:rsidRPr="00E51CA2">
        <w:rPr>
          <w:sz w:val="28"/>
          <w:szCs w:val="28"/>
          <w:vertAlign w:val="superscript"/>
          <w:lang w:eastAsia="uk-UA"/>
        </w:rPr>
        <w:t>25</w:t>
      </w:r>
      <w:r w:rsidRPr="00E51CA2">
        <w:rPr>
          <w:sz w:val="28"/>
          <w:szCs w:val="28"/>
          <w:vertAlign w:val="superscript"/>
          <w:lang w:val="uk-UA" w:eastAsia="uk-UA"/>
        </w:rPr>
        <w:t xml:space="preserve">      </w:t>
      </w:r>
      <w:r w:rsidRPr="00E51CA2">
        <w:rPr>
          <w:sz w:val="28"/>
          <w:szCs w:val="28"/>
          <w:lang w:val="uk-UA" w:eastAsia="uk-UA"/>
        </w:rPr>
        <w:t>- 10</w:t>
      </w:r>
      <w:r w:rsidRPr="00E51CA2">
        <w:rPr>
          <w:sz w:val="28"/>
          <w:szCs w:val="28"/>
          <w:vertAlign w:val="superscript"/>
          <w:lang w:eastAsia="uk-UA"/>
        </w:rPr>
        <w:t>05</w:t>
      </w:r>
      <w:r w:rsidRPr="00E51CA2">
        <w:rPr>
          <w:sz w:val="28"/>
          <w:szCs w:val="28"/>
          <w:vertAlign w:val="superscript"/>
          <w:lang w:val="uk-UA" w:eastAsia="uk-UA"/>
        </w:rPr>
        <w:tab/>
      </w:r>
      <w:smartTag w:uri="urn:schemas-microsoft-com:office:smarttags" w:element="metricconverter">
        <w:smartTagPr>
          <w:attr w:name="ProductID" w:val="15’"/>
        </w:smartTagPr>
        <w:r w:rsidRPr="00E51CA2">
          <w:rPr>
            <w:sz w:val="28"/>
            <w:szCs w:val="28"/>
            <w:lang w:val="uk-UA" w:eastAsia="uk-UA"/>
          </w:rPr>
          <w:t>15</w:t>
        </w:r>
        <w:r w:rsidRPr="00E51CA2">
          <w:rPr>
            <w:b/>
            <w:sz w:val="28"/>
            <w:szCs w:val="28"/>
            <w:lang w:val="uk-UA" w:eastAsia="uk-UA"/>
          </w:rPr>
          <w:t>’</w:t>
        </w:r>
      </w:smartTag>
      <w:r w:rsidRPr="00E51CA2">
        <w:rPr>
          <w:sz w:val="28"/>
          <w:szCs w:val="28"/>
          <w:lang w:val="uk-UA" w:eastAsia="uk-UA"/>
        </w:rPr>
        <w:t xml:space="preserve"> перерви</w:t>
      </w:r>
      <w:r w:rsidRPr="00E51CA2">
        <w:rPr>
          <w:sz w:val="28"/>
          <w:szCs w:val="28"/>
          <w:vertAlign w:val="superscript"/>
          <w:lang w:val="uk-UA" w:eastAsia="uk-UA"/>
        </w:rPr>
        <w:tab/>
      </w:r>
    </w:p>
    <w:p w:rsidR="00E51CA2" w:rsidRPr="00E51CA2" w:rsidRDefault="00E51CA2" w:rsidP="00A620BC">
      <w:pPr>
        <w:tabs>
          <w:tab w:val="left" w:pos="2268"/>
          <w:tab w:val="left" w:pos="3119"/>
          <w:tab w:val="left" w:pos="6237"/>
        </w:tabs>
        <w:ind w:firstLine="851"/>
        <w:rPr>
          <w:sz w:val="28"/>
          <w:szCs w:val="28"/>
          <w:lang w:val="uk-UA" w:eastAsia="uk-UA"/>
        </w:rPr>
      </w:pPr>
      <w:r w:rsidRPr="00E51CA2">
        <w:rPr>
          <w:sz w:val="28"/>
          <w:szCs w:val="28"/>
          <w:lang w:val="uk-UA" w:eastAsia="uk-UA"/>
        </w:rPr>
        <w:t>3 урок</w:t>
      </w:r>
      <w:r w:rsidRPr="00E51CA2">
        <w:rPr>
          <w:sz w:val="28"/>
          <w:szCs w:val="28"/>
          <w:lang w:val="uk-UA" w:eastAsia="uk-UA"/>
        </w:rPr>
        <w:tab/>
        <w:t>-</w:t>
      </w:r>
      <w:r w:rsidRPr="00E51CA2">
        <w:rPr>
          <w:sz w:val="28"/>
          <w:szCs w:val="28"/>
          <w:lang w:val="uk-UA" w:eastAsia="uk-UA"/>
        </w:rPr>
        <w:tab/>
        <w:t>10</w:t>
      </w:r>
      <w:r w:rsidRPr="00E51CA2">
        <w:rPr>
          <w:sz w:val="28"/>
          <w:szCs w:val="28"/>
          <w:vertAlign w:val="superscript"/>
          <w:lang w:val="uk-UA" w:eastAsia="uk-UA"/>
        </w:rPr>
        <w:t>2</w:t>
      </w:r>
      <w:r w:rsidRPr="00E51CA2">
        <w:rPr>
          <w:sz w:val="28"/>
          <w:szCs w:val="28"/>
          <w:vertAlign w:val="superscript"/>
          <w:lang w:eastAsia="uk-UA"/>
        </w:rPr>
        <w:t>0</w:t>
      </w:r>
      <w:r w:rsidRPr="00E51CA2">
        <w:rPr>
          <w:sz w:val="28"/>
          <w:szCs w:val="28"/>
          <w:vertAlign w:val="superscript"/>
          <w:lang w:val="uk-UA" w:eastAsia="uk-UA"/>
        </w:rPr>
        <w:t xml:space="preserve">   </w:t>
      </w:r>
      <w:r w:rsidRPr="00E51CA2">
        <w:rPr>
          <w:sz w:val="28"/>
          <w:szCs w:val="28"/>
          <w:lang w:val="uk-UA" w:eastAsia="uk-UA"/>
        </w:rPr>
        <w:t>- 11</w:t>
      </w:r>
      <w:r w:rsidRPr="00E51CA2">
        <w:rPr>
          <w:sz w:val="28"/>
          <w:szCs w:val="28"/>
          <w:vertAlign w:val="superscript"/>
          <w:lang w:val="uk-UA" w:eastAsia="uk-UA"/>
        </w:rPr>
        <w:t>0</w:t>
      </w:r>
      <w:r w:rsidRPr="00E51CA2">
        <w:rPr>
          <w:sz w:val="28"/>
          <w:szCs w:val="28"/>
          <w:vertAlign w:val="superscript"/>
          <w:lang w:eastAsia="uk-UA"/>
        </w:rPr>
        <w:t>0</w:t>
      </w:r>
      <w:r w:rsidRPr="00E51CA2">
        <w:rPr>
          <w:sz w:val="28"/>
          <w:szCs w:val="28"/>
          <w:vertAlign w:val="superscript"/>
          <w:lang w:val="uk-UA" w:eastAsia="uk-UA"/>
        </w:rPr>
        <w:tab/>
      </w:r>
      <w:smartTag w:uri="urn:schemas-microsoft-com:office:smarttags" w:element="metricconverter">
        <w:smartTagPr>
          <w:attr w:name="ProductID" w:val="25’"/>
        </w:smartTagPr>
        <w:r w:rsidRPr="00E51CA2">
          <w:rPr>
            <w:sz w:val="28"/>
            <w:szCs w:val="28"/>
            <w:lang w:val="uk-UA" w:eastAsia="uk-UA"/>
          </w:rPr>
          <w:t>2</w:t>
        </w:r>
        <w:r w:rsidRPr="00E51CA2">
          <w:rPr>
            <w:sz w:val="28"/>
            <w:szCs w:val="28"/>
            <w:lang w:eastAsia="uk-UA"/>
          </w:rPr>
          <w:t>5</w:t>
        </w:r>
        <w:r w:rsidRPr="00E51CA2">
          <w:rPr>
            <w:b/>
            <w:sz w:val="28"/>
            <w:szCs w:val="28"/>
            <w:lang w:val="uk-UA" w:eastAsia="uk-UA"/>
          </w:rPr>
          <w:t>’</w:t>
        </w:r>
      </w:smartTag>
      <w:r w:rsidRPr="00E51CA2">
        <w:rPr>
          <w:sz w:val="28"/>
          <w:szCs w:val="28"/>
          <w:lang w:val="uk-UA" w:eastAsia="uk-UA"/>
        </w:rPr>
        <w:t xml:space="preserve"> перерви</w:t>
      </w:r>
      <w:r w:rsidRPr="00E51CA2">
        <w:rPr>
          <w:sz w:val="28"/>
          <w:szCs w:val="28"/>
          <w:lang w:val="uk-UA" w:eastAsia="uk-UA"/>
        </w:rPr>
        <w:tab/>
      </w:r>
      <w:r w:rsidRPr="00E51CA2">
        <w:rPr>
          <w:sz w:val="28"/>
          <w:szCs w:val="28"/>
          <w:lang w:val="uk-UA" w:eastAsia="uk-UA"/>
        </w:rPr>
        <w:tab/>
      </w:r>
    </w:p>
    <w:p w:rsidR="00E51CA2" w:rsidRPr="00E51CA2" w:rsidRDefault="00E51CA2" w:rsidP="00A620BC">
      <w:pPr>
        <w:tabs>
          <w:tab w:val="left" w:pos="2268"/>
          <w:tab w:val="left" w:pos="3119"/>
          <w:tab w:val="left" w:pos="6237"/>
        </w:tabs>
        <w:ind w:firstLine="851"/>
        <w:rPr>
          <w:sz w:val="28"/>
          <w:szCs w:val="28"/>
          <w:lang w:val="uk-UA" w:eastAsia="uk-UA"/>
        </w:rPr>
      </w:pPr>
      <w:r w:rsidRPr="00E51CA2">
        <w:rPr>
          <w:sz w:val="28"/>
          <w:szCs w:val="28"/>
          <w:lang w:val="uk-UA" w:eastAsia="uk-UA"/>
        </w:rPr>
        <w:t>4 урок</w:t>
      </w:r>
      <w:r w:rsidRPr="00E51CA2">
        <w:rPr>
          <w:sz w:val="28"/>
          <w:szCs w:val="28"/>
          <w:lang w:val="uk-UA" w:eastAsia="uk-UA"/>
        </w:rPr>
        <w:tab/>
      </w:r>
      <w:r w:rsidRPr="00E51CA2">
        <w:rPr>
          <w:sz w:val="28"/>
          <w:szCs w:val="28"/>
          <w:lang w:val="uk-UA" w:eastAsia="uk-UA"/>
        </w:rPr>
        <w:tab/>
        <w:t>11</w:t>
      </w:r>
      <w:r w:rsidRPr="00E51CA2">
        <w:rPr>
          <w:sz w:val="28"/>
          <w:szCs w:val="28"/>
          <w:vertAlign w:val="superscript"/>
          <w:lang w:val="uk-UA" w:eastAsia="uk-UA"/>
        </w:rPr>
        <w:t xml:space="preserve">25   </w:t>
      </w:r>
      <w:r w:rsidRPr="00E51CA2">
        <w:rPr>
          <w:sz w:val="28"/>
          <w:szCs w:val="28"/>
          <w:lang w:val="uk-UA" w:eastAsia="uk-UA"/>
        </w:rPr>
        <w:t>- 12</w:t>
      </w:r>
      <w:r w:rsidRPr="00E51CA2">
        <w:rPr>
          <w:sz w:val="28"/>
          <w:szCs w:val="28"/>
          <w:vertAlign w:val="superscript"/>
          <w:lang w:val="uk-UA" w:eastAsia="uk-UA"/>
        </w:rPr>
        <w:t>05</w:t>
      </w:r>
      <w:r w:rsidRPr="00E51CA2">
        <w:rPr>
          <w:sz w:val="28"/>
          <w:szCs w:val="28"/>
          <w:vertAlign w:val="superscript"/>
          <w:lang w:val="uk-UA" w:eastAsia="uk-UA"/>
        </w:rPr>
        <w:tab/>
      </w:r>
      <w:smartTag w:uri="urn:schemas-microsoft-com:office:smarttags" w:element="metricconverter">
        <w:smartTagPr>
          <w:attr w:name="ProductID" w:val="25’"/>
        </w:smartTagPr>
        <w:r w:rsidRPr="00E51CA2">
          <w:rPr>
            <w:sz w:val="28"/>
            <w:szCs w:val="28"/>
            <w:lang w:eastAsia="uk-UA"/>
          </w:rPr>
          <w:t>25</w:t>
        </w:r>
        <w:r w:rsidRPr="00E51CA2">
          <w:rPr>
            <w:b/>
            <w:sz w:val="28"/>
            <w:szCs w:val="28"/>
            <w:lang w:val="uk-UA" w:eastAsia="uk-UA"/>
          </w:rPr>
          <w:t>’</w:t>
        </w:r>
      </w:smartTag>
      <w:r w:rsidRPr="00E51CA2">
        <w:rPr>
          <w:sz w:val="28"/>
          <w:szCs w:val="28"/>
          <w:lang w:val="uk-UA" w:eastAsia="uk-UA"/>
        </w:rPr>
        <w:t xml:space="preserve"> перерви</w:t>
      </w:r>
    </w:p>
    <w:p w:rsidR="00E51CA2" w:rsidRPr="00E51CA2" w:rsidRDefault="00E51CA2" w:rsidP="00A620BC">
      <w:pPr>
        <w:tabs>
          <w:tab w:val="left" w:pos="2268"/>
          <w:tab w:val="left" w:pos="3119"/>
          <w:tab w:val="left" w:pos="5529"/>
        </w:tabs>
        <w:ind w:firstLine="851"/>
        <w:rPr>
          <w:sz w:val="28"/>
          <w:szCs w:val="28"/>
          <w:vertAlign w:val="superscript"/>
          <w:lang w:eastAsia="uk-UA"/>
        </w:rPr>
      </w:pPr>
      <w:r w:rsidRPr="00E51CA2">
        <w:rPr>
          <w:sz w:val="28"/>
          <w:szCs w:val="28"/>
          <w:lang w:val="uk-UA" w:eastAsia="uk-UA"/>
        </w:rPr>
        <w:t>5 урок</w:t>
      </w:r>
      <w:r w:rsidRPr="00E51CA2">
        <w:rPr>
          <w:sz w:val="28"/>
          <w:szCs w:val="28"/>
          <w:lang w:val="uk-UA" w:eastAsia="uk-UA"/>
        </w:rPr>
        <w:tab/>
        <w:t>-</w:t>
      </w:r>
      <w:r w:rsidRPr="00E51CA2">
        <w:rPr>
          <w:sz w:val="28"/>
          <w:szCs w:val="28"/>
          <w:lang w:val="uk-UA" w:eastAsia="uk-UA"/>
        </w:rPr>
        <w:tab/>
        <w:t>12</w:t>
      </w:r>
      <w:r w:rsidRPr="00E51CA2">
        <w:rPr>
          <w:sz w:val="28"/>
          <w:szCs w:val="28"/>
          <w:vertAlign w:val="superscript"/>
          <w:lang w:val="uk-UA" w:eastAsia="uk-UA"/>
        </w:rPr>
        <w:t>3</w:t>
      </w:r>
      <w:r w:rsidRPr="00E51CA2">
        <w:rPr>
          <w:sz w:val="28"/>
          <w:szCs w:val="28"/>
          <w:vertAlign w:val="superscript"/>
          <w:lang w:eastAsia="uk-UA"/>
        </w:rPr>
        <w:t>0</w:t>
      </w:r>
      <w:r w:rsidRPr="00E51CA2">
        <w:rPr>
          <w:sz w:val="28"/>
          <w:szCs w:val="28"/>
          <w:vertAlign w:val="superscript"/>
          <w:lang w:val="uk-UA" w:eastAsia="uk-UA"/>
        </w:rPr>
        <w:t xml:space="preserve">   </w:t>
      </w:r>
      <w:r w:rsidRPr="00E51CA2">
        <w:rPr>
          <w:sz w:val="28"/>
          <w:szCs w:val="28"/>
          <w:lang w:val="uk-UA" w:eastAsia="uk-UA"/>
        </w:rPr>
        <w:t>- 13</w:t>
      </w:r>
      <w:r w:rsidRPr="00E51CA2">
        <w:rPr>
          <w:sz w:val="28"/>
          <w:szCs w:val="28"/>
          <w:vertAlign w:val="superscript"/>
          <w:lang w:val="uk-UA" w:eastAsia="uk-UA"/>
        </w:rPr>
        <w:t>1</w:t>
      </w:r>
      <w:r w:rsidRPr="00E51CA2">
        <w:rPr>
          <w:sz w:val="28"/>
          <w:szCs w:val="28"/>
          <w:vertAlign w:val="superscript"/>
          <w:lang w:eastAsia="uk-UA"/>
        </w:rPr>
        <w:t>0</w:t>
      </w:r>
      <w:r w:rsidRPr="00E51CA2">
        <w:rPr>
          <w:sz w:val="28"/>
          <w:szCs w:val="28"/>
          <w:vertAlign w:val="superscript"/>
          <w:lang w:val="uk-UA" w:eastAsia="uk-UA"/>
        </w:rPr>
        <w:tab/>
      </w:r>
      <w:r w:rsidRPr="00E51CA2">
        <w:rPr>
          <w:sz w:val="28"/>
          <w:szCs w:val="28"/>
          <w:vertAlign w:val="superscript"/>
          <w:lang w:eastAsia="uk-UA"/>
        </w:rPr>
        <w:t xml:space="preserve">                </w:t>
      </w:r>
      <w:smartTag w:uri="urn:schemas-microsoft-com:office:smarttags" w:element="metricconverter">
        <w:smartTagPr>
          <w:attr w:name="ProductID" w:val="15’"/>
        </w:smartTagPr>
        <w:r w:rsidRPr="00E51CA2">
          <w:rPr>
            <w:sz w:val="28"/>
            <w:szCs w:val="28"/>
            <w:lang w:val="uk-UA" w:eastAsia="uk-UA"/>
          </w:rPr>
          <w:t>15</w:t>
        </w:r>
        <w:r w:rsidRPr="00E51CA2">
          <w:rPr>
            <w:b/>
            <w:sz w:val="28"/>
            <w:szCs w:val="28"/>
            <w:lang w:val="uk-UA" w:eastAsia="uk-UA"/>
          </w:rPr>
          <w:t>’</w:t>
        </w:r>
      </w:smartTag>
      <w:r w:rsidRPr="00E51CA2">
        <w:rPr>
          <w:sz w:val="28"/>
          <w:szCs w:val="28"/>
          <w:lang w:val="uk-UA" w:eastAsia="uk-UA"/>
        </w:rPr>
        <w:t xml:space="preserve"> перерви</w:t>
      </w:r>
      <w:r w:rsidRPr="00E51CA2">
        <w:rPr>
          <w:sz w:val="28"/>
          <w:szCs w:val="28"/>
          <w:vertAlign w:val="superscript"/>
          <w:lang w:val="uk-UA" w:eastAsia="uk-UA"/>
        </w:rPr>
        <w:tab/>
      </w:r>
    </w:p>
    <w:p w:rsidR="00E51CA2" w:rsidRPr="00E51CA2" w:rsidRDefault="00E51CA2" w:rsidP="00A620BC">
      <w:pPr>
        <w:tabs>
          <w:tab w:val="left" w:pos="2268"/>
          <w:tab w:val="left" w:pos="3119"/>
          <w:tab w:val="left" w:pos="5529"/>
        </w:tabs>
        <w:ind w:firstLine="851"/>
        <w:rPr>
          <w:sz w:val="28"/>
          <w:szCs w:val="28"/>
          <w:vertAlign w:val="superscript"/>
          <w:lang w:eastAsia="uk-UA"/>
        </w:rPr>
      </w:pPr>
      <w:r w:rsidRPr="00E51CA2">
        <w:rPr>
          <w:sz w:val="28"/>
          <w:szCs w:val="28"/>
          <w:lang w:eastAsia="uk-UA"/>
        </w:rPr>
        <w:t>6</w:t>
      </w:r>
      <w:r w:rsidRPr="00E51CA2">
        <w:rPr>
          <w:sz w:val="28"/>
          <w:szCs w:val="28"/>
          <w:lang w:val="uk-UA" w:eastAsia="uk-UA"/>
        </w:rPr>
        <w:t xml:space="preserve"> урок</w:t>
      </w:r>
      <w:r w:rsidRPr="00E51CA2">
        <w:rPr>
          <w:sz w:val="28"/>
          <w:szCs w:val="28"/>
          <w:lang w:val="uk-UA" w:eastAsia="uk-UA"/>
        </w:rPr>
        <w:tab/>
        <w:t>-</w:t>
      </w:r>
      <w:r w:rsidRPr="00E51CA2">
        <w:rPr>
          <w:sz w:val="28"/>
          <w:szCs w:val="28"/>
          <w:lang w:val="uk-UA" w:eastAsia="uk-UA"/>
        </w:rPr>
        <w:tab/>
        <w:t>1</w:t>
      </w:r>
      <w:r w:rsidRPr="00E51CA2">
        <w:rPr>
          <w:sz w:val="28"/>
          <w:szCs w:val="28"/>
          <w:lang w:eastAsia="uk-UA"/>
        </w:rPr>
        <w:t>3</w:t>
      </w:r>
      <w:r w:rsidRPr="00E51CA2">
        <w:rPr>
          <w:sz w:val="28"/>
          <w:szCs w:val="28"/>
          <w:vertAlign w:val="superscript"/>
          <w:lang w:eastAsia="uk-UA"/>
        </w:rPr>
        <w:t>25</w:t>
      </w:r>
      <w:r w:rsidRPr="00E51CA2">
        <w:rPr>
          <w:sz w:val="28"/>
          <w:szCs w:val="28"/>
          <w:vertAlign w:val="superscript"/>
          <w:lang w:val="uk-UA" w:eastAsia="uk-UA"/>
        </w:rPr>
        <w:t xml:space="preserve">   </w:t>
      </w:r>
      <w:r w:rsidRPr="00E51CA2">
        <w:rPr>
          <w:sz w:val="28"/>
          <w:szCs w:val="28"/>
          <w:lang w:val="uk-UA" w:eastAsia="uk-UA"/>
        </w:rPr>
        <w:t>- 1</w:t>
      </w:r>
      <w:r w:rsidRPr="00E51CA2">
        <w:rPr>
          <w:sz w:val="28"/>
          <w:szCs w:val="28"/>
          <w:lang w:eastAsia="uk-UA"/>
        </w:rPr>
        <w:t>4</w:t>
      </w:r>
      <w:r w:rsidRPr="00E51CA2">
        <w:rPr>
          <w:sz w:val="28"/>
          <w:szCs w:val="28"/>
          <w:vertAlign w:val="superscript"/>
          <w:lang w:eastAsia="uk-UA"/>
        </w:rPr>
        <w:t>05</w:t>
      </w:r>
    </w:p>
    <w:p w:rsidR="0063140C" w:rsidRDefault="0063140C" w:rsidP="00A620BC">
      <w:pPr>
        <w:keepNext/>
        <w:tabs>
          <w:tab w:val="left" w:pos="2268"/>
          <w:tab w:val="left" w:pos="3119"/>
          <w:tab w:val="left" w:pos="5529"/>
        </w:tabs>
        <w:jc w:val="center"/>
        <w:outlineLvl w:val="0"/>
        <w:rPr>
          <w:b/>
          <w:spacing w:val="10"/>
          <w:sz w:val="28"/>
          <w:szCs w:val="28"/>
          <w:lang w:val="uk-UA"/>
        </w:rPr>
      </w:pPr>
    </w:p>
    <w:p w:rsidR="00E51CA2" w:rsidRPr="00E51CA2" w:rsidRDefault="00E51CA2" w:rsidP="00A620BC">
      <w:pPr>
        <w:keepNext/>
        <w:tabs>
          <w:tab w:val="left" w:pos="2268"/>
          <w:tab w:val="left" w:pos="3119"/>
          <w:tab w:val="left" w:pos="5529"/>
        </w:tabs>
        <w:jc w:val="center"/>
        <w:outlineLvl w:val="0"/>
        <w:rPr>
          <w:b/>
          <w:spacing w:val="10"/>
          <w:sz w:val="28"/>
          <w:szCs w:val="28"/>
          <w:lang w:val="uk-UA"/>
        </w:rPr>
      </w:pPr>
      <w:r w:rsidRPr="00E51CA2">
        <w:rPr>
          <w:b/>
          <w:spacing w:val="10"/>
          <w:sz w:val="28"/>
          <w:szCs w:val="28"/>
          <w:lang w:val="uk-UA"/>
        </w:rPr>
        <w:t>Режим роботи для  учнів 5-11 класів</w:t>
      </w:r>
      <w:r w:rsidRPr="00E51CA2">
        <w:rPr>
          <w:spacing w:val="10"/>
          <w:sz w:val="28"/>
          <w:szCs w:val="28"/>
          <w:lang w:val="uk-UA"/>
        </w:rPr>
        <w:t xml:space="preserve"> </w:t>
      </w:r>
      <w:r w:rsidRPr="00E51CA2">
        <w:rPr>
          <w:b/>
          <w:spacing w:val="10"/>
          <w:sz w:val="28"/>
          <w:szCs w:val="28"/>
          <w:lang w:val="uk-UA"/>
        </w:rPr>
        <w:t>у 201</w:t>
      </w:r>
      <w:r w:rsidR="00A620BC">
        <w:rPr>
          <w:b/>
          <w:spacing w:val="10"/>
          <w:sz w:val="28"/>
          <w:szCs w:val="28"/>
          <w:lang w:val="uk-UA"/>
        </w:rPr>
        <w:t>7</w:t>
      </w:r>
      <w:r w:rsidRPr="00E51CA2">
        <w:rPr>
          <w:b/>
          <w:spacing w:val="10"/>
          <w:sz w:val="28"/>
          <w:szCs w:val="28"/>
          <w:lang w:val="uk-UA"/>
        </w:rPr>
        <w:t>/201</w:t>
      </w:r>
      <w:r w:rsidR="00A620BC">
        <w:rPr>
          <w:b/>
          <w:spacing w:val="10"/>
          <w:sz w:val="28"/>
          <w:szCs w:val="28"/>
          <w:lang w:val="uk-UA"/>
        </w:rPr>
        <w:t>8</w:t>
      </w:r>
      <w:r w:rsidRPr="00E51CA2">
        <w:rPr>
          <w:b/>
          <w:spacing w:val="10"/>
          <w:sz w:val="28"/>
          <w:szCs w:val="28"/>
          <w:lang w:val="uk-UA"/>
        </w:rPr>
        <w:t xml:space="preserve"> навчальному році</w:t>
      </w:r>
    </w:p>
    <w:p w:rsidR="00E51CA2" w:rsidRPr="00E51CA2" w:rsidRDefault="00E51CA2" w:rsidP="00A620BC">
      <w:pPr>
        <w:jc w:val="center"/>
        <w:rPr>
          <w:b/>
          <w:sz w:val="28"/>
          <w:szCs w:val="28"/>
          <w:lang w:val="uk-UA" w:eastAsia="uk-UA"/>
        </w:rPr>
      </w:pPr>
    </w:p>
    <w:p w:rsidR="00E51CA2" w:rsidRPr="00E51CA2" w:rsidRDefault="00E51CA2" w:rsidP="00A620BC">
      <w:pPr>
        <w:tabs>
          <w:tab w:val="left" w:pos="2977"/>
          <w:tab w:val="left" w:pos="6521"/>
        </w:tabs>
        <w:ind w:firstLine="851"/>
        <w:rPr>
          <w:sz w:val="28"/>
          <w:szCs w:val="28"/>
          <w:lang w:val="uk-UA" w:eastAsia="uk-UA"/>
        </w:rPr>
      </w:pPr>
      <w:r w:rsidRPr="00E51CA2">
        <w:rPr>
          <w:sz w:val="28"/>
          <w:szCs w:val="28"/>
          <w:lang w:val="uk-UA" w:eastAsia="uk-UA"/>
        </w:rPr>
        <w:t>1 урок       -           8</w:t>
      </w:r>
      <w:r w:rsidRPr="00E51CA2">
        <w:rPr>
          <w:sz w:val="28"/>
          <w:szCs w:val="28"/>
          <w:vertAlign w:val="superscript"/>
          <w:lang w:val="uk-UA" w:eastAsia="uk-UA"/>
        </w:rPr>
        <w:t>30</w:t>
      </w:r>
      <w:r w:rsidRPr="00E51CA2">
        <w:rPr>
          <w:sz w:val="28"/>
          <w:szCs w:val="28"/>
          <w:lang w:val="uk-UA" w:eastAsia="uk-UA"/>
        </w:rPr>
        <w:t xml:space="preserve">  -   9</w:t>
      </w:r>
      <w:r w:rsidRPr="00E51CA2">
        <w:rPr>
          <w:sz w:val="28"/>
          <w:szCs w:val="28"/>
          <w:vertAlign w:val="superscript"/>
          <w:lang w:val="uk-UA" w:eastAsia="uk-UA"/>
        </w:rPr>
        <w:t xml:space="preserve">15              </w:t>
      </w:r>
      <w:r w:rsidRPr="00E51CA2">
        <w:rPr>
          <w:sz w:val="28"/>
          <w:szCs w:val="28"/>
          <w:lang w:val="uk-UA" w:eastAsia="uk-UA"/>
        </w:rPr>
        <w:t xml:space="preserve">         </w:t>
      </w:r>
      <w:smartTag w:uri="urn:schemas-microsoft-com:office:smarttags" w:element="metricconverter">
        <w:smartTagPr>
          <w:attr w:name="ProductID" w:val="10’"/>
        </w:smartTagPr>
        <w:r w:rsidRPr="00E51CA2">
          <w:rPr>
            <w:sz w:val="28"/>
            <w:szCs w:val="28"/>
            <w:lang w:val="uk-UA" w:eastAsia="uk-UA"/>
          </w:rPr>
          <w:t>10’</w:t>
        </w:r>
      </w:smartTag>
      <w:r w:rsidRPr="00E51CA2">
        <w:rPr>
          <w:sz w:val="28"/>
          <w:szCs w:val="28"/>
          <w:lang w:val="uk-UA" w:eastAsia="uk-UA"/>
        </w:rPr>
        <w:t xml:space="preserve"> перерви</w:t>
      </w:r>
    </w:p>
    <w:p w:rsidR="00E51CA2" w:rsidRPr="00E51CA2" w:rsidRDefault="00E51CA2" w:rsidP="00A620BC">
      <w:pPr>
        <w:tabs>
          <w:tab w:val="left" w:pos="6663"/>
        </w:tabs>
        <w:ind w:firstLine="851"/>
        <w:rPr>
          <w:sz w:val="28"/>
          <w:szCs w:val="28"/>
          <w:lang w:val="uk-UA" w:eastAsia="uk-UA"/>
        </w:rPr>
      </w:pPr>
      <w:r w:rsidRPr="00E51CA2">
        <w:rPr>
          <w:sz w:val="28"/>
          <w:szCs w:val="28"/>
          <w:lang w:val="uk-UA" w:eastAsia="uk-UA"/>
        </w:rPr>
        <w:t>2 урок       -           9</w:t>
      </w:r>
      <w:r w:rsidRPr="00E51CA2">
        <w:rPr>
          <w:sz w:val="28"/>
          <w:szCs w:val="28"/>
          <w:vertAlign w:val="superscript"/>
          <w:lang w:val="uk-UA" w:eastAsia="uk-UA"/>
        </w:rPr>
        <w:t>25</w:t>
      </w:r>
      <w:r w:rsidRPr="00E51CA2">
        <w:rPr>
          <w:sz w:val="28"/>
          <w:szCs w:val="28"/>
          <w:lang w:val="uk-UA" w:eastAsia="uk-UA"/>
        </w:rPr>
        <w:t xml:space="preserve">  -  10</w:t>
      </w:r>
      <w:r w:rsidRPr="00E51CA2">
        <w:rPr>
          <w:sz w:val="28"/>
          <w:szCs w:val="28"/>
          <w:vertAlign w:val="superscript"/>
          <w:lang w:val="uk-UA" w:eastAsia="uk-UA"/>
        </w:rPr>
        <w:t>10</w:t>
      </w:r>
      <w:r w:rsidRPr="00E51CA2">
        <w:rPr>
          <w:sz w:val="28"/>
          <w:szCs w:val="28"/>
          <w:lang w:val="uk-UA" w:eastAsia="uk-UA"/>
        </w:rPr>
        <w:t xml:space="preserve">                 </w:t>
      </w:r>
      <w:smartTag w:uri="urn:schemas-microsoft-com:office:smarttags" w:element="metricconverter">
        <w:smartTagPr>
          <w:attr w:name="ProductID" w:val="10’"/>
        </w:smartTagPr>
        <w:r w:rsidRPr="00E51CA2">
          <w:rPr>
            <w:sz w:val="28"/>
            <w:szCs w:val="28"/>
            <w:lang w:val="uk-UA" w:eastAsia="uk-UA"/>
          </w:rPr>
          <w:t>10’</w:t>
        </w:r>
      </w:smartTag>
      <w:r w:rsidRPr="00E51CA2">
        <w:rPr>
          <w:sz w:val="28"/>
          <w:szCs w:val="28"/>
          <w:lang w:val="uk-UA" w:eastAsia="uk-UA"/>
        </w:rPr>
        <w:t xml:space="preserve"> перерви</w:t>
      </w:r>
    </w:p>
    <w:p w:rsidR="00E51CA2" w:rsidRPr="00E51CA2" w:rsidRDefault="00E51CA2" w:rsidP="00A620BC">
      <w:pPr>
        <w:tabs>
          <w:tab w:val="left" w:pos="6663"/>
        </w:tabs>
        <w:ind w:firstLine="851"/>
        <w:rPr>
          <w:sz w:val="28"/>
          <w:szCs w:val="28"/>
          <w:lang w:val="uk-UA" w:eastAsia="uk-UA"/>
        </w:rPr>
      </w:pPr>
      <w:r w:rsidRPr="00E51CA2">
        <w:rPr>
          <w:sz w:val="28"/>
          <w:szCs w:val="28"/>
          <w:lang w:val="uk-UA" w:eastAsia="uk-UA"/>
        </w:rPr>
        <w:t>3 урок       -          10</w:t>
      </w:r>
      <w:r w:rsidRPr="00E51CA2">
        <w:rPr>
          <w:sz w:val="28"/>
          <w:szCs w:val="28"/>
          <w:vertAlign w:val="superscript"/>
          <w:lang w:val="uk-UA" w:eastAsia="uk-UA"/>
        </w:rPr>
        <w:t xml:space="preserve">20  </w:t>
      </w:r>
      <w:r w:rsidRPr="00E51CA2">
        <w:rPr>
          <w:sz w:val="28"/>
          <w:szCs w:val="28"/>
          <w:lang w:val="uk-UA" w:eastAsia="uk-UA"/>
        </w:rPr>
        <w:t>-  11</w:t>
      </w:r>
      <w:r w:rsidRPr="00E51CA2">
        <w:rPr>
          <w:sz w:val="28"/>
          <w:szCs w:val="28"/>
          <w:vertAlign w:val="superscript"/>
          <w:lang w:val="uk-UA" w:eastAsia="uk-UA"/>
        </w:rPr>
        <w:t xml:space="preserve">05                          </w:t>
      </w:r>
      <w:smartTag w:uri="urn:schemas-microsoft-com:office:smarttags" w:element="metricconverter">
        <w:smartTagPr>
          <w:attr w:name="ProductID" w:val="20’"/>
        </w:smartTagPr>
        <w:r w:rsidRPr="00E51CA2">
          <w:rPr>
            <w:sz w:val="28"/>
            <w:szCs w:val="28"/>
            <w:lang w:val="uk-UA" w:eastAsia="uk-UA"/>
          </w:rPr>
          <w:t>20’</w:t>
        </w:r>
      </w:smartTag>
      <w:r w:rsidRPr="00E51CA2">
        <w:rPr>
          <w:sz w:val="28"/>
          <w:szCs w:val="28"/>
          <w:lang w:val="uk-UA" w:eastAsia="uk-UA"/>
        </w:rPr>
        <w:t xml:space="preserve"> перерви</w:t>
      </w:r>
    </w:p>
    <w:p w:rsidR="00E51CA2" w:rsidRPr="00E51CA2" w:rsidRDefault="00E51CA2" w:rsidP="00A620BC">
      <w:pPr>
        <w:tabs>
          <w:tab w:val="left" w:pos="6521"/>
        </w:tabs>
        <w:ind w:firstLine="851"/>
        <w:rPr>
          <w:sz w:val="28"/>
          <w:szCs w:val="28"/>
          <w:lang w:val="uk-UA" w:eastAsia="uk-UA"/>
        </w:rPr>
      </w:pPr>
      <w:r w:rsidRPr="00E51CA2">
        <w:rPr>
          <w:sz w:val="28"/>
          <w:szCs w:val="28"/>
          <w:lang w:val="uk-UA" w:eastAsia="uk-UA"/>
        </w:rPr>
        <w:t>4 урок       -          11</w:t>
      </w:r>
      <w:r w:rsidRPr="00E51CA2">
        <w:rPr>
          <w:sz w:val="28"/>
          <w:szCs w:val="28"/>
          <w:vertAlign w:val="superscript"/>
          <w:lang w:val="uk-UA" w:eastAsia="uk-UA"/>
        </w:rPr>
        <w:t>25</w:t>
      </w:r>
      <w:r w:rsidRPr="00E51CA2">
        <w:rPr>
          <w:sz w:val="28"/>
          <w:szCs w:val="28"/>
          <w:lang w:val="uk-UA" w:eastAsia="uk-UA"/>
        </w:rPr>
        <w:t xml:space="preserve"> -  12</w:t>
      </w:r>
      <w:r w:rsidRPr="00E51CA2">
        <w:rPr>
          <w:sz w:val="28"/>
          <w:szCs w:val="28"/>
          <w:vertAlign w:val="superscript"/>
          <w:lang w:val="uk-UA" w:eastAsia="uk-UA"/>
        </w:rPr>
        <w:t>10</w:t>
      </w:r>
      <w:r w:rsidRPr="00E51CA2">
        <w:rPr>
          <w:sz w:val="28"/>
          <w:szCs w:val="28"/>
          <w:lang w:val="uk-UA" w:eastAsia="uk-UA"/>
        </w:rPr>
        <w:t xml:space="preserve">                 </w:t>
      </w:r>
      <w:smartTag w:uri="urn:schemas-microsoft-com:office:smarttags" w:element="metricconverter">
        <w:smartTagPr>
          <w:attr w:name="ProductID" w:val="20’"/>
        </w:smartTagPr>
        <w:r w:rsidRPr="00E51CA2">
          <w:rPr>
            <w:sz w:val="28"/>
            <w:szCs w:val="28"/>
            <w:lang w:val="uk-UA" w:eastAsia="uk-UA"/>
          </w:rPr>
          <w:t>20’</w:t>
        </w:r>
      </w:smartTag>
      <w:r w:rsidRPr="00E51CA2">
        <w:rPr>
          <w:sz w:val="28"/>
          <w:szCs w:val="28"/>
          <w:lang w:val="uk-UA" w:eastAsia="uk-UA"/>
        </w:rPr>
        <w:t xml:space="preserve"> перерви</w:t>
      </w:r>
    </w:p>
    <w:p w:rsidR="00E51CA2" w:rsidRPr="00E51CA2" w:rsidRDefault="00E51CA2" w:rsidP="00A620BC">
      <w:pPr>
        <w:tabs>
          <w:tab w:val="left" w:pos="6663"/>
        </w:tabs>
        <w:ind w:firstLine="851"/>
        <w:rPr>
          <w:sz w:val="28"/>
          <w:szCs w:val="28"/>
          <w:lang w:val="uk-UA" w:eastAsia="uk-UA"/>
        </w:rPr>
      </w:pPr>
      <w:r w:rsidRPr="00E51CA2">
        <w:rPr>
          <w:sz w:val="28"/>
          <w:szCs w:val="28"/>
          <w:lang w:val="uk-UA" w:eastAsia="uk-UA"/>
        </w:rPr>
        <w:t>5 урок       -          12</w:t>
      </w:r>
      <w:r w:rsidRPr="00E51CA2">
        <w:rPr>
          <w:sz w:val="28"/>
          <w:szCs w:val="28"/>
          <w:vertAlign w:val="superscript"/>
          <w:lang w:val="uk-UA" w:eastAsia="uk-UA"/>
        </w:rPr>
        <w:t>30</w:t>
      </w:r>
      <w:r w:rsidRPr="00E51CA2">
        <w:rPr>
          <w:sz w:val="28"/>
          <w:szCs w:val="28"/>
          <w:lang w:val="uk-UA" w:eastAsia="uk-UA"/>
        </w:rPr>
        <w:t xml:space="preserve"> -  13</w:t>
      </w:r>
      <w:r w:rsidRPr="00E51CA2">
        <w:rPr>
          <w:sz w:val="28"/>
          <w:szCs w:val="28"/>
          <w:vertAlign w:val="superscript"/>
          <w:lang w:val="uk-UA" w:eastAsia="uk-UA"/>
        </w:rPr>
        <w:t xml:space="preserve">15                          </w:t>
      </w:r>
      <w:smartTag w:uri="urn:schemas-microsoft-com:office:smarttags" w:element="metricconverter">
        <w:smartTagPr>
          <w:attr w:name="ProductID" w:val="10’"/>
        </w:smartTagPr>
        <w:r w:rsidRPr="00E51CA2">
          <w:rPr>
            <w:sz w:val="28"/>
            <w:szCs w:val="28"/>
            <w:lang w:val="uk-UA" w:eastAsia="uk-UA"/>
          </w:rPr>
          <w:t>10’</w:t>
        </w:r>
      </w:smartTag>
      <w:r w:rsidRPr="00E51CA2">
        <w:rPr>
          <w:sz w:val="28"/>
          <w:szCs w:val="28"/>
          <w:lang w:val="uk-UA" w:eastAsia="uk-UA"/>
        </w:rPr>
        <w:t xml:space="preserve"> перерви</w:t>
      </w:r>
    </w:p>
    <w:p w:rsidR="00E51CA2" w:rsidRPr="00E51CA2" w:rsidRDefault="00E51CA2" w:rsidP="00A620BC">
      <w:pPr>
        <w:tabs>
          <w:tab w:val="left" w:pos="6663"/>
        </w:tabs>
        <w:ind w:firstLine="851"/>
        <w:rPr>
          <w:sz w:val="28"/>
          <w:szCs w:val="28"/>
          <w:lang w:val="uk-UA" w:eastAsia="uk-UA"/>
        </w:rPr>
      </w:pPr>
      <w:r w:rsidRPr="00E51CA2">
        <w:rPr>
          <w:sz w:val="28"/>
          <w:szCs w:val="28"/>
          <w:lang w:val="uk-UA" w:eastAsia="uk-UA"/>
        </w:rPr>
        <w:t>6 урок       -          13</w:t>
      </w:r>
      <w:r w:rsidRPr="00E51CA2">
        <w:rPr>
          <w:sz w:val="28"/>
          <w:szCs w:val="28"/>
          <w:vertAlign w:val="superscript"/>
          <w:lang w:val="uk-UA" w:eastAsia="uk-UA"/>
        </w:rPr>
        <w:t>25</w:t>
      </w:r>
      <w:r w:rsidRPr="00E51CA2">
        <w:rPr>
          <w:sz w:val="28"/>
          <w:szCs w:val="28"/>
          <w:lang w:val="uk-UA" w:eastAsia="uk-UA"/>
        </w:rPr>
        <w:t xml:space="preserve"> -  14</w:t>
      </w:r>
      <w:r w:rsidRPr="00E51CA2">
        <w:rPr>
          <w:sz w:val="28"/>
          <w:szCs w:val="28"/>
          <w:vertAlign w:val="superscript"/>
          <w:lang w:val="uk-UA" w:eastAsia="uk-UA"/>
        </w:rPr>
        <w:t>10</w:t>
      </w:r>
      <w:r w:rsidRPr="00E51CA2">
        <w:rPr>
          <w:sz w:val="28"/>
          <w:szCs w:val="28"/>
          <w:lang w:val="uk-UA" w:eastAsia="uk-UA"/>
        </w:rPr>
        <w:t xml:space="preserve">                </w:t>
      </w:r>
      <w:smartTag w:uri="urn:schemas-microsoft-com:office:smarttags" w:element="metricconverter">
        <w:smartTagPr>
          <w:attr w:name="ProductID" w:val="10’"/>
        </w:smartTagPr>
        <w:r w:rsidRPr="00E51CA2">
          <w:rPr>
            <w:sz w:val="28"/>
            <w:szCs w:val="28"/>
            <w:lang w:val="uk-UA" w:eastAsia="uk-UA"/>
          </w:rPr>
          <w:t>10’</w:t>
        </w:r>
      </w:smartTag>
      <w:r w:rsidRPr="00E51CA2">
        <w:rPr>
          <w:sz w:val="28"/>
          <w:szCs w:val="28"/>
          <w:lang w:val="uk-UA" w:eastAsia="uk-UA"/>
        </w:rPr>
        <w:t xml:space="preserve"> перерви</w:t>
      </w:r>
    </w:p>
    <w:p w:rsidR="00E51CA2" w:rsidRDefault="00E51CA2" w:rsidP="00A620BC">
      <w:pPr>
        <w:ind w:firstLine="851"/>
        <w:rPr>
          <w:sz w:val="28"/>
          <w:szCs w:val="28"/>
          <w:vertAlign w:val="superscript"/>
          <w:lang w:val="uk-UA" w:eastAsia="uk-UA"/>
        </w:rPr>
      </w:pPr>
      <w:r w:rsidRPr="00E51CA2">
        <w:rPr>
          <w:sz w:val="28"/>
          <w:szCs w:val="28"/>
          <w:lang w:val="uk-UA" w:eastAsia="uk-UA"/>
        </w:rPr>
        <w:t>7 урок       -          14</w:t>
      </w:r>
      <w:r w:rsidRPr="00E51CA2">
        <w:rPr>
          <w:sz w:val="28"/>
          <w:szCs w:val="28"/>
          <w:vertAlign w:val="superscript"/>
          <w:lang w:val="uk-UA" w:eastAsia="uk-UA"/>
        </w:rPr>
        <w:t xml:space="preserve">20 </w:t>
      </w:r>
      <w:r w:rsidRPr="00E51CA2">
        <w:rPr>
          <w:sz w:val="28"/>
          <w:szCs w:val="28"/>
          <w:lang w:val="uk-UA" w:eastAsia="uk-UA"/>
        </w:rPr>
        <w:t>-  15</w:t>
      </w:r>
      <w:r w:rsidRPr="00E51CA2">
        <w:rPr>
          <w:sz w:val="28"/>
          <w:szCs w:val="28"/>
          <w:vertAlign w:val="superscript"/>
          <w:lang w:val="uk-UA" w:eastAsia="uk-UA"/>
        </w:rPr>
        <w:t>05</w:t>
      </w:r>
    </w:p>
    <w:p w:rsidR="00907A6C" w:rsidRPr="00634390" w:rsidRDefault="00665A2B" w:rsidP="00675F66">
      <w:pPr>
        <w:spacing w:before="120"/>
        <w:ind w:left="1418" w:hanging="1418"/>
        <w:jc w:val="center"/>
        <w:rPr>
          <w:b/>
          <w:sz w:val="32"/>
          <w:szCs w:val="32"/>
          <w:lang w:val="uk-UA"/>
        </w:rPr>
      </w:pPr>
      <w:r>
        <w:rPr>
          <w:b/>
          <w:sz w:val="32"/>
          <w:szCs w:val="32"/>
          <w:lang w:val="uk-UA"/>
        </w:rPr>
        <w:lastRenderedPageBreak/>
        <w:t>Розділ ІІ</w:t>
      </w:r>
      <w:r w:rsidR="00AA23B9" w:rsidRPr="00634390">
        <w:rPr>
          <w:b/>
          <w:sz w:val="32"/>
          <w:szCs w:val="32"/>
          <w:lang w:val="uk-UA"/>
        </w:rPr>
        <w:t xml:space="preserve">. Організація роботи навчального закладу. Циклограма щомісячної діяльності  </w:t>
      </w:r>
      <w:r w:rsidR="00634390">
        <w:rPr>
          <w:b/>
          <w:sz w:val="32"/>
          <w:szCs w:val="32"/>
          <w:lang w:val="uk-UA"/>
        </w:rPr>
        <w:t>школи</w:t>
      </w:r>
    </w:p>
    <w:p w:rsidR="00907A6C" w:rsidRDefault="00C22710" w:rsidP="0006518A">
      <w:pPr>
        <w:spacing w:before="240"/>
        <w:ind w:left="1418" w:hanging="1418"/>
        <w:jc w:val="center"/>
        <w:rPr>
          <w:b/>
          <w:sz w:val="28"/>
          <w:szCs w:val="28"/>
          <w:lang w:val="uk-UA"/>
        </w:rPr>
      </w:pPr>
      <w:r>
        <w:rPr>
          <w:noProof/>
        </w:rPr>
        <mc:AlternateContent>
          <mc:Choice Requires="wps">
            <w:drawing>
              <wp:anchor distT="0" distB="0" distL="114300" distR="114300" simplePos="0" relativeHeight="251663872" behindDoc="0" locked="0" layoutInCell="1" allowOverlap="1">
                <wp:simplePos x="0" y="0"/>
                <wp:positionH relativeFrom="column">
                  <wp:posOffset>2299335</wp:posOffset>
                </wp:positionH>
                <wp:positionV relativeFrom="paragraph">
                  <wp:posOffset>107315</wp:posOffset>
                </wp:positionV>
                <wp:extent cx="4833620" cy="358775"/>
                <wp:effectExtent l="3810" t="2540" r="1270" b="6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620"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2A5" w:rsidRPr="007E52D5" w:rsidRDefault="002572A5" w:rsidP="00907A6C">
                            <w:pPr>
                              <w:jc w:val="center"/>
                              <w:rPr>
                                <w:rFonts w:ascii="Georgia" w:hAnsi="Georgia"/>
                                <w:b/>
                                <w:sz w:val="32"/>
                                <w:szCs w:val="32"/>
                                <w:lang w:val="uk-UA"/>
                              </w:rPr>
                            </w:pPr>
                            <w:r>
                              <w:rPr>
                                <w:rFonts w:ascii="Georgia" w:hAnsi="Georgia"/>
                                <w:b/>
                                <w:sz w:val="32"/>
                                <w:szCs w:val="32"/>
                                <w:lang w:val="uk-UA"/>
                              </w:rPr>
                              <w:t xml:space="preserve">Модель управління Балківецької </w:t>
                            </w:r>
                            <w:r w:rsidRPr="007E52D5">
                              <w:rPr>
                                <w:rFonts w:ascii="Georgia" w:hAnsi="Georgia"/>
                                <w:b/>
                                <w:sz w:val="32"/>
                                <w:szCs w:val="32"/>
                                <w:lang w:val="uk-UA"/>
                              </w:rPr>
                              <w:t>ЗОШ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81.05pt;margin-top:8.45pt;width:380.6pt;height:2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" stroked="f">
                <v:textbox>
                  <w:txbxContent>
                    <w:p w:rsidR="002572A5" w:rsidRPr="007E52D5" w:rsidRDefault="002572A5" w:rsidP="00907A6C">
                      <w:pPr>
                        <w:jc w:val="center"/>
                        <w:rPr>
                          <w:rFonts w:ascii="Georgia" w:hAnsi="Georgia"/>
                          <w:b/>
                          <w:sz w:val="32"/>
                          <w:szCs w:val="32"/>
                          <w:lang w:val="uk-UA"/>
                        </w:rPr>
                      </w:pPr>
                      <w:r>
                        <w:rPr>
                          <w:rFonts w:ascii="Georgia" w:hAnsi="Georgia"/>
                          <w:b/>
                          <w:sz w:val="32"/>
                          <w:szCs w:val="32"/>
                          <w:lang w:val="uk-UA"/>
                        </w:rPr>
                        <w:t xml:space="preserve">Модель управління Балківецької </w:t>
                      </w:r>
                      <w:r w:rsidRPr="007E52D5">
                        <w:rPr>
                          <w:rFonts w:ascii="Georgia" w:hAnsi="Georgia"/>
                          <w:b/>
                          <w:sz w:val="32"/>
                          <w:szCs w:val="32"/>
                          <w:lang w:val="uk-UA"/>
                        </w:rPr>
                        <w:t>ЗОШ №51</w:t>
                      </w:r>
                    </w:p>
                  </w:txbxContent>
                </v:textbox>
              </v:rect>
            </w:pict>
          </mc:Fallback>
        </mc:AlternateConten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AA23B9" w:rsidRPr="006A1D89" w:rsidTr="00457F07">
        <w:trPr>
          <w:trHeight w:val="561"/>
        </w:trPr>
        <w:tc>
          <w:tcPr>
            <w:tcW w:w="3369" w:type="dxa"/>
            <w:shd w:val="clear" w:color="auto" w:fill="auto"/>
          </w:tcPr>
          <w:p w:rsidR="00AA23B9" w:rsidRPr="006A1D89" w:rsidRDefault="00C22710" w:rsidP="00556DCC">
            <w:pPr>
              <w:spacing w:before="120" w:after="120"/>
              <w:jc w:val="center"/>
              <w:rPr>
                <w:rFonts w:ascii="Georgia" w:hAnsi="Georgia"/>
                <w:lang w:val="uk-UA"/>
              </w:rPr>
            </w:pPr>
            <w:r>
              <w:rPr>
                <w:rFonts w:ascii="Georgia" w:hAnsi="Georgia"/>
                <w:noProof/>
              </w:rPr>
              <mc:AlternateContent>
                <mc:Choice Requires="wpg">
                  <w:drawing>
                    <wp:anchor distT="0" distB="0" distL="114300" distR="114300" simplePos="0" relativeHeight="251664896" behindDoc="0" locked="0" layoutInCell="1" allowOverlap="1">
                      <wp:simplePos x="0" y="0"/>
                      <wp:positionH relativeFrom="column">
                        <wp:posOffset>2043430</wp:posOffset>
                      </wp:positionH>
                      <wp:positionV relativeFrom="paragraph">
                        <wp:posOffset>304165</wp:posOffset>
                      </wp:positionV>
                      <wp:extent cx="5454650" cy="1944370"/>
                      <wp:effectExtent l="43180" t="56515" r="26670" b="8890"/>
                      <wp:wrapNone/>
                      <wp:docPr id="3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1944370"/>
                                <a:chOff x="4211" y="2584"/>
                                <a:chExt cx="8590" cy="3062"/>
                              </a:xfrm>
                            </wpg:grpSpPr>
                            <wps:wsp>
                              <wps:cNvPr id="32" name="AutoShape 39"/>
                              <wps:cNvCnPr>
                                <a:cxnSpLocks noChangeShapeType="1"/>
                              </wps:cNvCnPr>
                              <wps:spPr bwMode="auto">
                                <a:xfrm flipV="1">
                                  <a:off x="10349" y="2584"/>
                                  <a:ext cx="2452"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0"/>
                              <wps:cNvCnPr>
                                <a:cxnSpLocks noChangeShapeType="1"/>
                              </wps:cNvCnPr>
                              <wps:spPr bwMode="auto">
                                <a:xfrm flipV="1">
                                  <a:off x="10349" y="3122"/>
                                  <a:ext cx="2452" cy="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1"/>
                              <wps:cNvCnPr>
                                <a:cxnSpLocks noChangeShapeType="1"/>
                              </wps:cNvCnPr>
                              <wps:spPr bwMode="auto">
                                <a:xfrm>
                                  <a:off x="10349" y="3204"/>
                                  <a:ext cx="2452"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48"/>
                              <wps:cNvSpPr>
                                <a:spLocks noChangeArrowheads="1"/>
                              </wps:cNvSpPr>
                              <wps:spPr bwMode="auto">
                                <a:xfrm>
                                  <a:off x="6757" y="3024"/>
                                  <a:ext cx="3592" cy="442"/>
                                </a:xfrm>
                                <a:prstGeom prst="rect">
                                  <a:avLst/>
                                </a:prstGeom>
                                <a:solidFill>
                                  <a:srgbClr val="FFFFFF"/>
                                </a:solidFill>
                                <a:ln w="9525">
                                  <a:solidFill>
                                    <a:srgbClr val="000000"/>
                                  </a:solidFill>
                                  <a:miter lim="800000"/>
                                  <a:headEnd/>
                                  <a:tailEnd/>
                                </a:ln>
                              </wps:spPr>
                              <wps:txbx>
                                <w:txbxContent>
                                  <w:p w:rsidR="002572A5" w:rsidRPr="007378B4" w:rsidRDefault="002572A5" w:rsidP="00907A6C">
                                    <w:pPr>
                                      <w:jc w:val="center"/>
                                      <w:rPr>
                                        <w:rFonts w:ascii="Georgia" w:hAnsi="Georgia"/>
                                        <w:b/>
                                        <w:sz w:val="26"/>
                                        <w:szCs w:val="26"/>
                                        <w:lang w:val="uk-UA"/>
                                      </w:rPr>
                                    </w:pPr>
                                    <w:r w:rsidRPr="007378B4">
                                      <w:rPr>
                                        <w:rFonts w:ascii="Georgia" w:hAnsi="Georgia"/>
                                        <w:b/>
                                        <w:sz w:val="26"/>
                                        <w:szCs w:val="26"/>
                                        <w:lang w:val="uk-UA"/>
                                      </w:rPr>
                                      <w:t>ДИРЕКТОР ШКОЛИ</w:t>
                                    </w:r>
                                  </w:p>
                                </w:txbxContent>
                              </wps:txbx>
                              <wps:bodyPr rot="0" vert="horz" wrap="square" lIns="91440" tIns="45720" rIns="91440" bIns="45720" anchor="t" anchorCtr="0" upright="1">
                                <a:noAutofit/>
                              </wps:bodyPr>
                            </wps:wsp>
                            <wpg:grpSp>
                              <wpg:cNvPr id="36" name="Group 58"/>
                              <wpg:cNvGrpSpPr>
                                <a:grpSpLocks/>
                              </wpg:cNvGrpSpPr>
                              <wpg:grpSpPr bwMode="auto">
                                <a:xfrm>
                                  <a:off x="4211" y="3204"/>
                                  <a:ext cx="8385" cy="2442"/>
                                  <a:chOff x="4211" y="3204"/>
                                  <a:chExt cx="8385" cy="2442"/>
                                </a:xfrm>
                              </wpg:grpSpPr>
                              <wps:wsp>
                                <wps:cNvPr id="37" name="Rectangle 32"/>
                                <wps:cNvSpPr>
                                  <a:spLocks noChangeArrowheads="1"/>
                                </wps:cNvSpPr>
                                <wps:spPr bwMode="auto">
                                  <a:xfrm>
                                    <a:off x="6757" y="5177"/>
                                    <a:ext cx="3471" cy="469"/>
                                  </a:xfrm>
                                  <a:prstGeom prst="rect">
                                    <a:avLst/>
                                  </a:prstGeom>
                                  <a:solidFill>
                                    <a:srgbClr val="FFFFFF"/>
                                  </a:solidFill>
                                  <a:ln w="9525">
                                    <a:solidFill>
                                      <a:srgbClr val="000000"/>
                                    </a:solidFill>
                                    <a:miter lim="800000"/>
                                    <a:headEnd/>
                                    <a:tailEnd/>
                                  </a:ln>
                                </wps:spPr>
                                <wps:txbx>
                                  <w:txbxContent>
                                    <w:p w:rsidR="002572A5" w:rsidRPr="00981F1F" w:rsidRDefault="002572A5" w:rsidP="00907A6C">
                                      <w:pPr>
                                        <w:jc w:val="center"/>
                                        <w:rPr>
                                          <w:rFonts w:ascii="Georgia" w:hAnsi="Georgia"/>
                                          <w:b/>
                                          <w:lang w:val="uk-UA"/>
                                        </w:rPr>
                                      </w:pPr>
                                      <w:r w:rsidRPr="00981F1F">
                                        <w:rPr>
                                          <w:rFonts w:ascii="Georgia" w:hAnsi="Georgia"/>
                                          <w:b/>
                                          <w:lang w:val="uk-UA"/>
                                        </w:rPr>
                                        <w:t>Заступник директора з НВР</w:t>
                                      </w:r>
                                    </w:p>
                                  </w:txbxContent>
                                </wps:txbx>
                                <wps:bodyPr rot="0" vert="horz" wrap="square" lIns="91440" tIns="45720" rIns="91440" bIns="45720" anchor="t" anchorCtr="0" upright="1">
                                  <a:noAutofit/>
                                </wps:bodyPr>
                              </wps:wsp>
                              <wps:wsp>
                                <wps:cNvPr id="38" name="AutoShape 33"/>
                                <wps:cNvCnPr>
                                  <a:cxnSpLocks noChangeShapeType="1"/>
                                </wps:cNvCnPr>
                                <wps:spPr bwMode="auto">
                                  <a:xfrm>
                                    <a:off x="8513" y="3466"/>
                                    <a:ext cx="0" cy="1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
                                <wps:cNvCnPr>
                                  <a:cxnSpLocks noChangeShapeType="1"/>
                                </wps:cNvCnPr>
                                <wps:spPr bwMode="auto">
                                  <a:xfrm flipH="1">
                                    <a:off x="7414" y="3466"/>
                                    <a:ext cx="1099"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6"/>
                                <wps:cNvCnPr>
                                  <a:cxnSpLocks noChangeShapeType="1"/>
                                </wps:cNvCnPr>
                                <wps:spPr bwMode="auto">
                                  <a:xfrm>
                                    <a:off x="8513" y="3466"/>
                                    <a:ext cx="113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8"/>
                                <wps:cNvCnPr>
                                  <a:cxnSpLocks noChangeShapeType="1"/>
                                </wps:cNvCnPr>
                                <wps:spPr bwMode="auto">
                                  <a:xfrm>
                                    <a:off x="8513" y="3466"/>
                                    <a:ext cx="3310" cy="10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5"/>
                                <wps:cNvCnPr>
                                  <a:cxnSpLocks noChangeShapeType="1"/>
                                </wps:cNvCnPr>
                                <wps:spPr bwMode="auto">
                                  <a:xfrm flipH="1">
                                    <a:off x="4211" y="3204"/>
                                    <a:ext cx="2546" cy="1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9"/>
                                <wps:cNvSpPr>
                                  <a:spLocks noChangeArrowheads="1"/>
                                </wps:cNvSpPr>
                                <wps:spPr bwMode="auto">
                                  <a:xfrm>
                                    <a:off x="4385" y="4528"/>
                                    <a:ext cx="1943" cy="649"/>
                                  </a:xfrm>
                                  <a:prstGeom prst="rect">
                                    <a:avLst/>
                                  </a:prstGeom>
                                  <a:solidFill>
                                    <a:srgbClr val="FFFFFF"/>
                                  </a:solidFill>
                                  <a:ln w="9525">
                                    <a:solidFill>
                                      <a:srgbClr val="000000"/>
                                    </a:solidFill>
                                    <a:miter lim="800000"/>
                                    <a:headEnd/>
                                    <a:tailEnd/>
                                  </a:ln>
                                </wps:spPr>
                                <wps:txbx>
                                  <w:txbxContent>
                                    <w:p w:rsidR="002572A5" w:rsidRPr="00BF1EE9" w:rsidRDefault="002572A5" w:rsidP="00907A6C">
                                      <w:pPr>
                                        <w:jc w:val="center"/>
                                        <w:rPr>
                                          <w:rFonts w:ascii="Georgia" w:hAnsi="Georgia"/>
                                          <w:lang w:val="uk-UA"/>
                                        </w:rPr>
                                      </w:pPr>
                                      <w:r w:rsidRPr="00BF1EE9">
                                        <w:rPr>
                                          <w:rFonts w:ascii="Georgia" w:hAnsi="Georgia"/>
                                          <w:lang w:val="uk-UA"/>
                                        </w:rPr>
                                        <w:t>Батьківські збори</w:t>
                                      </w:r>
                                    </w:p>
                                  </w:txbxContent>
                                </wps:txbx>
                                <wps:bodyPr rot="0" vert="horz" wrap="square" lIns="91440" tIns="45720" rIns="91440" bIns="45720" anchor="t" anchorCtr="0" upright="1">
                                  <a:noAutofit/>
                                </wps:bodyPr>
                              </wps:wsp>
                              <wps:wsp>
                                <wps:cNvPr id="44" name="Rectangle 50"/>
                                <wps:cNvSpPr>
                                  <a:spLocks noChangeArrowheads="1"/>
                                </wps:cNvSpPr>
                                <wps:spPr bwMode="auto">
                                  <a:xfrm>
                                    <a:off x="6436" y="4266"/>
                                    <a:ext cx="1970" cy="414"/>
                                  </a:xfrm>
                                  <a:prstGeom prst="rect">
                                    <a:avLst/>
                                  </a:prstGeom>
                                  <a:solidFill>
                                    <a:srgbClr val="FFFFFF"/>
                                  </a:solidFill>
                                  <a:ln w="9525">
                                    <a:solidFill>
                                      <a:srgbClr val="000000"/>
                                    </a:solidFill>
                                    <a:miter lim="800000"/>
                                    <a:headEnd/>
                                    <a:tailEnd/>
                                  </a:ln>
                                </wps:spPr>
                                <wps:txbx>
                                  <w:txbxContent>
                                    <w:p w:rsidR="002572A5" w:rsidRPr="00BF1EE9" w:rsidRDefault="002572A5" w:rsidP="00907A6C">
                                      <w:pPr>
                                        <w:jc w:val="center"/>
                                        <w:rPr>
                                          <w:rFonts w:ascii="Georgia" w:hAnsi="Georgia"/>
                                          <w:lang w:val="uk-UA"/>
                                        </w:rPr>
                                      </w:pPr>
                                      <w:r w:rsidRPr="00BF1EE9">
                                        <w:rPr>
                                          <w:rFonts w:ascii="Georgia" w:hAnsi="Georgia"/>
                                          <w:lang w:val="uk-UA"/>
                                        </w:rPr>
                                        <w:t>Рада закладу</w:t>
                                      </w:r>
                                    </w:p>
                                  </w:txbxContent>
                                </wps:txbx>
                                <wps:bodyPr rot="0" vert="horz" wrap="square" lIns="91440" tIns="45720" rIns="91440" bIns="45720" anchor="t" anchorCtr="0" upright="1">
                                  <a:noAutofit/>
                                </wps:bodyPr>
                              </wps:wsp>
                              <wps:wsp>
                                <wps:cNvPr id="45" name="Rectangle 51"/>
                                <wps:cNvSpPr>
                                  <a:spLocks noChangeArrowheads="1"/>
                                </wps:cNvSpPr>
                                <wps:spPr bwMode="auto">
                                  <a:xfrm>
                                    <a:off x="10814" y="4528"/>
                                    <a:ext cx="1782" cy="428"/>
                                  </a:xfrm>
                                  <a:prstGeom prst="rect">
                                    <a:avLst/>
                                  </a:prstGeom>
                                  <a:solidFill>
                                    <a:srgbClr val="FFFFFF"/>
                                  </a:solidFill>
                                  <a:ln w="9525">
                                    <a:solidFill>
                                      <a:srgbClr val="000000"/>
                                    </a:solidFill>
                                    <a:miter lim="800000"/>
                                    <a:headEnd/>
                                    <a:tailEnd/>
                                  </a:ln>
                                </wps:spPr>
                                <wps:txbx>
                                  <w:txbxContent>
                                    <w:p w:rsidR="002572A5" w:rsidRPr="00BF1EE9" w:rsidRDefault="002572A5" w:rsidP="00907A6C">
                                      <w:pPr>
                                        <w:jc w:val="center"/>
                                        <w:rPr>
                                          <w:rFonts w:ascii="Georgia" w:hAnsi="Georgia"/>
                                          <w:lang w:val="uk-UA"/>
                                        </w:rPr>
                                      </w:pPr>
                                      <w:r w:rsidRPr="00BF1EE9">
                                        <w:rPr>
                                          <w:rFonts w:ascii="Georgia" w:hAnsi="Georgia"/>
                                          <w:lang w:val="uk-UA"/>
                                        </w:rPr>
                                        <w:t>Загальні збори</w:t>
                                      </w:r>
                                    </w:p>
                                  </w:txbxContent>
                                </wps:txbx>
                                <wps:bodyPr rot="0" vert="horz" wrap="square" lIns="91440" tIns="45720" rIns="91440" bIns="45720" anchor="t" anchorCtr="0" upright="1">
                                  <a:noAutofit/>
                                </wps:bodyPr>
                              </wps:wsp>
                              <wps:wsp>
                                <wps:cNvPr id="46" name="Rectangle 52"/>
                                <wps:cNvSpPr>
                                  <a:spLocks noChangeArrowheads="1"/>
                                </wps:cNvSpPr>
                                <wps:spPr bwMode="auto">
                                  <a:xfrm>
                                    <a:off x="8633" y="4266"/>
                                    <a:ext cx="2078" cy="414"/>
                                  </a:xfrm>
                                  <a:prstGeom prst="rect">
                                    <a:avLst/>
                                  </a:prstGeom>
                                  <a:solidFill>
                                    <a:srgbClr val="FFFFFF"/>
                                  </a:solidFill>
                                  <a:ln w="9525">
                                    <a:solidFill>
                                      <a:srgbClr val="000000"/>
                                    </a:solidFill>
                                    <a:miter lim="800000"/>
                                    <a:headEnd/>
                                    <a:tailEnd/>
                                  </a:ln>
                                </wps:spPr>
                                <wps:txbx>
                                  <w:txbxContent>
                                    <w:p w:rsidR="002572A5" w:rsidRPr="00BF1EE9" w:rsidRDefault="002572A5" w:rsidP="00907A6C">
                                      <w:pPr>
                                        <w:jc w:val="center"/>
                                        <w:rPr>
                                          <w:rFonts w:ascii="Georgia" w:hAnsi="Georgia"/>
                                          <w:lang w:val="uk-UA"/>
                                        </w:rPr>
                                      </w:pPr>
                                      <w:r w:rsidRPr="00BF1EE9">
                                        <w:rPr>
                                          <w:rFonts w:ascii="Georgia" w:hAnsi="Georgia"/>
                                          <w:lang w:val="uk-UA"/>
                                        </w:rPr>
                                        <w:t>Педагогічна рада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160.9pt;margin-top:23.95pt;width:429.5pt;height:153.1pt;z-index:251664896" coordorigin="4211,2584" coordsize="8590,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">
                      <v:shapetype id="_x0000_t32" coordsize="21600,21600" o:spt="32" o:oned="t" path="m,l21600,21600e" filled="f">
                        <v:path arrowok="t" fillok="f" o:connecttype="none"/>
                        <o:lock v:ext="edit" shapetype="t"/>
                      </v:shapetype>
                      <v:shape id="AutoShape 39" o:spid="_x0000_s1028" type="#_x0000_t32" style="position:absolute;left:10349;top:2584;width:2452;height: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40" o:spid="_x0000_s1029" type="#_x0000_t32" style="position:absolute;left:10349;top:3122;width:2452;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41" o:spid="_x0000_s1030" type="#_x0000_t32" style="position:absolute;left:10349;top:3204;width:2452;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48" o:spid="_x0000_s1031" style="position:absolute;left:6757;top:3024;width:359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2572A5" w:rsidRPr="007378B4" w:rsidRDefault="002572A5" w:rsidP="00907A6C">
                              <w:pPr>
                                <w:jc w:val="center"/>
                                <w:rPr>
                                  <w:rFonts w:ascii="Georgia" w:hAnsi="Georgia"/>
                                  <w:b/>
                                  <w:sz w:val="26"/>
                                  <w:szCs w:val="26"/>
                                  <w:lang w:val="uk-UA"/>
                                </w:rPr>
                              </w:pPr>
                              <w:r w:rsidRPr="007378B4">
                                <w:rPr>
                                  <w:rFonts w:ascii="Georgia" w:hAnsi="Georgia"/>
                                  <w:b/>
                                  <w:sz w:val="26"/>
                                  <w:szCs w:val="26"/>
                                  <w:lang w:val="uk-UA"/>
                                </w:rPr>
                                <w:t>ДИРЕКТОР ШКОЛИ</w:t>
                              </w:r>
                            </w:p>
                          </w:txbxContent>
                        </v:textbox>
                      </v:rect>
                      <v:group id="Group 58" o:spid="_x0000_s1032" style="position:absolute;left:4211;top:3204;width:8385;height:2442" coordorigin="4211,3204" coordsize="8385,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2" o:spid="_x0000_s1033" style="position:absolute;left:6757;top:5177;width:347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572A5" w:rsidRPr="00981F1F" w:rsidRDefault="002572A5" w:rsidP="00907A6C">
                                <w:pPr>
                                  <w:jc w:val="center"/>
                                  <w:rPr>
                                    <w:rFonts w:ascii="Georgia" w:hAnsi="Georgia"/>
                                    <w:b/>
                                    <w:lang w:val="uk-UA"/>
                                  </w:rPr>
                                </w:pPr>
                                <w:r w:rsidRPr="00981F1F">
                                  <w:rPr>
                                    <w:rFonts w:ascii="Georgia" w:hAnsi="Georgia"/>
                                    <w:b/>
                                    <w:lang w:val="uk-UA"/>
                                  </w:rPr>
                                  <w:t>Заступник директора з НВР</w:t>
                                </w:r>
                              </w:p>
                            </w:txbxContent>
                          </v:textbox>
                        </v:rect>
                        <v:shape id="AutoShape 33" o:spid="_x0000_s1034" type="#_x0000_t32" style="position:absolute;left:8513;top:3466;width:0;height:1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5" o:spid="_x0000_s1035" type="#_x0000_t32" style="position:absolute;left:7414;top:3466;width:1099;height: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36" o:spid="_x0000_s1036" type="#_x0000_t32" style="position:absolute;left:8513;top:3466;width:1130;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8" o:spid="_x0000_s1037" type="#_x0000_t32" style="position:absolute;left:8513;top:3466;width:331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5" o:spid="_x0000_s1038" type="#_x0000_t32" style="position:absolute;left:4211;top:3204;width:2546;height:12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rect id="Rectangle 49" o:spid="_x0000_s1039" style="position:absolute;left:4385;top:4528;width:1943;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572A5" w:rsidRPr="00BF1EE9" w:rsidRDefault="002572A5" w:rsidP="00907A6C">
                                <w:pPr>
                                  <w:jc w:val="center"/>
                                  <w:rPr>
                                    <w:rFonts w:ascii="Georgia" w:hAnsi="Georgia"/>
                                    <w:lang w:val="uk-UA"/>
                                  </w:rPr>
                                </w:pPr>
                                <w:r w:rsidRPr="00BF1EE9">
                                  <w:rPr>
                                    <w:rFonts w:ascii="Georgia" w:hAnsi="Georgia"/>
                                    <w:lang w:val="uk-UA"/>
                                  </w:rPr>
                                  <w:t>Батьківські збори</w:t>
                                </w:r>
                              </w:p>
                            </w:txbxContent>
                          </v:textbox>
                        </v:rect>
                        <v:rect id="Rectangle 50" o:spid="_x0000_s1040" style="position:absolute;left:6436;top:4266;width:197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572A5" w:rsidRPr="00BF1EE9" w:rsidRDefault="002572A5" w:rsidP="00907A6C">
                                <w:pPr>
                                  <w:jc w:val="center"/>
                                  <w:rPr>
                                    <w:rFonts w:ascii="Georgia" w:hAnsi="Georgia"/>
                                    <w:lang w:val="uk-UA"/>
                                  </w:rPr>
                                </w:pPr>
                                <w:r w:rsidRPr="00BF1EE9">
                                  <w:rPr>
                                    <w:rFonts w:ascii="Georgia" w:hAnsi="Georgia"/>
                                    <w:lang w:val="uk-UA"/>
                                  </w:rPr>
                                  <w:t>Рада закладу</w:t>
                                </w:r>
                              </w:p>
                            </w:txbxContent>
                          </v:textbox>
                        </v:rect>
                        <v:rect id="Rectangle 51" o:spid="_x0000_s1041" style="position:absolute;left:10814;top:4528;width:178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572A5" w:rsidRPr="00BF1EE9" w:rsidRDefault="002572A5" w:rsidP="00907A6C">
                                <w:pPr>
                                  <w:jc w:val="center"/>
                                  <w:rPr>
                                    <w:rFonts w:ascii="Georgia" w:hAnsi="Georgia"/>
                                    <w:lang w:val="uk-UA"/>
                                  </w:rPr>
                                </w:pPr>
                                <w:r w:rsidRPr="00BF1EE9">
                                  <w:rPr>
                                    <w:rFonts w:ascii="Georgia" w:hAnsi="Georgia"/>
                                    <w:lang w:val="uk-UA"/>
                                  </w:rPr>
                                  <w:t>Загальні збори</w:t>
                                </w:r>
                              </w:p>
                            </w:txbxContent>
                          </v:textbox>
                        </v:rect>
                        <v:rect id="Rectangle 52" o:spid="_x0000_s1042" style="position:absolute;left:8633;top:4266;width:207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572A5" w:rsidRPr="00BF1EE9" w:rsidRDefault="002572A5" w:rsidP="00907A6C">
                                <w:pPr>
                                  <w:jc w:val="center"/>
                                  <w:rPr>
                                    <w:rFonts w:ascii="Georgia" w:hAnsi="Georgia"/>
                                    <w:lang w:val="uk-UA"/>
                                  </w:rPr>
                                </w:pPr>
                                <w:r w:rsidRPr="00BF1EE9">
                                  <w:rPr>
                                    <w:rFonts w:ascii="Georgia" w:hAnsi="Georgia"/>
                                    <w:lang w:val="uk-UA"/>
                                  </w:rPr>
                                  <w:t>Педагогічна рада</w:t>
                                </w:r>
                              </w:p>
                            </w:txbxContent>
                          </v:textbox>
                        </v:rect>
                      </v:group>
                    </v:group>
                  </w:pict>
                </mc:Fallback>
              </mc:AlternateContent>
            </w:r>
            <w:r>
              <w:rPr>
                <w:rFonts w:ascii="Georgia" w:hAnsi="Georgia"/>
                <w:noProof/>
              </w:rPr>
              <mc:AlternateContent>
                <mc:Choice Requires="wps">
                  <w:drawing>
                    <wp:anchor distT="0" distB="0" distL="114300" distR="114300" simplePos="0" relativeHeight="251660800" behindDoc="0" locked="0" layoutInCell="1" allowOverlap="1">
                      <wp:simplePos x="0" y="0"/>
                      <wp:positionH relativeFrom="column">
                        <wp:posOffset>2043430</wp:posOffset>
                      </wp:positionH>
                      <wp:positionV relativeFrom="paragraph">
                        <wp:posOffset>233680</wp:posOffset>
                      </wp:positionV>
                      <wp:extent cx="1616710" cy="464185"/>
                      <wp:effectExtent l="33655" t="62230" r="6985" b="6985"/>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671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60.9pt;margin-top:18.4pt;width:127.3pt;height:36.5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">
                      <v:stroke endarrow="block"/>
                    </v:shape>
                  </w:pict>
                </mc:Fallback>
              </mc:AlternateContent>
            </w:r>
            <w:r w:rsidR="00AA23B9" w:rsidRPr="006A1D89">
              <w:rPr>
                <w:rFonts w:ascii="Georgia" w:hAnsi="Georgia"/>
                <w:lang w:val="uk-UA"/>
              </w:rPr>
              <w:t>ДЮСШ</w:t>
            </w:r>
            <w:r w:rsidR="00556DCC">
              <w:rPr>
                <w:rFonts w:ascii="Georgia" w:hAnsi="Georgia"/>
                <w:lang w:val="uk-UA"/>
              </w:rPr>
              <w:t>, Будинок дитячої творчості, МНВК</w:t>
            </w:r>
          </w:p>
        </w:tc>
      </w:tr>
      <w:tr w:rsidR="00AA23B9" w:rsidRPr="006A1D89" w:rsidTr="00457F07">
        <w:trPr>
          <w:trHeight w:val="541"/>
        </w:trPr>
        <w:tc>
          <w:tcPr>
            <w:tcW w:w="3369" w:type="dxa"/>
            <w:shd w:val="clear" w:color="auto" w:fill="auto"/>
          </w:tcPr>
          <w:p w:rsidR="00AA23B9" w:rsidRPr="006A1D89" w:rsidRDefault="00C22710" w:rsidP="00501A58">
            <w:pPr>
              <w:spacing w:before="120" w:after="120"/>
              <w:jc w:val="center"/>
              <w:rPr>
                <w:rFonts w:ascii="Georgia" w:hAnsi="Georgia"/>
                <w:lang w:val="uk-UA"/>
              </w:rPr>
            </w:pPr>
            <w:r>
              <w:rPr>
                <w:rFonts w:ascii="Georgia" w:hAnsi="Georgia"/>
                <w:noProof/>
              </w:rPr>
              <mc:AlternateContent>
                <mc:Choice Requires="wps">
                  <w:drawing>
                    <wp:anchor distT="0" distB="0" distL="114300" distR="114300" simplePos="0" relativeHeight="251662848" behindDoc="0" locked="0" layoutInCell="1" allowOverlap="1">
                      <wp:simplePos x="0" y="0"/>
                      <wp:positionH relativeFrom="column">
                        <wp:posOffset>2043430</wp:posOffset>
                      </wp:positionH>
                      <wp:positionV relativeFrom="paragraph">
                        <wp:posOffset>250825</wp:posOffset>
                      </wp:positionV>
                      <wp:extent cx="1616710" cy="288290"/>
                      <wp:effectExtent l="24130" t="12700" r="6985" b="6096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671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60.9pt;margin-top:19.75pt;width:127.3pt;height:2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cn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">
                      <v:stroke endarrow="block"/>
                    </v:shape>
                  </w:pict>
                </mc:Fallback>
              </mc:AlternateContent>
            </w:r>
            <w:r>
              <w:rPr>
                <w:rFonts w:ascii="Georgia" w:hAnsi="Georgia"/>
                <w:noProof/>
              </w:rPr>
              <mc:AlternateContent>
                <mc:Choice Requires="wps">
                  <w:drawing>
                    <wp:anchor distT="0" distB="0" distL="114300" distR="114300" simplePos="0" relativeHeight="251661824" behindDoc="0" locked="0" layoutInCell="1" allowOverlap="1">
                      <wp:simplePos x="0" y="0"/>
                      <wp:positionH relativeFrom="column">
                        <wp:posOffset>2043430</wp:posOffset>
                      </wp:positionH>
                      <wp:positionV relativeFrom="paragraph">
                        <wp:posOffset>136525</wp:posOffset>
                      </wp:positionV>
                      <wp:extent cx="1616710" cy="114300"/>
                      <wp:effectExtent l="24130" t="60325" r="6985" b="635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671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60.9pt;margin-top:10.75pt;width:127.3pt;height:9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">
                      <v:stroke endarrow="block"/>
                    </v:shape>
                  </w:pict>
                </mc:Fallback>
              </mc:AlternateContent>
            </w:r>
            <w:r w:rsidR="00AA23B9" w:rsidRPr="006A1D89">
              <w:rPr>
                <w:rFonts w:ascii="Georgia" w:hAnsi="Georgia"/>
                <w:lang w:val="uk-UA"/>
              </w:rPr>
              <w:t xml:space="preserve">Служба в справах дітей </w:t>
            </w:r>
            <w:r w:rsidR="00556DCC">
              <w:rPr>
                <w:rFonts w:ascii="Georgia" w:hAnsi="Georgia"/>
                <w:lang w:val="uk-UA"/>
              </w:rPr>
              <w:t>Новоселицького</w:t>
            </w:r>
            <w:r w:rsidR="00AA23B9" w:rsidRPr="006A1D89">
              <w:rPr>
                <w:rFonts w:ascii="Georgia" w:hAnsi="Georgia"/>
                <w:lang w:val="uk-UA"/>
              </w:rPr>
              <w:t xml:space="preserve"> району</w:t>
            </w:r>
          </w:p>
        </w:tc>
      </w:tr>
      <w:tr w:rsidR="00AA23B9" w:rsidRPr="006A1D89" w:rsidTr="00457F07">
        <w:tc>
          <w:tcPr>
            <w:tcW w:w="3369" w:type="dxa"/>
            <w:shd w:val="clear" w:color="auto" w:fill="auto"/>
          </w:tcPr>
          <w:p w:rsidR="00AA23B9" w:rsidRPr="006A1D89" w:rsidRDefault="00AA23B9" w:rsidP="00863529">
            <w:pPr>
              <w:spacing w:before="120" w:after="120"/>
              <w:jc w:val="center"/>
              <w:rPr>
                <w:rFonts w:ascii="Georgia" w:hAnsi="Georgia"/>
                <w:lang w:val="uk-UA"/>
              </w:rPr>
            </w:pPr>
            <w:r w:rsidRPr="006A1D89">
              <w:rPr>
                <w:rFonts w:ascii="Georgia" w:hAnsi="Georgia"/>
                <w:lang w:val="uk-UA"/>
              </w:rPr>
              <w:t xml:space="preserve"> </w:t>
            </w:r>
            <w:r w:rsidRPr="00863529">
              <w:rPr>
                <w:rFonts w:ascii="Georgia" w:hAnsi="Georgia"/>
                <w:lang w:val="uk-UA"/>
              </w:rPr>
              <w:t xml:space="preserve">Сектор  </w:t>
            </w:r>
            <w:r w:rsidR="00863529">
              <w:rPr>
                <w:rFonts w:ascii="Georgia" w:hAnsi="Georgia"/>
                <w:lang w:val="uk-UA"/>
              </w:rPr>
              <w:t>ювен</w:t>
            </w:r>
            <w:r w:rsidR="00556DCC">
              <w:rPr>
                <w:rFonts w:ascii="Georgia" w:hAnsi="Georgia"/>
                <w:lang w:val="uk-UA"/>
              </w:rPr>
              <w:t>альної превенції Новоселицького</w:t>
            </w:r>
            <w:r w:rsidR="00863529">
              <w:rPr>
                <w:rFonts w:ascii="Georgia" w:hAnsi="Georgia"/>
                <w:lang w:val="uk-UA"/>
              </w:rPr>
              <w:t xml:space="preserve"> відділу поліції</w:t>
            </w:r>
          </w:p>
        </w:tc>
      </w:tr>
      <w:tr w:rsidR="00AA23B9" w:rsidRPr="006A1D89" w:rsidTr="00457F07">
        <w:tc>
          <w:tcPr>
            <w:tcW w:w="3369" w:type="dxa"/>
            <w:shd w:val="clear" w:color="auto" w:fill="auto"/>
          </w:tcPr>
          <w:p w:rsidR="00AA23B9" w:rsidRPr="006A1D89" w:rsidRDefault="00AA23B9" w:rsidP="00457F07">
            <w:pPr>
              <w:spacing w:before="120" w:after="120"/>
              <w:jc w:val="center"/>
              <w:rPr>
                <w:rFonts w:ascii="Georgia" w:hAnsi="Georgia"/>
                <w:lang w:val="uk-UA"/>
              </w:rPr>
            </w:pPr>
            <w:r w:rsidRPr="006A1D89">
              <w:rPr>
                <w:rFonts w:ascii="Georgia" w:hAnsi="Georgia"/>
                <w:lang w:val="uk-UA"/>
              </w:rPr>
              <w:t>Центр соціальних служб для сім</w:t>
            </w:r>
            <w:r w:rsidRPr="006A1D89">
              <w:rPr>
                <w:rFonts w:ascii="Georgia" w:hAnsi="Georgia"/>
              </w:rPr>
              <w:t>’</w:t>
            </w:r>
            <w:r w:rsidRPr="006A1D89">
              <w:rPr>
                <w:rFonts w:ascii="Georgia" w:hAnsi="Georgia"/>
                <w:lang w:val="uk-UA"/>
              </w:rPr>
              <w:t>ї, дітей та молоді</w:t>
            </w:r>
          </w:p>
        </w:tc>
      </w:tr>
    </w:tbl>
    <w:p w:rsidR="0048395F" w:rsidRPr="0048395F" w:rsidRDefault="0048395F" w:rsidP="0048395F">
      <w:pPr>
        <w:rPr>
          <w:vanish/>
        </w:rPr>
      </w:pPr>
    </w:p>
    <w:tbl>
      <w:tblPr>
        <w:tblpPr w:leftFromText="180" w:rightFromText="180" w:vertAnchor="text" w:horzAnchor="page" w:tblpX="12864"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tblGrid>
      <w:tr w:rsidR="00C4582E" w:rsidRPr="006A1D89" w:rsidTr="006C7041">
        <w:trPr>
          <w:trHeight w:val="276"/>
        </w:trPr>
        <w:tc>
          <w:tcPr>
            <w:tcW w:w="3513" w:type="dxa"/>
            <w:shd w:val="clear" w:color="auto" w:fill="auto"/>
          </w:tcPr>
          <w:p w:rsidR="00C4582E" w:rsidRPr="006A1D89" w:rsidRDefault="00C4582E" w:rsidP="00C4582E">
            <w:pPr>
              <w:spacing w:before="120" w:after="120"/>
              <w:jc w:val="center"/>
              <w:rPr>
                <w:rFonts w:ascii="Georgia" w:hAnsi="Georgia"/>
                <w:lang w:val="uk-UA"/>
              </w:rPr>
            </w:pPr>
            <w:r>
              <w:rPr>
                <w:rFonts w:ascii="Georgia" w:hAnsi="Georgia"/>
                <w:lang w:val="uk-UA"/>
              </w:rPr>
              <w:t>Міністерство освіти і науки України</w:t>
            </w:r>
          </w:p>
        </w:tc>
      </w:tr>
      <w:tr w:rsidR="00C4582E" w:rsidRPr="006A1D89" w:rsidTr="006C7041">
        <w:trPr>
          <w:trHeight w:val="556"/>
        </w:trPr>
        <w:tc>
          <w:tcPr>
            <w:tcW w:w="3513" w:type="dxa"/>
            <w:shd w:val="clear" w:color="auto" w:fill="auto"/>
          </w:tcPr>
          <w:p w:rsidR="00C4582E" w:rsidRPr="006A1D89" w:rsidRDefault="00C4582E" w:rsidP="00C4582E">
            <w:pPr>
              <w:spacing w:before="120" w:after="120"/>
              <w:jc w:val="center"/>
              <w:rPr>
                <w:rFonts w:ascii="Georgia" w:hAnsi="Georgia"/>
                <w:lang w:val="uk-UA"/>
              </w:rPr>
            </w:pPr>
            <w:r>
              <w:rPr>
                <w:rFonts w:ascii="Georgia" w:hAnsi="Georgia"/>
                <w:lang w:val="uk-UA"/>
              </w:rPr>
              <w:t xml:space="preserve">Департамент освіти </w:t>
            </w:r>
            <w:r w:rsidR="00556DCC">
              <w:rPr>
                <w:rFonts w:ascii="Georgia" w:hAnsi="Georgia"/>
                <w:lang w:val="uk-UA"/>
              </w:rPr>
              <w:t>і науки Чернівецької ОДА</w:t>
            </w:r>
          </w:p>
        </w:tc>
      </w:tr>
      <w:tr w:rsidR="00C4582E" w:rsidRPr="006A1D89" w:rsidTr="006C7041">
        <w:trPr>
          <w:trHeight w:val="549"/>
        </w:trPr>
        <w:tc>
          <w:tcPr>
            <w:tcW w:w="3513" w:type="dxa"/>
            <w:shd w:val="clear" w:color="auto" w:fill="auto"/>
          </w:tcPr>
          <w:p w:rsidR="00C4582E" w:rsidRPr="006A1D89" w:rsidRDefault="006C7041" w:rsidP="00C4582E">
            <w:pPr>
              <w:spacing w:before="120" w:after="120"/>
              <w:jc w:val="center"/>
              <w:rPr>
                <w:rFonts w:ascii="Georgia" w:hAnsi="Georgia"/>
                <w:lang w:val="uk-UA"/>
              </w:rPr>
            </w:pPr>
            <w:r>
              <w:rPr>
                <w:rFonts w:ascii="Georgia" w:hAnsi="Georgia"/>
                <w:lang w:val="uk-UA"/>
              </w:rPr>
              <w:t>Відділ освіти Новоселицької РДА</w:t>
            </w:r>
          </w:p>
        </w:tc>
      </w:tr>
      <w:tr w:rsidR="006C7041" w:rsidRPr="006A1D89" w:rsidTr="006C7041">
        <w:trPr>
          <w:trHeight w:val="549"/>
        </w:trPr>
        <w:tc>
          <w:tcPr>
            <w:tcW w:w="3513" w:type="dxa"/>
            <w:shd w:val="clear" w:color="auto" w:fill="auto"/>
          </w:tcPr>
          <w:p w:rsidR="006C7041" w:rsidRPr="006A1D89" w:rsidRDefault="006C7041" w:rsidP="00C4582E">
            <w:pPr>
              <w:spacing w:before="120" w:after="120"/>
              <w:jc w:val="center"/>
              <w:rPr>
                <w:rFonts w:ascii="Georgia" w:hAnsi="Georgia"/>
                <w:lang w:val="uk-UA"/>
              </w:rPr>
            </w:pPr>
            <w:r>
              <w:rPr>
                <w:rFonts w:ascii="Georgia" w:hAnsi="Georgia"/>
                <w:lang w:val="uk-UA"/>
              </w:rPr>
              <w:t>Мамалигівська сільська рада</w:t>
            </w:r>
          </w:p>
        </w:tc>
      </w:tr>
    </w:tbl>
    <w:p w:rsidR="00907A6C" w:rsidRDefault="00907A6C" w:rsidP="0006518A">
      <w:pPr>
        <w:spacing w:before="240"/>
        <w:ind w:left="1418" w:hanging="1418"/>
        <w:jc w:val="center"/>
        <w:rPr>
          <w:b/>
          <w:sz w:val="28"/>
          <w:szCs w:val="28"/>
          <w:lang w:val="uk-UA"/>
        </w:rPr>
      </w:pPr>
    </w:p>
    <w:p w:rsidR="00907A6C" w:rsidRDefault="00907A6C" w:rsidP="0006518A">
      <w:pPr>
        <w:spacing w:before="240"/>
        <w:ind w:left="1418" w:hanging="1418"/>
        <w:jc w:val="center"/>
        <w:rPr>
          <w:b/>
          <w:sz w:val="28"/>
          <w:szCs w:val="28"/>
          <w:lang w:val="uk-UA"/>
        </w:rPr>
      </w:pPr>
    </w:p>
    <w:p w:rsidR="00907A6C" w:rsidRDefault="00C22710" w:rsidP="0006518A">
      <w:pPr>
        <w:spacing w:before="240"/>
        <w:ind w:left="1418" w:hanging="1418"/>
        <w:jc w:val="center"/>
        <w:rPr>
          <w:b/>
          <w:sz w:val="28"/>
          <w:szCs w:val="28"/>
          <w:lang w:val="uk-UA"/>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655320</wp:posOffset>
                </wp:positionH>
                <wp:positionV relativeFrom="paragraph">
                  <wp:posOffset>133985</wp:posOffset>
                </wp:positionV>
                <wp:extent cx="1931670" cy="674370"/>
                <wp:effectExtent l="36195" t="10160" r="13335" b="58420"/>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1670"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1.6pt;margin-top:10.55pt;width:152.1pt;height:53.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WQQIAAG4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">
                <v:stroke endarrow="block"/>
              </v:shape>
            </w:pict>
          </mc:Fallback>
        </mc:AlternateContent>
      </w:r>
    </w:p>
    <w:p w:rsidR="006C6FFE" w:rsidRDefault="006C6FFE" w:rsidP="0006518A">
      <w:pPr>
        <w:spacing w:before="240"/>
        <w:ind w:left="1418" w:hanging="1418"/>
        <w:jc w:val="center"/>
        <w:rPr>
          <w:b/>
          <w:sz w:val="28"/>
          <w:szCs w:val="28"/>
          <w:lang w:val="uk-UA"/>
        </w:rPr>
      </w:pPr>
    </w:p>
    <w:p w:rsidR="006C6FFE" w:rsidRDefault="006C6FFE" w:rsidP="0006518A">
      <w:pPr>
        <w:spacing w:before="240"/>
        <w:ind w:left="1418" w:hanging="1418"/>
        <w:jc w:val="center"/>
        <w:rPr>
          <w:b/>
          <w:sz w:val="28"/>
          <w:szCs w:val="28"/>
          <w:lang w:val="uk-UA"/>
        </w:rPr>
      </w:pPr>
    </w:p>
    <w:p w:rsidR="006C6FFE" w:rsidRDefault="006C6FFE" w:rsidP="0006518A">
      <w:pPr>
        <w:spacing w:before="240"/>
        <w:ind w:left="1418" w:hanging="1418"/>
        <w:jc w:val="center"/>
        <w:rPr>
          <w:b/>
          <w:sz w:val="28"/>
          <w:szCs w:val="28"/>
          <w:lang w:val="uk-UA"/>
        </w:rPr>
      </w:pPr>
    </w:p>
    <w:p w:rsidR="006C6FFE" w:rsidRPr="00422AD4" w:rsidRDefault="00C22710" w:rsidP="0006518A">
      <w:pPr>
        <w:spacing w:before="240"/>
        <w:ind w:left="1418" w:hanging="1418"/>
        <w:jc w:val="center"/>
        <w:rPr>
          <w:b/>
          <w:sz w:val="16"/>
          <w:szCs w:val="16"/>
          <w:lang w:val="uk-UA"/>
        </w:rPr>
      </w:pPr>
      <w:r>
        <w:rPr>
          <w:b/>
          <w:noProof/>
          <w:sz w:val="28"/>
          <w:szCs w:val="28"/>
        </w:rPr>
        <mc:AlternateContent>
          <mc:Choice Requires="wpg">
            <w:drawing>
              <wp:anchor distT="0" distB="0" distL="114300" distR="114300" simplePos="0" relativeHeight="251658752" behindDoc="0" locked="0" layoutInCell="1" allowOverlap="1">
                <wp:simplePos x="0" y="0"/>
                <wp:positionH relativeFrom="column">
                  <wp:posOffset>889635</wp:posOffset>
                </wp:positionH>
                <wp:positionV relativeFrom="paragraph">
                  <wp:posOffset>199390</wp:posOffset>
                </wp:positionV>
                <wp:extent cx="8028305" cy="453390"/>
                <wp:effectExtent l="13335" t="8890" r="6985" b="13970"/>
                <wp:wrapNone/>
                <wp:docPr id="2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305" cy="453390"/>
                          <a:chOff x="2394" y="5817"/>
                          <a:chExt cx="12643" cy="714"/>
                        </a:xfrm>
                      </wpg:grpSpPr>
                      <wps:wsp>
                        <wps:cNvPr id="22" name="AutoShape 18"/>
                        <wps:cNvCnPr>
                          <a:cxnSpLocks noChangeShapeType="1"/>
                        </wps:cNvCnPr>
                        <wps:spPr bwMode="auto">
                          <a:xfrm>
                            <a:off x="10552" y="5942"/>
                            <a:ext cx="1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4895" y="5942"/>
                            <a:ext cx="2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8"/>
                        <wps:cNvSpPr>
                          <a:spLocks noChangeArrowheads="1"/>
                        </wps:cNvSpPr>
                        <wps:spPr bwMode="auto">
                          <a:xfrm>
                            <a:off x="2394" y="5817"/>
                            <a:ext cx="2501" cy="714"/>
                          </a:xfrm>
                          <a:prstGeom prst="rect">
                            <a:avLst/>
                          </a:prstGeom>
                          <a:solidFill>
                            <a:srgbClr val="FFFFFF"/>
                          </a:solidFill>
                          <a:ln w="9525">
                            <a:solidFill>
                              <a:srgbClr val="000000"/>
                            </a:solidFill>
                            <a:miter lim="800000"/>
                            <a:headEnd/>
                            <a:tailEnd/>
                          </a:ln>
                        </wps:spPr>
                        <wps:txbx>
                          <w:txbxContent>
                            <w:p w:rsidR="002572A5" w:rsidRPr="00BF1EE9" w:rsidRDefault="002572A5" w:rsidP="00907A6C">
                              <w:pPr>
                                <w:jc w:val="center"/>
                                <w:rPr>
                                  <w:rFonts w:ascii="Georgia" w:hAnsi="Georgia"/>
                                  <w:lang w:val="uk-UA"/>
                                </w:rPr>
                              </w:pPr>
                              <w:r w:rsidRPr="00BF1EE9">
                                <w:rPr>
                                  <w:rFonts w:ascii="Georgia" w:hAnsi="Georgia"/>
                                  <w:lang w:val="uk-UA"/>
                                </w:rPr>
                                <w:t xml:space="preserve">Голова </w:t>
                              </w:r>
                              <w:r>
                                <w:rPr>
                                  <w:rFonts w:ascii="Georgia" w:hAnsi="Georgia"/>
                                  <w:lang w:val="uk-UA"/>
                                </w:rPr>
                                <w:t>Р</w:t>
                              </w:r>
                              <w:r w:rsidRPr="00BF1EE9">
                                <w:rPr>
                                  <w:rFonts w:ascii="Georgia" w:hAnsi="Georgia"/>
                                  <w:lang w:val="uk-UA"/>
                                </w:rPr>
                                <w:t>ади школи</w:t>
                              </w:r>
                            </w:p>
                          </w:txbxContent>
                        </wps:txbx>
                        <wps:bodyPr rot="0" vert="horz" wrap="square" lIns="91440" tIns="45720" rIns="91440" bIns="45720" anchor="t" anchorCtr="0" upright="1">
                          <a:noAutofit/>
                        </wps:bodyPr>
                      </wps:wsp>
                      <wps:wsp>
                        <wps:cNvPr id="25" name="Rectangle 9"/>
                        <wps:cNvSpPr>
                          <a:spLocks noChangeArrowheads="1"/>
                        </wps:cNvSpPr>
                        <wps:spPr bwMode="auto">
                          <a:xfrm>
                            <a:off x="12137" y="5817"/>
                            <a:ext cx="2900" cy="714"/>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jc w:val="center"/>
                                <w:rPr>
                                  <w:rFonts w:ascii="Georgia" w:hAnsi="Georgia"/>
                                  <w:lang w:val="uk-UA"/>
                                </w:rPr>
                              </w:pPr>
                              <w:r w:rsidRPr="001C252C">
                                <w:rPr>
                                  <w:rFonts w:ascii="Georgia" w:hAnsi="Georgia"/>
                                  <w:lang w:val="uk-UA"/>
                                </w:rPr>
                                <w:t>Голов</w:t>
                              </w:r>
                              <w:r>
                                <w:rPr>
                                  <w:rFonts w:ascii="Georgia" w:hAnsi="Georgia"/>
                                  <w:lang w:val="uk-UA"/>
                                </w:rPr>
                                <w:t>а батьківського кометету</w:t>
                              </w:r>
                            </w:p>
                          </w:txbxContent>
                        </wps:txbx>
                        <wps:bodyPr rot="0" vert="horz" wrap="square" lIns="91440" tIns="45720" rIns="91440" bIns="45720" anchor="t" anchorCtr="0" upright="1">
                          <a:noAutofit/>
                        </wps:bodyPr>
                      </wps:wsp>
                      <wps:wsp>
                        <wps:cNvPr id="26" name="Rectangle 10"/>
                        <wps:cNvSpPr>
                          <a:spLocks noChangeArrowheads="1"/>
                        </wps:cNvSpPr>
                        <wps:spPr bwMode="auto">
                          <a:xfrm>
                            <a:off x="6436" y="5817"/>
                            <a:ext cx="4116" cy="714"/>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jc w:val="center"/>
                                <w:rPr>
                                  <w:rFonts w:ascii="Georgia" w:hAnsi="Georgia"/>
                                  <w:lang w:val="uk-UA"/>
                                </w:rPr>
                              </w:pPr>
                              <w:r w:rsidRPr="001C252C">
                                <w:rPr>
                                  <w:rFonts w:ascii="Georgia" w:hAnsi="Georgia"/>
                                  <w:lang w:val="uk-UA"/>
                                </w:rPr>
                                <w:t>Керівники</w:t>
                              </w:r>
                            </w:p>
                            <w:p w:rsidR="002572A5" w:rsidRPr="001C252C" w:rsidRDefault="002572A5" w:rsidP="00907A6C">
                              <w:pPr>
                                <w:rPr>
                                  <w:rFonts w:ascii="Georgia" w:hAnsi="Georgia"/>
                                  <w:lang w:val="uk-UA"/>
                                </w:rPr>
                              </w:pPr>
                              <w:r w:rsidRPr="001C252C">
                                <w:rPr>
                                  <w:rFonts w:ascii="Georgia" w:hAnsi="Georgia"/>
                                  <w:lang w:val="uk-UA"/>
                                </w:rPr>
                                <w:t>шкільних методичних об</w:t>
                              </w:r>
                              <w:r w:rsidRPr="001C252C">
                                <w:rPr>
                                  <w:rFonts w:ascii="Georgia" w:hAnsi="Georgia"/>
                                  <w:lang w:val="en-US"/>
                                </w:rPr>
                                <w:t>’</w:t>
                              </w:r>
                              <w:r w:rsidRPr="001C252C">
                                <w:rPr>
                                  <w:rFonts w:ascii="Georgia" w:hAnsi="Georgia"/>
                                  <w:lang w:val="uk-UA"/>
                                </w:rPr>
                                <w:t>єднань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3" style="position:absolute;left:0;text-align:left;margin-left:70.05pt;margin-top:15.7pt;width:632.15pt;height:35.7pt;z-index:251658752" coordorigin="2394,5817" coordsize="1264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">
                <v:shape id="AutoShape 18" o:spid="_x0000_s1044" type="#_x0000_t32" style="position:absolute;left:10552;top:5942;width:15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9" o:spid="_x0000_s1045" type="#_x0000_t32" style="position:absolute;left:4895;top:5942;width:21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ect id="Rectangle 8" o:spid="_x0000_s1046" style="position:absolute;left:2394;top:5817;width:250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572A5" w:rsidRPr="00BF1EE9" w:rsidRDefault="002572A5" w:rsidP="00907A6C">
                        <w:pPr>
                          <w:jc w:val="center"/>
                          <w:rPr>
                            <w:rFonts w:ascii="Georgia" w:hAnsi="Georgia"/>
                            <w:lang w:val="uk-UA"/>
                          </w:rPr>
                        </w:pPr>
                        <w:r w:rsidRPr="00BF1EE9">
                          <w:rPr>
                            <w:rFonts w:ascii="Georgia" w:hAnsi="Georgia"/>
                            <w:lang w:val="uk-UA"/>
                          </w:rPr>
                          <w:t xml:space="preserve">Голова </w:t>
                        </w:r>
                        <w:r>
                          <w:rPr>
                            <w:rFonts w:ascii="Georgia" w:hAnsi="Georgia"/>
                            <w:lang w:val="uk-UA"/>
                          </w:rPr>
                          <w:t>Р</w:t>
                        </w:r>
                        <w:r w:rsidRPr="00BF1EE9">
                          <w:rPr>
                            <w:rFonts w:ascii="Georgia" w:hAnsi="Georgia"/>
                            <w:lang w:val="uk-UA"/>
                          </w:rPr>
                          <w:t>ади школи</w:t>
                        </w:r>
                      </w:p>
                    </w:txbxContent>
                  </v:textbox>
                </v:rect>
                <v:rect id="Rectangle 9" o:spid="_x0000_s1047" style="position:absolute;left:12137;top:5817;width:290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572A5" w:rsidRPr="001C252C" w:rsidRDefault="002572A5" w:rsidP="00907A6C">
                        <w:pPr>
                          <w:jc w:val="center"/>
                          <w:rPr>
                            <w:rFonts w:ascii="Georgia" w:hAnsi="Georgia"/>
                            <w:lang w:val="uk-UA"/>
                          </w:rPr>
                        </w:pPr>
                        <w:r w:rsidRPr="001C252C">
                          <w:rPr>
                            <w:rFonts w:ascii="Georgia" w:hAnsi="Georgia"/>
                            <w:lang w:val="uk-UA"/>
                          </w:rPr>
                          <w:t>Голов</w:t>
                        </w:r>
                        <w:r>
                          <w:rPr>
                            <w:rFonts w:ascii="Georgia" w:hAnsi="Georgia"/>
                            <w:lang w:val="uk-UA"/>
                          </w:rPr>
                          <w:t>а батьківського кометету</w:t>
                        </w:r>
                      </w:p>
                    </w:txbxContent>
                  </v:textbox>
                </v:rect>
                <v:rect id="Rectangle 10" o:spid="_x0000_s1048" style="position:absolute;left:6436;top:5817;width:4116;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572A5" w:rsidRPr="001C252C" w:rsidRDefault="002572A5" w:rsidP="00907A6C">
                        <w:pPr>
                          <w:jc w:val="center"/>
                          <w:rPr>
                            <w:rFonts w:ascii="Georgia" w:hAnsi="Georgia"/>
                            <w:lang w:val="uk-UA"/>
                          </w:rPr>
                        </w:pPr>
                        <w:r w:rsidRPr="001C252C">
                          <w:rPr>
                            <w:rFonts w:ascii="Georgia" w:hAnsi="Georgia"/>
                            <w:lang w:val="uk-UA"/>
                          </w:rPr>
                          <w:t>Керівники</w:t>
                        </w:r>
                      </w:p>
                      <w:p w:rsidR="002572A5" w:rsidRPr="001C252C" w:rsidRDefault="002572A5" w:rsidP="00907A6C">
                        <w:pPr>
                          <w:rPr>
                            <w:rFonts w:ascii="Georgia" w:hAnsi="Georgia"/>
                            <w:lang w:val="uk-UA"/>
                          </w:rPr>
                        </w:pPr>
                        <w:r w:rsidRPr="001C252C">
                          <w:rPr>
                            <w:rFonts w:ascii="Georgia" w:hAnsi="Georgia"/>
                            <w:lang w:val="uk-UA"/>
                          </w:rPr>
                          <w:t>шкільних методичних об</w:t>
                        </w:r>
                        <w:r w:rsidRPr="001C252C">
                          <w:rPr>
                            <w:rFonts w:ascii="Georgia" w:hAnsi="Georgia"/>
                            <w:lang w:val="en-US"/>
                          </w:rPr>
                          <w:t>’</w:t>
                        </w:r>
                        <w:r w:rsidRPr="001C252C">
                          <w:rPr>
                            <w:rFonts w:ascii="Georgia" w:hAnsi="Georgia"/>
                            <w:lang w:val="uk-UA"/>
                          </w:rPr>
                          <w:t>єднань</w:t>
                        </w:r>
                      </w:p>
                    </w:txbxContent>
                  </v:textbox>
                </v:rect>
              </v:group>
            </w:pict>
          </mc:Fallback>
        </mc:AlternateContent>
      </w:r>
    </w:p>
    <w:p w:rsidR="006C6FFE" w:rsidRDefault="00C22710" w:rsidP="0006518A">
      <w:pPr>
        <w:spacing w:before="240"/>
        <w:ind w:left="1418" w:hanging="1418"/>
        <w:jc w:val="center"/>
        <w:rPr>
          <w:b/>
          <w:sz w:val="28"/>
          <w:szCs w:val="28"/>
          <w:lang w:val="uk-UA"/>
        </w:rPr>
      </w:pPr>
      <w:r>
        <w:rPr>
          <w:b/>
          <w:noProof/>
          <w:sz w:val="28"/>
          <w:szCs w:val="28"/>
        </w:rPr>
        <mc:AlternateContent>
          <mc:Choice Requires="wpg">
            <w:drawing>
              <wp:anchor distT="0" distB="0" distL="114300" distR="114300" simplePos="0" relativeHeight="251657728" behindDoc="0" locked="0" layoutInCell="1" allowOverlap="1">
                <wp:simplePos x="0" y="0"/>
                <wp:positionH relativeFrom="column">
                  <wp:posOffset>268605</wp:posOffset>
                </wp:positionH>
                <wp:positionV relativeFrom="paragraph">
                  <wp:posOffset>304165</wp:posOffset>
                </wp:positionV>
                <wp:extent cx="9284970" cy="2775585"/>
                <wp:effectExtent l="11430" t="8890" r="9525" b="6350"/>
                <wp:wrapNone/>
                <wp:docPr id="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4970" cy="2775585"/>
                          <a:chOff x="1416" y="6406"/>
                          <a:chExt cx="14622" cy="4651"/>
                        </a:xfrm>
                      </wpg:grpSpPr>
                      <wps:wsp>
                        <wps:cNvPr id="9" name="AutoShape 21"/>
                        <wps:cNvCnPr>
                          <a:cxnSpLocks noChangeShapeType="1"/>
                        </wps:cNvCnPr>
                        <wps:spPr bwMode="auto">
                          <a:xfrm flipH="1">
                            <a:off x="5198" y="6531"/>
                            <a:ext cx="3531"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2"/>
                        <wps:cNvCnPr>
                          <a:cxnSpLocks noChangeShapeType="1"/>
                        </wps:cNvCnPr>
                        <wps:spPr bwMode="auto">
                          <a:xfrm flipH="1">
                            <a:off x="2394" y="6531"/>
                            <a:ext cx="633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3"/>
                        <wps:cNvCnPr>
                          <a:cxnSpLocks noChangeShapeType="1"/>
                        </wps:cNvCnPr>
                        <wps:spPr bwMode="auto">
                          <a:xfrm>
                            <a:off x="8633" y="6531"/>
                            <a:ext cx="327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a:off x="8643" y="6406"/>
                            <a:ext cx="6394"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416" y="6860"/>
                            <a:ext cx="2202" cy="3494"/>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jc w:val="center"/>
                                <w:rPr>
                                  <w:rFonts w:ascii="Georgia" w:hAnsi="Georgia"/>
                                  <w:b/>
                                  <w:lang w:val="uk-UA"/>
                                </w:rPr>
                              </w:pPr>
                              <w:r w:rsidRPr="001C252C">
                                <w:rPr>
                                  <w:rFonts w:ascii="Georgia" w:hAnsi="Georgia"/>
                                  <w:b/>
                                  <w:lang w:val="uk-UA"/>
                                </w:rPr>
                                <w:t>МО вчителів початкових класів</w:t>
                              </w:r>
                            </w:p>
                            <w:p w:rsidR="002572A5" w:rsidRPr="00BF1EE9" w:rsidRDefault="002572A5" w:rsidP="00907A6C">
                              <w:pPr>
                                <w:rPr>
                                  <w:rFonts w:ascii="Georgia" w:hAnsi="Georgia"/>
                                  <w:lang w:val="uk-UA"/>
                                </w:rPr>
                              </w:pPr>
                            </w:p>
                            <w:p w:rsidR="002572A5" w:rsidRPr="00BF1EE9" w:rsidRDefault="002572A5" w:rsidP="00907A6C">
                              <w:pPr>
                                <w:rPr>
                                  <w:rFonts w:ascii="Georgia" w:hAnsi="Georgia"/>
                                  <w:lang w:val="uk-UA"/>
                                </w:rPr>
                              </w:pPr>
                              <w:r w:rsidRPr="00BF1EE9">
                                <w:rPr>
                                  <w:rFonts w:ascii="Georgia" w:hAnsi="Georgia"/>
                                  <w:lang w:val="uk-UA"/>
                                </w:rPr>
                                <w:t>Початкове навчання</w:t>
                              </w:r>
                            </w:p>
                            <w:p w:rsidR="002572A5" w:rsidRPr="00BF1EE9" w:rsidRDefault="002572A5" w:rsidP="00907A6C">
                              <w:pPr>
                                <w:rPr>
                                  <w:rFonts w:ascii="Georgia" w:hAnsi="Georgia"/>
                                  <w:lang w:val="uk-UA"/>
                                </w:rPr>
                              </w:pPr>
                              <w:r w:rsidRPr="00BF1EE9">
                                <w:rPr>
                                  <w:rFonts w:ascii="Georgia" w:hAnsi="Georgia"/>
                                  <w:lang w:val="uk-UA"/>
                                </w:rPr>
                                <w:t>ГПД</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3789" y="6860"/>
                            <a:ext cx="3232" cy="3494"/>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spacing w:after="120"/>
                                <w:jc w:val="center"/>
                                <w:rPr>
                                  <w:rFonts w:ascii="Georgia" w:hAnsi="Georgia"/>
                                  <w:b/>
                                  <w:lang w:val="uk-UA"/>
                                </w:rPr>
                              </w:pPr>
                              <w:r w:rsidRPr="001C252C">
                                <w:rPr>
                                  <w:rFonts w:ascii="Georgia" w:hAnsi="Georgia"/>
                                  <w:b/>
                                  <w:lang w:val="uk-UA"/>
                                </w:rPr>
                                <w:t>МО вчителів</w:t>
                              </w:r>
                              <w:r>
                                <w:rPr>
                                  <w:rFonts w:ascii="Georgia" w:hAnsi="Georgia"/>
                                  <w:b/>
                                  <w:lang w:val="uk-UA"/>
                                </w:rPr>
                                <w:t xml:space="preserve"> суспільно-гуманітарного циклу</w:t>
                              </w:r>
                            </w:p>
                            <w:p w:rsidR="002572A5" w:rsidRPr="00BF1EE9" w:rsidRDefault="002572A5" w:rsidP="00907A6C">
                              <w:pPr>
                                <w:rPr>
                                  <w:rFonts w:ascii="Georgia" w:hAnsi="Georgia"/>
                                  <w:lang w:val="uk-UA"/>
                                </w:rPr>
                              </w:pPr>
                              <w:r w:rsidRPr="00BF1EE9">
                                <w:rPr>
                                  <w:rFonts w:ascii="Georgia" w:hAnsi="Georgia"/>
                                  <w:lang w:val="uk-UA"/>
                                </w:rPr>
                                <w:t>Українська мова та література</w:t>
                              </w:r>
                            </w:p>
                            <w:p w:rsidR="002572A5" w:rsidRPr="00BF1EE9" w:rsidRDefault="002572A5" w:rsidP="00907A6C">
                              <w:pPr>
                                <w:rPr>
                                  <w:rFonts w:ascii="Georgia" w:hAnsi="Georgia"/>
                                  <w:lang w:val="uk-UA"/>
                                </w:rPr>
                              </w:pPr>
                              <w:r>
                                <w:rPr>
                                  <w:rFonts w:ascii="Georgia" w:hAnsi="Georgia"/>
                                  <w:lang w:val="uk-UA"/>
                                </w:rPr>
                                <w:t>Румунська</w:t>
                              </w:r>
                              <w:r w:rsidRPr="00BF1EE9">
                                <w:rPr>
                                  <w:rFonts w:ascii="Georgia" w:hAnsi="Georgia"/>
                                  <w:lang w:val="uk-UA"/>
                                </w:rPr>
                                <w:t xml:space="preserve"> мова та література</w:t>
                              </w:r>
                            </w:p>
                            <w:p w:rsidR="002572A5" w:rsidRPr="00BF1EE9" w:rsidRDefault="002572A5" w:rsidP="00907A6C">
                              <w:pPr>
                                <w:rPr>
                                  <w:rFonts w:ascii="Georgia" w:hAnsi="Georgia"/>
                                  <w:lang w:val="uk-UA"/>
                                </w:rPr>
                              </w:pPr>
                              <w:r w:rsidRPr="00BF1EE9">
                                <w:rPr>
                                  <w:rFonts w:ascii="Georgia" w:hAnsi="Georgia"/>
                                  <w:lang w:val="uk-UA"/>
                                </w:rPr>
                                <w:t>Англійська мова</w:t>
                              </w:r>
                            </w:p>
                            <w:p w:rsidR="002572A5" w:rsidRPr="00BF1EE9" w:rsidRDefault="002572A5" w:rsidP="00907A6C">
                              <w:pPr>
                                <w:rPr>
                                  <w:rFonts w:ascii="Georgia" w:hAnsi="Georgia"/>
                                  <w:lang w:val="uk-UA"/>
                                </w:rPr>
                              </w:pPr>
                              <w:r w:rsidRPr="00BF1EE9">
                                <w:rPr>
                                  <w:rFonts w:ascii="Georgia" w:hAnsi="Georgia"/>
                                  <w:lang w:val="uk-UA"/>
                                </w:rPr>
                                <w:t>Французька мова</w:t>
                              </w:r>
                            </w:p>
                            <w:p w:rsidR="002572A5" w:rsidRPr="00BF1EE9" w:rsidRDefault="002572A5" w:rsidP="00907A6C">
                              <w:pPr>
                                <w:rPr>
                                  <w:rFonts w:ascii="Georgia" w:hAnsi="Georgia"/>
                                  <w:lang w:val="uk-UA"/>
                                </w:rPr>
                              </w:pPr>
                              <w:r w:rsidRPr="00BF1EE9">
                                <w:rPr>
                                  <w:rFonts w:ascii="Georgia" w:hAnsi="Georgia"/>
                                  <w:lang w:val="uk-UA"/>
                                </w:rPr>
                                <w:t>Історія</w:t>
                              </w:r>
                            </w:p>
                            <w:p w:rsidR="002572A5" w:rsidRPr="00BF1EE9" w:rsidRDefault="002572A5" w:rsidP="00907A6C">
                              <w:pPr>
                                <w:rPr>
                                  <w:rFonts w:ascii="Georgia" w:hAnsi="Georgia"/>
                                  <w:lang w:val="uk-UA"/>
                                </w:rPr>
                              </w:pPr>
                              <w:r w:rsidRPr="00BF1EE9">
                                <w:rPr>
                                  <w:rFonts w:ascii="Georgia" w:hAnsi="Georgia"/>
                                  <w:lang w:val="uk-UA"/>
                                </w:rPr>
                                <w:t>Правознавство</w:t>
                              </w:r>
                            </w:p>
                            <w:p w:rsidR="002572A5" w:rsidRDefault="002572A5" w:rsidP="00907A6C">
                              <w:pPr>
                                <w:rPr>
                                  <w:rFonts w:ascii="Georgia" w:hAnsi="Georgia"/>
                                  <w:lang w:val="uk-UA"/>
                                </w:rPr>
                              </w:pPr>
                              <w:r w:rsidRPr="00BF1EE9">
                                <w:rPr>
                                  <w:rFonts w:ascii="Georgia" w:hAnsi="Georgia"/>
                                  <w:lang w:val="uk-UA"/>
                                </w:rPr>
                                <w:t>Людина і світ</w:t>
                              </w:r>
                            </w:p>
                            <w:p w:rsidR="002572A5" w:rsidRPr="00BF1EE9" w:rsidRDefault="002572A5" w:rsidP="00907A6C">
                              <w:pPr>
                                <w:rPr>
                                  <w:rFonts w:ascii="Georgia" w:hAnsi="Georgia"/>
                                  <w:lang w:val="uk-UA"/>
                                </w:rPr>
                              </w:pPr>
                              <w:r>
                                <w:rPr>
                                  <w:rFonts w:ascii="Georgia" w:hAnsi="Georgia"/>
                                  <w:lang w:val="uk-UA"/>
                                </w:rPr>
                                <w:t>Українознавство</w:t>
                              </w:r>
                            </w:p>
                            <w:p w:rsidR="002572A5" w:rsidRPr="00BF1EE9" w:rsidRDefault="002572A5" w:rsidP="00907A6C">
                              <w:pPr>
                                <w:rPr>
                                  <w:rFonts w:ascii="Georgia" w:hAnsi="Georgia"/>
                                  <w:lang w:val="uk-UA"/>
                                </w:rPr>
                              </w:pPr>
                            </w:p>
                            <w:p w:rsidR="002572A5" w:rsidRPr="00D4411C" w:rsidRDefault="002572A5" w:rsidP="00907A6C">
                              <w:pPr>
                                <w:rPr>
                                  <w:lang w:val="uk-UA"/>
                                </w:rPr>
                              </w:pPr>
                            </w:p>
                          </w:txbxContent>
                        </wps:txbx>
                        <wps:bodyPr rot="0" vert="horz" wrap="square" lIns="91440" tIns="45720" rIns="91440" bIns="45720" anchor="t" anchorCtr="0" upright="1">
                          <a:noAutofit/>
                        </wps:bodyPr>
                      </wps:wsp>
                      <wps:wsp>
                        <wps:cNvPr id="15" name="Rectangle 13"/>
                        <wps:cNvSpPr>
                          <a:spLocks noChangeArrowheads="1"/>
                        </wps:cNvSpPr>
                        <wps:spPr bwMode="auto">
                          <a:xfrm>
                            <a:off x="7220" y="6860"/>
                            <a:ext cx="3132" cy="3212"/>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spacing w:after="120"/>
                                <w:jc w:val="center"/>
                                <w:rPr>
                                  <w:rFonts w:ascii="Georgia" w:hAnsi="Georgia"/>
                                  <w:b/>
                                  <w:lang w:val="uk-UA"/>
                                </w:rPr>
                              </w:pPr>
                              <w:r w:rsidRPr="001C252C">
                                <w:rPr>
                                  <w:rFonts w:ascii="Georgia" w:hAnsi="Georgia"/>
                                  <w:b/>
                                  <w:lang w:val="uk-UA"/>
                                </w:rPr>
                                <w:t xml:space="preserve">МО вчителів </w:t>
                              </w:r>
                              <w:r>
                                <w:rPr>
                                  <w:rFonts w:ascii="Georgia" w:hAnsi="Georgia"/>
                                  <w:b/>
                                  <w:lang w:val="uk-UA"/>
                                </w:rPr>
                                <w:t>природничо-математичного циклу</w:t>
                              </w:r>
                            </w:p>
                            <w:p w:rsidR="002572A5" w:rsidRPr="001C252C" w:rsidRDefault="002572A5" w:rsidP="00907A6C">
                              <w:pPr>
                                <w:rPr>
                                  <w:rFonts w:ascii="Georgia" w:hAnsi="Georgia"/>
                                  <w:lang w:val="uk-UA"/>
                                </w:rPr>
                              </w:pPr>
                              <w:r w:rsidRPr="001C252C">
                                <w:rPr>
                                  <w:rFonts w:ascii="Georgia" w:hAnsi="Georgia"/>
                                  <w:lang w:val="uk-UA"/>
                                </w:rPr>
                                <w:t>Математика</w:t>
                              </w:r>
                            </w:p>
                            <w:p w:rsidR="002572A5" w:rsidRPr="001C252C" w:rsidRDefault="002572A5" w:rsidP="00907A6C">
                              <w:pPr>
                                <w:rPr>
                                  <w:rFonts w:ascii="Georgia" w:hAnsi="Georgia"/>
                                  <w:lang w:val="uk-UA"/>
                                </w:rPr>
                              </w:pPr>
                              <w:r w:rsidRPr="001C252C">
                                <w:rPr>
                                  <w:rFonts w:ascii="Georgia" w:hAnsi="Georgia"/>
                                  <w:lang w:val="uk-UA"/>
                                </w:rPr>
                                <w:t>Фізика</w:t>
                              </w:r>
                            </w:p>
                            <w:p w:rsidR="002572A5" w:rsidRPr="001C252C" w:rsidRDefault="002572A5" w:rsidP="00907A6C">
                              <w:pPr>
                                <w:rPr>
                                  <w:rFonts w:ascii="Georgia" w:hAnsi="Georgia"/>
                                  <w:lang w:val="uk-UA"/>
                                </w:rPr>
                              </w:pPr>
                              <w:r w:rsidRPr="001C252C">
                                <w:rPr>
                                  <w:rFonts w:ascii="Georgia" w:hAnsi="Georgia"/>
                                  <w:lang w:val="uk-UA"/>
                                </w:rPr>
                                <w:t>Астрономія</w:t>
                              </w:r>
                            </w:p>
                            <w:p w:rsidR="002572A5" w:rsidRPr="001C252C" w:rsidRDefault="002572A5" w:rsidP="00907A6C">
                              <w:pPr>
                                <w:rPr>
                                  <w:rFonts w:ascii="Georgia" w:hAnsi="Georgia"/>
                                  <w:lang w:val="uk-UA"/>
                                </w:rPr>
                              </w:pPr>
                              <w:r w:rsidRPr="001C252C">
                                <w:rPr>
                                  <w:rFonts w:ascii="Georgia" w:hAnsi="Georgia"/>
                                  <w:lang w:val="uk-UA"/>
                                </w:rPr>
                                <w:t>Економіка</w:t>
                              </w:r>
                            </w:p>
                            <w:p w:rsidR="002572A5" w:rsidRPr="001C252C" w:rsidRDefault="002572A5" w:rsidP="00907A6C">
                              <w:pPr>
                                <w:rPr>
                                  <w:rFonts w:ascii="Georgia" w:hAnsi="Georgia"/>
                                  <w:lang w:val="uk-UA"/>
                                </w:rPr>
                              </w:pPr>
                              <w:r w:rsidRPr="001C252C">
                                <w:rPr>
                                  <w:rFonts w:ascii="Georgia" w:hAnsi="Georgia"/>
                                  <w:lang w:val="uk-UA"/>
                                </w:rPr>
                                <w:t>Інформатика</w:t>
                              </w:r>
                            </w:p>
                            <w:p w:rsidR="002572A5" w:rsidRPr="001C252C" w:rsidRDefault="002572A5" w:rsidP="00907A6C">
                              <w:pPr>
                                <w:rPr>
                                  <w:rFonts w:ascii="Georgia" w:hAnsi="Georgia"/>
                                  <w:lang w:val="uk-UA"/>
                                </w:rPr>
                              </w:pPr>
                              <w:r w:rsidRPr="001C252C">
                                <w:rPr>
                                  <w:rFonts w:ascii="Georgia" w:hAnsi="Georgia"/>
                                  <w:lang w:val="uk-UA"/>
                                </w:rPr>
                                <w:t>Природознавство</w:t>
                              </w:r>
                            </w:p>
                            <w:p w:rsidR="002572A5" w:rsidRPr="001C252C" w:rsidRDefault="002572A5" w:rsidP="00907A6C">
                              <w:pPr>
                                <w:rPr>
                                  <w:rFonts w:ascii="Georgia" w:hAnsi="Georgia"/>
                                  <w:lang w:val="uk-UA"/>
                                </w:rPr>
                              </w:pPr>
                              <w:r w:rsidRPr="001C252C">
                                <w:rPr>
                                  <w:rFonts w:ascii="Georgia" w:hAnsi="Georgia"/>
                                  <w:lang w:val="uk-UA"/>
                                </w:rPr>
                                <w:t>Географія</w:t>
                              </w:r>
                            </w:p>
                            <w:p w:rsidR="002572A5" w:rsidRPr="001C252C" w:rsidRDefault="002572A5" w:rsidP="00907A6C">
                              <w:pPr>
                                <w:rPr>
                                  <w:rFonts w:ascii="Georgia" w:hAnsi="Georgia"/>
                                  <w:lang w:val="uk-UA"/>
                                </w:rPr>
                              </w:pPr>
                              <w:r w:rsidRPr="001C252C">
                                <w:rPr>
                                  <w:rFonts w:ascii="Georgia" w:hAnsi="Georgia"/>
                                  <w:lang w:val="uk-UA"/>
                                </w:rPr>
                                <w:t>Біологія</w:t>
                              </w:r>
                            </w:p>
                            <w:p w:rsidR="002572A5" w:rsidRDefault="002572A5" w:rsidP="00863529">
                              <w:pPr>
                                <w:rPr>
                                  <w:rFonts w:ascii="Georgia" w:hAnsi="Georgia"/>
                                  <w:lang w:val="uk-UA"/>
                                </w:rPr>
                              </w:pPr>
                              <w:r w:rsidRPr="001C252C">
                                <w:rPr>
                                  <w:rFonts w:ascii="Georgia" w:hAnsi="Georgia"/>
                                  <w:lang w:val="uk-UA"/>
                                </w:rPr>
                                <w:t>Хімія</w:t>
                              </w:r>
                              <w:r>
                                <w:rPr>
                                  <w:rFonts w:ascii="Georgia" w:hAnsi="Georgia"/>
                                  <w:lang w:val="uk-UA"/>
                                </w:rPr>
                                <w:t>, е</w:t>
                              </w:r>
                              <w:r w:rsidRPr="001C252C">
                                <w:rPr>
                                  <w:rFonts w:ascii="Georgia" w:hAnsi="Georgia"/>
                                  <w:lang w:val="uk-UA"/>
                                </w:rPr>
                                <w:t>кологія</w:t>
                              </w:r>
                            </w:p>
                            <w:p w:rsidR="002572A5" w:rsidRPr="001C252C" w:rsidRDefault="002572A5" w:rsidP="00863529">
                              <w:pPr>
                                <w:rPr>
                                  <w:rFonts w:ascii="Georgia" w:hAnsi="Georgia"/>
                                  <w:lang w:val="uk-UA"/>
                                </w:rPr>
                              </w:pPr>
                            </w:p>
                            <w:p w:rsidR="002572A5" w:rsidRPr="001C252C" w:rsidRDefault="002572A5" w:rsidP="00907A6C">
                              <w:pPr>
                                <w:rPr>
                                  <w:rFonts w:ascii="Georgia" w:hAnsi="Georgia"/>
                                  <w:lang w:val="uk-UA"/>
                                </w:rPr>
                              </w:pPr>
                            </w:p>
                            <w:p w:rsidR="002572A5" w:rsidRDefault="002572A5"/>
                          </w:txbxContent>
                        </wps:txbx>
                        <wps:bodyPr rot="0" vert="horz" wrap="square" lIns="91440" tIns="45720" rIns="91440" bIns="45720" anchor="t" anchorCtr="0" upright="1">
                          <a:noAutofit/>
                        </wps:bodyPr>
                      </wps:wsp>
                      <wps:wsp>
                        <wps:cNvPr id="16" name="Rectangle 14"/>
                        <wps:cNvSpPr>
                          <a:spLocks noChangeArrowheads="1"/>
                        </wps:cNvSpPr>
                        <wps:spPr bwMode="auto">
                          <a:xfrm>
                            <a:off x="10552" y="6860"/>
                            <a:ext cx="2971" cy="3494"/>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spacing w:after="120"/>
                                <w:jc w:val="center"/>
                                <w:rPr>
                                  <w:rFonts w:ascii="Georgia" w:hAnsi="Georgia"/>
                                  <w:b/>
                                  <w:lang w:val="uk-UA"/>
                                </w:rPr>
                              </w:pPr>
                              <w:r w:rsidRPr="001C252C">
                                <w:rPr>
                                  <w:rFonts w:ascii="Georgia" w:hAnsi="Georgia"/>
                                  <w:b/>
                                  <w:lang w:val="uk-UA"/>
                                </w:rPr>
                                <w:t xml:space="preserve">МО вчителів </w:t>
                              </w:r>
                              <w:r>
                                <w:rPr>
                                  <w:rFonts w:ascii="Georgia" w:hAnsi="Georgia"/>
                                  <w:b/>
                                  <w:lang w:val="uk-UA"/>
                                </w:rPr>
                                <w:t>фізкультурно-естетичного циклу</w:t>
                              </w:r>
                            </w:p>
                            <w:p w:rsidR="002572A5" w:rsidRPr="001C252C" w:rsidRDefault="002572A5" w:rsidP="00907A6C">
                              <w:pPr>
                                <w:rPr>
                                  <w:rFonts w:ascii="Georgia" w:hAnsi="Georgia"/>
                                  <w:lang w:val="uk-UA"/>
                                </w:rPr>
                              </w:pPr>
                              <w:r w:rsidRPr="001C252C">
                                <w:rPr>
                                  <w:rFonts w:ascii="Georgia" w:hAnsi="Georgia"/>
                                  <w:lang w:val="uk-UA"/>
                                </w:rPr>
                                <w:t>Фізична культура</w:t>
                              </w:r>
                            </w:p>
                            <w:p w:rsidR="002572A5" w:rsidRPr="001C252C" w:rsidRDefault="002572A5" w:rsidP="00907A6C">
                              <w:pPr>
                                <w:rPr>
                                  <w:rFonts w:ascii="Georgia" w:hAnsi="Georgia"/>
                                  <w:lang w:val="uk-UA"/>
                                </w:rPr>
                              </w:pPr>
                              <w:r w:rsidRPr="001C252C">
                                <w:rPr>
                                  <w:rFonts w:ascii="Georgia" w:hAnsi="Georgia"/>
                                  <w:lang w:val="uk-UA"/>
                                </w:rPr>
                                <w:t>Захист Вітчизни</w:t>
                              </w:r>
                            </w:p>
                            <w:p w:rsidR="002572A5" w:rsidRPr="001C252C" w:rsidRDefault="002572A5" w:rsidP="00907A6C">
                              <w:pPr>
                                <w:rPr>
                                  <w:rFonts w:ascii="Georgia" w:hAnsi="Georgia"/>
                                  <w:lang w:val="uk-UA"/>
                                </w:rPr>
                              </w:pPr>
                              <w:r w:rsidRPr="001C252C">
                                <w:rPr>
                                  <w:rFonts w:ascii="Georgia" w:hAnsi="Georgia"/>
                                  <w:lang w:val="uk-UA"/>
                                </w:rPr>
                                <w:t>Основи здоров</w:t>
                              </w:r>
                              <w:r w:rsidRPr="001C252C">
                                <w:rPr>
                                  <w:rFonts w:ascii="Georgia" w:hAnsi="Georgia"/>
                                </w:rPr>
                                <w:t>’</w:t>
                              </w:r>
                              <w:r w:rsidRPr="001C252C">
                                <w:rPr>
                                  <w:rFonts w:ascii="Georgia" w:hAnsi="Georgia"/>
                                  <w:lang w:val="uk-UA"/>
                                </w:rPr>
                                <w:t>я</w:t>
                              </w:r>
                            </w:p>
                            <w:p w:rsidR="002572A5" w:rsidRPr="001C252C" w:rsidRDefault="002572A5" w:rsidP="00907A6C">
                              <w:pPr>
                                <w:rPr>
                                  <w:rFonts w:ascii="Georgia" w:hAnsi="Georgia"/>
                                  <w:lang w:val="uk-UA"/>
                                </w:rPr>
                              </w:pPr>
                              <w:r w:rsidRPr="001C252C">
                                <w:rPr>
                                  <w:rFonts w:ascii="Georgia" w:hAnsi="Georgia"/>
                                  <w:lang w:val="uk-UA"/>
                                </w:rPr>
                                <w:t>Музичне мистецтво</w:t>
                              </w:r>
                            </w:p>
                            <w:p w:rsidR="002572A5" w:rsidRDefault="002572A5" w:rsidP="00907A6C">
                              <w:pPr>
                                <w:rPr>
                                  <w:rFonts w:ascii="Georgia" w:hAnsi="Georgia"/>
                                  <w:lang w:val="uk-UA"/>
                                </w:rPr>
                              </w:pPr>
                              <w:r w:rsidRPr="001C252C">
                                <w:rPr>
                                  <w:rFonts w:ascii="Georgia" w:hAnsi="Georgia"/>
                                  <w:lang w:val="uk-UA"/>
                                </w:rPr>
                                <w:t>Образотворче мистецтво</w:t>
                              </w:r>
                            </w:p>
                            <w:p w:rsidR="002572A5" w:rsidRDefault="002572A5" w:rsidP="00907A6C">
                              <w:pPr>
                                <w:rPr>
                                  <w:rFonts w:ascii="Georgia" w:hAnsi="Georgia"/>
                                  <w:lang w:val="uk-UA"/>
                                </w:rPr>
                              </w:pPr>
                              <w:r>
                                <w:rPr>
                                  <w:rFonts w:ascii="Georgia" w:hAnsi="Georgia"/>
                                  <w:lang w:val="uk-UA"/>
                                </w:rPr>
                                <w:t>Художня культура</w:t>
                              </w:r>
                            </w:p>
                            <w:p w:rsidR="002572A5" w:rsidRPr="001C252C" w:rsidRDefault="002572A5" w:rsidP="00907A6C">
                              <w:pPr>
                                <w:rPr>
                                  <w:rFonts w:ascii="Georgia" w:hAnsi="Georgia"/>
                                  <w:lang w:val="uk-UA"/>
                                </w:rPr>
                              </w:pPr>
                              <w:r>
                                <w:rPr>
                                  <w:rFonts w:ascii="Georgia" w:hAnsi="Georgia"/>
                                  <w:lang w:val="uk-UA"/>
                                </w:rPr>
                                <w:t>Мистецтво</w:t>
                              </w:r>
                            </w:p>
                            <w:p w:rsidR="002572A5" w:rsidRPr="001C252C" w:rsidRDefault="002572A5" w:rsidP="00907A6C">
                              <w:pPr>
                                <w:rPr>
                                  <w:rFonts w:ascii="Georgia" w:hAnsi="Georgia"/>
                                  <w:lang w:val="uk-UA"/>
                                </w:rPr>
                              </w:pPr>
                            </w:p>
                          </w:txbxContent>
                        </wps:txbx>
                        <wps:bodyPr rot="0" vert="horz" wrap="square" lIns="91440" tIns="45720" rIns="91440" bIns="45720" anchor="t" anchorCtr="0" upright="1">
                          <a:noAutofit/>
                        </wps:bodyPr>
                      </wps:wsp>
                      <wps:wsp>
                        <wps:cNvPr id="17" name="Rectangle 15"/>
                        <wps:cNvSpPr>
                          <a:spLocks noChangeArrowheads="1"/>
                        </wps:cNvSpPr>
                        <wps:spPr bwMode="auto">
                          <a:xfrm>
                            <a:off x="13831" y="6860"/>
                            <a:ext cx="2207" cy="3494"/>
                          </a:xfrm>
                          <a:prstGeom prst="rect">
                            <a:avLst/>
                          </a:prstGeom>
                          <a:solidFill>
                            <a:srgbClr val="FFFFFF"/>
                          </a:solidFill>
                          <a:ln w="9525">
                            <a:solidFill>
                              <a:srgbClr val="000000"/>
                            </a:solidFill>
                            <a:miter lim="800000"/>
                            <a:headEnd/>
                            <a:tailEnd/>
                          </a:ln>
                        </wps:spPr>
                        <wps:txbx>
                          <w:txbxContent>
                            <w:p w:rsidR="002572A5" w:rsidRPr="001C252C" w:rsidRDefault="002572A5" w:rsidP="00907A6C">
                              <w:pPr>
                                <w:jc w:val="center"/>
                                <w:rPr>
                                  <w:rFonts w:ascii="Georgia" w:hAnsi="Georgia"/>
                                  <w:b/>
                                  <w:lang w:val="uk-UA"/>
                                </w:rPr>
                              </w:pPr>
                              <w:r w:rsidRPr="001C252C">
                                <w:rPr>
                                  <w:rFonts w:ascii="Georgia" w:hAnsi="Georgia"/>
                                  <w:b/>
                                  <w:lang w:val="uk-UA"/>
                                </w:rPr>
                                <w:t>МО класних керівників</w:t>
                              </w:r>
                            </w:p>
                            <w:p w:rsidR="002572A5" w:rsidRPr="001C252C" w:rsidRDefault="002572A5" w:rsidP="00907A6C">
                              <w:pPr>
                                <w:rPr>
                                  <w:rFonts w:ascii="Georgia" w:hAnsi="Georgia"/>
                                  <w:lang w:val="uk-UA"/>
                                </w:rPr>
                              </w:pPr>
                            </w:p>
                            <w:p w:rsidR="002572A5" w:rsidRDefault="002572A5" w:rsidP="00907A6C">
                              <w:pPr>
                                <w:rPr>
                                  <w:rFonts w:ascii="Georgia" w:hAnsi="Georgia"/>
                                  <w:lang w:val="uk-UA"/>
                                </w:rPr>
                              </w:pPr>
                              <w:r>
                                <w:rPr>
                                  <w:rFonts w:ascii="Georgia" w:hAnsi="Georgia"/>
                                  <w:lang w:val="uk-UA"/>
                                </w:rPr>
                                <w:t>-1-4-х класів;</w:t>
                              </w:r>
                            </w:p>
                            <w:p w:rsidR="002572A5" w:rsidRPr="001C252C" w:rsidRDefault="002572A5" w:rsidP="00907A6C">
                              <w:pPr>
                                <w:rPr>
                                  <w:rFonts w:ascii="Georgia" w:hAnsi="Georgia"/>
                                  <w:lang w:val="uk-UA"/>
                                </w:rPr>
                              </w:pPr>
                              <w:r>
                                <w:rPr>
                                  <w:rFonts w:ascii="Georgia" w:hAnsi="Georgia"/>
                                  <w:lang w:val="uk-UA"/>
                                </w:rPr>
                                <w:t>- 5-11-х класів</w:t>
                              </w:r>
                            </w:p>
                          </w:txbxContent>
                        </wps:txbx>
                        <wps:bodyPr rot="0" vert="horz" wrap="square" lIns="91440" tIns="45720" rIns="91440" bIns="45720" anchor="t" anchorCtr="0" upright="1">
                          <a:noAutofit/>
                        </wps:bodyPr>
                      </wps:wsp>
                      <wps:wsp>
                        <wps:cNvPr id="18" name="Rectangle 16"/>
                        <wps:cNvSpPr>
                          <a:spLocks noChangeArrowheads="1"/>
                        </wps:cNvSpPr>
                        <wps:spPr bwMode="auto">
                          <a:xfrm>
                            <a:off x="1416" y="10072"/>
                            <a:ext cx="14622" cy="461"/>
                          </a:xfrm>
                          <a:prstGeom prst="rect">
                            <a:avLst/>
                          </a:prstGeom>
                          <a:solidFill>
                            <a:srgbClr val="FFFFFF"/>
                          </a:solidFill>
                          <a:ln w="9525">
                            <a:solidFill>
                              <a:srgbClr val="000000"/>
                            </a:solidFill>
                            <a:miter lim="800000"/>
                            <a:headEnd/>
                            <a:tailEnd/>
                          </a:ln>
                        </wps:spPr>
                        <wps:txbx>
                          <w:txbxContent>
                            <w:p w:rsidR="002572A5" w:rsidRPr="00981F1F" w:rsidRDefault="002572A5" w:rsidP="00907A6C">
                              <w:pPr>
                                <w:jc w:val="center"/>
                                <w:rPr>
                                  <w:rFonts w:ascii="Georgia" w:hAnsi="Georgia"/>
                                  <w:lang w:val="uk-UA"/>
                                </w:rPr>
                              </w:pPr>
                              <w:r w:rsidRPr="00981F1F">
                                <w:rPr>
                                  <w:rFonts w:ascii="Georgia" w:hAnsi="Georgia"/>
                                  <w:lang w:val="uk-UA"/>
                                </w:rPr>
                                <w:t>Вчителі, викладачі ВНЗ, керівники гуртків, вихователі</w:t>
                              </w:r>
                            </w:p>
                          </w:txbxContent>
                        </wps:txbx>
                        <wps:bodyPr rot="0" vert="horz" wrap="square" lIns="91440" tIns="45720" rIns="91440" bIns="45720" anchor="t" anchorCtr="0" upright="1">
                          <a:noAutofit/>
                        </wps:bodyPr>
                      </wps:wsp>
                      <wps:wsp>
                        <wps:cNvPr id="19" name="Rectangle 17"/>
                        <wps:cNvSpPr>
                          <a:spLocks noChangeArrowheads="1"/>
                        </wps:cNvSpPr>
                        <wps:spPr bwMode="auto">
                          <a:xfrm>
                            <a:off x="1416" y="10626"/>
                            <a:ext cx="14622" cy="431"/>
                          </a:xfrm>
                          <a:prstGeom prst="rect">
                            <a:avLst/>
                          </a:prstGeom>
                          <a:solidFill>
                            <a:srgbClr val="FFFFFF"/>
                          </a:solidFill>
                          <a:ln w="9525">
                            <a:solidFill>
                              <a:srgbClr val="000000"/>
                            </a:solidFill>
                            <a:miter lim="800000"/>
                            <a:headEnd/>
                            <a:tailEnd/>
                          </a:ln>
                        </wps:spPr>
                        <wps:txbx>
                          <w:txbxContent>
                            <w:p w:rsidR="002572A5" w:rsidRPr="00981F1F" w:rsidRDefault="002572A5" w:rsidP="00907A6C">
                              <w:pPr>
                                <w:jc w:val="center"/>
                                <w:rPr>
                                  <w:rFonts w:ascii="Georgia" w:hAnsi="Georgia"/>
                                  <w:lang w:val="uk-UA"/>
                                </w:rPr>
                              </w:pPr>
                              <w:r w:rsidRPr="00981F1F">
                                <w:rPr>
                                  <w:rFonts w:ascii="Georgia" w:hAnsi="Georgia"/>
                                  <w:lang w:val="uk-UA"/>
                                </w:rPr>
                                <w:t>Органи самоврядування, учнівський колектив</w:t>
                              </w:r>
                            </w:p>
                          </w:txbxContent>
                        </wps:txbx>
                        <wps:bodyPr rot="0" vert="horz" wrap="square" lIns="91440" tIns="45720" rIns="91440" bIns="45720" anchor="t" anchorCtr="0" upright="1">
                          <a:noAutofit/>
                        </wps:bodyPr>
                      </wps:wsp>
                      <wps:wsp>
                        <wps:cNvPr id="20" name="AutoShape 53"/>
                        <wps:cNvCnPr>
                          <a:cxnSpLocks noChangeShapeType="1"/>
                        </wps:cNvCnPr>
                        <wps:spPr bwMode="auto">
                          <a:xfrm>
                            <a:off x="8643" y="6531"/>
                            <a:ext cx="0"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49" style="position:absolute;left:0;text-align:left;margin-left:21.15pt;margin-top:23.95pt;width:731.1pt;height:218.55pt;z-index:251657728" coordorigin="1416,6406" coordsize="14622,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">
                <v:shape id="AutoShape 21" o:spid="_x0000_s1050" type="#_x0000_t32" style="position:absolute;left:5198;top:6531;width:3531;height:3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22" o:spid="_x0000_s1051" type="#_x0000_t32" style="position:absolute;left:2394;top:6531;width:6335;height:3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3" o:spid="_x0000_s1052" type="#_x0000_t32" style="position:absolute;left:8633;top:6531;width:327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4" o:spid="_x0000_s1053" type="#_x0000_t32" style="position:absolute;left:8643;top:6406;width:6394;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1" o:spid="_x0000_s1054" style="position:absolute;left:1416;top:6860;width:2202;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72A5" w:rsidRPr="001C252C" w:rsidRDefault="002572A5" w:rsidP="00907A6C">
                        <w:pPr>
                          <w:jc w:val="center"/>
                          <w:rPr>
                            <w:rFonts w:ascii="Georgia" w:hAnsi="Georgia"/>
                            <w:b/>
                            <w:lang w:val="uk-UA"/>
                          </w:rPr>
                        </w:pPr>
                        <w:r w:rsidRPr="001C252C">
                          <w:rPr>
                            <w:rFonts w:ascii="Georgia" w:hAnsi="Georgia"/>
                            <w:b/>
                            <w:lang w:val="uk-UA"/>
                          </w:rPr>
                          <w:t>МО вчителів початкових класів</w:t>
                        </w:r>
                      </w:p>
                      <w:p w:rsidR="002572A5" w:rsidRPr="00BF1EE9" w:rsidRDefault="002572A5" w:rsidP="00907A6C">
                        <w:pPr>
                          <w:rPr>
                            <w:rFonts w:ascii="Georgia" w:hAnsi="Georgia"/>
                            <w:lang w:val="uk-UA"/>
                          </w:rPr>
                        </w:pPr>
                      </w:p>
                      <w:p w:rsidR="002572A5" w:rsidRPr="00BF1EE9" w:rsidRDefault="002572A5" w:rsidP="00907A6C">
                        <w:pPr>
                          <w:rPr>
                            <w:rFonts w:ascii="Georgia" w:hAnsi="Georgia"/>
                            <w:lang w:val="uk-UA"/>
                          </w:rPr>
                        </w:pPr>
                        <w:r w:rsidRPr="00BF1EE9">
                          <w:rPr>
                            <w:rFonts w:ascii="Georgia" w:hAnsi="Georgia"/>
                            <w:lang w:val="uk-UA"/>
                          </w:rPr>
                          <w:t>Початкове навчання</w:t>
                        </w:r>
                      </w:p>
                      <w:p w:rsidR="002572A5" w:rsidRPr="00BF1EE9" w:rsidRDefault="002572A5" w:rsidP="00907A6C">
                        <w:pPr>
                          <w:rPr>
                            <w:rFonts w:ascii="Georgia" w:hAnsi="Georgia"/>
                            <w:lang w:val="uk-UA"/>
                          </w:rPr>
                        </w:pPr>
                        <w:r w:rsidRPr="00BF1EE9">
                          <w:rPr>
                            <w:rFonts w:ascii="Georgia" w:hAnsi="Georgia"/>
                            <w:lang w:val="uk-UA"/>
                          </w:rPr>
                          <w:t>ГПД</w:t>
                        </w:r>
                      </w:p>
                    </w:txbxContent>
                  </v:textbox>
                </v:rect>
                <v:rect id="Rectangle 12" o:spid="_x0000_s1055" style="position:absolute;left:3789;top:6860;width:3232;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72A5" w:rsidRPr="001C252C" w:rsidRDefault="002572A5" w:rsidP="00907A6C">
                        <w:pPr>
                          <w:spacing w:after="120"/>
                          <w:jc w:val="center"/>
                          <w:rPr>
                            <w:rFonts w:ascii="Georgia" w:hAnsi="Georgia"/>
                            <w:b/>
                            <w:lang w:val="uk-UA"/>
                          </w:rPr>
                        </w:pPr>
                        <w:r w:rsidRPr="001C252C">
                          <w:rPr>
                            <w:rFonts w:ascii="Georgia" w:hAnsi="Georgia"/>
                            <w:b/>
                            <w:lang w:val="uk-UA"/>
                          </w:rPr>
                          <w:t>МО вчителів</w:t>
                        </w:r>
                        <w:r>
                          <w:rPr>
                            <w:rFonts w:ascii="Georgia" w:hAnsi="Georgia"/>
                            <w:b/>
                            <w:lang w:val="uk-UA"/>
                          </w:rPr>
                          <w:t xml:space="preserve"> суспільно-гуманітарного циклу</w:t>
                        </w:r>
                      </w:p>
                      <w:p w:rsidR="002572A5" w:rsidRPr="00BF1EE9" w:rsidRDefault="002572A5" w:rsidP="00907A6C">
                        <w:pPr>
                          <w:rPr>
                            <w:rFonts w:ascii="Georgia" w:hAnsi="Georgia"/>
                            <w:lang w:val="uk-UA"/>
                          </w:rPr>
                        </w:pPr>
                        <w:r w:rsidRPr="00BF1EE9">
                          <w:rPr>
                            <w:rFonts w:ascii="Georgia" w:hAnsi="Georgia"/>
                            <w:lang w:val="uk-UA"/>
                          </w:rPr>
                          <w:t>Українська мова та література</w:t>
                        </w:r>
                      </w:p>
                      <w:p w:rsidR="002572A5" w:rsidRPr="00BF1EE9" w:rsidRDefault="002572A5" w:rsidP="00907A6C">
                        <w:pPr>
                          <w:rPr>
                            <w:rFonts w:ascii="Georgia" w:hAnsi="Georgia"/>
                            <w:lang w:val="uk-UA"/>
                          </w:rPr>
                        </w:pPr>
                        <w:r>
                          <w:rPr>
                            <w:rFonts w:ascii="Georgia" w:hAnsi="Georgia"/>
                            <w:lang w:val="uk-UA"/>
                          </w:rPr>
                          <w:t>Румунська</w:t>
                        </w:r>
                        <w:r w:rsidRPr="00BF1EE9">
                          <w:rPr>
                            <w:rFonts w:ascii="Georgia" w:hAnsi="Georgia"/>
                            <w:lang w:val="uk-UA"/>
                          </w:rPr>
                          <w:t xml:space="preserve"> мова та література</w:t>
                        </w:r>
                      </w:p>
                      <w:p w:rsidR="002572A5" w:rsidRPr="00BF1EE9" w:rsidRDefault="002572A5" w:rsidP="00907A6C">
                        <w:pPr>
                          <w:rPr>
                            <w:rFonts w:ascii="Georgia" w:hAnsi="Georgia"/>
                            <w:lang w:val="uk-UA"/>
                          </w:rPr>
                        </w:pPr>
                        <w:r w:rsidRPr="00BF1EE9">
                          <w:rPr>
                            <w:rFonts w:ascii="Georgia" w:hAnsi="Georgia"/>
                            <w:lang w:val="uk-UA"/>
                          </w:rPr>
                          <w:t>Англійська мова</w:t>
                        </w:r>
                      </w:p>
                      <w:p w:rsidR="002572A5" w:rsidRPr="00BF1EE9" w:rsidRDefault="002572A5" w:rsidP="00907A6C">
                        <w:pPr>
                          <w:rPr>
                            <w:rFonts w:ascii="Georgia" w:hAnsi="Georgia"/>
                            <w:lang w:val="uk-UA"/>
                          </w:rPr>
                        </w:pPr>
                        <w:r w:rsidRPr="00BF1EE9">
                          <w:rPr>
                            <w:rFonts w:ascii="Georgia" w:hAnsi="Georgia"/>
                            <w:lang w:val="uk-UA"/>
                          </w:rPr>
                          <w:t>Французька мова</w:t>
                        </w:r>
                      </w:p>
                      <w:p w:rsidR="002572A5" w:rsidRPr="00BF1EE9" w:rsidRDefault="002572A5" w:rsidP="00907A6C">
                        <w:pPr>
                          <w:rPr>
                            <w:rFonts w:ascii="Georgia" w:hAnsi="Georgia"/>
                            <w:lang w:val="uk-UA"/>
                          </w:rPr>
                        </w:pPr>
                        <w:r w:rsidRPr="00BF1EE9">
                          <w:rPr>
                            <w:rFonts w:ascii="Georgia" w:hAnsi="Georgia"/>
                            <w:lang w:val="uk-UA"/>
                          </w:rPr>
                          <w:t>Історія</w:t>
                        </w:r>
                      </w:p>
                      <w:p w:rsidR="002572A5" w:rsidRPr="00BF1EE9" w:rsidRDefault="002572A5" w:rsidP="00907A6C">
                        <w:pPr>
                          <w:rPr>
                            <w:rFonts w:ascii="Georgia" w:hAnsi="Georgia"/>
                            <w:lang w:val="uk-UA"/>
                          </w:rPr>
                        </w:pPr>
                        <w:r w:rsidRPr="00BF1EE9">
                          <w:rPr>
                            <w:rFonts w:ascii="Georgia" w:hAnsi="Georgia"/>
                            <w:lang w:val="uk-UA"/>
                          </w:rPr>
                          <w:t>Правознавство</w:t>
                        </w:r>
                      </w:p>
                      <w:p w:rsidR="002572A5" w:rsidRDefault="002572A5" w:rsidP="00907A6C">
                        <w:pPr>
                          <w:rPr>
                            <w:rFonts w:ascii="Georgia" w:hAnsi="Georgia"/>
                            <w:lang w:val="uk-UA"/>
                          </w:rPr>
                        </w:pPr>
                        <w:r w:rsidRPr="00BF1EE9">
                          <w:rPr>
                            <w:rFonts w:ascii="Georgia" w:hAnsi="Georgia"/>
                            <w:lang w:val="uk-UA"/>
                          </w:rPr>
                          <w:t>Людина і світ</w:t>
                        </w:r>
                      </w:p>
                      <w:p w:rsidR="002572A5" w:rsidRPr="00BF1EE9" w:rsidRDefault="002572A5" w:rsidP="00907A6C">
                        <w:pPr>
                          <w:rPr>
                            <w:rFonts w:ascii="Georgia" w:hAnsi="Georgia"/>
                            <w:lang w:val="uk-UA"/>
                          </w:rPr>
                        </w:pPr>
                        <w:r>
                          <w:rPr>
                            <w:rFonts w:ascii="Georgia" w:hAnsi="Georgia"/>
                            <w:lang w:val="uk-UA"/>
                          </w:rPr>
                          <w:t>Українознавство</w:t>
                        </w:r>
                      </w:p>
                      <w:p w:rsidR="002572A5" w:rsidRPr="00BF1EE9" w:rsidRDefault="002572A5" w:rsidP="00907A6C">
                        <w:pPr>
                          <w:rPr>
                            <w:rFonts w:ascii="Georgia" w:hAnsi="Georgia"/>
                            <w:lang w:val="uk-UA"/>
                          </w:rPr>
                        </w:pPr>
                      </w:p>
                      <w:p w:rsidR="002572A5" w:rsidRPr="00D4411C" w:rsidRDefault="002572A5" w:rsidP="00907A6C">
                        <w:pPr>
                          <w:rPr>
                            <w:lang w:val="uk-UA"/>
                          </w:rPr>
                        </w:pPr>
                      </w:p>
                    </w:txbxContent>
                  </v:textbox>
                </v:rect>
                <v:rect id="Rectangle 13" o:spid="_x0000_s1056" style="position:absolute;left:7220;top:6860;width:3132;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72A5" w:rsidRPr="001C252C" w:rsidRDefault="002572A5" w:rsidP="00907A6C">
                        <w:pPr>
                          <w:spacing w:after="120"/>
                          <w:jc w:val="center"/>
                          <w:rPr>
                            <w:rFonts w:ascii="Georgia" w:hAnsi="Georgia"/>
                            <w:b/>
                            <w:lang w:val="uk-UA"/>
                          </w:rPr>
                        </w:pPr>
                        <w:r w:rsidRPr="001C252C">
                          <w:rPr>
                            <w:rFonts w:ascii="Georgia" w:hAnsi="Georgia"/>
                            <w:b/>
                            <w:lang w:val="uk-UA"/>
                          </w:rPr>
                          <w:t xml:space="preserve">МО вчителів </w:t>
                        </w:r>
                        <w:r>
                          <w:rPr>
                            <w:rFonts w:ascii="Georgia" w:hAnsi="Georgia"/>
                            <w:b/>
                            <w:lang w:val="uk-UA"/>
                          </w:rPr>
                          <w:t>природничо-математичного циклу</w:t>
                        </w:r>
                      </w:p>
                      <w:p w:rsidR="002572A5" w:rsidRPr="001C252C" w:rsidRDefault="002572A5" w:rsidP="00907A6C">
                        <w:pPr>
                          <w:rPr>
                            <w:rFonts w:ascii="Georgia" w:hAnsi="Georgia"/>
                            <w:lang w:val="uk-UA"/>
                          </w:rPr>
                        </w:pPr>
                        <w:r w:rsidRPr="001C252C">
                          <w:rPr>
                            <w:rFonts w:ascii="Georgia" w:hAnsi="Georgia"/>
                            <w:lang w:val="uk-UA"/>
                          </w:rPr>
                          <w:t>Математика</w:t>
                        </w:r>
                      </w:p>
                      <w:p w:rsidR="002572A5" w:rsidRPr="001C252C" w:rsidRDefault="002572A5" w:rsidP="00907A6C">
                        <w:pPr>
                          <w:rPr>
                            <w:rFonts w:ascii="Georgia" w:hAnsi="Georgia"/>
                            <w:lang w:val="uk-UA"/>
                          </w:rPr>
                        </w:pPr>
                        <w:r w:rsidRPr="001C252C">
                          <w:rPr>
                            <w:rFonts w:ascii="Georgia" w:hAnsi="Georgia"/>
                            <w:lang w:val="uk-UA"/>
                          </w:rPr>
                          <w:t>Фізика</w:t>
                        </w:r>
                      </w:p>
                      <w:p w:rsidR="002572A5" w:rsidRPr="001C252C" w:rsidRDefault="002572A5" w:rsidP="00907A6C">
                        <w:pPr>
                          <w:rPr>
                            <w:rFonts w:ascii="Georgia" w:hAnsi="Georgia"/>
                            <w:lang w:val="uk-UA"/>
                          </w:rPr>
                        </w:pPr>
                        <w:r w:rsidRPr="001C252C">
                          <w:rPr>
                            <w:rFonts w:ascii="Georgia" w:hAnsi="Georgia"/>
                            <w:lang w:val="uk-UA"/>
                          </w:rPr>
                          <w:t>Астрономія</w:t>
                        </w:r>
                      </w:p>
                      <w:p w:rsidR="002572A5" w:rsidRPr="001C252C" w:rsidRDefault="002572A5" w:rsidP="00907A6C">
                        <w:pPr>
                          <w:rPr>
                            <w:rFonts w:ascii="Georgia" w:hAnsi="Georgia"/>
                            <w:lang w:val="uk-UA"/>
                          </w:rPr>
                        </w:pPr>
                        <w:r w:rsidRPr="001C252C">
                          <w:rPr>
                            <w:rFonts w:ascii="Georgia" w:hAnsi="Georgia"/>
                            <w:lang w:val="uk-UA"/>
                          </w:rPr>
                          <w:t>Економіка</w:t>
                        </w:r>
                      </w:p>
                      <w:p w:rsidR="002572A5" w:rsidRPr="001C252C" w:rsidRDefault="002572A5" w:rsidP="00907A6C">
                        <w:pPr>
                          <w:rPr>
                            <w:rFonts w:ascii="Georgia" w:hAnsi="Georgia"/>
                            <w:lang w:val="uk-UA"/>
                          </w:rPr>
                        </w:pPr>
                        <w:r w:rsidRPr="001C252C">
                          <w:rPr>
                            <w:rFonts w:ascii="Georgia" w:hAnsi="Georgia"/>
                            <w:lang w:val="uk-UA"/>
                          </w:rPr>
                          <w:t>Інформатика</w:t>
                        </w:r>
                      </w:p>
                      <w:p w:rsidR="002572A5" w:rsidRPr="001C252C" w:rsidRDefault="002572A5" w:rsidP="00907A6C">
                        <w:pPr>
                          <w:rPr>
                            <w:rFonts w:ascii="Georgia" w:hAnsi="Georgia"/>
                            <w:lang w:val="uk-UA"/>
                          </w:rPr>
                        </w:pPr>
                        <w:r w:rsidRPr="001C252C">
                          <w:rPr>
                            <w:rFonts w:ascii="Georgia" w:hAnsi="Georgia"/>
                            <w:lang w:val="uk-UA"/>
                          </w:rPr>
                          <w:t>Природознавство</w:t>
                        </w:r>
                      </w:p>
                      <w:p w:rsidR="002572A5" w:rsidRPr="001C252C" w:rsidRDefault="002572A5" w:rsidP="00907A6C">
                        <w:pPr>
                          <w:rPr>
                            <w:rFonts w:ascii="Georgia" w:hAnsi="Georgia"/>
                            <w:lang w:val="uk-UA"/>
                          </w:rPr>
                        </w:pPr>
                        <w:r w:rsidRPr="001C252C">
                          <w:rPr>
                            <w:rFonts w:ascii="Georgia" w:hAnsi="Georgia"/>
                            <w:lang w:val="uk-UA"/>
                          </w:rPr>
                          <w:t>Географія</w:t>
                        </w:r>
                      </w:p>
                      <w:p w:rsidR="002572A5" w:rsidRPr="001C252C" w:rsidRDefault="002572A5" w:rsidP="00907A6C">
                        <w:pPr>
                          <w:rPr>
                            <w:rFonts w:ascii="Georgia" w:hAnsi="Georgia"/>
                            <w:lang w:val="uk-UA"/>
                          </w:rPr>
                        </w:pPr>
                        <w:r w:rsidRPr="001C252C">
                          <w:rPr>
                            <w:rFonts w:ascii="Georgia" w:hAnsi="Georgia"/>
                            <w:lang w:val="uk-UA"/>
                          </w:rPr>
                          <w:t>Біологія</w:t>
                        </w:r>
                      </w:p>
                      <w:p w:rsidR="002572A5" w:rsidRDefault="002572A5" w:rsidP="00863529">
                        <w:pPr>
                          <w:rPr>
                            <w:rFonts w:ascii="Georgia" w:hAnsi="Georgia"/>
                            <w:lang w:val="uk-UA"/>
                          </w:rPr>
                        </w:pPr>
                        <w:r w:rsidRPr="001C252C">
                          <w:rPr>
                            <w:rFonts w:ascii="Georgia" w:hAnsi="Georgia"/>
                            <w:lang w:val="uk-UA"/>
                          </w:rPr>
                          <w:t>Хімія</w:t>
                        </w:r>
                        <w:r>
                          <w:rPr>
                            <w:rFonts w:ascii="Georgia" w:hAnsi="Georgia"/>
                            <w:lang w:val="uk-UA"/>
                          </w:rPr>
                          <w:t>, е</w:t>
                        </w:r>
                        <w:r w:rsidRPr="001C252C">
                          <w:rPr>
                            <w:rFonts w:ascii="Georgia" w:hAnsi="Georgia"/>
                            <w:lang w:val="uk-UA"/>
                          </w:rPr>
                          <w:t>кологія</w:t>
                        </w:r>
                      </w:p>
                      <w:p w:rsidR="002572A5" w:rsidRPr="001C252C" w:rsidRDefault="002572A5" w:rsidP="00863529">
                        <w:pPr>
                          <w:rPr>
                            <w:rFonts w:ascii="Georgia" w:hAnsi="Georgia"/>
                            <w:lang w:val="uk-UA"/>
                          </w:rPr>
                        </w:pPr>
                      </w:p>
                      <w:p w:rsidR="002572A5" w:rsidRPr="001C252C" w:rsidRDefault="002572A5" w:rsidP="00907A6C">
                        <w:pPr>
                          <w:rPr>
                            <w:rFonts w:ascii="Georgia" w:hAnsi="Georgia"/>
                            <w:lang w:val="uk-UA"/>
                          </w:rPr>
                        </w:pPr>
                      </w:p>
                      <w:p w:rsidR="002572A5" w:rsidRDefault="002572A5"/>
                    </w:txbxContent>
                  </v:textbox>
                </v:rect>
                <v:rect id="Rectangle 14" o:spid="_x0000_s1057" style="position:absolute;left:10552;top:6860;width:2971;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72A5" w:rsidRPr="001C252C" w:rsidRDefault="002572A5" w:rsidP="00907A6C">
                        <w:pPr>
                          <w:spacing w:after="120"/>
                          <w:jc w:val="center"/>
                          <w:rPr>
                            <w:rFonts w:ascii="Georgia" w:hAnsi="Georgia"/>
                            <w:b/>
                            <w:lang w:val="uk-UA"/>
                          </w:rPr>
                        </w:pPr>
                        <w:r w:rsidRPr="001C252C">
                          <w:rPr>
                            <w:rFonts w:ascii="Georgia" w:hAnsi="Georgia"/>
                            <w:b/>
                            <w:lang w:val="uk-UA"/>
                          </w:rPr>
                          <w:t xml:space="preserve">МО вчителів </w:t>
                        </w:r>
                        <w:r>
                          <w:rPr>
                            <w:rFonts w:ascii="Georgia" w:hAnsi="Georgia"/>
                            <w:b/>
                            <w:lang w:val="uk-UA"/>
                          </w:rPr>
                          <w:t>фізкультурно-естетичного циклу</w:t>
                        </w:r>
                      </w:p>
                      <w:p w:rsidR="002572A5" w:rsidRPr="001C252C" w:rsidRDefault="002572A5" w:rsidP="00907A6C">
                        <w:pPr>
                          <w:rPr>
                            <w:rFonts w:ascii="Georgia" w:hAnsi="Georgia"/>
                            <w:lang w:val="uk-UA"/>
                          </w:rPr>
                        </w:pPr>
                        <w:r w:rsidRPr="001C252C">
                          <w:rPr>
                            <w:rFonts w:ascii="Georgia" w:hAnsi="Georgia"/>
                            <w:lang w:val="uk-UA"/>
                          </w:rPr>
                          <w:t>Фізична культура</w:t>
                        </w:r>
                      </w:p>
                      <w:p w:rsidR="002572A5" w:rsidRPr="001C252C" w:rsidRDefault="002572A5" w:rsidP="00907A6C">
                        <w:pPr>
                          <w:rPr>
                            <w:rFonts w:ascii="Georgia" w:hAnsi="Georgia"/>
                            <w:lang w:val="uk-UA"/>
                          </w:rPr>
                        </w:pPr>
                        <w:r w:rsidRPr="001C252C">
                          <w:rPr>
                            <w:rFonts w:ascii="Georgia" w:hAnsi="Georgia"/>
                            <w:lang w:val="uk-UA"/>
                          </w:rPr>
                          <w:t>Захист Вітчизни</w:t>
                        </w:r>
                      </w:p>
                      <w:p w:rsidR="002572A5" w:rsidRPr="001C252C" w:rsidRDefault="002572A5" w:rsidP="00907A6C">
                        <w:pPr>
                          <w:rPr>
                            <w:rFonts w:ascii="Georgia" w:hAnsi="Georgia"/>
                            <w:lang w:val="uk-UA"/>
                          </w:rPr>
                        </w:pPr>
                        <w:r w:rsidRPr="001C252C">
                          <w:rPr>
                            <w:rFonts w:ascii="Georgia" w:hAnsi="Georgia"/>
                            <w:lang w:val="uk-UA"/>
                          </w:rPr>
                          <w:t>Основи здоров</w:t>
                        </w:r>
                        <w:r w:rsidRPr="001C252C">
                          <w:rPr>
                            <w:rFonts w:ascii="Georgia" w:hAnsi="Georgia"/>
                          </w:rPr>
                          <w:t>’</w:t>
                        </w:r>
                        <w:r w:rsidRPr="001C252C">
                          <w:rPr>
                            <w:rFonts w:ascii="Georgia" w:hAnsi="Georgia"/>
                            <w:lang w:val="uk-UA"/>
                          </w:rPr>
                          <w:t>я</w:t>
                        </w:r>
                      </w:p>
                      <w:p w:rsidR="002572A5" w:rsidRPr="001C252C" w:rsidRDefault="002572A5" w:rsidP="00907A6C">
                        <w:pPr>
                          <w:rPr>
                            <w:rFonts w:ascii="Georgia" w:hAnsi="Georgia"/>
                            <w:lang w:val="uk-UA"/>
                          </w:rPr>
                        </w:pPr>
                        <w:r w:rsidRPr="001C252C">
                          <w:rPr>
                            <w:rFonts w:ascii="Georgia" w:hAnsi="Georgia"/>
                            <w:lang w:val="uk-UA"/>
                          </w:rPr>
                          <w:t>Музичне мистецтво</w:t>
                        </w:r>
                      </w:p>
                      <w:p w:rsidR="002572A5" w:rsidRDefault="002572A5" w:rsidP="00907A6C">
                        <w:pPr>
                          <w:rPr>
                            <w:rFonts w:ascii="Georgia" w:hAnsi="Georgia"/>
                            <w:lang w:val="uk-UA"/>
                          </w:rPr>
                        </w:pPr>
                        <w:r w:rsidRPr="001C252C">
                          <w:rPr>
                            <w:rFonts w:ascii="Georgia" w:hAnsi="Georgia"/>
                            <w:lang w:val="uk-UA"/>
                          </w:rPr>
                          <w:t>Образотворче мистецтво</w:t>
                        </w:r>
                      </w:p>
                      <w:p w:rsidR="002572A5" w:rsidRDefault="002572A5" w:rsidP="00907A6C">
                        <w:pPr>
                          <w:rPr>
                            <w:rFonts w:ascii="Georgia" w:hAnsi="Georgia"/>
                            <w:lang w:val="uk-UA"/>
                          </w:rPr>
                        </w:pPr>
                        <w:r>
                          <w:rPr>
                            <w:rFonts w:ascii="Georgia" w:hAnsi="Georgia"/>
                            <w:lang w:val="uk-UA"/>
                          </w:rPr>
                          <w:t>Художня культура</w:t>
                        </w:r>
                      </w:p>
                      <w:p w:rsidR="002572A5" w:rsidRPr="001C252C" w:rsidRDefault="002572A5" w:rsidP="00907A6C">
                        <w:pPr>
                          <w:rPr>
                            <w:rFonts w:ascii="Georgia" w:hAnsi="Georgia"/>
                            <w:lang w:val="uk-UA"/>
                          </w:rPr>
                        </w:pPr>
                        <w:r>
                          <w:rPr>
                            <w:rFonts w:ascii="Georgia" w:hAnsi="Georgia"/>
                            <w:lang w:val="uk-UA"/>
                          </w:rPr>
                          <w:t>Мистецтво</w:t>
                        </w:r>
                      </w:p>
                      <w:p w:rsidR="002572A5" w:rsidRPr="001C252C" w:rsidRDefault="002572A5" w:rsidP="00907A6C">
                        <w:pPr>
                          <w:rPr>
                            <w:rFonts w:ascii="Georgia" w:hAnsi="Georgia"/>
                            <w:lang w:val="uk-UA"/>
                          </w:rPr>
                        </w:pPr>
                      </w:p>
                    </w:txbxContent>
                  </v:textbox>
                </v:rect>
                <v:rect id="Rectangle 15" o:spid="_x0000_s1058" style="position:absolute;left:13831;top:6860;width:2207;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72A5" w:rsidRPr="001C252C" w:rsidRDefault="002572A5" w:rsidP="00907A6C">
                        <w:pPr>
                          <w:jc w:val="center"/>
                          <w:rPr>
                            <w:rFonts w:ascii="Georgia" w:hAnsi="Georgia"/>
                            <w:b/>
                            <w:lang w:val="uk-UA"/>
                          </w:rPr>
                        </w:pPr>
                        <w:r w:rsidRPr="001C252C">
                          <w:rPr>
                            <w:rFonts w:ascii="Georgia" w:hAnsi="Georgia"/>
                            <w:b/>
                            <w:lang w:val="uk-UA"/>
                          </w:rPr>
                          <w:t>МО класних керівників</w:t>
                        </w:r>
                      </w:p>
                      <w:p w:rsidR="002572A5" w:rsidRPr="001C252C" w:rsidRDefault="002572A5" w:rsidP="00907A6C">
                        <w:pPr>
                          <w:rPr>
                            <w:rFonts w:ascii="Georgia" w:hAnsi="Georgia"/>
                            <w:lang w:val="uk-UA"/>
                          </w:rPr>
                        </w:pPr>
                      </w:p>
                      <w:p w:rsidR="002572A5" w:rsidRDefault="002572A5" w:rsidP="00907A6C">
                        <w:pPr>
                          <w:rPr>
                            <w:rFonts w:ascii="Georgia" w:hAnsi="Georgia"/>
                            <w:lang w:val="uk-UA"/>
                          </w:rPr>
                        </w:pPr>
                        <w:r>
                          <w:rPr>
                            <w:rFonts w:ascii="Georgia" w:hAnsi="Georgia"/>
                            <w:lang w:val="uk-UA"/>
                          </w:rPr>
                          <w:t>-1-4-х класів;</w:t>
                        </w:r>
                      </w:p>
                      <w:p w:rsidR="002572A5" w:rsidRPr="001C252C" w:rsidRDefault="002572A5" w:rsidP="00907A6C">
                        <w:pPr>
                          <w:rPr>
                            <w:rFonts w:ascii="Georgia" w:hAnsi="Georgia"/>
                            <w:lang w:val="uk-UA"/>
                          </w:rPr>
                        </w:pPr>
                        <w:r>
                          <w:rPr>
                            <w:rFonts w:ascii="Georgia" w:hAnsi="Georgia"/>
                            <w:lang w:val="uk-UA"/>
                          </w:rPr>
                          <w:t>- 5-11-х класів</w:t>
                        </w:r>
                      </w:p>
                    </w:txbxContent>
                  </v:textbox>
                </v:rect>
                <v:rect id="Rectangle 16" o:spid="_x0000_s1059" style="position:absolute;left:1416;top:10072;width:1462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72A5" w:rsidRPr="00981F1F" w:rsidRDefault="002572A5" w:rsidP="00907A6C">
                        <w:pPr>
                          <w:jc w:val="center"/>
                          <w:rPr>
                            <w:rFonts w:ascii="Georgia" w:hAnsi="Georgia"/>
                            <w:lang w:val="uk-UA"/>
                          </w:rPr>
                        </w:pPr>
                        <w:r w:rsidRPr="00981F1F">
                          <w:rPr>
                            <w:rFonts w:ascii="Georgia" w:hAnsi="Georgia"/>
                            <w:lang w:val="uk-UA"/>
                          </w:rPr>
                          <w:t>Вчителі, викладачі ВНЗ, керівники гуртків, вихователі</w:t>
                        </w:r>
                      </w:p>
                    </w:txbxContent>
                  </v:textbox>
                </v:rect>
                <v:rect id="Rectangle 17" o:spid="_x0000_s1060" style="position:absolute;left:1416;top:10626;width:1462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72A5" w:rsidRPr="00981F1F" w:rsidRDefault="002572A5" w:rsidP="00907A6C">
                        <w:pPr>
                          <w:jc w:val="center"/>
                          <w:rPr>
                            <w:rFonts w:ascii="Georgia" w:hAnsi="Georgia"/>
                            <w:lang w:val="uk-UA"/>
                          </w:rPr>
                        </w:pPr>
                        <w:r w:rsidRPr="00981F1F">
                          <w:rPr>
                            <w:rFonts w:ascii="Georgia" w:hAnsi="Georgia"/>
                            <w:lang w:val="uk-UA"/>
                          </w:rPr>
                          <w:t>Органи самоврядування, учнівський колектив</w:t>
                        </w:r>
                      </w:p>
                    </w:txbxContent>
                  </v:textbox>
                </v:rect>
                <v:shape id="AutoShape 53" o:spid="_x0000_s1061" type="#_x0000_t32" style="position:absolute;left:8643;top:6531;width:0;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r>
        <w:rPr>
          <w:b/>
          <w:noProof/>
          <w:sz w:val="28"/>
          <w:szCs w:val="28"/>
        </w:rPr>
        <mc:AlternateContent>
          <mc:Choice Requires="wps">
            <w:drawing>
              <wp:anchor distT="0" distB="0" distL="114300" distR="114300" simplePos="0" relativeHeight="251650560" behindDoc="0" locked="0" layoutInCell="1" allowOverlap="1">
                <wp:simplePos x="0" y="0"/>
                <wp:positionH relativeFrom="column">
                  <wp:posOffset>4912360</wp:posOffset>
                </wp:positionH>
                <wp:positionV relativeFrom="paragraph">
                  <wp:posOffset>195580</wp:posOffset>
                </wp:positionV>
                <wp:extent cx="0" cy="208915"/>
                <wp:effectExtent l="54610" t="5080" r="59690" b="146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6.8pt;margin-top:15.4pt;width:0;height:1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60MwIAAF0EAAAOAAAAZHJzL2Uyb0RvYy54bWysVNuO2jAQfa/Uf7D8DrkUW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">
                <v:stroke endarrow="block"/>
              </v:shape>
            </w:pict>
          </mc:Fallback>
        </mc:AlternateContent>
      </w:r>
    </w:p>
    <w:p w:rsidR="006C6FFE" w:rsidRDefault="006C6FFE" w:rsidP="0006518A">
      <w:pPr>
        <w:spacing w:before="240"/>
        <w:ind w:left="1418" w:hanging="1418"/>
        <w:jc w:val="center"/>
        <w:rPr>
          <w:b/>
          <w:sz w:val="28"/>
          <w:szCs w:val="28"/>
          <w:lang w:val="uk-UA"/>
        </w:rPr>
      </w:pPr>
    </w:p>
    <w:p w:rsidR="006C6FFE" w:rsidRDefault="006C6FFE" w:rsidP="0006518A">
      <w:pPr>
        <w:spacing w:before="240"/>
        <w:ind w:left="1418" w:hanging="1418"/>
        <w:jc w:val="center"/>
        <w:rPr>
          <w:b/>
          <w:sz w:val="28"/>
          <w:szCs w:val="28"/>
          <w:lang w:val="uk-UA"/>
        </w:rPr>
      </w:pPr>
    </w:p>
    <w:p w:rsidR="00907A6C" w:rsidRDefault="00907A6C" w:rsidP="0006518A">
      <w:pPr>
        <w:spacing w:before="240"/>
        <w:ind w:left="1418" w:hanging="1418"/>
        <w:jc w:val="center"/>
        <w:rPr>
          <w:b/>
          <w:sz w:val="28"/>
          <w:szCs w:val="28"/>
          <w:lang w:val="uk-UA"/>
        </w:rPr>
      </w:pPr>
    </w:p>
    <w:p w:rsidR="00907A6C" w:rsidRDefault="00907A6C" w:rsidP="0006518A">
      <w:pPr>
        <w:spacing w:before="240"/>
        <w:ind w:left="1418" w:hanging="1418"/>
        <w:jc w:val="center"/>
        <w:rPr>
          <w:b/>
          <w:sz w:val="28"/>
          <w:szCs w:val="28"/>
          <w:lang w:val="uk-UA"/>
        </w:rPr>
      </w:pPr>
    </w:p>
    <w:p w:rsidR="00907A6C" w:rsidRDefault="00907A6C" w:rsidP="0006518A">
      <w:pPr>
        <w:spacing w:before="240"/>
        <w:ind w:left="1418" w:hanging="1418"/>
        <w:jc w:val="center"/>
        <w:rPr>
          <w:b/>
          <w:sz w:val="28"/>
          <w:szCs w:val="28"/>
          <w:lang w:val="uk-UA"/>
        </w:rPr>
      </w:pPr>
    </w:p>
    <w:p w:rsidR="00907A6C" w:rsidRDefault="00C22710" w:rsidP="0006518A">
      <w:pPr>
        <w:spacing w:before="240"/>
        <w:ind w:left="1418" w:hanging="1418"/>
        <w:jc w:val="center"/>
        <w:rPr>
          <w:b/>
          <w:sz w:val="28"/>
          <w:szCs w:val="28"/>
          <w:lang w:val="uk-UA"/>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8863330</wp:posOffset>
                </wp:positionH>
                <wp:positionV relativeFrom="paragraph">
                  <wp:posOffset>93980</wp:posOffset>
                </wp:positionV>
                <wp:extent cx="0" cy="99695"/>
                <wp:effectExtent l="52705" t="8255" r="61595" b="158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97.9pt;margin-top:7.4pt;width:0;height: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">
                <v:stroke endarrow="block"/>
              </v:shape>
            </w:pict>
          </mc:Fallback>
        </mc:AlternateContent>
      </w:r>
      <w:r>
        <w:rPr>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6991985</wp:posOffset>
                </wp:positionH>
                <wp:positionV relativeFrom="paragraph">
                  <wp:posOffset>93980</wp:posOffset>
                </wp:positionV>
                <wp:extent cx="0" cy="99695"/>
                <wp:effectExtent l="57785" t="8255" r="56515" b="1587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50.55pt;margin-top:7.4pt;width:0;height: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U4MQIAAFw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">
                <v:stroke endarrow="block"/>
              </v:shape>
            </w:pict>
          </mc:Fallback>
        </mc:AlternateContent>
      </w:r>
      <w:r>
        <w:rPr>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4912360</wp:posOffset>
                </wp:positionH>
                <wp:positionV relativeFrom="paragraph">
                  <wp:posOffset>93980</wp:posOffset>
                </wp:positionV>
                <wp:extent cx="0" cy="99695"/>
                <wp:effectExtent l="54610" t="8255" r="59690" b="158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6.8pt;margin-top:7.4pt;width:0;height: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2p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">
                <v:stroke endarrow="block"/>
              </v:shape>
            </w:pict>
          </mc:Fallback>
        </mc:AlternateContent>
      </w:r>
      <w:r>
        <w:rPr>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2760980</wp:posOffset>
                </wp:positionH>
                <wp:positionV relativeFrom="paragraph">
                  <wp:posOffset>93980</wp:posOffset>
                </wp:positionV>
                <wp:extent cx="8890" cy="99695"/>
                <wp:effectExtent l="46355" t="8255" r="59055" b="254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7.4pt;margin-top:7.4pt;width:.7pt;height: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">
                <v:stroke endarrow="block"/>
              </v:shape>
            </w:pict>
          </mc:Fallback>
        </mc:AlternateContent>
      </w:r>
      <w:r>
        <w:rPr>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889635</wp:posOffset>
                </wp:positionH>
                <wp:positionV relativeFrom="paragraph">
                  <wp:posOffset>93980</wp:posOffset>
                </wp:positionV>
                <wp:extent cx="0" cy="99695"/>
                <wp:effectExtent l="60960" t="8255" r="53340" b="1587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0.05pt;margin-top:7.4pt;width:0;height: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">
                <v:stroke endarrow="block"/>
              </v:shape>
            </w:pict>
          </mc:Fallback>
        </mc:AlternateContent>
      </w:r>
    </w:p>
    <w:p w:rsidR="00907A6C" w:rsidRDefault="00C22710" w:rsidP="0006518A">
      <w:pPr>
        <w:spacing w:before="240"/>
        <w:ind w:left="1418" w:hanging="1418"/>
        <w:jc w:val="center"/>
        <w:rPr>
          <w:b/>
          <w:sz w:val="28"/>
          <w:szCs w:val="28"/>
          <w:lang w:val="uk-UA"/>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4912360</wp:posOffset>
                </wp:positionH>
                <wp:positionV relativeFrom="paragraph">
                  <wp:posOffset>78105</wp:posOffset>
                </wp:positionV>
                <wp:extent cx="0" cy="112395"/>
                <wp:effectExtent l="54610" t="11430" r="5969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86.8pt;margin-top:6.15pt;width:0;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aMgIAAF0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">
                <v:stroke endarrow="block"/>
              </v:shape>
            </w:pict>
          </mc:Fallback>
        </mc:AlternateContent>
      </w:r>
    </w:p>
    <w:p w:rsidR="00FB06F1" w:rsidRDefault="00FB06F1" w:rsidP="006203DE">
      <w:pPr>
        <w:pStyle w:val="Default"/>
        <w:spacing w:before="120"/>
        <w:jc w:val="center"/>
        <w:rPr>
          <w:b/>
          <w:bCs/>
          <w:sz w:val="32"/>
          <w:szCs w:val="32"/>
          <w:lang w:val="uk-UA"/>
        </w:rPr>
      </w:pPr>
    </w:p>
    <w:p w:rsidR="004063D1" w:rsidRDefault="00556DCC" w:rsidP="006203DE">
      <w:pPr>
        <w:pStyle w:val="Default"/>
        <w:spacing w:before="120"/>
        <w:jc w:val="center"/>
        <w:rPr>
          <w:b/>
          <w:bCs/>
          <w:sz w:val="32"/>
          <w:szCs w:val="32"/>
          <w:lang w:val="uk-UA"/>
        </w:rPr>
      </w:pPr>
      <w:r>
        <w:rPr>
          <w:b/>
          <w:bCs/>
          <w:sz w:val="32"/>
          <w:szCs w:val="32"/>
          <w:lang w:val="uk-UA"/>
        </w:rPr>
        <w:lastRenderedPageBreak/>
        <w:t>2.1</w:t>
      </w:r>
      <w:r w:rsidR="007F65FE" w:rsidRPr="00634390">
        <w:rPr>
          <w:b/>
          <w:bCs/>
          <w:sz w:val="32"/>
          <w:szCs w:val="32"/>
          <w:lang w:val="uk-UA"/>
        </w:rPr>
        <w:t>. Циклограма щомісячної діяльності школи</w:t>
      </w:r>
    </w:p>
    <w:p w:rsidR="00B84B0A" w:rsidRDefault="00B84B0A" w:rsidP="00B84B0A">
      <w:pPr>
        <w:pStyle w:val="Default"/>
        <w:rPr>
          <w:rFonts w:eastAsia="Times New Roman"/>
          <w:lang w:val="uk-UA" w:eastAsia="ru-RU"/>
        </w:rPr>
      </w:pPr>
    </w:p>
    <w:tbl>
      <w:tblPr>
        <w:tblpPr w:leftFromText="180" w:rightFromText="180" w:vertAnchor="page" w:horzAnchor="margin" w:tblpY="16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3685"/>
        <w:gridCol w:w="3402"/>
      </w:tblGrid>
      <w:tr w:rsidR="00556DCC" w:rsidRPr="00634390" w:rsidTr="00556DCC">
        <w:trPr>
          <w:trHeight w:val="109"/>
        </w:trPr>
        <w:tc>
          <w:tcPr>
            <w:tcW w:w="675" w:type="dxa"/>
          </w:tcPr>
          <w:p w:rsidR="00556DCC" w:rsidRDefault="00556DCC" w:rsidP="00556DCC">
            <w:pPr>
              <w:autoSpaceDE w:val="0"/>
              <w:autoSpaceDN w:val="0"/>
              <w:adjustRightInd w:val="0"/>
              <w:jc w:val="center"/>
              <w:rPr>
                <w:b/>
                <w:color w:val="000000"/>
                <w:sz w:val="24"/>
                <w:szCs w:val="24"/>
                <w:lang w:val="uk-UA"/>
              </w:rPr>
            </w:pPr>
            <w:r w:rsidRPr="00E46D06">
              <w:rPr>
                <w:b/>
                <w:color w:val="000000"/>
                <w:sz w:val="24"/>
                <w:szCs w:val="24"/>
              </w:rPr>
              <w:t xml:space="preserve">№ </w:t>
            </w:r>
          </w:p>
          <w:p w:rsidR="00556DCC" w:rsidRPr="00E46D06" w:rsidRDefault="00556DCC" w:rsidP="00556DCC">
            <w:pPr>
              <w:autoSpaceDE w:val="0"/>
              <w:autoSpaceDN w:val="0"/>
              <w:adjustRightInd w:val="0"/>
              <w:jc w:val="center"/>
              <w:rPr>
                <w:b/>
                <w:color w:val="000000"/>
                <w:sz w:val="24"/>
                <w:szCs w:val="24"/>
              </w:rPr>
            </w:pPr>
            <w:r w:rsidRPr="00E46D06">
              <w:rPr>
                <w:b/>
                <w:color w:val="000000"/>
                <w:sz w:val="24"/>
                <w:szCs w:val="24"/>
              </w:rPr>
              <w:t>з/п</w:t>
            </w:r>
          </w:p>
        </w:tc>
        <w:tc>
          <w:tcPr>
            <w:tcW w:w="7230" w:type="dxa"/>
            <w:vAlign w:val="center"/>
          </w:tcPr>
          <w:p w:rsidR="00556DCC" w:rsidRPr="00E46D06" w:rsidRDefault="00556DCC" w:rsidP="00556DCC">
            <w:pPr>
              <w:autoSpaceDE w:val="0"/>
              <w:autoSpaceDN w:val="0"/>
              <w:adjustRightInd w:val="0"/>
              <w:jc w:val="center"/>
              <w:rPr>
                <w:b/>
                <w:color w:val="000000"/>
                <w:sz w:val="24"/>
                <w:szCs w:val="24"/>
              </w:rPr>
            </w:pPr>
            <w:r w:rsidRPr="00E46D06">
              <w:rPr>
                <w:b/>
                <w:color w:val="000000"/>
                <w:sz w:val="24"/>
                <w:szCs w:val="24"/>
              </w:rPr>
              <w:t>З А Х О Д И</w:t>
            </w:r>
          </w:p>
        </w:tc>
        <w:tc>
          <w:tcPr>
            <w:tcW w:w="3685" w:type="dxa"/>
            <w:vAlign w:val="center"/>
          </w:tcPr>
          <w:p w:rsidR="00556DCC" w:rsidRPr="00E46D06" w:rsidRDefault="00556DCC" w:rsidP="00556DCC">
            <w:pPr>
              <w:autoSpaceDE w:val="0"/>
              <w:autoSpaceDN w:val="0"/>
              <w:adjustRightInd w:val="0"/>
              <w:jc w:val="center"/>
              <w:rPr>
                <w:b/>
                <w:color w:val="000000"/>
                <w:sz w:val="24"/>
                <w:szCs w:val="24"/>
              </w:rPr>
            </w:pPr>
            <w:r w:rsidRPr="00E46D06">
              <w:rPr>
                <w:b/>
                <w:color w:val="000000"/>
                <w:sz w:val="24"/>
                <w:szCs w:val="24"/>
              </w:rPr>
              <w:t>Відповідальний</w:t>
            </w:r>
          </w:p>
        </w:tc>
        <w:tc>
          <w:tcPr>
            <w:tcW w:w="3402" w:type="dxa"/>
            <w:vAlign w:val="center"/>
          </w:tcPr>
          <w:p w:rsidR="00556DCC" w:rsidRPr="00E46D06" w:rsidRDefault="00556DCC" w:rsidP="00556DCC">
            <w:pPr>
              <w:autoSpaceDE w:val="0"/>
              <w:autoSpaceDN w:val="0"/>
              <w:adjustRightInd w:val="0"/>
              <w:jc w:val="center"/>
              <w:rPr>
                <w:b/>
                <w:color w:val="000000"/>
                <w:sz w:val="24"/>
                <w:szCs w:val="24"/>
              </w:rPr>
            </w:pPr>
            <w:r w:rsidRPr="00E46D06">
              <w:rPr>
                <w:b/>
                <w:color w:val="000000"/>
                <w:sz w:val="24"/>
                <w:szCs w:val="24"/>
              </w:rPr>
              <w:t>Термін</w:t>
            </w:r>
          </w:p>
        </w:tc>
      </w:tr>
      <w:tr w:rsidR="00556DCC" w:rsidRPr="00634390" w:rsidTr="00556DCC">
        <w:trPr>
          <w:trHeight w:val="247"/>
        </w:trPr>
        <w:tc>
          <w:tcPr>
            <w:tcW w:w="675" w:type="dxa"/>
          </w:tcPr>
          <w:p w:rsidR="00556DCC" w:rsidRPr="00E46D06" w:rsidRDefault="00556DCC" w:rsidP="00556DCC">
            <w:pPr>
              <w:autoSpaceDE w:val="0"/>
              <w:autoSpaceDN w:val="0"/>
              <w:adjustRightInd w:val="0"/>
              <w:rPr>
                <w:color w:val="000000"/>
                <w:sz w:val="24"/>
                <w:szCs w:val="24"/>
              </w:rPr>
            </w:pPr>
            <w:r w:rsidRPr="00E46D06">
              <w:rPr>
                <w:color w:val="000000"/>
                <w:sz w:val="24"/>
                <w:szCs w:val="24"/>
              </w:rPr>
              <w:t>1</w:t>
            </w:r>
            <w:r>
              <w:rPr>
                <w:color w:val="000000"/>
                <w:sz w:val="24"/>
                <w:szCs w:val="24"/>
                <w:lang w:val="uk-UA"/>
              </w:rPr>
              <w:t>.</w:t>
            </w:r>
            <w:r w:rsidRPr="00E46D06">
              <w:rPr>
                <w:color w:val="000000"/>
                <w:sz w:val="24"/>
                <w:szCs w:val="24"/>
              </w:rPr>
              <w:t xml:space="preserve"> </w:t>
            </w:r>
          </w:p>
        </w:tc>
        <w:tc>
          <w:tcPr>
            <w:tcW w:w="7230" w:type="dxa"/>
          </w:tcPr>
          <w:p w:rsidR="00556DCC" w:rsidRPr="00E46D06" w:rsidRDefault="00556DCC" w:rsidP="00556DCC">
            <w:pPr>
              <w:autoSpaceDE w:val="0"/>
              <w:autoSpaceDN w:val="0"/>
              <w:adjustRightInd w:val="0"/>
              <w:rPr>
                <w:color w:val="000000"/>
                <w:sz w:val="24"/>
                <w:szCs w:val="24"/>
              </w:rPr>
            </w:pPr>
            <w:r>
              <w:rPr>
                <w:color w:val="000000"/>
                <w:sz w:val="24"/>
                <w:szCs w:val="24"/>
                <w:lang w:val="uk-UA"/>
              </w:rPr>
              <w:t>Апаратна</w:t>
            </w:r>
            <w:r>
              <w:rPr>
                <w:color w:val="000000"/>
                <w:sz w:val="24"/>
                <w:szCs w:val="24"/>
              </w:rPr>
              <w:t xml:space="preserve"> нарад</w:t>
            </w:r>
            <w:r>
              <w:rPr>
                <w:color w:val="000000"/>
                <w:sz w:val="24"/>
                <w:szCs w:val="24"/>
                <w:lang w:val="uk-UA"/>
              </w:rPr>
              <w:t>а</w:t>
            </w:r>
            <w:r w:rsidRPr="00E46D06">
              <w:rPr>
                <w:color w:val="000000"/>
                <w:sz w:val="24"/>
                <w:szCs w:val="24"/>
              </w:rPr>
              <w:t xml:space="preserve"> </w:t>
            </w:r>
            <w:r>
              <w:rPr>
                <w:color w:val="000000"/>
                <w:sz w:val="24"/>
                <w:szCs w:val="24"/>
                <w:lang w:val="uk-UA"/>
              </w:rPr>
              <w:t>і</w:t>
            </w:r>
            <w:r w:rsidRPr="00E46D06">
              <w:rPr>
                <w:color w:val="000000"/>
                <w:sz w:val="24"/>
                <w:szCs w:val="24"/>
              </w:rPr>
              <w:t xml:space="preserve">з </w:t>
            </w:r>
            <w:r>
              <w:rPr>
                <w:color w:val="000000"/>
                <w:sz w:val="24"/>
                <w:szCs w:val="24"/>
                <w:lang w:val="uk-UA"/>
              </w:rPr>
              <w:t xml:space="preserve">заступником директора з НВР, педагогами-організаторами, соціальним педагогом, завгоспом </w:t>
            </w:r>
            <w:r w:rsidRPr="00E46D06">
              <w:rPr>
                <w:color w:val="000000"/>
                <w:sz w:val="24"/>
                <w:szCs w:val="24"/>
              </w:rPr>
              <w:t xml:space="preserve"> </w:t>
            </w:r>
          </w:p>
        </w:tc>
        <w:tc>
          <w:tcPr>
            <w:tcW w:w="3685" w:type="dxa"/>
          </w:tcPr>
          <w:p w:rsidR="00556DCC" w:rsidRPr="00556DCC" w:rsidRDefault="00ED5A5E" w:rsidP="00556DCC">
            <w:pPr>
              <w:autoSpaceDE w:val="0"/>
              <w:autoSpaceDN w:val="0"/>
              <w:adjustRightInd w:val="0"/>
              <w:rPr>
                <w:color w:val="000000"/>
                <w:sz w:val="24"/>
                <w:szCs w:val="24"/>
                <w:lang w:val="uk-UA"/>
              </w:rPr>
            </w:pPr>
            <w:r>
              <w:rPr>
                <w:color w:val="000000"/>
                <w:sz w:val="24"/>
                <w:szCs w:val="24"/>
                <w:lang w:val="uk-UA"/>
              </w:rPr>
              <w:t xml:space="preserve">Директор </w:t>
            </w:r>
          </w:p>
        </w:tc>
        <w:tc>
          <w:tcPr>
            <w:tcW w:w="3402" w:type="dxa"/>
          </w:tcPr>
          <w:p w:rsidR="00556DCC" w:rsidRPr="00ED5A5E" w:rsidRDefault="00556DCC" w:rsidP="00556DCC">
            <w:pPr>
              <w:autoSpaceDE w:val="0"/>
              <w:autoSpaceDN w:val="0"/>
              <w:adjustRightInd w:val="0"/>
              <w:rPr>
                <w:color w:val="000000"/>
                <w:sz w:val="24"/>
                <w:szCs w:val="24"/>
                <w:lang w:val="uk-UA"/>
              </w:rPr>
            </w:pPr>
            <w:r w:rsidRPr="00E46D06">
              <w:rPr>
                <w:color w:val="000000"/>
                <w:sz w:val="24"/>
                <w:szCs w:val="24"/>
              </w:rPr>
              <w:t xml:space="preserve">щопонеділка </w:t>
            </w:r>
            <w:r w:rsidR="00ED5A5E">
              <w:rPr>
                <w:color w:val="000000"/>
                <w:sz w:val="24"/>
                <w:szCs w:val="24"/>
                <w:lang w:val="uk-UA"/>
              </w:rPr>
              <w:t xml:space="preserve"> 2 урок</w:t>
            </w:r>
          </w:p>
        </w:tc>
      </w:tr>
      <w:tr w:rsidR="00ED5A5E" w:rsidRPr="00634390" w:rsidTr="00556DCC">
        <w:trPr>
          <w:trHeight w:val="247"/>
        </w:trPr>
        <w:tc>
          <w:tcPr>
            <w:tcW w:w="675" w:type="dxa"/>
          </w:tcPr>
          <w:p w:rsidR="00ED5A5E" w:rsidRPr="00ED5A5E" w:rsidRDefault="00ED5A5E" w:rsidP="00556DCC">
            <w:pPr>
              <w:autoSpaceDE w:val="0"/>
              <w:autoSpaceDN w:val="0"/>
              <w:adjustRightInd w:val="0"/>
              <w:rPr>
                <w:color w:val="000000"/>
                <w:sz w:val="24"/>
                <w:szCs w:val="24"/>
                <w:lang w:val="uk-UA"/>
              </w:rPr>
            </w:pPr>
            <w:r>
              <w:rPr>
                <w:color w:val="000000"/>
                <w:sz w:val="24"/>
                <w:szCs w:val="24"/>
                <w:lang w:val="uk-UA"/>
              </w:rPr>
              <w:t>2.</w:t>
            </w:r>
          </w:p>
        </w:tc>
        <w:tc>
          <w:tcPr>
            <w:tcW w:w="7230" w:type="dxa"/>
          </w:tcPr>
          <w:p w:rsidR="00ED5A5E" w:rsidRDefault="00ED5A5E" w:rsidP="00556DCC">
            <w:pPr>
              <w:autoSpaceDE w:val="0"/>
              <w:autoSpaceDN w:val="0"/>
              <w:adjustRightInd w:val="0"/>
              <w:rPr>
                <w:color w:val="000000"/>
                <w:sz w:val="24"/>
                <w:szCs w:val="24"/>
                <w:lang w:val="uk-UA"/>
              </w:rPr>
            </w:pPr>
            <w:r>
              <w:rPr>
                <w:color w:val="000000"/>
                <w:sz w:val="24"/>
                <w:szCs w:val="24"/>
                <w:lang w:val="uk-UA"/>
              </w:rPr>
              <w:t xml:space="preserve">Нарада з вчителями </w:t>
            </w:r>
          </w:p>
        </w:tc>
        <w:tc>
          <w:tcPr>
            <w:tcW w:w="3685" w:type="dxa"/>
          </w:tcPr>
          <w:p w:rsidR="00ED5A5E" w:rsidRDefault="00ED5A5E" w:rsidP="00556DCC">
            <w:pPr>
              <w:autoSpaceDE w:val="0"/>
              <w:autoSpaceDN w:val="0"/>
              <w:adjustRightInd w:val="0"/>
              <w:rPr>
                <w:color w:val="000000"/>
                <w:sz w:val="24"/>
                <w:szCs w:val="24"/>
                <w:lang w:val="uk-UA"/>
              </w:rPr>
            </w:pPr>
            <w:r>
              <w:rPr>
                <w:color w:val="000000"/>
                <w:sz w:val="24"/>
                <w:szCs w:val="24"/>
                <w:lang w:val="uk-UA"/>
              </w:rPr>
              <w:t xml:space="preserve">Директор </w:t>
            </w:r>
          </w:p>
        </w:tc>
        <w:tc>
          <w:tcPr>
            <w:tcW w:w="3402" w:type="dxa"/>
          </w:tcPr>
          <w:p w:rsidR="00ED5A5E" w:rsidRPr="00ED5A5E" w:rsidRDefault="00ED5A5E" w:rsidP="00556DCC">
            <w:pPr>
              <w:autoSpaceDE w:val="0"/>
              <w:autoSpaceDN w:val="0"/>
              <w:adjustRightInd w:val="0"/>
              <w:rPr>
                <w:color w:val="000000"/>
                <w:sz w:val="24"/>
                <w:szCs w:val="24"/>
                <w:lang w:val="uk-UA"/>
              </w:rPr>
            </w:pPr>
            <w:r>
              <w:rPr>
                <w:color w:val="000000"/>
                <w:sz w:val="24"/>
                <w:szCs w:val="24"/>
                <w:lang w:val="uk-UA"/>
              </w:rPr>
              <w:t>щопонеділка, ІІІ перерва</w:t>
            </w:r>
          </w:p>
        </w:tc>
      </w:tr>
      <w:tr w:rsidR="00556DCC" w:rsidRPr="00634390" w:rsidTr="00556DCC">
        <w:trPr>
          <w:trHeight w:val="247"/>
        </w:trPr>
        <w:tc>
          <w:tcPr>
            <w:tcW w:w="675" w:type="dxa"/>
          </w:tcPr>
          <w:p w:rsidR="00556DCC" w:rsidRPr="00ED5A5E" w:rsidRDefault="00ED5A5E" w:rsidP="00556DCC">
            <w:pPr>
              <w:autoSpaceDE w:val="0"/>
              <w:autoSpaceDN w:val="0"/>
              <w:adjustRightInd w:val="0"/>
              <w:rPr>
                <w:color w:val="000000"/>
                <w:sz w:val="24"/>
                <w:szCs w:val="24"/>
                <w:lang w:val="uk-UA"/>
              </w:rPr>
            </w:pPr>
            <w:r>
              <w:rPr>
                <w:color w:val="000000"/>
                <w:sz w:val="24"/>
                <w:szCs w:val="24"/>
                <w:lang w:val="uk-UA"/>
              </w:rPr>
              <w:t>3.</w:t>
            </w:r>
          </w:p>
        </w:tc>
        <w:tc>
          <w:tcPr>
            <w:tcW w:w="7230" w:type="dxa"/>
          </w:tcPr>
          <w:p w:rsidR="00556DCC" w:rsidRPr="00E46D06" w:rsidRDefault="00556DCC" w:rsidP="00556DCC">
            <w:pPr>
              <w:autoSpaceDE w:val="0"/>
              <w:autoSpaceDN w:val="0"/>
              <w:adjustRightInd w:val="0"/>
              <w:rPr>
                <w:color w:val="000000"/>
                <w:sz w:val="24"/>
                <w:szCs w:val="24"/>
              </w:rPr>
            </w:pPr>
            <w:r w:rsidRPr="00E46D06">
              <w:rPr>
                <w:color w:val="000000"/>
                <w:sz w:val="24"/>
                <w:szCs w:val="24"/>
              </w:rPr>
              <w:t xml:space="preserve">Наради </w:t>
            </w:r>
            <w:r>
              <w:rPr>
                <w:color w:val="000000"/>
                <w:sz w:val="24"/>
                <w:szCs w:val="24"/>
                <w:lang w:val="uk-UA"/>
              </w:rPr>
              <w:t>при директорові</w:t>
            </w:r>
            <w:r w:rsidRPr="00E46D06">
              <w:rPr>
                <w:color w:val="000000"/>
                <w:sz w:val="24"/>
                <w:szCs w:val="24"/>
              </w:rPr>
              <w:t xml:space="preserve"> </w:t>
            </w:r>
          </w:p>
        </w:tc>
        <w:tc>
          <w:tcPr>
            <w:tcW w:w="3685" w:type="dxa"/>
          </w:tcPr>
          <w:p w:rsidR="00556DCC" w:rsidRPr="00E46D06" w:rsidRDefault="00ED5A5E" w:rsidP="00556DCC">
            <w:pPr>
              <w:autoSpaceDE w:val="0"/>
              <w:autoSpaceDN w:val="0"/>
              <w:adjustRightInd w:val="0"/>
              <w:rPr>
                <w:color w:val="000000"/>
                <w:sz w:val="24"/>
                <w:szCs w:val="24"/>
              </w:rPr>
            </w:pPr>
            <w:r>
              <w:rPr>
                <w:color w:val="000000"/>
                <w:sz w:val="24"/>
                <w:szCs w:val="24"/>
                <w:lang w:val="uk-UA"/>
              </w:rPr>
              <w:t>Директор</w:t>
            </w:r>
            <w:r w:rsidR="00556DCC">
              <w:rPr>
                <w:color w:val="000000"/>
                <w:sz w:val="24"/>
                <w:szCs w:val="24"/>
                <w:lang w:val="uk-UA"/>
              </w:rPr>
              <w:t>, заступник директора з НВР, педагоги-організатори, соціальний педагог, практичний психолог</w:t>
            </w:r>
          </w:p>
        </w:tc>
        <w:tc>
          <w:tcPr>
            <w:tcW w:w="3402" w:type="dxa"/>
          </w:tcPr>
          <w:p w:rsidR="00556DCC" w:rsidRPr="00556DCC" w:rsidRDefault="00556DCC" w:rsidP="00556DCC">
            <w:pPr>
              <w:autoSpaceDE w:val="0"/>
              <w:autoSpaceDN w:val="0"/>
              <w:adjustRightInd w:val="0"/>
              <w:rPr>
                <w:color w:val="000000"/>
                <w:sz w:val="24"/>
                <w:szCs w:val="24"/>
                <w:lang w:val="uk-UA"/>
              </w:rPr>
            </w:pPr>
            <w:r>
              <w:rPr>
                <w:color w:val="000000"/>
                <w:sz w:val="24"/>
                <w:szCs w:val="24"/>
                <w:lang w:val="uk-UA"/>
              </w:rPr>
              <w:t>1</w:t>
            </w:r>
            <w:r w:rsidRPr="00E46D06">
              <w:rPr>
                <w:color w:val="000000"/>
                <w:sz w:val="24"/>
                <w:szCs w:val="24"/>
              </w:rPr>
              <w:t xml:space="preserve"> раз на місяць, </w:t>
            </w:r>
            <w:r>
              <w:rPr>
                <w:color w:val="000000"/>
                <w:sz w:val="24"/>
                <w:szCs w:val="24"/>
                <w:lang w:val="uk-UA"/>
              </w:rPr>
              <w:t>вівторок</w:t>
            </w:r>
          </w:p>
        </w:tc>
      </w:tr>
      <w:tr w:rsidR="00556DCC" w:rsidRPr="00634390" w:rsidTr="00556DCC">
        <w:trPr>
          <w:trHeight w:val="247"/>
        </w:trPr>
        <w:tc>
          <w:tcPr>
            <w:tcW w:w="675" w:type="dxa"/>
          </w:tcPr>
          <w:p w:rsidR="00556DCC" w:rsidRPr="00ED5A5E" w:rsidRDefault="00ED5A5E" w:rsidP="00556DCC">
            <w:pPr>
              <w:autoSpaceDE w:val="0"/>
              <w:autoSpaceDN w:val="0"/>
              <w:adjustRightInd w:val="0"/>
              <w:rPr>
                <w:color w:val="000000"/>
                <w:sz w:val="24"/>
                <w:szCs w:val="24"/>
                <w:lang w:val="uk-UA"/>
              </w:rPr>
            </w:pPr>
            <w:r>
              <w:rPr>
                <w:color w:val="000000"/>
                <w:sz w:val="24"/>
                <w:szCs w:val="24"/>
                <w:lang w:val="uk-UA"/>
              </w:rPr>
              <w:t>4.</w:t>
            </w:r>
          </w:p>
        </w:tc>
        <w:tc>
          <w:tcPr>
            <w:tcW w:w="7230" w:type="dxa"/>
          </w:tcPr>
          <w:p w:rsidR="00556DCC" w:rsidRPr="008F2482" w:rsidRDefault="00556DCC" w:rsidP="00556DCC">
            <w:pPr>
              <w:autoSpaceDE w:val="0"/>
              <w:autoSpaceDN w:val="0"/>
              <w:adjustRightInd w:val="0"/>
              <w:rPr>
                <w:color w:val="000000"/>
                <w:sz w:val="24"/>
                <w:szCs w:val="24"/>
              </w:rPr>
            </w:pPr>
            <w:r w:rsidRPr="008F2482">
              <w:rPr>
                <w:color w:val="000000"/>
                <w:sz w:val="24"/>
                <w:szCs w:val="24"/>
              </w:rPr>
              <w:t xml:space="preserve">Наради </w:t>
            </w:r>
            <w:r w:rsidRPr="008F2482">
              <w:rPr>
                <w:color w:val="000000"/>
                <w:sz w:val="24"/>
                <w:szCs w:val="24"/>
                <w:lang w:val="uk-UA"/>
              </w:rPr>
              <w:t>при заступнику директора з НВР</w:t>
            </w:r>
            <w:r w:rsidRPr="008F2482">
              <w:rPr>
                <w:color w:val="000000"/>
                <w:sz w:val="24"/>
                <w:szCs w:val="24"/>
              </w:rPr>
              <w:t xml:space="preserve"> </w:t>
            </w:r>
          </w:p>
        </w:tc>
        <w:tc>
          <w:tcPr>
            <w:tcW w:w="3685" w:type="dxa"/>
          </w:tcPr>
          <w:p w:rsidR="00556DCC" w:rsidRPr="008F2482" w:rsidRDefault="00556DCC" w:rsidP="00556DCC">
            <w:pPr>
              <w:autoSpaceDE w:val="0"/>
              <w:autoSpaceDN w:val="0"/>
              <w:adjustRightInd w:val="0"/>
              <w:rPr>
                <w:color w:val="000000"/>
                <w:sz w:val="24"/>
                <w:szCs w:val="24"/>
              </w:rPr>
            </w:pPr>
            <w:r>
              <w:rPr>
                <w:color w:val="000000"/>
                <w:sz w:val="24"/>
                <w:szCs w:val="24"/>
                <w:lang w:val="uk-UA"/>
              </w:rPr>
              <w:t>Заступник</w:t>
            </w:r>
            <w:r w:rsidRPr="008F2482">
              <w:rPr>
                <w:color w:val="000000"/>
                <w:sz w:val="24"/>
                <w:szCs w:val="24"/>
                <w:lang w:val="uk-UA"/>
              </w:rPr>
              <w:t xml:space="preserve"> директора з НВР</w:t>
            </w:r>
          </w:p>
        </w:tc>
        <w:tc>
          <w:tcPr>
            <w:tcW w:w="3402" w:type="dxa"/>
          </w:tcPr>
          <w:p w:rsidR="00556DCC" w:rsidRPr="008F2482" w:rsidRDefault="00556DCC" w:rsidP="00556DCC">
            <w:pPr>
              <w:autoSpaceDE w:val="0"/>
              <w:autoSpaceDN w:val="0"/>
              <w:adjustRightInd w:val="0"/>
              <w:rPr>
                <w:color w:val="000000"/>
                <w:sz w:val="24"/>
                <w:szCs w:val="24"/>
              </w:rPr>
            </w:pPr>
            <w:r>
              <w:rPr>
                <w:color w:val="000000"/>
                <w:sz w:val="24"/>
                <w:szCs w:val="24"/>
              </w:rPr>
              <w:t xml:space="preserve">1 раз на місяць, </w:t>
            </w:r>
            <w:r>
              <w:rPr>
                <w:color w:val="000000"/>
                <w:sz w:val="24"/>
                <w:szCs w:val="24"/>
                <w:lang w:val="uk-UA"/>
              </w:rPr>
              <w:t>четвер</w:t>
            </w:r>
            <w:r w:rsidRPr="008F2482">
              <w:rPr>
                <w:color w:val="000000"/>
                <w:sz w:val="24"/>
                <w:szCs w:val="24"/>
              </w:rPr>
              <w:t xml:space="preserve"> </w:t>
            </w:r>
          </w:p>
        </w:tc>
      </w:tr>
      <w:tr w:rsidR="00556DCC" w:rsidRPr="00634390" w:rsidTr="00556DCC">
        <w:trPr>
          <w:trHeight w:val="109"/>
        </w:trPr>
        <w:tc>
          <w:tcPr>
            <w:tcW w:w="675" w:type="dxa"/>
          </w:tcPr>
          <w:p w:rsidR="00556DCC" w:rsidRPr="00ED5A5E" w:rsidRDefault="00ED5A5E" w:rsidP="00556DCC">
            <w:pPr>
              <w:autoSpaceDE w:val="0"/>
              <w:autoSpaceDN w:val="0"/>
              <w:adjustRightInd w:val="0"/>
              <w:rPr>
                <w:color w:val="000000"/>
                <w:sz w:val="24"/>
                <w:szCs w:val="24"/>
                <w:lang w:val="uk-UA"/>
              </w:rPr>
            </w:pPr>
            <w:r>
              <w:rPr>
                <w:color w:val="000000"/>
                <w:sz w:val="24"/>
                <w:szCs w:val="24"/>
                <w:lang w:val="uk-UA"/>
              </w:rPr>
              <w:t>5.</w:t>
            </w:r>
          </w:p>
        </w:tc>
        <w:tc>
          <w:tcPr>
            <w:tcW w:w="7230" w:type="dxa"/>
          </w:tcPr>
          <w:p w:rsidR="00556DCC" w:rsidRPr="008F2482" w:rsidRDefault="00556DCC" w:rsidP="00556DCC">
            <w:pPr>
              <w:autoSpaceDE w:val="0"/>
              <w:autoSpaceDN w:val="0"/>
              <w:adjustRightInd w:val="0"/>
              <w:rPr>
                <w:color w:val="000000"/>
                <w:sz w:val="24"/>
                <w:szCs w:val="24"/>
              </w:rPr>
            </w:pPr>
            <w:r w:rsidRPr="008F2482">
              <w:rPr>
                <w:sz w:val="24"/>
                <w:szCs w:val="24"/>
                <w:lang w:val="uk-UA"/>
              </w:rPr>
              <w:t>Наради з обслуговуючим персоналом</w:t>
            </w:r>
          </w:p>
        </w:tc>
        <w:tc>
          <w:tcPr>
            <w:tcW w:w="3685" w:type="dxa"/>
          </w:tcPr>
          <w:p w:rsidR="00556DCC" w:rsidRPr="008F2482" w:rsidRDefault="00ED5A5E" w:rsidP="00556DCC">
            <w:pPr>
              <w:autoSpaceDE w:val="0"/>
              <w:autoSpaceDN w:val="0"/>
              <w:adjustRightInd w:val="0"/>
              <w:rPr>
                <w:color w:val="000000"/>
                <w:sz w:val="24"/>
                <w:szCs w:val="24"/>
              </w:rPr>
            </w:pPr>
            <w:r>
              <w:rPr>
                <w:color w:val="000000"/>
                <w:sz w:val="24"/>
                <w:szCs w:val="24"/>
                <w:lang w:val="uk-UA"/>
              </w:rPr>
              <w:t xml:space="preserve">Завгосп </w:t>
            </w:r>
          </w:p>
        </w:tc>
        <w:tc>
          <w:tcPr>
            <w:tcW w:w="3402" w:type="dxa"/>
          </w:tcPr>
          <w:p w:rsidR="00556DCC" w:rsidRPr="00556DCC" w:rsidRDefault="00556DCC" w:rsidP="00556DCC">
            <w:pPr>
              <w:autoSpaceDE w:val="0"/>
              <w:autoSpaceDN w:val="0"/>
              <w:adjustRightInd w:val="0"/>
              <w:rPr>
                <w:color w:val="000000"/>
                <w:sz w:val="24"/>
                <w:szCs w:val="24"/>
                <w:lang w:val="uk-UA"/>
              </w:rPr>
            </w:pPr>
            <w:r w:rsidRPr="008F2482">
              <w:rPr>
                <w:color w:val="000000"/>
                <w:sz w:val="24"/>
                <w:szCs w:val="24"/>
              </w:rPr>
              <w:t>1 раз на місяц</w:t>
            </w:r>
            <w:r w:rsidRPr="008F2482">
              <w:rPr>
                <w:color w:val="000000"/>
                <w:sz w:val="24"/>
                <w:szCs w:val="24"/>
                <w:lang w:val="uk-UA"/>
              </w:rPr>
              <w:t>ь</w:t>
            </w:r>
            <w:r w:rsidRPr="008F2482">
              <w:rPr>
                <w:color w:val="000000"/>
                <w:sz w:val="24"/>
                <w:szCs w:val="24"/>
              </w:rPr>
              <w:t xml:space="preserve">, </w:t>
            </w:r>
            <w:r>
              <w:rPr>
                <w:color w:val="000000"/>
                <w:sz w:val="24"/>
                <w:szCs w:val="24"/>
                <w:lang w:val="uk-UA"/>
              </w:rPr>
              <w:t>середа</w:t>
            </w:r>
          </w:p>
        </w:tc>
      </w:tr>
      <w:tr w:rsidR="00556DCC" w:rsidRPr="00634390" w:rsidTr="00556DCC">
        <w:trPr>
          <w:trHeight w:val="1249"/>
        </w:trPr>
        <w:tc>
          <w:tcPr>
            <w:tcW w:w="675" w:type="dxa"/>
          </w:tcPr>
          <w:p w:rsidR="00556DCC" w:rsidRPr="00ED5A5E" w:rsidRDefault="00ED5A5E" w:rsidP="00556DCC">
            <w:pPr>
              <w:autoSpaceDE w:val="0"/>
              <w:autoSpaceDN w:val="0"/>
              <w:adjustRightInd w:val="0"/>
              <w:rPr>
                <w:color w:val="000000"/>
                <w:sz w:val="24"/>
                <w:szCs w:val="24"/>
                <w:lang w:val="uk-UA"/>
              </w:rPr>
            </w:pPr>
            <w:r>
              <w:rPr>
                <w:color w:val="000000"/>
                <w:sz w:val="24"/>
                <w:szCs w:val="24"/>
                <w:lang w:val="uk-UA"/>
              </w:rPr>
              <w:t>6.</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Засідання педагогічної ради</w:t>
            </w:r>
          </w:p>
          <w:p w:rsidR="00556DCC" w:rsidRPr="008F2482" w:rsidRDefault="00556DCC" w:rsidP="00556DCC">
            <w:pPr>
              <w:autoSpaceDE w:val="0"/>
              <w:autoSpaceDN w:val="0"/>
              <w:adjustRightInd w:val="0"/>
              <w:rPr>
                <w:color w:val="000000"/>
                <w:sz w:val="24"/>
                <w:szCs w:val="24"/>
              </w:rPr>
            </w:pPr>
          </w:p>
        </w:tc>
        <w:tc>
          <w:tcPr>
            <w:tcW w:w="3685" w:type="dxa"/>
          </w:tcPr>
          <w:p w:rsidR="00556DCC" w:rsidRPr="008F2482" w:rsidRDefault="00ED5A5E" w:rsidP="00556DCC">
            <w:pPr>
              <w:autoSpaceDE w:val="0"/>
              <w:autoSpaceDN w:val="0"/>
              <w:adjustRightInd w:val="0"/>
              <w:rPr>
                <w:color w:val="000000"/>
                <w:sz w:val="24"/>
                <w:szCs w:val="24"/>
              </w:rPr>
            </w:pPr>
            <w:r>
              <w:rPr>
                <w:color w:val="000000"/>
                <w:sz w:val="24"/>
                <w:szCs w:val="24"/>
                <w:lang w:val="uk-UA"/>
              </w:rPr>
              <w:t>Директор,</w:t>
            </w:r>
            <w:r w:rsidR="00556DCC" w:rsidRPr="008F2482">
              <w:rPr>
                <w:color w:val="000000"/>
                <w:sz w:val="24"/>
                <w:szCs w:val="24"/>
                <w:lang w:val="uk-UA"/>
              </w:rPr>
              <w:t xml:space="preserve"> </w:t>
            </w:r>
            <w:r>
              <w:rPr>
                <w:color w:val="000000"/>
                <w:sz w:val="24"/>
                <w:szCs w:val="24"/>
                <w:lang w:val="uk-UA"/>
              </w:rPr>
              <w:t>заступник</w:t>
            </w:r>
            <w:r w:rsidR="00556DCC" w:rsidRPr="008F2482">
              <w:rPr>
                <w:color w:val="000000"/>
                <w:sz w:val="24"/>
                <w:szCs w:val="24"/>
                <w:lang w:val="uk-UA"/>
              </w:rPr>
              <w:t xml:space="preserve"> директора з НВР, педагоги-організатори, соціальний педагог, практичний психолог</w:t>
            </w:r>
          </w:p>
        </w:tc>
        <w:tc>
          <w:tcPr>
            <w:tcW w:w="3402"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 xml:space="preserve">4-7 разів на рік </w:t>
            </w:r>
            <w:r w:rsidR="00556DCC" w:rsidRPr="008F2482">
              <w:rPr>
                <w:color w:val="000000"/>
                <w:sz w:val="24"/>
                <w:szCs w:val="24"/>
              </w:rPr>
              <w:t xml:space="preserve"> </w:t>
            </w:r>
            <w:r w:rsidR="00556DCC" w:rsidRPr="008F2482">
              <w:rPr>
                <w:color w:val="000000"/>
                <w:sz w:val="24"/>
                <w:szCs w:val="24"/>
                <w:lang w:val="uk-UA"/>
              </w:rPr>
              <w:t>(згідно з графіком)</w:t>
            </w:r>
          </w:p>
        </w:tc>
      </w:tr>
      <w:tr w:rsidR="00556DCC" w:rsidRPr="00734229" w:rsidTr="00556DCC">
        <w:trPr>
          <w:trHeight w:val="600"/>
        </w:trPr>
        <w:tc>
          <w:tcPr>
            <w:tcW w:w="67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7.</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Засідання методичної ради</w:t>
            </w:r>
          </w:p>
        </w:tc>
        <w:tc>
          <w:tcPr>
            <w:tcW w:w="368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Заступник директора з НВР</w:t>
            </w:r>
          </w:p>
        </w:tc>
        <w:tc>
          <w:tcPr>
            <w:tcW w:w="3402"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згідно з графіком</w:t>
            </w:r>
          </w:p>
        </w:tc>
      </w:tr>
      <w:tr w:rsidR="00556DCC" w:rsidRPr="00734229" w:rsidTr="00556DCC">
        <w:trPr>
          <w:trHeight w:val="600"/>
        </w:trPr>
        <w:tc>
          <w:tcPr>
            <w:tcW w:w="67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8.</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Засідання ШМО</w:t>
            </w:r>
          </w:p>
        </w:tc>
        <w:tc>
          <w:tcPr>
            <w:tcW w:w="368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Заступник директора з НВР</w:t>
            </w:r>
          </w:p>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керівники ШМО</w:t>
            </w:r>
          </w:p>
        </w:tc>
        <w:tc>
          <w:tcPr>
            <w:tcW w:w="3402"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4 рази на рік</w:t>
            </w:r>
          </w:p>
        </w:tc>
      </w:tr>
      <w:tr w:rsidR="00556DCC" w:rsidRPr="00734229" w:rsidTr="00556DCC">
        <w:trPr>
          <w:trHeight w:val="367"/>
        </w:trPr>
        <w:tc>
          <w:tcPr>
            <w:tcW w:w="67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9.</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Засідання Ради школи</w:t>
            </w:r>
          </w:p>
        </w:tc>
        <w:tc>
          <w:tcPr>
            <w:tcW w:w="368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Голова ради</w:t>
            </w:r>
          </w:p>
        </w:tc>
        <w:tc>
          <w:tcPr>
            <w:tcW w:w="3402"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згідно з графіком</w:t>
            </w:r>
          </w:p>
        </w:tc>
      </w:tr>
      <w:tr w:rsidR="00556DCC" w:rsidRPr="00734229" w:rsidTr="00556DCC">
        <w:trPr>
          <w:trHeight w:val="406"/>
        </w:trPr>
        <w:tc>
          <w:tcPr>
            <w:tcW w:w="67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10.</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Проведення загальних зборів колективу</w:t>
            </w:r>
          </w:p>
        </w:tc>
        <w:tc>
          <w:tcPr>
            <w:tcW w:w="368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 xml:space="preserve">Директор </w:t>
            </w:r>
          </w:p>
        </w:tc>
        <w:tc>
          <w:tcPr>
            <w:tcW w:w="3402"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1</w:t>
            </w:r>
            <w:r w:rsidR="00556DCC" w:rsidRPr="008F2482">
              <w:rPr>
                <w:color w:val="000000"/>
                <w:sz w:val="24"/>
                <w:szCs w:val="24"/>
                <w:lang w:val="uk-UA"/>
              </w:rPr>
              <w:t xml:space="preserve"> рази на рік</w:t>
            </w:r>
          </w:p>
        </w:tc>
      </w:tr>
      <w:tr w:rsidR="00556DCC" w:rsidRPr="00734229" w:rsidTr="00556DCC">
        <w:trPr>
          <w:trHeight w:val="406"/>
        </w:trPr>
        <w:tc>
          <w:tcPr>
            <w:tcW w:w="67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11.</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Проведення загальношкільних батьківських зборів</w:t>
            </w:r>
          </w:p>
        </w:tc>
        <w:tc>
          <w:tcPr>
            <w:tcW w:w="368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Директор, Голова ПК</w:t>
            </w:r>
            <w:r w:rsidR="00556DCC" w:rsidRPr="008F2482">
              <w:rPr>
                <w:color w:val="000000"/>
                <w:sz w:val="24"/>
                <w:szCs w:val="24"/>
                <w:lang w:val="uk-UA"/>
              </w:rPr>
              <w:t>.</w:t>
            </w:r>
          </w:p>
        </w:tc>
        <w:tc>
          <w:tcPr>
            <w:tcW w:w="3402"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1 раз на семестр</w:t>
            </w:r>
          </w:p>
        </w:tc>
      </w:tr>
      <w:tr w:rsidR="00556DCC" w:rsidRPr="00734229" w:rsidTr="00556DCC">
        <w:trPr>
          <w:trHeight w:val="600"/>
        </w:trPr>
        <w:tc>
          <w:tcPr>
            <w:tcW w:w="67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12.</w:t>
            </w:r>
          </w:p>
        </w:tc>
        <w:tc>
          <w:tcPr>
            <w:tcW w:w="7230"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Проведення класних батьківських зборів</w:t>
            </w:r>
          </w:p>
        </w:tc>
        <w:tc>
          <w:tcPr>
            <w:tcW w:w="3685" w:type="dxa"/>
          </w:tcPr>
          <w:p w:rsidR="00556DCC" w:rsidRPr="008F2482" w:rsidRDefault="00ED5A5E" w:rsidP="00556DCC">
            <w:pPr>
              <w:autoSpaceDE w:val="0"/>
              <w:autoSpaceDN w:val="0"/>
              <w:adjustRightInd w:val="0"/>
              <w:rPr>
                <w:color w:val="000000"/>
                <w:sz w:val="24"/>
                <w:szCs w:val="24"/>
                <w:lang w:val="uk-UA"/>
              </w:rPr>
            </w:pPr>
            <w:r>
              <w:rPr>
                <w:color w:val="000000"/>
                <w:sz w:val="24"/>
                <w:szCs w:val="24"/>
                <w:lang w:val="uk-UA"/>
              </w:rPr>
              <w:t>Заступник директора з НВР</w:t>
            </w:r>
          </w:p>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кл. керівники 1-11-х класів</w:t>
            </w:r>
          </w:p>
        </w:tc>
        <w:tc>
          <w:tcPr>
            <w:tcW w:w="3402" w:type="dxa"/>
          </w:tcPr>
          <w:p w:rsidR="00556DCC" w:rsidRPr="008F2482" w:rsidRDefault="00556DCC" w:rsidP="00556DCC">
            <w:pPr>
              <w:autoSpaceDE w:val="0"/>
              <w:autoSpaceDN w:val="0"/>
              <w:adjustRightInd w:val="0"/>
              <w:rPr>
                <w:color w:val="000000"/>
                <w:sz w:val="24"/>
                <w:szCs w:val="24"/>
                <w:lang w:val="uk-UA"/>
              </w:rPr>
            </w:pPr>
            <w:r w:rsidRPr="008F2482">
              <w:rPr>
                <w:color w:val="000000"/>
                <w:sz w:val="24"/>
                <w:szCs w:val="24"/>
                <w:lang w:val="uk-UA"/>
              </w:rPr>
              <w:t>2 рази на семестр</w:t>
            </w:r>
          </w:p>
        </w:tc>
      </w:tr>
      <w:tr w:rsidR="00556DCC" w:rsidRPr="00634390" w:rsidTr="00556DCC">
        <w:trPr>
          <w:trHeight w:val="247"/>
        </w:trPr>
        <w:tc>
          <w:tcPr>
            <w:tcW w:w="675" w:type="dxa"/>
          </w:tcPr>
          <w:p w:rsidR="00556DCC" w:rsidRPr="002364D2" w:rsidRDefault="00ED5A5E" w:rsidP="00556DCC">
            <w:pPr>
              <w:autoSpaceDE w:val="0"/>
              <w:autoSpaceDN w:val="0"/>
              <w:adjustRightInd w:val="0"/>
              <w:rPr>
                <w:color w:val="000000"/>
                <w:sz w:val="24"/>
                <w:szCs w:val="24"/>
                <w:lang w:val="uk-UA"/>
              </w:rPr>
            </w:pPr>
            <w:r>
              <w:rPr>
                <w:color w:val="000000"/>
                <w:sz w:val="24"/>
                <w:szCs w:val="24"/>
                <w:lang w:val="uk-UA"/>
              </w:rPr>
              <w:t>13.</w:t>
            </w:r>
          </w:p>
        </w:tc>
        <w:tc>
          <w:tcPr>
            <w:tcW w:w="7230" w:type="dxa"/>
          </w:tcPr>
          <w:p w:rsidR="00556DCC" w:rsidRPr="00E46D06" w:rsidRDefault="00556DCC" w:rsidP="00556DCC">
            <w:pPr>
              <w:autoSpaceDE w:val="0"/>
              <w:autoSpaceDN w:val="0"/>
              <w:adjustRightInd w:val="0"/>
              <w:rPr>
                <w:color w:val="000000"/>
                <w:sz w:val="24"/>
                <w:szCs w:val="24"/>
              </w:rPr>
            </w:pPr>
            <w:r w:rsidRPr="002364D2">
              <w:rPr>
                <w:color w:val="000000"/>
                <w:sz w:val="24"/>
                <w:szCs w:val="24"/>
              </w:rPr>
              <w:t>Засідання  батьківського комітету школи</w:t>
            </w:r>
          </w:p>
        </w:tc>
        <w:tc>
          <w:tcPr>
            <w:tcW w:w="3685" w:type="dxa"/>
          </w:tcPr>
          <w:p w:rsidR="00556DCC" w:rsidRPr="002364D2" w:rsidRDefault="00ED5A5E" w:rsidP="00556DCC">
            <w:pPr>
              <w:autoSpaceDE w:val="0"/>
              <w:autoSpaceDN w:val="0"/>
              <w:adjustRightInd w:val="0"/>
              <w:rPr>
                <w:color w:val="000000"/>
                <w:sz w:val="24"/>
                <w:szCs w:val="24"/>
                <w:lang w:val="uk-UA"/>
              </w:rPr>
            </w:pPr>
            <w:r>
              <w:rPr>
                <w:color w:val="000000"/>
                <w:sz w:val="24"/>
                <w:szCs w:val="24"/>
                <w:lang w:val="uk-UA"/>
              </w:rPr>
              <w:t>Директор, ЗДНВР</w:t>
            </w:r>
          </w:p>
        </w:tc>
        <w:tc>
          <w:tcPr>
            <w:tcW w:w="3402" w:type="dxa"/>
          </w:tcPr>
          <w:p w:rsidR="00556DCC" w:rsidRPr="002364D2" w:rsidRDefault="00556DCC" w:rsidP="00556DCC">
            <w:pPr>
              <w:autoSpaceDE w:val="0"/>
              <w:autoSpaceDN w:val="0"/>
              <w:adjustRightInd w:val="0"/>
              <w:rPr>
                <w:color w:val="000000"/>
                <w:sz w:val="24"/>
                <w:szCs w:val="24"/>
                <w:lang w:val="uk-UA"/>
              </w:rPr>
            </w:pPr>
            <w:r>
              <w:rPr>
                <w:color w:val="000000"/>
                <w:sz w:val="24"/>
                <w:szCs w:val="24"/>
                <w:lang w:val="uk-UA"/>
              </w:rPr>
              <w:t>2 рази на семестр</w:t>
            </w:r>
          </w:p>
        </w:tc>
      </w:tr>
    </w:tbl>
    <w:p w:rsidR="00556DCC" w:rsidRDefault="00556DCC" w:rsidP="00B84B0A">
      <w:pPr>
        <w:pStyle w:val="Default"/>
        <w:rPr>
          <w:rFonts w:eastAsia="Times New Roman"/>
          <w:lang w:val="uk-UA" w:eastAsia="ru-RU"/>
        </w:rPr>
      </w:pPr>
    </w:p>
    <w:p w:rsidR="00556DCC" w:rsidRDefault="00556DCC" w:rsidP="00B84B0A">
      <w:pPr>
        <w:pStyle w:val="Default"/>
        <w:rPr>
          <w:rFonts w:eastAsia="Times New Roman"/>
          <w:lang w:val="uk-UA" w:eastAsia="ru-RU"/>
        </w:rPr>
      </w:pPr>
    </w:p>
    <w:p w:rsidR="00556DCC" w:rsidRPr="00556DCC" w:rsidRDefault="00556DCC" w:rsidP="00B84B0A">
      <w:pPr>
        <w:pStyle w:val="Default"/>
        <w:rPr>
          <w:rFonts w:eastAsia="Times New Roman"/>
          <w:lang w:val="uk-UA" w:eastAsia="ru-RU"/>
        </w:rPr>
      </w:pPr>
    </w:p>
    <w:p w:rsidR="00ED5A5E" w:rsidRDefault="00ED5A5E" w:rsidP="00943E4A">
      <w:pPr>
        <w:autoSpaceDE w:val="0"/>
        <w:autoSpaceDN w:val="0"/>
        <w:adjustRightInd w:val="0"/>
        <w:spacing w:after="240"/>
        <w:jc w:val="center"/>
        <w:rPr>
          <w:b/>
          <w:bCs/>
          <w:sz w:val="32"/>
          <w:szCs w:val="32"/>
          <w:lang w:val="uk-UA"/>
        </w:rPr>
      </w:pPr>
    </w:p>
    <w:p w:rsidR="005923FC" w:rsidRPr="004F1BAC" w:rsidRDefault="005923FC" w:rsidP="005923FC">
      <w:pPr>
        <w:spacing w:after="120"/>
        <w:ind w:left="1434" w:right="-6"/>
        <w:jc w:val="center"/>
        <w:rPr>
          <w:b/>
          <w:sz w:val="32"/>
          <w:szCs w:val="32"/>
          <w:lang w:val="uk-UA"/>
        </w:rPr>
      </w:pPr>
      <w:r w:rsidRPr="004F1BAC">
        <w:rPr>
          <w:b/>
          <w:sz w:val="32"/>
          <w:szCs w:val="32"/>
          <w:lang w:val="uk-UA"/>
        </w:rPr>
        <w:lastRenderedPageBreak/>
        <w:t xml:space="preserve">Розділ </w:t>
      </w:r>
      <w:r w:rsidR="00B46C75">
        <w:rPr>
          <w:b/>
          <w:sz w:val="32"/>
          <w:szCs w:val="32"/>
          <w:lang w:val="uk-UA"/>
        </w:rPr>
        <w:t>ІІ</w:t>
      </w:r>
      <w:r w:rsidRPr="004F1BAC">
        <w:rPr>
          <w:b/>
          <w:sz w:val="32"/>
          <w:szCs w:val="32"/>
          <w:lang w:val="uk-UA"/>
        </w:rPr>
        <w:t>І. Управління діяльністю педагогічного колективу</w:t>
      </w:r>
    </w:p>
    <w:p w:rsidR="005923FC" w:rsidRPr="0047415E" w:rsidRDefault="005923FC" w:rsidP="0047415E">
      <w:pPr>
        <w:jc w:val="center"/>
        <w:rPr>
          <w:b/>
          <w:sz w:val="24"/>
          <w:szCs w:val="24"/>
          <w:lang w:val="uk-UA" w:eastAsia="uk-UA"/>
        </w:rPr>
      </w:pPr>
    </w:p>
    <w:p w:rsidR="005923FC" w:rsidRPr="0047415E" w:rsidRDefault="0047415E" w:rsidP="0047415E">
      <w:pPr>
        <w:rPr>
          <w:b/>
          <w:sz w:val="28"/>
          <w:szCs w:val="28"/>
          <w:lang w:val="uk-UA" w:eastAsia="uk-UA"/>
        </w:rPr>
      </w:pPr>
      <w:r w:rsidRPr="0047415E">
        <w:rPr>
          <w:b/>
          <w:sz w:val="28"/>
          <w:szCs w:val="28"/>
          <w:lang w:val="uk-UA" w:eastAsia="uk-UA"/>
        </w:rPr>
        <w:t>3.</w:t>
      </w:r>
      <w:r w:rsidR="005923FC" w:rsidRPr="0047415E">
        <w:rPr>
          <w:b/>
          <w:sz w:val="28"/>
          <w:szCs w:val="28"/>
          <w:lang w:val="uk-UA" w:eastAsia="uk-UA"/>
        </w:rPr>
        <w:t>1. Засідання педагогічної ради школи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6972"/>
        <w:gridCol w:w="1985"/>
        <w:gridCol w:w="1984"/>
        <w:gridCol w:w="2268"/>
        <w:gridCol w:w="1843"/>
      </w:tblGrid>
      <w:tr w:rsidR="005923FC" w:rsidRPr="002309C7" w:rsidTr="002572A5">
        <w:tc>
          <w:tcPr>
            <w:tcW w:w="649" w:type="dxa"/>
          </w:tcPr>
          <w:p w:rsidR="005923FC" w:rsidRPr="002309C7" w:rsidRDefault="005923FC" w:rsidP="002572A5">
            <w:pPr>
              <w:jc w:val="center"/>
              <w:rPr>
                <w:sz w:val="24"/>
                <w:szCs w:val="24"/>
                <w:lang w:val="uk-UA" w:eastAsia="uk-UA"/>
              </w:rPr>
            </w:pPr>
            <w:r w:rsidRPr="002309C7">
              <w:rPr>
                <w:sz w:val="24"/>
                <w:szCs w:val="24"/>
                <w:lang w:val="uk-UA" w:eastAsia="uk-UA"/>
              </w:rPr>
              <w:t>№ п/п</w:t>
            </w:r>
          </w:p>
        </w:tc>
        <w:tc>
          <w:tcPr>
            <w:tcW w:w="6972" w:type="dxa"/>
          </w:tcPr>
          <w:p w:rsidR="005923FC" w:rsidRPr="002309C7" w:rsidRDefault="005923FC" w:rsidP="002572A5">
            <w:pPr>
              <w:jc w:val="center"/>
              <w:rPr>
                <w:sz w:val="24"/>
                <w:szCs w:val="24"/>
                <w:lang w:val="uk-UA" w:eastAsia="uk-UA"/>
              </w:rPr>
            </w:pPr>
            <w:r w:rsidRPr="002309C7">
              <w:rPr>
                <w:sz w:val="24"/>
                <w:szCs w:val="24"/>
                <w:lang w:val="uk-UA" w:eastAsia="uk-UA"/>
              </w:rPr>
              <w:t>Тема засідання педради</w:t>
            </w:r>
          </w:p>
        </w:tc>
        <w:tc>
          <w:tcPr>
            <w:tcW w:w="1985" w:type="dxa"/>
          </w:tcPr>
          <w:p w:rsidR="005923FC" w:rsidRPr="002309C7" w:rsidRDefault="005923FC" w:rsidP="002572A5">
            <w:pPr>
              <w:jc w:val="center"/>
              <w:rPr>
                <w:sz w:val="24"/>
                <w:szCs w:val="24"/>
                <w:lang w:val="uk-UA" w:eastAsia="uk-UA"/>
              </w:rPr>
            </w:pPr>
            <w:r w:rsidRPr="002309C7">
              <w:rPr>
                <w:sz w:val="24"/>
                <w:szCs w:val="24"/>
                <w:lang w:val="uk-UA" w:eastAsia="uk-UA"/>
              </w:rPr>
              <w:t>Термін</w:t>
            </w:r>
          </w:p>
        </w:tc>
        <w:tc>
          <w:tcPr>
            <w:tcW w:w="1984" w:type="dxa"/>
          </w:tcPr>
          <w:p w:rsidR="005923FC" w:rsidRPr="002309C7" w:rsidRDefault="005923FC" w:rsidP="002572A5">
            <w:pPr>
              <w:jc w:val="center"/>
              <w:rPr>
                <w:sz w:val="24"/>
                <w:szCs w:val="24"/>
                <w:lang w:val="uk-UA" w:eastAsia="uk-UA"/>
              </w:rPr>
            </w:pPr>
            <w:r w:rsidRPr="002309C7">
              <w:rPr>
                <w:sz w:val="24"/>
                <w:szCs w:val="24"/>
                <w:lang w:val="uk-UA" w:eastAsia="uk-UA"/>
              </w:rPr>
              <w:t>Відповідальний</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Вид узагальнення</w:t>
            </w:r>
          </w:p>
        </w:tc>
        <w:tc>
          <w:tcPr>
            <w:tcW w:w="1843" w:type="dxa"/>
          </w:tcPr>
          <w:p w:rsidR="005923FC" w:rsidRPr="002309C7" w:rsidRDefault="005923FC" w:rsidP="002572A5">
            <w:pPr>
              <w:jc w:val="center"/>
              <w:rPr>
                <w:sz w:val="24"/>
                <w:szCs w:val="24"/>
                <w:lang w:val="uk-UA" w:eastAsia="uk-UA"/>
              </w:rPr>
            </w:pPr>
            <w:r w:rsidRPr="002309C7">
              <w:rPr>
                <w:sz w:val="24"/>
                <w:szCs w:val="24"/>
                <w:lang w:val="uk-UA" w:eastAsia="uk-UA"/>
              </w:rPr>
              <w:t>Примітка</w:t>
            </w:r>
          </w:p>
        </w:tc>
      </w:tr>
      <w:tr w:rsidR="005923FC" w:rsidRPr="002309C7" w:rsidTr="002572A5">
        <w:tc>
          <w:tcPr>
            <w:tcW w:w="649" w:type="dxa"/>
          </w:tcPr>
          <w:p w:rsidR="005923FC" w:rsidRPr="002309C7" w:rsidRDefault="005923FC" w:rsidP="002572A5">
            <w:pPr>
              <w:jc w:val="center"/>
              <w:rPr>
                <w:sz w:val="24"/>
                <w:szCs w:val="24"/>
                <w:lang w:val="uk-UA" w:eastAsia="uk-UA"/>
              </w:rPr>
            </w:pPr>
            <w:r w:rsidRPr="002309C7">
              <w:rPr>
                <w:sz w:val="24"/>
                <w:szCs w:val="24"/>
                <w:lang w:val="uk-UA" w:eastAsia="uk-UA"/>
              </w:rPr>
              <w:t>1</w:t>
            </w:r>
          </w:p>
        </w:tc>
        <w:tc>
          <w:tcPr>
            <w:tcW w:w="6972" w:type="dxa"/>
          </w:tcPr>
          <w:p w:rsidR="005923FC" w:rsidRPr="002309C7" w:rsidRDefault="005923FC" w:rsidP="002572A5">
            <w:pPr>
              <w:jc w:val="center"/>
              <w:rPr>
                <w:sz w:val="24"/>
                <w:szCs w:val="24"/>
                <w:lang w:val="uk-UA" w:eastAsia="uk-UA"/>
              </w:rPr>
            </w:pPr>
            <w:r w:rsidRPr="002309C7">
              <w:rPr>
                <w:sz w:val="24"/>
                <w:szCs w:val="24"/>
                <w:lang w:val="uk-UA" w:eastAsia="uk-UA"/>
              </w:rPr>
              <w:t>2</w:t>
            </w:r>
          </w:p>
        </w:tc>
        <w:tc>
          <w:tcPr>
            <w:tcW w:w="1985" w:type="dxa"/>
          </w:tcPr>
          <w:p w:rsidR="005923FC" w:rsidRPr="002309C7" w:rsidRDefault="005923FC" w:rsidP="002572A5">
            <w:pPr>
              <w:jc w:val="center"/>
              <w:rPr>
                <w:sz w:val="24"/>
                <w:szCs w:val="24"/>
                <w:lang w:val="uk-UA" w:eastAsia="uk-UA"/>
              </w:rPr>
            </w:pPr>
            <w:r w:rsidRPr="002309C7">
              <w:rPr>
                <w:sz w:val="24"/>
                <w:szCs w:val="24"/>
                <w:lang w:val="uk-UA" w:eastAsia="uk-UA"/>
              </w:rPr>
              <w:t>3</w:t>
            </w:r>
          </w:p>
        </w:tc>
        <w:tc>
          <w:tcPr>
            <w:tcW w:w="1984" w:type="dxa"/>
          </w:tcPr>
          <w:p w:rsidR="005923FC" w:rsidRPr="002309C7" w:rsidRDefault="005923FC" w:rsidP="002572A5">
            <w:pPr>
              <w:jc w:val="center"/>
              <w:rPr>
                <w:sz w:val="24"/>
                <w:szCs w:val="24"/>
                <w:lang w:val="uk-UA" w:eastAsia="uk-UA"/>
              </w:rPr>
            </w:pPr>
            <w:r w:rsidRPr="002309C7">
              <w:rPr>
                <w:sz w:val="24"/>
                <w:szCs w:val="24"/>
                <w:lang w:val="uk-UA" w:eastAsia="uk-UA"/>
              </w:rPr>
              <w:t>4</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5</w:t>
            </w:r>
          </w:p>
        </w:tc>
        <w:tc>
          <w:tcPr>
            <w:tcW w:w="1843" w:type="dxa"/>
          </w:tcPr>
          <w:p w:rsidR="005923FC" w:rsidRPr="002309C7" w:rsidRDefault="005923FC" w:rsidP="002572A5">
            <w:pPr>
              <w:jc w:val="center"/>
              <w:rPr>
                <w:sz w:val="24"/>
                <w:szCs w:val="24"/>
                <w:lang w:val="uk-UA" w:eastAsia="uk-UA"/>
              </w:rPr>
            </w:pPr>
            <w:r w:rsidRPr="002309C7">
              <w:rPr>
                <w:sz w:val="24"/>
                <w:szCs w:val="24"/>
                <w:lang w:val="uk-UA" w:eastAsia="uk-UA"/>
              </w:rPr>
              <w:t>6</w:t>
            </w:r>
          </w:p>
        </w:tc>
      </w:tr>
      <w:tr w:rsidR="005923FC" w:rsidRPr="002309C7" w:rsidTr="002572A5">
        <w:tc>
          <w:tcPr>
            <w:tcW w:w="649" w:type="dxa"/>
          </w:tcPr>
          <w:p w:rsidR="005923FC" w:rsidRPr="002309C7" w:rsidRDefault="005923FC" w:rsidP="002572A5">
            <w:pPr>
              <w:jc w:val="center"/>
              <w:rPr>
                <w:sz w:val="24"/>
                <w:szCs w:val="24"/>
                <w:lang w:val="uk-UA" w:eastAsia="uk-UA"/>
              </w:rPr>
            </w:pPr>
            <w:r w:rsidRPr="002309C7">
              <w:rPr>
                <w:sz w:val="24"/>
                <w:szCs w:val="24"/>
                <w:lang w:val="uk-UA" w:eastAsia="uk-UA"/>
              </w:rPr>
              <w:t>1</w:t>
            </w:r>
          </w:p>
        </w:tc>
        <w:tc>
          <w:tcPr>
            <w:tcW w:w="6972" w:type="dxa"/>
          </w:tcPr>
          <w:p w:rsidR="005923FC" w:rsidRPr="002309C7" w:rsidRDefault="005923FC" w:rsidP="002572A5">
            <w:pPr>
              <w:rPr>
                <w:b/>
                <w:sz w:val="24"/>
                <w:szCs w:val="24"/>
                <w:lang w:val="uk-UA" w:eastAsia="uk-UA"/>
              </w:rPr>
            </w:pPr>
            <w:r w:rsidRPr="002309C7">
              <w:rPr>
                <w:b/>
                <w:sz w:val="24"/>
                <w:szCs w:val="24"/>
                <w:lang w:val="uk-UA" w:eastAsia="uk-UA"/>
              </w:rPr>
              <w:t xml:space="preserve">Педрада № 1 </w:t>
            </w:r>
          </w:p>
          <w:p w:rsidR="005923FC" w:rsidRPr="002309C7" w:rsidRDefault="005923FC" w:rsidP="002572A5">
            <w:pPr>
              <w:jc w:val="both"/>
              <w:rPr>
                <w:sz w:val="24"/>
                <w:szCs w:val="24"/>
                <w:lang w:val="uk-UA" w:eastAsia="uk-UA"/>
              </w:rPr>
            </w:pPr>
            <w:r w:rsidRPr="002309C7">
              <w:rPr>
                <w:sz w:val="24"/>
                <w:szCs w:val="24"/>
                <w:lang w:val="uk-UA" w:eastAsia="uk-UA"/>
              </w:rPr>
              <w:t>1.  Про завдання у 201</w:t>
            </w:r>
            <w:r w:rsidR="00A51090">
              <w:rPr>
                <w:sz w:val="24"/>
                <w:szCs w:val="24"/>
                <w:lang w:val="uk-UA" w:eastAsia="uk-UA"/>
              </w:rPr>
              <w:t>7/2018</w:t>
            </w:r>
            <w:r w:rsidRPr="002309C7">
              <w:rPr>
                <w:sz w:val="24"/>
                <w:szCs w:val="24"/>
                <w:lang w:val="uk-UA" w:eastAsia="uk-UA"/>
              </w:rPr>
              <w:t xml:space="preserve"> навчальному році. Обговорення та затвердження плану роботи школи на 201</w:t>
            </w:r>
            <w:r w:rsidR="00A51090">
              <w:rPr>
                <w:sz w:val="24"/>
                <w:szCs w:val="24"/>
                <w:lang w:val="uk-UA" w:eastAsia="uk-UA"/>
              </w:rPr>
              <w:t>7</w:t>
            </w:r>
            <w:r w:rsidRPr="002309C7">
              <w:rPr>
                <w:sz w:val="24"/>
                <w:szCs w:val="24"/>
                <w:lang w:val="uk-UA" w:eastAsia="uk-UA"/>
              </w:rPr>
              <w:t>/201</w:t>
            </w:r>
            <w:r w:rsidR="00A51090">
              <w:rPr>
                <w:sz w:val="24"/>
                <w:szCs w:val="24"/>
                <w:lang w:val="uk-UA" w:eastAsia="uk-UA"/>
              </w:rPr>
              <w:t>8</w:t>
            </w:r>
            <w:r w:rsidRPr="002309C7">
              <w:rPr>
                <w:sz w:val="24"/>
                <w:szCs w:val="24"/>
                <w:lang w:val="uk-UA" w:eastAsia="uk-UA"/>
              </w:rPr>
              <w:t xml:space="preserve"> навч.рік. Стан готовності школи до навчального року та опалювального сезону.</w:t>
            </w:r>
          </w:p>
          <w:p w:rsidR="005923FC" w:rsidRPr="002309C7" w:rsidRDefault="005923FC" w:rsidP="002572A5">
            <w:pPr>
              <w:jc w:val="both"/>
              <w:rPr>
                <w:color w:val="000000"/>
                <w:sz w:val="24"/>
                <w:szCs w:val="24"/>
                <w:shd w:val="clear" w:color="auto" w:fill="FFFFFF"/>
                <w:lang w:val="uk-UA" w:eastAsia="uk-UA"/>
              </w:rPr>
            </w:pPr>
            <w:r w:rsidRPr="002309C7">
              <w:rPr>
                <w:rFonts w:ascii="Tahoma" w:hAnsi="Tahoma" w:cs="Tahoma"/>
                <w:color w:val="000000"/>
                <w:sz w:val="18"/>
                <w:szCs w:val="18"/>
                <w:shd w:val="clear" w:color="auto" w:fill="FFFFFF"/>
                <w:lang w:val="uk-UA" w:eastAsia="uk-UA"/>
              </w:rPr>
              <w:t> </w:t>
            </w:r>
            <w:r w:rsidR="00A51090">
              <w:rPr>
                <w:color w:val="000000"/>
                <w:sz w:val="24"/>
                <w:szCs w:val="24"/>
                <w:shd w:val="clear" w:color="auto" w:fill="FFFFFF"/>
                <w:lang w:val="uk-UA" w:eastAsia="uk-UA"/>
              </w:rPr>
              <w:t>2</w:t>
            </w:r>
            <w:r w:rsidRPr="002309C7">
              <w:rPr>
                <w:color w:val="000000"/>
                <w:sz w:val="24"/>
                <w:szCs w:val="24"/>
                <w:shd w:val="clear" w:color="auto" w:fill="FFFFFF"/>
                <w:lang w:val="uk-UA" w:eastAsia="uk-UA"/>
              </w:rPr>
              <w:t>.</w:t>
            </w:r>
            <w:r w:rsidRPr="002309C7">
              <w:rPr>
                <w:rFonts w:ascii="Tahoma" w:hAnsi="Tahoma" w:cs="Tahoma"/>
                <w:color w:val="000000"/>
                <w:sz w:val="18"/>
                <w:szCs w:val="18"/>
                <w:shd w:val="clear" w:color="auto" w:fill="FFFFFF"/>
                <w:lang w:val="uk-UA" w:eastAsia="uk-UA"/>
              </w:rPr>
              <w:t xml:space="preserve"> </w:t>
            </w:r>
            <w:r w:rsidRPr="002309C7">
              <w:rPr>
                <w:color w:val="000000"/>
                <w:sz w:val="24"/>
                <w:szCs w:val="24"/>
                <w:shd w:val="clear" w:color="auto" w:fill="FFFFFF"/>
                <w:lang w:val="uk-UA" w:eastAsia="uk-UA"/>
              </w:rPr>
              <w:t>Про зміни у навчальних програмах, забезпеченість програмами та підручниками .</w:t>
            </w:r>
          </w:p>
          <w:p w:rsidR="005923FC" w:rsidRPr="002309C7" w:rsidRDefault="00A51090" w:rsidP="002572A5">
            <w:pPr>
              <w:jc w:val="both"/>
              <w:rPr>
                <w:color w:val="000000"/>
                <w:sz w:val="24"/>
                <w:szCs w:val="24"/>
                <w:shd w:val="clear" w:color="auto" w:fill="FFFFFF"/>
                <w:lang w:val="uk-UA" w:eastAsia="uk-UA"/>
              </w:rPr>
            </w:pPr>
            <w:r>
              <w:rPr>
                <w:color w:val="000000"/>
                <w:sz w:val="24"/>
                <w:szCs w:val="24"/>
                <w:shd w:val="clear" w:color="auto" w:fill="FFFFFF"/>
                <w:lang w:val="uk-UA" w:eastAsia="uk-UA"/>
              </w:rPr>
              <w:t>3</w:t>
            </w:r>
            <w:r w:rsidR="005923FC" w:rsidRPr="002309C7">
              <w:rPr>
                <w:color w:val="000000"/>
                <w:sz w:val="24"/>
                <w:szCs w:val="24"/>
                <w:shd w:val="clear" w:color="auto" w:fill="FFFFFF"/>
                <w:lang w:val="uk-UA" w:eastAsia="uk-UA"/>
              </w:rPr>
              <w:t>. Шляхи підвищення якості результатів зовнішнього незалежного оцінювання.</w:t>
            </w:r>
          </w:p>
          <w:p w:rsidR="005923FC" w:rsidRPr="002309C7" w:rsidRDefault="00A51090" w:rsidP="002572A5">
            <w:pPr>
              <w:jc w:val="both"/>
              <w:rPr>
                <w:sz w:val="24"/>
                <w:szCs w:val="24"/>
                <w:lang w:val="uk-UA" w:eastAsia="uk-UA"/>
              </w:rPr>
            </w:pPr>
            <w:r>
              <w:rPr>
                <w:sz w:val="24"/>
                <w:szCs w:val="24"/>
                <w:lang w:val="uk-UA" w:eastAsia="uk-UA"/>
              </w:rPr>
              <w:t>4</w:t>
            </w:r>
            <w:r w:rsidR="005923FC" w:rsidRPr="002309C7">
              <w:rPr>
                <w:sz w:val="24"/>
                <w:szCs w:val="24"/>
                <w:lang w:val="uk-UA" w:eastAsia="uk-UA"/>
              </w:rPr>
              <w:t>. Пріоритетні напрями виховної діяльності у школі.</w:t>
            </w:r>
            <w:r w:rsidR="00A7253D">
              <w:rPr>
                <w:sz w:val="24"/>
                <w:szCs w:val="24"/>
                <w:lang w:val="uk-UA" w:eastAsia="uk-UA"/>
              </w:rPr>
              <w:t xml:space="preserve"> </w:t>
            </w:r>
            <w:r w:rsidR="005923FC" w:rsidRPr="002309C7">
              <w:rPr>
                <w:sz w:val="24"/>
                <w:szCs w:val="24"/>
                <w:lang w:val="uk-UA" w:eastAsia="uk-UA"/>
              </w:rPr>
              <w:t>Про підсумки відпочинку та оздоровл</w:t>
            </w:r>
            <w:r>
              <w:rPr>
                <w:sz w:val="24"/>
                <w:szCs w:val="24"/>
                <w:lang w:val="uk-UA" w:eastAsia="uk-UA"/>
              </w:rPr>
              <w:t>ення дітей у 2017</w:t>
            </w:r>
            <w:r w:rsidR="005923FC" w:rsidRPr="002309C7">
              <w:rPr>
                <w:sz w:val="24"/>
                <w:szCs w:val="24"/>
                <w:lang w:val="uk-UA" w:eastAsia="uk-UA"/>
              </w:rPr>
              <w:t xml:space="preserve"> році.</w:t>
            </w:r>
          </w:p>
        </w:tc>
        <w:tc>
          <w:tcPr>
            <w:tcW w:w="1985" w:type="dxa"/>
          </w:tcPr>
          <w:p w:rsidR="005923FC" w:rsidRPr="00A51090" w:rsidRDefault="005923FC" w:rsidP="002572A5">
            <w:pPr>
              <w:jc w:val="center"/>
              <w:rPr>
                <w:sz w:val="24"/>
                <w:szCs w:val="24"/>
                <w:lang w:val="uk-UA" w:eastAsia="uk-UA"/>
              </w:rPr>
            </w:pPr>
            <w:r w:rsidRPr="002309C7">
              <w:rPr>
                <w:sz w:val="24"/>
                <w:szCs w:val="24"/>
                <w:lang w:val="uk-UA" w:eastAsia="uk-UA"/>
              </w:rPr>
              <w:t>31.0</w:t>
            </w:r>
            <w:r w:rsidR="00A51090">
              <w:rPr>
                <w:sz w:val="24"/>
                <w:szCs w:val="24"/>
                <w:lang w:eastAsia="uk-UA"/>
              </w:rPr>
              <w:t>8.201</w:t>
            </w:r>
            <w:r w:rsidR="00A51090">
              <w:rPr>
                <w:sz w:val="24"/>
                <w:szCs w:val="24"/>
                <w:lang w:val="uk-UA" w:eastAsia="uk-UA"/>
              </w:rPr>
              <w:t>7</w:t>
            </w:r>
          </w:p>
        </w:tc>
        <w:tc>
          <w:tcPr>
            <w:tcW w:w="1984" w:type="dxa"/>
          </w:tcPr>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Директор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A7253D" w:rsidP="00A51090">
            <w:pPr>
              <w:jc w:val="center"/>
              <w:rPr>
                <w:sz w:val="24"/>
                <w:szCs w:val="24"/>
                <w:lang w:val="uk-UA" w:eastAsia="uk-UA"/>
              </w:rPr>
            </w:pPr>
            <w:r>
              <w:rPr>
                <w:sz w:val="24"/>
                <w:szCs w:val="24"/>
                <w:lang w:val="uk-UA" w:eastAsia="uk-UA"/>
              </w:rPr>
              <w:t>Педагог-організатор</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Протокол</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 xml:space="preserve"> Матеріали виступів</w:t>
            </w:r>
          </w:p>
        </w:tc>
        <w:tc>
          <w:tcPr>
            <w:tcW w:w="1843" w:type="dxa"/>
          </w:tcPr>
          <w:p w:rsidR="005923FC" w:rsidRPr="002309C7" w:rsidRDefault="005923FC" w:rsidP="002572A5">
            <w:pPr>
              <w:jc w:val="center"/>
              <w:rPr>
                <w:sz w:val="24"/>
                <w:szCs w:val="24"/>
                <w:lang w:val="uk-UA" w:eastAsia="uk-UA"/>
              </w:rPr>
            </w:pPr>
          </w:p>
        </w:tc>
      </w:tr>
      <w:tr w:rsidR="005923FC" w:rsidRPr="002309C7" w:rsidTr="002572A5">
        <w:tc>
          <w:tcPr>
            <w:tcW w:w="649" w:type="dxa"/>
          </w:tcPr>
          <w:p w:rsidR="005923FC" w:rsidRPr="002309C7" w:rsidRDefault="005923FC" w:rsidP="002572A5">
            <w:pPr>
              <w:jc w:val="center"/>
              <w:rPr>
                <w:sz w:val="24"/>
                <w:szCs w:val="24"/>
                <w:lang w:val="uk-UA" w:eastAsia="uk-UA"/>
              </w:rPr>
            </w:pPr>
            <w:r w:rsidRPr="002309C7">
              <w:rPr>
                <w:sz w:val="24"/>
                <w:szCs w:val="24"/>
                <w:lang w:val="uk-UA" w:eastAsia="uk-UA"/>
              </w:rPr>
              <w:t>2</w:t>
            </w:r>
          </w:p>
        </w:tc>
        <w:tc>
          <w:tcPr>
            <w:tcW w:w="6972" w:type="dxa"/>
          </w:tcPr>
          <w:p w:rsidR="005923FC" w:rsidRPr="00A51090" w:rsidRDefault="005923FC" w:rsidP="00A51090">
            <w:pPr>
              <w:jc w:val="center"/>
              <w:rPr>
                <w:b/>
                <w:sz w:val="24"/>
                <w:szCs w:val="24"/>
                <w:lang w:val="uk-UA" w:eastAsia="uk-UA"/>
              </w:rPr>
            </w:pPr>
            <w:r w:rsidRPr="002309C7">
              <w:rPr>
                <w:b/>
                <w:sz w:val="24"/>
                <w:szCs w:val="24"/>
                <w:lang w:val="uk-UA" w:eastAsia="uk-UA"/>
              </w:rPr>
              <w:t xml:space="preserve">Педрада № </w:t>
            </w:r>
            <w:r w:rsidR="00A51090">
              <w:rPr>
                <w:b/>
                <w:sz w:val="24"/>
                <w:szCs w:val="24"/>
                <w:lang w:val="uk-UA" w:eastAsia="uk-UA"/>
              </w:rPr>
              <w:t>2</w:t>
            </w:r>
          </w:p>
          <w:p w:rsidR="005923FC" w:rsidRPr="002309C7" w:rsidRDefault="005923FC" w:rsidP="00323470">
            <w:pPr>
              <w:numPr>
                <w:ilvl w:val="0"/>
                <w:numId w:val="43"/>
              </w:numPr>
              <w:tabs>
                <w:tab w:val="left" w:pos="344"/>
              </w:tabs>
              <w:ind w:left="60" w:firstLine="0"/>
              <w:rPr>
                <w:sz w:val="24"/>
                <w:szCs w:val="24"/>
                <w:lang w:val="uk-UA" w:eastAsia="uk-UA"/>
              </w:rPr>
            </w:pPr>
            <w:r w:rsidRPr="002309C7">
              <w:rPr>
                <w:sz w:val="24"/>
                <w:szCs w:val="24"/>
                <w:lang w:val="uk-UA" w:eastAsia="uk-UA"/>
              </w:rPr>
              <w:t>Про адаптацію учнів 1</w:t>
            </w:r>
            <w:r w:rsidR="00A51090">
              <w:rPr>
                <w:sz w:val="24"/>
                <w:szCs w:val="24"/>
                <w:lang w:val="uk-UA" w:eastAsia="uk-UA"/>
              </w:rPr>
              <w:t>,5</w:t>
            </w:r>
            <w:r w:rsidRPr="002309C7">
              <w:rPr>
                <w:sz w:val="24"/>
                <w:szCs w:val="24"/>
                <w:lang w:val="uk-UA" w:eastAsia="uk-UA"/>
              </w:rPr>
              <w:t xml:space="preserve">  класу до навчально-виховного процесу у школі".</w:t>
            </w:r>
          </w:p>
          <w:p w:rsidR="005923FC" w:rsidRPr="002309C7" w:rsidRDefault="005923FC" w:rsidP="002572A5">
            <w:pPr>
              <w:tabs>
                <w:tab w:val="left" w:pos="344"/>
              </w:tabs>
              <w:ind w:left="60"/>
              <w:rPr>
                <w:sz w:val="24"/>
                <w:szCs w:val="24"/>
                <w:lang w:val="uk-UA" w:eastAsia="uk-UA"/>
              </w:rPr>
            </w:pPr>
            <w:r w:rsidRPr="002309C7">
              <w:rPr>
                <w:sz w:val="24"/>
                <w:szCs w:val="24"/>
                <w:lang w:val="uk-UA" w:eastAsia="uk-UA"/>
              </w:rPr>
              <w:t xml:space="preserve">2.  Про стан викладання </w:t>
            </w:r>
            <w:r w:rsidRPr="002309C7">
              <w:rPr>
                <w:sz w:val="24"/>
                <w:szCs w:val="24"/>
                <w:lang w:val="ro-RO" w:eastAsia="uk-UA"/>
              </w:rPr>
              <w:t xml:space="preserve"> </w:t>
            </w:r>
            <w:r w:rsidRPr="002309C7">
              <w:rPr>
                <w:sz w:val="24"/>
                <w:szCs w:val="24"/>
                <w:lang w:val="uk-UA" w:eastAsia="uk-UA"/>
              </w:rPr>
              <w:t xml:space="preserve">української </w:t>
            </w:r>
            <w:r w:rsidR="00A51090">
              <w:rPr>
                <w:sz w:val="24"/>
                <w:szCs w:val="24"/>
                <w:lang w:val="uk-UA" w:eastAsia="uk-UA"/>
              </w:rPr>
              <w:t xml:space="preserve">та румунської </w:t>
            </w:r>
            <w:r w:rsidRPr="002309C7">
              <w:rPr>
                <w:sz w:val="24"/>
                <w:szCs w:val="24"/>
                <w:lang w:val="uk-UA" w:eastAsia="uk-UA"/>
              </w:rPr>
              <w:t xml:space="preserve"> мови та літератури</w:t>
            </w:r>
            <w:r w:rsidR="00A51090">
              <w:rPr>
                <w:sz w:val="24"/>
                <w:szCs w:val="24"/>
                <w:lang w:val="uk-UA" w:eastAsia="uk-UA"/>
              </w:rPr>
              <w:t xml:space="preserve"> у початкових класах.</w:t>
            </w:r>
          </w:p>
          <w:p w:rsidR="005923FC" w:rsidRDefault="005923FC" w:rsidP="002572A5">
            <w:pPr>
              <w:tabs>
                <w:tab w:val="left" w:pos="344"/>
              </w:tabs>
              <w:ind w:left="60"/>
              <w:rPr>
                <w:color w:val="000000"/>
                <w:sz w:val="24"/>
                <w:szCs w:val="24"/>
                <w:shd w:val="clear" w:color="auto" w:fill="FFFFFF"/>
                <w:lang w:val="uk-UA" w:eastAsia="uk-UA"/>
              </w:rPr>
            </w:pPr>
            <w:r w:rsidRPr="002309C7">
              <w:rPr>
                <w:color w:val="000000"/>
                <w:sz w:val="24"/>
                <w:szCs w:val="24"/>
                <w:shd w:val="clear" w:color="auto" w:fill="FFFFFF"/>
                <w:lang w:val="uk-UA" w:eastAsia="uk-UA"/>
              </w:rPr>
              <w:t xml:space="preserve">3. </w:t>
            </w:r>
            <w:r w:rsidR="00A91D61">
              <w:rPr>
                <w:color w:val="000000"/>
                <w:sz w:val="24"/>
                <w:szCs w:val="24"/>
                <w:shd w:val="clear" w:color="auto" w:fill="FFFFFF"/>
                <w:lang w:val="uk-UA" w:eastAsia="uk-UA"/>
              </w:rPr>
              <w:t>Р</w:t>
            </w:r>
            <w:r w:rsidR="00A51090">
              <w:rPr>
                <w:color w:val="000000"/>
                <w:sz w:val="24"/>
                <w:szCs w:val="24"/>
                <w:shd w:val="clear" w:color="auto" w:fill="FFFFFF"/>
                <w:lang w:val="uk-UA" w:eastAsia="uk-UA"/>
              </w:rPr>
              <w:t>озвиток здібностей учнів шляхом залучення їх до участі в конкурсах,олімпіадах, роботі гуртків.</w:t>
            </w:r>
          </w:p>
          <w:p w:rsidR="00A51090" w:rsidRPr="002309C7" w:rsidRDefault="00A51090" w:rsidP="002572A5">
            <w:pPr>
              <w:tabs>
                <w:tab w:val="left" w:pos="344"/>
              </w:tabs>
              <w:ind w:left="60"/>
              <w:rPr>
                <w:sz w:val="24"/>
                <w:szCs w:val="24"/>
                <w:lang w:val="uk-UA" w:eastAsia="uk-UA"/>
              </w:rPr>
            </w:pPr>
            <w:r>
              <w:rPr>
                <w:color w:val="000000"/>
                <w:sz w:val="24"/>
                <w:szCs w:val="24"/>
                <w:shd w:val="clear" w:color="auto" w:fill="FFFFFF"/>
                <w:lang w:val="uk-UA" w:eastAsia="uk-UA"/>
              </w:rPr>
              <w:t>4. Громадянське виховання</w:t>
            </w:r>
            <w:r w:rsidR="00A91D61">
              <w:rPr>
                <w:color w:val="000000"/>
                <w:sz w:val="24"/>
                <w:szCs w:val="24"/>
                <w:shd w:val="clear" w:color="auto" w:fill="FFFFFF"/>
                <w:lang w:val="uk-UA" w:eastAsia="uk-UA"/>
              </w:rPr>
              <w:t>. Стан викладання премету Захист Вітчизни</w:t>
            </w:r>
          </w:p>
          <w:p w:rsidR="005923FC" w:rsidRPr="002309C7" w:rsidRDefault="00A91D61" w:rsidP="002572A5">
            <w:pPr>
              <w:tabs>
                <w:tab w:val="left" w:pos="344"/>
              </w:tabs>
              <w:ind w:left="60"/>
              <w:rPr>
                <w:sz w:val="24"/>
                <w:szCs w:val="24"/>
                <w:lang w:val="uk-UA" w:eastAsia="uk-UA"/>
              </w:rPr>
            </w:pPr>
            <w:r>
              <w:rPr>
                <w:sz w:val="24"/>
                <w:szCs w:val="24"/>
                <w:lang w:val="uk-UA" w:eastAsia="uk-UA"/>
              </w:rPr>
              <w:t>5</w:t>
            </w:r>
            <w:r w:rsidR="005923FC" w:rsidRPr="002309C7">
              <w:rPr>
                <w:sz w:val="24"/>
                <w:szCs w:val="24"/>
                <w:lang w:val="uk-UA" w:eastAsia="uk-UA"/>
              </w:rPr>
              <w:t>.  Інформація про виконання рішень попередньої педради;</w:t>
            </w:r>
          </w:p>
        </w:tc>
        <w:tc>
          <w:tcPr>
            <w:tcW w:w="1985" w:type="dxa"/>
          </w:tcPr>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A91D61" w:rsidP="00A91D61">
            <w:pPr>
              <w:jc w:val="center"/>
              <w:rPr>
                <w:sz w:val="24"/>
                <w:szCs w:val="24"/>
                <w:lang w:val="uk-UA" w:eastAsia="uk-UA"/>
              </w:rPr>
            </w:pPr>
            <w:r>
              <w:rPr>
                <w:sz w:val="24"/>
                <w:szCs w:val="24"/>
                <w:lang w:val="uk-UA" w:eastAsia="uk-UA"/>
              </w:rPr>
              <w:t>25</w:t>
            </w:r>
            <w:r w:rsidR="005923FC" w:rsidRPr="002309C7">
              <w:rPr>
                <w:sz w:val="24"/>
                <w:szCs w:val="24"/>
                <w:lang w:val="uk-UA" w:eastAsia="uk-UA"/>
              </w:rPr>
              <w:t>.1</w:t>
            </w:r>
            <w:r>
              <w:rPr>
                <w:sz w:val="24"/>
                <w:szCs w:val="24"/>
                <w:lang w:val="uk-UA" w:eastAsia="uk-UA"/>
              </w:rPr>
              <w:t>0</w:t>
            </w:r>
            <w:r w:rsidR="005923FC" w:rsidRPr="002309C7">
              <w:rPr>
                <w:sz w:val="24"/>
                <w:szCs w:val="24"/>
                <w:lang w:val="uk-UA" w:eastAsia="uk-UA"/>
              </w:rPr>
              <w:t>.201</w:t>
            </w:r>
            <w:r>
              <w:rPr>
                <w:sz w:val="24"/>
                <w:szCs w:val="24"/>
                <w:lang w:val="uk-UA" w:eastAsia="uk-UA"/>
              </w:rPr>
              <w:t>7</w:t>
            </w:r>
          </w:p>
        </w:tc>
        <w:tc>
          <w:tcPr>
            <w:tcW w:w="1984" w:type="dxa"/>
          </w:tcPr>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p>
          <w:p w:rsidR="005923FC" w:rsidRDefault="005923FC" w:rsidP="002572A5">
            <w:pPr>
              <w:jc w:val="center"/>
              <w:rPr>
                <w:sz w:val="24"/>
                <w:szCs w:val="24"/>
                <w:lang w:val="uk-UA" w:eastAsia="uk-UA"/>
              </w:rPr>
            </w:pPr>
            <w:r w:rsidRPr="002309C7">
              <w:rPr>
                <w:sz w:val="24"/>
                <w:szCs w:val="24"/>
                <w:lang w:val="uk-UA" w:eastAsia="uk-UA"/>
              </w:rPr>
              <w:t>Голова МО</w:t>
            </w:r>
          </w:p>
          <w:p w:rsidR="00A7253D" w:rsidRDefault="00A7253D" w:rsidP="002572A5">
            <w:pPr>
              <w:jc w:val="center"/>
              <w:rPr>
                <w:sz w:val="24"/>
                <w:szCs w:val="24"/>
                <w:lang w:val="uk-UA" w:eastAsia="uk-UA"/>
              </w:rPr>
            </w:pPr>
          </w:p>
          <w:p w:rsidR="00A7253D" w:rsidRPr="002309C7" w:rsidRDefault="00A7253D" w:rsidP="002572A5">
            <w:pPr>
              <w:jc w:val="center"/>
              <w:rPr>
                <w:sz w:val="24"/>
                <w:szCs w:val="24"/>
                <w:lang w:val="uk-UA" w:eastAsia="uk-UA"/>
              </w:rPr>
            </w:pPr>
            <w:r>
              <w:rPr>
                <w:sz w:val="24"/>
                <w:szCs w:val="24"/>
                <w:lang w:val="uk-UA" w:eastAsia="uk-UA"/>
              </w:rPr>
              <w:t>Класні керівники</w:t>
            </w:r>
          </w:p>
          <w:p w:rsidR="005923FC" w:rsidRPr="002309C7" w:rsidRDefault="005923FC" w:rsidP="002572A5">
            <w:pPr>
              <w:jc w:val="center"/>
              <w:rPr>
                <w:sz w:val="24"/>
                <w:szCs w:val="24"/>
                <w:lang w:val="uk-UA" w:eastAsia="uk-UA"/>
              </w:rPr>
            </w:pPr>
            <w:r w:rsidRPr="002309C7">
              <w:rPr>
                <w:sz w:val="24"/>
                <w:szCs w:val="24"/>
                <w:lang w:val="uk-UA" w:eastAsia="uk-UA"/>
              </w:rPr>
              <w:t xml:space="preserve">Директор </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Протокол</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 xml:space="preserve">Матеріали </w:t>
            </w:r>
          </w:p>
          <w:p w:rsidR="005923FC" w:rsidRPr="002309C7" w:rsidRDefault="005923FC" w:rsidP="002572A5">
            <w:pPr>
              <w:jc w:val="center"/>
              <w:rPr>
                <w:sz w:val="24"/>
                <w:szCs w:val="24"/>
                <w:lang w:val="uk-UA" w:eastAsia="uk-UA"/>
              </w:rPr>
            </w:pPr>
            <w:r w:rsidRPr="002309C7">
              <w:rPr>
                <w:sz w:val="24"/>
                <w:szCs w:val="24"/>
                <w:lang w:val="uk-UA" w:eastAsia="uk-UA"/>
              </w:rPr>
              <w:t>виступів</w:t>
            </w:r>
          </w:p>
        </w:tc>
        <w:tc>
          <w:tcPr>
            <w:tcW w:w="1843" w:type="dxa"/>
          </w:tcPr>
          <w:p w:rsidR="005923FC" w:rsidRPr="002309C7" w:rsidRDefault="005923FC" w:rsidP="002572A5">
            <w:pPr>
              <w:jc w:val="center"/>
              <w:rPr>
                <w:sz w:val="24"/>
                <w:szCs w:val="24"/>
                <w:lang w:val="uk-UA" w:eastAsia="uk-UA"/>
              </w:rPr>
            </w:pPr>
          </w:p>
        </w:tc>
      </w:tr>
      <w:tr w:rsidR="005923FC" w:rsidRPr="002309C7" w:rsidTr="002572A5">
        <w:tc>
          <w:tcPr>
            <w:tcW w:w="649" w:type="dxa"/>
          </w:tcPr>
          <w:p w:rsidR="005923FC" w:rsidRPr="002309C7" w:rsidRDefault="005923FC" w:rsidP="002572A5">
            <w:pPr>
              <w:jc w:val="center"/>
              <w:rPr>
                <w:sz w:val="24"/>
                <w:szCs w:val="24"/>
                <w:lang w:val="uk-UA" w:eastAsia="uk-UA"/>
              </w:rPr>
            </w:pPr>
            <w:r w:rsidRPr="002309C7">
              <w:rPr>
                <w:sz w:val="24"/>
                <w:szCs w:val="24"/>
                <w:lang w:val="uk-UA" w:eastAsia="uk-UA"/>
              </w:rPr>
              <w:t>3</w:t>
            </w:r>
          </w:p>
        </w:tc>
        <w:tc>
          <w:tcPr>
            <w:tcW w:w="6972" w:type="dxa"/>
          </w:tcPr>
          <w:p w:rsidR="005923FC" w:rsidRPr="002309C7" w:rsidRDefault="005923FC" w:rsidP="002572A5">
            <w:pPr>
              <w:rPr>
                <w:sz w:val="24"/>
                <w:szCs w:val="24"/>
                <w:lang w:val="uk-UA" w:eastAsia="uk-UA"/>
              </w:rPr>
            </w:pPr>
            <w:r w:rsidRPr="002309C7">
              <w:rPr>
                <w:b/>
                <w:sz w:val="24"/>
                <w:szCs w:val="24"/>
                <w:lang w:val="uk-UA" w:eastAsia="uk-UA"/>
              </w:rPr>
              <w:t>Педрада № 3 «</w:t>
            </w:r>
            <w:r w:rsidRPr="002309C7">
              <w:rPr>
                <w:sz w:val="24"/>
                <w:szCs w:val="24"/>
                <w:lang w:val="uk-UA" w:eastAsia="uk-UA"/>
              </w:rPr>
              <w:t>Про якість знань і навчання школярів, управління педагогіч</w:t>
            </w:r>
            <w:r w:rsidR="00A7253D">
              <w:rPr>
                <w:sz w:val="24"/>
                <w:szCs w:val="24"/>
                <w:lang w:val="uk-UA" w:eastAsia="uk-UA"/>
              </w:rPr>
              <w:t>ним персоналом у І семестрі 2017/2018</w:t>
            </w:r>
            <w:r w:rsidRPr="002309C7">
              <w:rPr>
                <w:sz w:val="24"/>
                <w:szCs w:val="24"/>
                <w:lang w:val="uk-UA" w:eastAsia="uk-UA"/>
              </w:rPr>
              <w:t xml:space="preserve"> н.р., завдання на II семестр щодо поліпшення контролю і керівництва , забезпечення рівнів навчальних досягнень учнів </w:t>
            </w:r>
            <w:r w:rsidRPr="002309C7">
              <w:rPr>
                <w:b/>
                <w:sz w:val="24"/>
                <w:szCs w:val="24"/>
                <w:lang w:val="uk-UA" w:eastAsia="uk-UA"/>
              </w:rPr>
              <w:t>»</w:t>
            </w:r>
          </w:p>
          <w:p w:rsidR="005923FC" w:rsidRPr="002309C7" w:rsidRDefault="005923FC" w:rsidP="002572A5">
            <w:pPr>
              <w:rPr>
                <w:sz w:val="24"/>
                <w:szCs w:val="24"/>
                <w:lang w:val="uk-UA" w:eastAsia="uk-UA"/>
              </w:rPr>
            </w:pPr>
            <w:r w:rsidRPr="002309C7">
              <w:rPr>
                <w:sz w:val="24"/>
                <w:szCs w:val="24"/>
                <w:lang w:val="uk-UA" w:eastAsia="uk-UA"/>
              </w:rPr>
              <w:t>1. Аналіз навчально-виховного процесу за І семестр, завдання на ІІ семестр.</w:t>
            </w:r>
          </w:p>
          <w:p w:rsidR="005923FC" w:rsidRPr="002309C7" w:rsidRDefault="005923FC" w:rsidP="002572A5">
            <w:pPr>
              <w:rPr>
                <w:sz w:val="24"/>
                <w:szCs w:val="24"/>
                <w:lang w:val="uk-UA" w:eastAsia="uk-UA"/>
              </w:rPr>
            </w:pPr>
            <w:r w:rsidRPr="002309C7">
              <w:rPr>
                <w:sz w:val="24"/>
                <w:szCs w:val="24"/>
                <w:lang w:val="uk-UA" w:eastAsia="uk-UA"/>
              </w:rPr>
              <w:t>2.</w:t>
            </w:r>
            <w:r w:rsidR="00A51090">
              <w:rPr>
                <w:sz w:val="24"/>
                <w:szCs w:val="24"/>
                <w:lang w:val="uk-UA" w:eastAsia="uk-UA"/>
              </w:rPr>
              <w:t xml:space="preserve"> Формування здорового способу життя. Стан викладання </w:t>
            </w:r>
            <w:r w:rsidR="00A91D61">
              <w:rPr>
                <w:sz w:val="24"/>
                <w:szCs w:val="24"/>
                <w:lang w:val="uk-UA" w:eastAsia="uk-UA"/>
              </w:rPr>
              <w:t>фізичної культури  та основи здоров’я у 1-11 класах.</w:t>
            </w:r>
          </w:p>
          <w:p w:rsidR="005923FC" w:rsidRPr="002309C7" w:rsidRDefault="005923FC" w:rsidP="002572A5">
            <w:pPr>
              <w:rPr>
                <w:sz w:val="24"/>
                <w:szCs w:val="24"/>
                <w:lang w:val="uk-UA" w:eastAsia="uk-UA"/>
              </w:rPr>
            </w:pPr>
            <w:r w:rsidRPr="002309C7">
              <w:rPr>
                <w:sz w:val="24"/>
                <w:szCs w:val="24"/>
                <w:lang w:val="uk-UA" w:eastAsia="uk-UA"/>
              </w:rPr>
              <w:lastRenderedPageBreak/>
              <w:t>3</w:t>
            </w:r>
            <w:r w:rsidR="00A91D61">
              <w:rPr>
                <w:sz w:val="24"/>
                <w:szCs w:val="24"/>
                <w:lang w:val="uk-UA" w:eastAsia="uk-UA"/>
              </w:rPr>
              <w:t xml:space="preserve">. </w:t>
            </w:r>
            <w:r w:rsidR="006B09BC">
              <w:rPr>
                <w:sz w:val="24"/>
                <w:szCs w:val="24"/>
                <w:lang w:val="uk-UA" w:eastAsia="uk-UA"/>
              </w:rPr>
              <w:t>Робота школи в рамках концепнції «Нової української школи»</w:t>
            </w:r>
          </w:p>
          <w:p w:rsidR="005923FC" w:rsidRPr="002309C7" w:rsidRDefault="005923FC" w:rsidP="002572A5">
            <w:pPr>
              <w:rPr>
                <w:sz w:val="24"/>
                <w:szCs w:val="24"/>
                <w:lang w:val="uk-UA" w:eastAsia="uk-UA"/>
              </w:rPr>
            </w:pPr>
            <w:r w:rsidRPr="002309C7">
              <w:rPr>
                <w:sz w:val="24"/>
                <w:szCs w:val="24"/>
                <w:lang w:val="uk-UA" w:eastAsia="uk-UA"/>
              </w:rPr>
              <w:t>4.  Інформація про виконання рішень попередньої педради;</w:t>
            </w:r>
          </w:p>
        </w:tc>
        <w:tc>
          <w:tcPr>
            <w:tcW w:w="1985" w:type="dxa"/>
          </w:tcPr>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A7253D" w:rsidP="002572A5">
            <w:pPr>
              <w:rPr>
                <w:sz w:val="24"/>
                <w:szCs w:val="24"/>
                <w:lang w:val="uk-UA" w:eastAsia="uk-UA"/>
              </w:rPr>
            </w:pPr>
            <w:r>
              <w:rPr>
                <w:sz w:val="24"/>
                <w:szCs w:val="24"/>
                <w:lang w:val="uk-UA" w:eastAsia="uk-UA"/>
              </w:rPr>
              <w:t xml:space="preserve">     29.12.2017</w:t>
            </w:r>
          </w:p>
        </w:tc>
        <w:tc>
          <w:tcPr>
            <w:tcW w:w="1984" w:type="dxa"/>
          </w:tcPr>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r w:rsidRPr="002309C7">
              <w:rPr>
                <w:sz w:val="24"/>
                <w:szCs w:val="24"/>
                <w:lang w:val="uk-UA" w:eastAsia="uk-UA"/>
              </w:rPr>
              <w:t>Голови МО</w:t>
            </w:r>
          </w:p>
          <w:p w:rsidR="005923FC" w:rsidRPr="002309C7" w:rsidRDefault="005923FC" w:rsidP="002572A5">
            <w:pPr>
              <w:jc w:val="center"/>
              <w:rPr>
                <w:sz w:val="24"/>
                <w:szCs w:val="24"/>
                <w:lang w:val="uk-UA" w:eastAsia="uk-UA"/>
              </w:rPr>
            </w:pPr>
            <w:r w:rsidRPr="002309C7">
              <w:rPr>
                <w:sz w:val="24"/>
                <w:szCs w:val="24"/>
                <w:lang w:val="uk-UA" w:eastAsia="uk-UA"/>
              </w:rPr>
              <w:t>Директор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lastRenderedPageBreak/>
              <w:t>Директор</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lastRenderedPageBreak/>
              <w:t>Протокол</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 xml:space="preserve">Матеріали </w:t>
            </w:r>
          </w:p>
          <w:p w:rsidR="005923FC" w:rsidRPr="002309C7" w:rsidRDefault="005923FC" w:rsidP="002572A5">
            <w:pPr>
              <w:jc w:val="center"/>
              <w:rPr>
                <w:sz w:val="24"/>
                <w:szCs w:val="24"/>
                <w:lang w:val="uk-UA" w:eastAsia="uk-UA"/>
              </w:rPr>
            </w:pPr>
            <w:r w:rsidRPr="002309C7">
              <w:rPr>
                <w:sz w:val="24"/>
                <w:szCs w:val="24"/>
                <w:lang w:val="uk-UA" w:eastAsia="uk-UA"/>
              </w:rPr>
              <w:t>виступів</w:t>
            </w:r>
          </w:p>
        </w:tc>
        <w:tc>
          <w:tcPr>
            <w:tcW w:w="1843" w:type="dxa"/>
          </w:tcPr>
          <w:p w:rsidR="005923FC" w:rsidRPr="002309C7" w:rsidRDefault="005923FC" w:rsidP="002572A5">
            <w:pPr>
              <w:jc w:val="center"/>
              <w:rPr>
                <w:sz w:val="24"/>
                <w:szCs w:val="24"/>
                <w:lang w:val="uk-UA" w:eastAsia="uk-UA"/>
              </w:rPr>
            </w:pPr>
          </w:p>
        </w:tc>
      </w:tr>
      <w:tr w:rsidR="005923FC" w:rsidRPr="002309C7" w:rsidTr="002572A5">
        <w:tc>
          <w:tcPr>
            <w:tcW w:w="649" w:type="dxa"/>
          </w:tcPr>
          <w:p w:rsidR="005923FC" w:rsidRPr="002309C7" w:rsidRDefault="005923FC" w:rsidP="002572A5">
            <w:pPr>
              <w:jc w:val="center"/>
              <w:rPr>
                <w:sz w:val="24"/>
                <w:szCs w:val="24"/>
                <w:lang w:val="uk-UA" w:eastAsia="uk-UA"/>
              </w:rPr>
            </w:pPr>
            <w:r w:rsidRPr="002309C7">
              <w:rPr>
                <w:sz w:val="24"/>
                <w:szCs w:val="24"/>
                <w:lang w:val="uk-UA" w:eastAsia="uk-UA"/>
              </w:rPr>
              <w:lastRenderedPageBreak/>
              <w:t>4</w:t>
            </w:r>
          </w:p>
        </w:tc>
        <w:tc>
          <w:tcPr>
            <w:tcW w:w="6972" w:type="dxa"/>
          </w:tcPr>
          <w:p w:rsidR="005923FC" w:rsidRPr="002309C7" w:rsidRDefault="005923FC" w:rsidP="002572A5">
            <w:pPr>
              <w:rPr>
                <w:sz w:val="36"/>
                <w:szCs w:val="36"/>
                <w:lang w:val="uk-UA" w:eastAsia="uk-UA"/>
              </w:rPr>
            </w:pPr>
            <w:r w:rsidRPr="002309C7">
              <w:rPr>
                <w:b/>
                <w:sz w:val="24"/>
                <w:szCs w:val="24"/>
                <w:lang w:val="uk-UA" w:eastAsia="uk-UA"/>
              </w:rPr>
              <w:t>Педрада №4</w:t>
            </w:r>
            <w:r w:rsidRPr="002309C7">
              <w:rPr>
                <w:sz w:val="36"/>
                <w:szCs w:val="36"/>
                <w:lang w:val="uk-UA" w:eastAsia="uk-UA"/>
              </w:rPr>
              <w:t xml:space="preserve"> </w:t>
            </w:r>
            <w:r w:rsidRPr="002309C7">
              <w:rPr>
                <w:b/>
                <w:sz w:val="24"/>
                <w:szCs w:val="24"/>
                <w:lang w:val="uk-UA" w:eastAsia="uk-UA"/>
              </w:rPr>
              <w:t>«Система роботи вчителя — основа творчої педагогічної діяльності».</w:t>
            </w:r>
          </w:p>
          <w:p w:rsidR="005923FC" w:rsidRPr="002309C7" w:rsidRDefault="005923FC" w:rsidP="002572A5">
            <w:pPr>
              <w:rPr>
                <w:b/>
                <w:sz w:val="24"/>
                <w:szCs w:val="24"/>
                <w:lang w:val="uk-UA" w:eastAsia="uk-UA"/>
              </w:rPr>
            </w:pPr>
            <w:r w:rsidRPr="002309C7">
              <w:rPr>
                <w:sz w:val="24"/>
                <w:szCs w:val="24"/>
                <w:lang w:val="uk-UA" w:eastAsia="uk-UA"/>
              </w:rPr>
              <w:t>1.Підсумки атестації</w:t>
            </w:r>
            <w:r w:rsidRPr="0047415E">
              <w:rPr>
                <w:sz w:val="24"/>
                <w:szCs w:val="24"/>
                <w:lang w:val="uk-UA" w:eastAsia="uk-UA"/>
              </w:rPr>
              <w:t xml:space="preserve"> </w:t>
            </w:r>
            <w:r w:rsidRPr="002309C7">
              <w:rPr>
                <w:sz w:val="24"/>
                <w:szCs w:val="24"/>
                <w:lang w:val="uk-UA" w:eastAsia="uk-UA"/>
              </w:rPr>
              <w:t>вчителів.</w:t>
            </w:r>
            <w:r w:rsidRPr="002309C7">
              <w:rPr>
                <w:b/>
                <w:sz w:val="24"/>
                <w:szCs w:val="24"/>
                <w:lang w:val="uk-UA" w:eastAsia="uk-UA"/>
              </w:rPr>
              <w:t xml:space="preserve"> </w:t>
            </w:r>
          </w:p>
          <w:p w:rsidR="005923FC" w:rsidRDefault="00A51090" w:rsidP="002572A5">
            <w:pPr>
              <w:rPr>
                <w:sz w:val="24"/>
                <w:szCs w:val="24"/>
                <w:lang w:val="uk-UA" w:eastAsia="uk-UA"/>
              </w:rPr>
            </w:pPr>
            <w:r>
              <w:rPr>
                <w:sz w:val="24"/>
                <w:szCs w:val="24"/>
                <w:lang w:val="uk-UA" w:eastAsia="uk-UA"/>
              </w:rPr>
              <w:t>2. Взаємодія школи і сім’ї у вихованні особистості.</w:t>
            </w:r>
          </w:p>
          <w:p w:rsidR="005923FC" w:rsidRPr="002309C7" w:rsidRDefault="005923FC" w:rsidP="002572A5">
            <w:pPr>
              <w:jc w:val="both"/>
              <w:rPr>
                <w:sz w:val="24"/>
                <w:szCs w:val="24"/>
                <w:lang w:val="uk-UA" w:eastAsia="uk-UA"/>
              </w:rPr>
            </w:pPr>
            <w:r w:rsidRPr="002309C7">
              <w:rPr>
                <w:sz w:val="24"/>
                <w:szCs w:val="24"/>
                <w:lang w:val="uk-UA" w:eastAsia="uk-UA"/>
              </w:rPr>
              <w:t>3. Про наступність у навчанні та вихованні учнів 4-х класів.</w:t>
            </w:r>
          </w:p>
          <w:p w:rsidR="005923FC" w:rsidRPr="002309C7" w:rsidRDefault="005923FC" w:rsidP="002572A5">
            <w:pPr>
              <w:jc w:val="both"/>
              <w:rPr>
                <w:sz w:val="24"/>
                <w:szCs w:val="24"/>
                <w:lang w:val="uk-UA" w:eastAsia="uk-UA"/>
              </w:rPr>
            </w:pPr>
            <w:r w:rsidRPr="002309C7">
              <w:rPr>
                <w:sz w:val="24"/>
                <w:szCs w:val="24"/>
                <w:lang w:val="uk-UA" w:eastAsia="uk-UA"/>
              </w:rPr>
              <w:t xml:space="preserve">4.  Про вибір предметів для проведення ДПА. </w:t>
            </w:r>
          </w:p>
          <w:p w:rsidR="005923FC" w:rsidRPr="002309C7" w:rsidRDefault="005923FC" w:rsidP="002572A5">
            <w:pPr>
              <w:jc w:val="both"/>
              <w:rPr>
                <w:sz w:val="24"/>
                <w:szCs w:val="24"/>
                <w:lang w:val="uk-UA" w:eastAsia="uk-UA"/>
              </w:rPr>
            </w:pPr>
            <w:r w:rsidRPr="002309C7">
              <w:rPr>
                <w:sz w:val="24"/>
                <w:szCs w:val="24"/>
                <w:lang w:val="uk-UA" w:eastAsia="uk-UA"/>
              </w:rPr>
              <w:t>5. Стан викладан</w:t>
            </w:r>
            <w:r w:rsidR="00A51090">
              <w:rPr>
                <w:sz w:val="24"/>
                <w:szCs w:val="24"/>
                <w:lang w:val="uk-UA" w:eastAsia="uk-UA"/>
              </w:rPr>
              <w:t>ня трудового навчання, музичного мистецтва</w:t>
            </w:r>
            <w:r w:rsidRPr="002309C7">
              <w:rPr>
                <w:sz w:val="24"/>
                <w:szCs w:val="24"/>
                <w:lang w:val="uk-UA" w:eastAsia="uk-UA"/>
              </w:rPr>
              <w:t>.</w:t>
            </w:r>
          </w:p>
          <w:p w:rsidR="005923FC" w:rsidRPr="002309C7" w:rsidRDefault="005923FC" w:rsidP="002572A5">
            <w:pPr>
              <w:jc w:val="both"/>
              <w:rPr>
                <w:sz w:val="24"/>
                <w:szCs w:val="24"/>
                <w:lang w:val="uk-UA" w:eastAsia="uk-UA"/>
              </w:rPr>
            </w:pPr>
            <w:r w:rsidRPr="002309C7">
              <w:rPr>
                <w:sz w:val="24"/>
                <w:szCs w:val="24"/>
                <w:lang w:val="uk-UA" w:eastAsia="uk-UA"/>
              </w:rPr>
              <w:t>6.  Інформація про виконання рішень попередньої педради;</w:t>
            </w:r>
          </w:p>
        </w:tc>
        <w:tc>
          <w:tcPr>
            <w:tcW w:w="1985" w:type="dxa"/>
          </w:tcPr>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p>
          <w:p w:rsidR="005923FC" w:rsidRPr="002309C7" w:rsidRDefault="00A7253D" w:rsidP="002572A5">
            <w:pPr>
              <w:jc w:val="center"/>
              <w:rPr>
                <w:sz w:val="24"/>
                <w:szCs w:val="24"/>
                <w:lang w:val="uk-UA" w:eastAsia="uk-UA"/>
              </w:rPr>
            </w:pPr>
            <w:r>
              <w:rPr>
                <w:sz w:val="24"/>
                <w:szCs w:val="24"/>
                <w:lang w:val="uk-UA" w:eastAsia="uk-UA"/>
              </w:rPr>
              <w:t>28.03.2018</w:t>
            </w:r>
          </w:p>
        </w:tc>
        <w:tc>
          <w:tcPr>
            <w:tcW w:w="1984" w:type="dxa"/>
          </w:tcPr>
          <w:p w:rsidR="005923FC" w:rsidRPr="002309C7" w:rsidRDefault="005923FC" w:rsidP="002572A5">
            <w:pPr>
              <w:jc w:val="center"/>
              <w:rPr>
                <w:sz w:val="24"/>
                <w:szCs w:val="24"/>
                <w:lang w:val="uk-UA" w:eastAsia="uk-UA"/>
              </w:rPr>
            </w:pPr>
            <w:r w:rsidRPr="002309C7">
              <w:rPr>
                <w:sz w:val="24"/>
                <w:szCs w:val="24"/>
                <w:lang w:val="uk-UA" w:eastAsia="uk-UA"/>
              </w:rPr>
              <w:t>Секретар педради</w:t>
            </w:r>
          </w:p>
          <w:p w:rsidR="005923FC" w:rsidRPr="002309C7" w:rsidRDefault="005923FC" w:rsidP="002572A5">
            <w:pPr>
              <w:jc w:val="center"/>
              <w:rPr>
                <w:sz w:val="24"/>
                <w:szCs w:val="24"/>
                <w:lang w:val="uk-UA" w:eastAsia="uk-UA"/>
              </w:rPr>
            </w:pPr>
            <w:r w:rsidRPr="002309C7">
              <w:rPr>
                <w:sz w:val="24"/>
                <w:szCs w:val="24"/>
                <w:lang w:val="uk-UA" w:eastAsia="uk-UA"/>
              </w:rPr>
              <w:t>Директор</w:t>
            </w: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A7253D" w:rsidP="002572A5">
            <w:pPr>
              <w:jc w:val="center"/>
              <w:rPr>
                <w:sz w:val="24"/>
                <w:szCs w:val="24"/>
                <w:lang w:val="uk-UA" w:eastAsia="uk-UA"/>
              </w:rPr>
            </w:pPr>
            <w:r>
              <w:rPr>
                <w:sz w:val="24"/>
                <w:szCs w:val="24"/>
                <w:lang w:val="uk-UA" w:eastAsia="uk-UA"/>
              </w:rPr>
              <w:t>ЗДНВР</w:t>
            </w:r>
          </w:p>
          <w:p w:rsidR="005923FC" w:rsidRPr="002309C7" w:rsidRDefault="00A7253D" w:rsidP="002572A5">
            <w:pPr>
              <w:jc w:val="center"/>
              <w:rPr>
                <w:sz w:val="24"/>
                <w:szCs w:val="24"/>
                <w:lang w:val="uk-UA" w:eastAsia="uk-UA"/>
              </w:rPr>
            </w:pPr>
            <w:r>
              <w:rPr>
                <w:sz w:val="24"/>
                <w:szCs w:val="24"/>
                <w:lang w:val="uk-UA" w:eastAsia="uk-UA"/>
              </w:rPr>
              <w:t>Директор</w:t>
            </w: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r w:rsidRPr="002309C7">
              <w:rPr>
                <w:sz w:val="24"/>
                <w:szCs w:val="24"/>
                <w:lang w:val="uk-UA" w:eastAsia="uk-UA"/>
              </w:rPr>
              <w:t xml:space="preserve">Директор </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 xml:space="preserve">Протокол </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 xml:space="preserve">Матеріали </w:t>
            </w:r>
          </w:p>
          <w:p w:rsidR="005923FC" w:rsidRPr="002309C7" w:rsidRDefault="005923FC" w:rsidP="002572A5">
            <w:pPr>
              <w:jc w:val="center"/>
              <w:rPr>
                <w:sz w:val="24"/>
                <w:szCs w:val="24"/>
                <w:lang w:val="uk-UA" w:eastAsia="uk-UA"/>
              </w:rPr>
            </w:pPr>
            <w:r w:rsidRPr="002309C7">
              <w:rPr>
                <w:sz w:val="24"/>
                <w:szCs w:val="24"/>
                <w:lang w:val="uk-UA" w:eastAsia="uk-UA"/>
              </w:rPr>
              <w:t>виступів</w:t>
            </w:r>
          </w:p>
        </w:tc>
        <w:tc>
          <w:tcPr>
            <w:tcW w:w="1843" w:type="dxa"/>
          </w:tcPr>
          <w:p w:rsidR="005923FC" w:rsidRPr="002309C7" w:rsidRDefault="005923FC" w:rsidP="002572A5">
            <w:pPr>
              <w:jc w:val="center"/>
              <w:rPr>
                <w:sz w:val="24"/>
                <w:szCs w:val="24"/>
                <w:lang w:val="uk-UA" w:eastAsia="uk-UA"/>
              </w:rPr>
            </w:pPr>
          </w:p>
        </w:tc>
      </w:tr>
      <w:tr w:rsidR="005923FC" w:rsidRPr="002309C7" w:rsidTr="002572A5">
        <w:tc>
          <w:tcPr>
            <w:tcW w:w="649" w:type="dxa"/>
          </w:tcPr>
          <w:p w:rsidR="005923FC" w:rsidRPr="002309C7" w:rsidRDefault="00A7253D" w:rsidP="002572A5">
            <w:pPr>
              <w:jc w:val="center"/>
              <w:rPr>
                <w:sz w:val="24"/>
                <w:szCs w:val="24"/>
                <w:lang w:val="uk-UA" w:eastAsia="uk-UA"/>
              </w:rPr>
            </w:pPr>
            <w:r>
              <w:rPr>
                <w:sz w:val="24"/>
                <w:szCs w:val="24"/>
                <w:lang w:val="uk-UA" w:eastAsia="uk-UA"/>
              </w:rPr>
              <w:t>5</w:t>
            </w:r>
          </w:p>
        </w:tc>
        <w:tc>
          <w:tcPr>
            <w:tcW w:w="6972" w:type="dxa"/>
          </w:tcPr>
          <w:p w:rsidR="005923FC" w:rsidRPr="002309C7" w:rsidRDefault="00A7253D" w:rsidP="002572A5">
            <w:pPr>
              <w:jc w:val="center"/>
              <w:rPr>
                <w:b/>
                <w:sz w:val="24"/>
                <w:szCs w:val="24"/>
                <w:lang w:val="uk-UA" w:eastAsia="uk-UA"/>
              </w:rPr>
            </w:pPr>
            <w:r>
              <w:rPr>
                <w:b/>
                <w:sz w:val="24"/>
                <w:szCs w:val="24"/>
                <w:lang w:val="uk-UA" w:eastAsia="uk-UA"/>
              </w:rPr>
              <w:t>Педрада №5</w:t>
            </w:r>
          </w:p>
          <w:p w:rsidR="005923FC" w:rsidRDefault="005923FC" w:rsidP="002572A5">
            <w:pPr>
              <w:rPr>
                <w:sz w:val="24"/>
                <w:szCs w:val="24"/>
                <w:lang w:val="uk-UA" w:eastAsia="uk-UA"/>
              </w:rPr>
            </w:pPr>
            <w:r w:rsidRPr="002309C7">
              <w:rPr>
                <w:sz w:val="24"/>
                <w:szCs w:val="24"/>
                <w:lang w:val="uk-UA" w:eastAsia="uk-UA"/>
              </w:rPr>
              <w:t xml:space="preserve">1. Про стан успішності за рік. Нагородження учнів. </w:t>
            </w:r>
          </w:p>
          <w:p w:rsidR="006B09BC" w:rsidRPr="002309C7" w:rsidRDefault="006B09BC" w:rsidP="002572A5">
            <w:pPr>
              <w:rPr>
                <w:sz w:val="24"/>
                <w:szCs w:val="24"/>
                <w:lang w:val="uk-UA" w:eastAsia="uk-UA"/>
              </w:rPr>
            </w:pPr>
            <w:r>
              <w:rPr>
                <w:sz w:val="24"/>
                <w:szCs w:val="24"/>
                <w:lang w:val="uk-UA" w:eastAsia="uk-UA"/>
              </w:rPr>
              <w:t>2. Новий стандарт навчання в початковій школі. Готовність школи до реформи початкової школи.</w:t>
            </w:r>
          </w:p>
          <w:p w:rsidR="005923FC" w:rsidRDefault="005923FC" w:rsidP="002572A5">
            <w:pPr>
              <w:rPr>
                <w:sz w:val="24"/>
                <w:szCs w:val="24"/>
                <w:lang w:val="uk-UA" w:eastAsia="uk-UA"/>
              </w:rPr>
            </w:pPr>
            <w:r w:rsidRPr="002309C7">
              <w:rPr>
                <w:sz w:val="24"/>
                <w:szCs w:val="24"/>
                <w:lang w:val="uk-UA" w:eastAsia="uk-UA"/>
              </w:rPr>
              <w:t>3. Про допуск до ДПА учнів 9 класу. (Про звільнення від ДПА)</w:t>
            </w:r>
          </w:p>
          <w:p w:rsidR="00A7253D" w:rsidRPr="002309C7" w:rsidRDefault="00A7253D" w:rsidP="00A7253D">
            <w:pPr>
              <w:rPr>
                <w:sz w:val="24"/>
                <w:szCs w:val="24"/>
                <w:lang w:val="uk-UA" w:eastAsia="uk-UA"/>
              </w:rPr>
            </w:pPr>
            <w:r>
              <w:rPr>
                <w:sz w:val="24"/>
                <w:szCs w:val="24"/>
                <w:lang w:val="uk-UA" w:eastAsia="uk-UA"/>
              </w:rPr>
              <w:t>4</w:t>
            </w:r>
            <w:r w:rsidRPr="002309C7">
              <w:rPr>
                <w:sz w:val="24"/>
                <w:szCs w:val="24"/>
                <w:lang w:val="uk-UA" w:eastAsia="uk-UA"/>
              </w:rPr>
              <w:t>. Про роботу педколективу та учнів у літньо-оздоровчий період;</w:t>
            </w:r>
          </w:p>
          <w:p w:rsidR="005923FC" w:rsidRPr="002309C7" w:rsidRDefault="003A317C" w:rsidP="002572A5">
            <w:pPr>
              <w:jc w:val="both"/>
              <w:rPr>
                <w:sz w:val="24"/>
                <w:szCs w:val="24"/>
                <w:lang w:val="uk-UA" w:eastAsia="uk-UA"/>
              </w:rPr>
            </w:pPr>
            <w:r>
              <w:rPr>
                <w:sz w:val="24"/>
                <w:szCs w:val="24"/>
                <w:lang w:val="uk-UA" w:eastAsia="uk-UA"/>
              </w:rPr>
              <w:t>5</w:t>
            </w:r>
            <w:r w:rsidR="005923FC" w:rsidRPr="002309C7">
              <w:rPr>
                <w:sz w:val="24"/>
                <w:szCs w:val="24"/>
                <w:lang w:val="uk-UA" w:eastAsia="uk-UA"/>
              </w:rPr>
              <w:t>. Інформація про виконання рішень попередньої педради.</w:t>
            </w:r>
          </w:p>
        </w:tc>
        <w:tc>
          <w:tcPr>
            <w:tcW w:w="1985" w:type="dxa"/>
          </w:tcPr>
          <w:p w:rsidR="005923FC" w:rsidRPr="002309C7" w:rsidRDefault="00A7253D" w:rsidP="00A7253D">
            <w:pPr>
              <w:jc w:val="center"/>
              <w:rPr>
                <w:sz w:val="24"/>
                <w:szCs w:val="24"/>
                <w:lang w:val="uk-UA" w:eastAsia="uk-UA"/>
              </w:rPr>
            </w:pPr>
            <w:r>
              <w:rPr>
                <w:sz w:val="24"/>
                <w:szCs w:val="24"/>
                <w:lang w:val="uk-UA" w:eastAsia="uk-UA"/>
              </w:rPr>
              <w:t>24.05.2018</w:t>
            </w:r>
          </w:p>
        </w:tc>
        <w:tc>
          <w:tcPr>
            <w:tcW w:w="1984" w:type="dxa"/>
          </w:tcPr>
          <w:p w:rsidR="005923FC" w:rsidRPr="002309C7" w:rsidRDefault="005923FC" w:rsidP="002572A5">
            <w:pPr>
              <w:rPr>
                <w:sz w:val="24"/>
                <w:szCs w:val="24"/>
                <w:lang w:val="uk-UA" w:eastAsia="uk-UA"/>
              </w:rPr>
            </w:pPr>
            <w:r w:rsidRPr="002309C7">
              <w:rPr>
                <w:sz w:val="24"/>
                <w:szCs w:val="24"/>
                <w:lang w:val="uk-UA" w:eastAsia="uk-UA"/>
              </w:rPr>
              <w:t>Секретар педрад</w:t>
            </w: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r w:rsidRPr="002309C7">
              <w:rPr>
                <w:sz w:val="24"/>
                <w:szCs w:val="24"/>
                <w:lang w:val="uk-UA" w:eastAsia="uk-UA"/>
              </w:rPr>
              <w:t>Директор</w:t>
            </w:r>
          </w:p>
          <w:p w:rsidR="005923FC" w:rsidRPr="002309C7" w:rsidRDefault="005923FC" w:rsidP="002572A5">
            <w:pPr>
              <w:jc w:val="center"/>
              <w:rPr>
                <w:sz w:val="24"/>
                <w:szCs w:val="24"/>
                <w:lang w:val="uk-UA" w:eastAsia="uk-UA"/>
              </w:rPr>
            </w:pPr>
            <w:r w:rsidRPr="002309C7">
              <w:rPr>
                <w:sz w:val="24"/>
                <w:szCs w:val="24"/>
                <w:lang w:val="uk-UA" w:eastAsia="uk-UA"/>
              </w:rPr>
              <w:t xml:space="preserve">Директор </w:t>
            </w:r>
          </w:p>
          <w:p w:rsidR="005923FC" w:rsidRPr="002309C7" w:rsidRDefault="005923FC" w:rsidP="002572A5">
            <w:pPr>
              <w:jc w:val="center"/>
              <w:rPr>
                <w:sz w:val="24"/>
                <w:szCs w:val="24"/>
                <w:lang w:val="uk-UA" w:eastAsia="uk-UA"/>
              </w:rPr>
            </w:pPr>
            <w:r w:rsidRPr="002309C7">
              <w:rPr>
                <w:sz w:val="24"/>
                <w:szCs w:val="24"/>
                <w:lang w:val="uk-UA" w:eastAsia="uk-UA"/>
              </w:rPr>
              <w:t>Директор</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 xml:space="preserve">Протокол </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Матеріали</w:t>
            </w:r>
          </w:p>
          <w:p w:rsidR="005923FC" w:rsidRPr="002309C7" w:rsidRDefault="005923FC" w:rsidP="002572A5">
            <w:pPr>
              <w:jc w:val="center"/>
              <w:rPr>
                <w:sz w:val="24"/>
                <w:szCs w:val="24"/>
                <w:lang w:val="uk-UA" w:eastAsia="uk-UA"/>
              </w:rPr>
            </w:pPr>
            <w:r w:rsidRPr="002309C7">
              <w:rPr>
                <w:sz w:val="24"/>
                <w:szCs w:val="24"/>
                <w:lang w:val="uk-UA" w:eastAsia="uk-UA"/>
              </w:rPr>
              <w:t xml:space="preserve"> виступів</w:t>
            </w:r>
          </w:p>
        </w:tc>
        <w:tc>
          <w:tcPr>
            <w:tcW w:w="1843" w:type="dxa"/>
          </w:tcPr>
          <w:p w:rsidR="005923FC" w:rsidRPr="002309C7" w:rsidRDefault="005923FC" w:rsidP="002572A5">
            <w:pPr>
              <w:jc w:val="center"/>
              <w:rPr>
                <w:sz w:val="24"/>
                <w:szCs w:val="24"/>
                <w:lang w:val="uk-UA" w:eastAsia="uk-UA"/>
              </w:rPr>
            </w:pPr>
          </w:p>
        </w:tc>
      </w:tr>
      <w:tr w:rsidR="005923FC" w:rsidRPr="002309C7" w:rsidTr="002572A5">
        <w:tc>
          <w:tcPr>
            <w:tcW w:w="649" w:type="dxa"/>
          </w:tcPr>
          <w:p w:rsidR="005923FC" w:rsidRPr="002309C7" w:rsidRDefault="00A7253D" w:rsidP="002572A5">
            <w:pPr>
              <w:jc w:val="center"/>
              <w:rPr>
                <w:sz w:val="24"/>
                <w:szCs w:val="24"/>
                <w:lang w:val="uk-UA" w:eastAsia="uk-UA"/>
              </w:rPr>
            </w:pPr>
            <w:r>
              <w:rPr>
                <w:sz w:val="24"/>
                <w:szCs w:val="24"/>
                <w:lang w:val="uk-UA" w:eastAsia="uk-UA"/>
              </w:rPr>
              <w:t>6</w:t>
            </w:r>
          </w:p>
        </w:tc>
        <w:tc>
          <w:tcPr>
            <w:tcW w:w="6972" w:type="dxa"/>
          </w:tcPr>
          <w:p w:rsidR="005923FC" w:rsidRPr="002309C7" w:rsidRDefault="00A7253D" w:rsidP="002572A5">
            <w:pPr>
              <w:jc w:val="center"/>
              <w:rPr>
                <w:b/>
                <w:sz w:val="24"/>
                <w:szCs w:val="24"/>
                <w:lang w:val="uk-UA" w:eastAsia="uk-UA"/>
              </w:rPr>
            </w:pPr>
            <w:r>
              <w:rPr>
                <w:b/>
                <w:sz w:val="24"/>
                <w:szCs w:val="24"/>
                <w:lang w:val="uk-UA" w:eastAsia="uk-UA"/>
              </w:rPr>
              <w:t>Педрада № 6</w:t>
            </w:r>
          </w:p>
          <w:p w:rsidR="00A7253D" w:rsidRPr="00F71AB5" w:rsidRDefault="00A7253D" w:rsidP="00A7253D">
            <w:pPr>
              <w:ind w:left="60"/>
              <w:rPr>
                <w:rFonts w:eastAsia="Calibri"/>
                <w:sz w:val="24"/>
                <w:szCs w:val="24"/>
                <w:lang w:val="uk-UA" w:eastAsia="en-US"/>
              </w:rPr>
            </w:pPr>
            <w:r w:rsidRPr="00F71AB5">
              <w:rPr>
                <w:sz w:val="24"/>
                <w:szCs w:val="24"/>
                <w:lang w:val="uk-UA" w:eastAsia="uk-UA"/>
              </w:rPr>
              <w:t xml:space="preserve"> </w:t>
            </w:r>
            <w:r w:rsidRPr="00F71AB5">
              <w:rPr>
                <w:rFonts w:eastAsia="Calibri"/>
                <w:sz w:val="24"/>
                <w:szCs w:val="24"/>
                <w:lang w:val="uk-UA" w:eastAsia="en-US"/>
              </w:rPr>
              <w:t>1. Про рівень виконання плану роботи школи за 2017/2018 навчальний рік.</w:t>
            </w:r>
          </w:p>
          <w:p w:rsidR="00A7253D" w:rsidRPr="00F71AB5" w:rsidRDefault="00A7253D" w:rsidP="00A7253D">
            <w:pPr>
              <w:ind w:left="60"/>
              <w:rPr>
                <w:rFonts w:eastAsia="Calibri"/>
                <w:sz w:val="24"/>
                <w:szCs w:val="24"/>
                <w:lang w:val="uk-UA" w:eastAsia="en-US"/>
              </w:rPr>
            </w:pPr>
            <w:r w:rsidRPr="00F71AB5">
              <w:rPr>
                <w:rFonts w:eastAsia="Calibri"/>
                <w:sz w:val="24"/>
                <w:szCs w:val="24"/>
                <w:lang w:val="uk-UA" w:eastAsia="en-US"/>
              </w:rPr>
              <w:t>2. Про переведення учнів 1-8,10 класів за підсумками успішності та результатами проведення навчальної практики, екскурсій.</w:t>
            </w:r>
          </w:p>
          <w:p w:rsidR="00A7253D" w:rsidRPr="00F71AB5" w:rsidRDefault="00A7253D" w:rsidP="00A7253D">
            <w:pPr>
              <w:ind w:left="60"/>
              <w:rPr>
                <w:rFonts w:eastAsia="Calibri"/>
                <w:sz w:val="24"/>
                <w:szCs w:val="24"/>
                <w:lang w:val="uk-UA" w:eastAsia="en-US"/>
              </w:rPr>
            </w:pPr>
            <w:r w:rsidRPr="00F71AB5">
              <w:rPr>
                <w:rFonts w:eastAsia="Calibri"/>
                <w:sz w:val="24"/>
                <w:szCs w:val="24"/>
                <w:lang w:val="uk-UA" w:eastAsia="en-US"/>
              </w:rPr>
              <w:t>3. Про нагородження та випуск зі школи учнів 9 класу.</w:t>
            </w:r>
          </w:p>
          <w:p w:rsidR="00A7253D" w:rsidRPr="00F71AB5" w:rsidRDefault="00A7253D" w:rsidP="00A7253D">
            <w:pPr>
              <w:ind w:left="60"/>
              <w:rPr>
                <w:rFonts w:eastAsia="Calibri"/>
                <w:sz w:val="24"/>
                <w:szCs w:val="24"/>
                <w:lang w:val="uk-UA" w:eastAsia="en-US"/>
              </w:rPr>
            </w:pPr>
            <w:r w:rsidRPr="00F71AB5">
              <w:rPr>
                <w:rFonts w:eastAsia="Calibri"/>
                <w:sz w:val="24"/>
                <w:szCs w:val="24"/>
                <w:lang w:val="uk-UA" w:eastAsia="en-US"/>
              </w:rPr>
              <w:t>4. Реалізація розроблених заходів щодо підвищення якості навчально-виховного процесу, якісної підготовки випускників 11 класу до ЗНО-2018. Про нагородження та випуск зі школи учнів 11 класу.</w:t>
            </w:r>
          </w:p>
          <w:p w:rsidR="00A7253D" w:rsidRPr="00F71AB5" w:rsidRDefault="00A7253D" w:rsidP="00A7253D">
            <w:pPr>
              <w:ind w:left="60"/>
              <w:rPr>
                <w:rFonts w:eastAsia="Calibri"/>
                <w:sz w:val="24"/>
                <w:szCs w:val="24"/>
                <w:lang w:val="uk-UA" w:eastAsia="en-US"/>
              </w:rPr>
            </w:pPr>
            <w:r w:rsidRPr="00F71AB5">
              <w:rPr>
                <w:rFonts w:eastAsia="Calibri"/>
                <w:sz w:val="24"/>
                <w:szCs w:val="24"/>
                <w:lang w:val="uk-UA" w:eastAsia="en-US"/>
              </w:rPr>
              <w:t>5. Про попереднє навантаження педагогічних працівників на 2018/2019 навчальний рік. Про погодження робочого навчального плану на 2018/2019 навчальний рік</w:t>
            </w:r>
          </w:p>
          <w:p w:rsidR="005923FC" w:rsidRPr="002309C7" w:rsidRDefault="00A7253D" w:rsidP="002572A5">
            <w:pPr>
              <w:jc w:val="both"/>
              <w:rPr>
                <w:sz w:val="24"/>
                <w:szCs w:val="24"/>
                <w:lang w:val="uk-UA" w:eastAsia="uk-UA"/>
              </w:rPr>
            </w:pPr>
            <w:r w:rsidRPr="00F71AB5">
              <w:rPr>
                <w:sz w:val="24"/>
                <w:szCs w:val="24"/>
                <w:lang w:val="uk-UA" w:eastAsia="uk-UA"/>
              </w:rPr>
              <w:t>6</w:t>
            </w:r>
            <w:r w:rsidR="005923FC" w:rsidRPr="00F71AB5">
              <w:rPr>
                <w:sz w:val="24"/>
                <w:szCs w:val="24"/>
                <w:lang w:val="uk-UA" w:eastAsia="uk-UA"/>
              </w:rPr>
              <w:t>. Інформація про виконання рішень попередньої педради.</w:t>
            </w:r>
          </w:p>
        </w:tc>
        <w:tc>
          <w:tcPr>
            <w:tcW w:w="1985" w:type="dxa"/>
          </w:tcPr>
          <w:p w:rsidR="005923FC" w:rsidRPr="002309C7" w:rsidRDefault="00A7253D" w:rsidP="002572A5">
            <w:pPr>
              <w:jc w:val="center"/>
              <w:rPr>
                <w:sz w:val="24"/>
                <w:szCs w:val="24"/>
                <w:lang w:val="uk-UA" w:eastAsia="uk-UA"/>
              </w:rPr>
            </w:pPr>
            <w:r>
              <w:rPr>
                <w:sz w:val="24"/>
                <w:szCs w:val="24"/>
                <w:lang w:val="uk-UA" w:eastAsia="uk-UA"/>
              </w:rPr>
              <w:t>08.06.2018</w:t>
            </w:r>
          </w:p>
        </w:tc>
        <w:tc>
          <w:tcPr>
            <w:tcW w:w="1984" w:type="dxa"/>
          </w:tcPr>
          <w:p w:rsidR="005923FC" w:rsidRPr="002309C7" w:rsidRDefault="005923FC" w:rsidP="002572A5">
            <w:pPr>
              <w:jc w:val="center"/>
              <w:rPr>
                <w:sz w:val="24"/>
                <w:szCs w:val="24"/>
                <w:lang w:val="uk-UA" w:eastAsia="uk-UA"/>
              </w:rPr>
            </w:pPr>
            <w:r w:rsidRPr="002309C7">
              <w:rPr>
                <w:sz w:val="24"/>
                <w:szCs w:val="24"/>
                <w:lang w:val="uk-UA" w:eastAsia="uk-UA"/>
              </w:rPr>
              <w:t>Секретар педради</w:t>
            </w:r>
          </w:p>
          <w:p w:rsidR="005923FC" w:rsidRPr="002309C7" w:rsidRDefault="005923FC" w:rsidP="002572A5">
            <w:pPr>
              <w:jc w:val="center"/>
              <w:rPr>
                <w:sz w:val="24"/>
                <w:szCs w:val="24"/>
                <w:lang w:val="uk-UA" w:eastAsia="uk-UA"/>
              </w:rPr>
            </w:pPr>
            <w:r w:rsidRPr="002309C7">
              <w:rPr>
                <w:sz w:val="24"/>
                <w:szCs w:val="24"/>
                <w:lang w:val="uk-UA" w:eastAsia="uk-UA"/>
              </w:rPr>
              <w:t>Директор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ЗДНВР</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Директор</w:t>
            </w:r>
          </w:p>
        </w:tc>
        <w:tc>
          <w:tcPr>
            <w:tcW w:w="2268" w:type="dxa"/>
          </w:tcPr>
          <w:p w:rsidR="005923FC" w:rsidRPr="002309C7" w:rsidRDefault="005923FC" w:rsidP="002572A5">
            <w:pPr>
              <w:jc w:val="center"/>
              <w:rPr>
                <w:sz w:val="24"/>
                <w:szCs w:val="24"/>
                <w:lang w:val="uk-UA" w:eastAsia="uk-UA"/>
              </w:rPr>
            </w:pPr>
            <w:r w:rsidRPr="002309C7">
              <w:rPr>
                <w:sz w:val="24"/>
                <w:szCs w:val="24"/>
                <w:lang w:val="uk-UA" w:eastAsia="uk-UA"/>
              </w:rPr>
              <w:t xml:space="preserve">Протокол </w:t>
            </w:r>
          </w:p>
          <w:p w:rsidR="005923FC" w:rsidRPr="002309C7" w:rsidRDefault="005923FC" w:rsidP="002572A5">
            <w:pPr>
              <w:jc w:val="center"/>
              <w:rPr>
                <w:sz w:val="24"/>
                <w:szCs w:val="24"/>
                <w:lang w:val="uk-UA" w:eastAsia="uk-UA"/>
              </w:rPr>
            </w:pPr>
          </w:p>
          <w:p w:rsidR="005923FC" w:rsidRPr="002309C7" w:rsidRDefault="005923FC" w:rsidP="002572A5">
            <w:pPr>
              <w:jc w:val="center"/>
              <w:rPr>
                <w:sz w:val="24"/>
                <w:szCs w:val="24"/>
                <w:lang w:val="uk-UA" w:eastAsia="uk-UA"/>
              </w:rPr>
            </w:pPr>
            <w:r w:rsidRPr="002309C7">
              <w:rPr>
                <w:sz w:val="24"/>
                <w:szCs w:val="24"/>
                <w:lang w:val="uk-UA" w:eastAsia="uk-UA"/>
              </w:rPr>
              <w:t>Матеріали</w:t>
            </w:r>
          </w:p>
          <w:p w:rsidR="005923FC" w:rsidRPr="002309C7" w:rsidRDefault="005923FC" w:rsidP="002572A5">
            <w:pPr>
              <w:jc w:val="center"/>
              <w:rPr>
                <w:sz w:val="24"/>
                <w:szCs w:val="24"/>
                <w:lang w:val="uk-UA" w:eastAsia="uk-UA"/>
              </w:rPr>
            </w:pPr>
            <w:r w:rsidRPr="002309C7">
              <w:rPr>
                <w:sz w:val="24"/>
                <w:szCs w:val="24"/>
                <w:lang w:val="uk-UA" w:eastAsia="uk-UA"/>
              </w:rPr>
              <w:t xml:space="preserve"> виступів</w:t>
            </w:r>
          </w:p>
        </w:tc>
        <w:tc>
          <w:tcPr>
            <w:tcW w:w="1843" w:type="dxa"/>
          </w:tcPr>
          <w:p w:rsidR="005923FC" w:rsidRPr="002309C7" w:rsidRDefault="005923FC" w:rsidP="002572A5">
            <w:pPr>
              <w:jc w:val="center"/>
              <w:rPr>
                <w:sz w:val="24"/>
                <w:szCs w:val="24"/>
                <w:lang w:val="uk-UA" w:eastAsia="uk-UA"/>
              </w:rPr>
            </w:pPr>
          </w:p>
        </w:tc>
      </w:tr>
    </w:tbl>
    <w:p w:rsidR="005923FC" w:rsidRPr="002309C7" w:rsidRDefault="005923FC" w:rsidP="005923FC">
      <w:pPr>
        <w:rPr>
          <w:b/>
          <w:i/>
          <w:sz w:val="28"/>
          <w:szCs w:val="28"/>
          <w:lang w:val="uk-UA" w:eastAsia="uk-UA"/>
        </w:rPr>
      </w:pPr>
    </w:p>
    <w:p w:rsidR="003B6D4C" w:rsidRDefault="003B6D4C" w:rsidP="005923FC">
      <w:pPr>
        <w:rPr>
          <w:b/>
          <w:i/>
          <w:sz w:val="28"/>
          <w:szCs w:val="28"/>
          <w:lang w:val="uk-UA" w:eastAsia="uk-UA"/>
        </w:rPr>
      </w:pPr>
    </w:p>
    <w:p w:rsidR="003B6D4C" w:rsidRDefault="003B6D4C" w:rsidP="005923FC">
      <w:pPr>
        <w:rPr>
          <w:b/>
          <w:i/>
          <w:sz w:val="28"/>
          <w:szCs w:val="28"/>
          <w:lang w:val="uk-UA" w:eastAsia="uk-UA"/>
        </w:rPr>
      </w:pPr>
    </w:p>
    <w:p w:rsidR="005923FC" w:rsidRPr="0047415E" w:rsidRDefault="0047415E" w:rsidP="005923FC">
      <w:pPr>
        <w:rPr>
          <w:b/>
          <w:sz w:val="28"/>
          <w:szCs w:val="28"/>
          <w:lang w:val="uk-UA" w:eastAsia="uk-UA"/>
        </w:rPr>
      </w:pPr>
      <w:r w:rsidRPr="0047415E">
        <w:rPr>
          <w:b/>
          <w:sz w:val="28"/>
          <w:szCs w:val="28"/>
          <w:lang w:val="uk-UA" w:eastAsia="uk-UA"/>
        </w:rPr>
        <w:lastRenderedPageBreak/>
        <w:t>3.</w:t>
      </w:r>
      <w:r w:rsidR="005923FC" w:rsidRPr="0047415E">
        <w:rPr>
          <w:b/>
          <w:sz w:val="28"/>
          <w:szCs w:val="28"/>
          <w:lang w:val="uk-UA" w:eastAsia="uk-UA"/>
        </w:rPr>
        <w:t>2.Наради при директорі</w:t>
      </w:r>
    </w:p>
    <w:p w:rsidR="005923FC" w:rsidRPr="002309C7" w:rsidRDefault="005923FC" w:rsidP="005923FC">
      <w:pPr>
        <w:ind w:hanging="180"/>
        <w:jc w:val="both"/>
        <w:rPr>
          <w:b/>
          <w:sz w:val="24"/>
          <w:szCs w:val="24"/>
          <w:u w:val="single"/>
          <w:lang w:val="uk-UA" w:eastAsia="uk-UA"/>
        </w:rPr>
      </w:pPr>
      <w:r w:rsidRPr="002309C7">
        <w:rPr>
          <w:b/>
          <w:sz w:val="24"/>
          <w:szCs w:val="24"/>
          <w:u w:val="single"/>
          <w:lang w:val="uk-UA" w:eastAsia="uk-UA"/>
        </w:rPr>
        <w:t xml:space="preserve">Мета: вирішення перспективних і поточних питань роботи школи, раціональна й ефективна організація навчально - виховного процесу </w:t>
      </w:r>
    </w:p>
    <w:p w:rsidR="005923FC" w:rsidRPr="002309C7" w:rsidRDefault="005923FC" w:rsidP="005923FC">
      <w:pPr>
        <w:jc w:val="center"/>
        <w:rPr>
          <w:b/>
          <w:i/>
          <w:sz w:val="24"/>
          <w:szCs w:val="24"/>
          <w:lang w:val="uk-UA" w:eastAsia="uk-U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8"/>
        <w:gridCol w:w="1576"/>
        <w:gridCol w:w="1843"/>
        <w:gridCol w:w="2126"/>
        <w:gridCol w:w="1418"/>
      </w:tblGrid>
      <w:tr w:rsidR="003B6D4C" w:rsidRPr="003B6D4C" w:rsidTr="003B6D4C">
        <w:tc>
          <w:tcPr>
            <w:tcW w:w="8738" w:type="dxa"/>
          </w:tcPr>
          <w:p w:rsidR="003B6D4C" w:rsidRPr="003B6D4C" w:rsidRDefault="003B6D4C" w:rsidP="003B6D4C">
            <w:pPr>
              <w:jc w:val="center"/>
              <w:rPr>
                <w:sz w:val="24"/>
                <w:szCs w:val="24"/>
                <w:lang w:val="uk-UA" w:eastAsia="uk-UA"/>
              </w:rPr>
            </w:pPr>
            <w:r w:rsidRPr="003B6D4C">
              <w:rPr>
                <w:sz w:val="24"/>
                <w:szCs w:val="24"/>
                <w:lang w:val="uk-UA" w:eastAsia="uk-UA"/>
              </w:rPr>
              <w:t xml:space="preserve">Зміст діяльності </w:t>
            </w:r>
          </w:p>
        </w:tc>
        <w:tc>
          <w:tcPr>
            <w:tcW w:w="1576" w:type="dxa"/>
          </w:tcPr>
          <w:p w:rsidR="003B6D4C" w:rsidRPr="003B6D4C" w:rsidRDefault="003B6D4C" w:rsidP="003B6D4C">
            <w:pPr>
              <w:jc w:val="center"/>
              <w:rPr>
                <w:sz w:val="24"/>
                <w:szCs w:val="24"/>
                <w:lang w:val="uk-UA" w:eastAsia="uk-UA"/>
              </w:rPr>
            </w:pPr>
            <w:r w:rsidRPr="003B6D4C">
              <w:rPr>
                <w:sz w:val="24"/>
                <w:szCs w:val="24"/>
                <w:lang w:val="uk-UA" w:eastAsia="uk-UA"/>
              </w:rPr>
              <w:t xml:space="preserve">Термін </w:t>
            </w:r>
          </w:p>
        </w:tc>
        <w:tc>
          <w:tcPr>
            <w:tcW w:w="1843" w:type="dxa"/>
          </w:tcPr>
          <w:p w:rsidR="003B6D4C" w:rsidRPr="003B6D4C" w:rsidRDefault="003B6D4C" w:rsidP="003B6D4C">
            <w:pPr>
              <w:jc w:val="center"/>
              <w:rPr>
                <w:sz w:val="24"/>
                <w:szCs w:val="24"/>
                <w:lang w:val="uk-UA" w:eastAsia="uk-UA"/>
              </w:rPr>
            </w:pPr>
            <w:r w:rsidRPr="003B6D4C">
              <w:rPr>
                <w:sz w:val="24"/>
                <w:szCs w:val="24"/>
                <w:lang w:val="uk-UA" w:eastAsia="uk-UA"/>
              </w:rPr>
              <w:t>Відповідальний</w:t>
            </w:r>
          </w:p>
        </w:tc>
        <w:tc>
          <w:tcPr>
            <w:tcW w:w="2126" w:type="dxa"/>
          </w:tcPr>
          <w:p w:rsidR="003B6D4C" w:rsidRPr="003B6D4C" w:rsidRDefault="003B6D4C" w:rsidP="003B6D4C">
            <w:pPr>
              <w:jc w:val="center"/>
              <w:rPr>
                <w:sz w:val="24"/>
                <w:szCs w:val="24"/>
                <w:lang w:val="uk-UA" w:eastAsia="uk-UA"/>
              </w:rPr>
            </w:pPr>
            <w:r w:rsidRPr="003B6D4C">
              <w:rPr>
                <w:sz w:val="24"/>
                <w:szCs w:val="24"/>
                <w:lang w:val="uk-UA" w:eastAsia="uk-UA"/>
              </w:rPr>
              <w:t>Вид узагальнення</w:t>
            </w:r>
          </w:p>
        </w:tc>
        <w:tc>
          <w:tcPr>
            <w:tcW w:w="1418" w:type="dxa"/>
          </w:tcPr>
          <w:p w:rsidR="003B6D4C" w:rsidRPr="003B6D4C" w:rsidRDefault="003B6D4C" w:rsidP="003B6D4C">
            <w:pPr>
              <w:jc w:val="center"/>
              <w:rPr>
                <w:sz w:val="24"/>
                <w:szCs w:val="24"/>
                <w:lang w:val="uk-UA" w:eastAsia="uk-UA"/>
              </w:rPr>
            </w:pPr>
            <w:r>
              <w:rPr>
                <w:sz w:val="24"/>
                <w:szCs w:val="24"/>
                <w:lang w:val="uk-UA" w:eastAsia="uk-UA"/>
              </w:rPr>
              <w:t>Відмітка про виконання</w:t>
            </w:r>
          </w:p>
        </w:tc>
      </w:tr>
      <w:tr w:rsidR="003B6D4C" w:rsidRPr="003B6D4C" w:rsidTr="003B6D4C">
        <w:trPr>
          <w:trHeight w:val="3248"/>
        </w:trPr>
        <w:tc>
          <w:tcPr>
            <w:tcW w:w="8738" w:type="dxa"/>
          </w:tcPr>
          <w:p w:rsidR="003B6D4C" w:rsidRPr="003B6D4C" w:rsidRDefault="003B6D4C" w:rsidP="003B6D4C">
            <w:pPr>
              <w:rPr>
                <w:b/>
                <w:sz w:val="24"/>
                <w:szCs w:val="24"/>
                <w:u w:val="single"/>
                <w:lang w:val="uk-UA" w:eastAsia="uk-UA"/>
              </w:rPr>
            </w:pPr>
            <w:r w:rsidRPr="003B6D4C">
              <w:rPr>
                <w:b/>
                <w:sz w:val="24"/>
                <w:szCs w:val="24"/>
                <w:u w:val="single"/>
                <w:lang w:val="uk-UA" w:eastAsia="uk-UA"/>
              </w:rPr>
              <w:t xml:space="preserve">Серпень: </w:t>
            </w:r>
          </w:p>
          <w:p w:rsidR="003B6D4C" w:rsidRPr="003B6D4C" w:rsidRDefault="003B6D4C" w:rsidP="003B6D4C">
            <w:pPr>
              <w:jc w:val="both"/>
              <w:rPr>
                <w:sz w:val="24"/>
                <w:szCs w:val="24"/>
                <w:lang w:val="uk-UA" w:eastAsia="uk-UA"/>
              </w:rPr>
            </w:pPr>
            <w:r w:rsidRPr="003B6D4C">
              <w:rPr>
                <w:sz w:val="24"/>
                <w:szCs w:val="24"/>
                <w:lang w:val="uk-UA" w:eastAsia="uk-UA"/>
              </w:rPr>
              <w:t xml:space="preserve">  - про готовність навчально-матеріальної бази школи до нового навчального року і відповідність її санітарно-гігієнічним нормам (підсумки огляду готовності навчальних кабінетів); </w:t>
            </w:r>
          </w:p>
          <w:p w:rsidR="003B6D4C" w:rsidRPr="003B6D4C" w:rsidRDefault="003B6D4C" w:rsidP="003B6D4C">
            <w:pPr>
              <w:tabs>
                <w:tab w:val="num" w:pos="720"/>
              </w:tabs>
              <w:jc w:val="both"/>
              <w:rPr>
                <w:sz w:val="24"/>
                <w:szCs w:val="24"/>
                <w:lang w:val="uk-UA" w:eastAsia="uk-UA"/>
              </w:rPr>
            </w:pPr>
            <w:r w:rsidRPr="003B6D4C">
              <w:rPr>
                <w:sz w:val="24"/>
                <w:szCs w:val="24"/>
                <w:lang w:val="uk-UA" w:eastAsia="uk-UA"/>
              </w:rPr>
              <w:t xml:space="preserve">- про організацію навчально-виховного процесу на 2017/2018 навчальний рік (закріплення навчальних кабінетів; списочний склад 1,10 класів; рух учнів за літо, координація планів роботи бібліотеки, медичного пункту, практичного психолога, їдальні, профспілкового комітету з річним планом роботи); </w:t>
            </w:r>
          </w:p>
          <w:p w:rsidR="003B6D4C" w:rsidRPr="003B6D4C" w:rsidRDefault="003B6D4C" w:rsidP="003B6D4C">
            <w:pPr>
              <w:jc w:val="both"/>
              <w:rPr>
                <w:sz w:val="24"/>
                <w:szCs w:val="24"/>
                <w:lang w:val="uk-UA" w:eastAsia="uk-UA"/>
              </w:rPr>
            </w:pPr>
            <w:r w:rsidRPr="003B6D4C">
              <w:rPr>
                <w:sz w:val="24"/>
                <w:szCs w:val="24"/>
                <w:lang w:val="uk-UA" w:eastAsia="uk-UA"/>
              </w:rPr>
              <w:t>- про забезпеченість учнів підручниками;</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свята «Перший дзвоник» та Першого тематичного уроку;</w:t>
            </w:r>
          </w:p>
          <w:p w:rsidR="003B6D4C" w:rsidRPr="003B6D4C" w:rsidRDefault="003B6D4C" w:rsidP="003B6D4C">
            <w:pPr>
              <w:jc w:val="both"/>
              <w:rPr>
                <w:sz w:val="24"/>
                <w:szCs w:val="24"/>
                <w:lang w:val="uk-UA" w:eastAsia="uk-UA"/>
              </w:rPr>
            </w:pPr>
            <w:r w:rsidRPr="003B6D4C">
              <w:rPr>
                <w:sz w:val="24"/>
                <w:szCs w:val="24"/>
                <w:lang w:val="uk-UA" w:eastAsia="uk-UA"/>
              </w:rPr>
              <w:t>- про проведення Всеукраїнського рейду «Урок».</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серпневої педагогічної ради</w:t>
            </w:r>
          </w:p>
        </w:tc>
        <w:tc>
          <w:tcPr>
            <w:tcW w:w="1576" w:type="dxa"/>
          </w:tcPr>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r w:rsidRPr="003B6D4C">
              <w:rPr>
                <w:sz w:val="24"/>
                <w:szCs w:val="24"/>
                <w:lang w:val="uk-UA" w:eastAsia="uk-UA"/>
              </w:rPr>
              <w:t>29.08</w:t>
            </w: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Директор</w:t>
            </w:r>
          </w:p>
          <w:p w:rsidR="003B6D4C" w:rsidRPr="003B6D4C" w:rsidRDefault="003B6D4C" w:rsidP="003B6D4C">
            <w:pPr>
              <w:rPr>
                <w:sz w:val="24"/>
                <w:szCs w:val="24"/>
                <w:lang w:val="uk-UA" w:eastAsia="uk-UA"/>
              </w:rPr>
            </w:pPr>
            <w:r w:rsidRPr="003B6D4C">
              <w:rPr>
                <w:sz w:val="24"/>
                <w:szCs w:val="24"/>
                <w:lang w:val="uk-UA" w:eastAsia="uk-UA"/>
              </w:rPr>
              <w:t>Завгосп</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Бібліотекар </w:t>
            </w:r>
          </w:p>
          <w:p w:rsidR="003B6D4C" w:rsidRDefault="003B6D4C" w:rsidP="003B6D4C">
            <w:pPr>
              <w:rPr>
                <w:sz w:val="24"/>
                <w:szCs w:val="24"/>
                <w:lang w:val="uk-UA" w:eastAsia="uk-UA"/>
              </w:rPr>
            </w:pPr>
            <w:r>
              <w:rPr>
                <w:sz w:val="24"/>
                <w:szCs w:val="24"/>
                <w:lang w:val="uk-UA" w:eastAsia="uk-UA"/>
              </w:rPr>
              <w:t>Педагог-організатор</w:t>
            </w:r>
          </w:p>
          <w:p w:rsidR="003B6D4C" w:rsidRPr="003B6D4C" w:rsidRDefault="003B6D4C" w:rsidP="003B6D4C">
            <w:pPr>
              <w:rPr>
                <w:sz w:val="24"/>
                <w:szCs w:val="24"/>
                <w:lang w:val="uk-UA" w:eastAsia="uk-UA"/>
              </w:rPr>
            </w:pPr>
            <w:r w:rsidRPr="003B6D4C">
              <w:rPr>
                <w:sz w:val="24"/>
                <w:szCs w:val="24"/>
                <w:lang w:val="uk-UA" w:eastAsia="uk-UA"/>
              </w:rPr>
              <w:t xml:space="preserve">Директор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Акт</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Аналіз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Звіт </w:t>
            </w:r>
          </w:p>
          <w:p w:rsidR="003B6D4C" w:rsidRPr="003B6D4C" w:rsidRDefault="003B6D4C" w:rsidP="003B6D4C">
            <w:pPr>
              <w:rPr>
                <w:sz w:val="24"/>
                <w:szCs w:val="24"/>
                <w:lang w:val="uk-UA" w:eastAsia="uk-UA"/>
              </w:rPr>
            </w:pPr>
            <w:r w:rsidRPr="003B6D4C">
              <w:rPr>
                <w:sz w:val="24"/>
                <w:szCs w:val="24"/>
                <w:lang w:val="uk-UA" w:eastAsia="uk-UA"/>
              </w:rPr>
              <w:t xml:space="preserve">Сценарії </w:t>
            </w:r>
          </w:p>
          <w:p w:rsidR="003B6D4C" w:rsidRPr="003B6D4C" w:rsidRDefault="003B6D4C" w:rsidP="003B6D4C">
            <w:pPr>
              <w:rPr>
                <w:sz w:val="24"/>
                <w:szCs w:val="24"/>
                <w:lang w:val="uk-UA" w:eastAsia="uk-UA"/>
              </w:rPr>
            </w:pPr>
            <w:r w:rsidRPr="003B6D4C">
              <w:rPr>
                <w:sz w:val="24"/>
                <w:szCs w:val="24"/>
                <w:lang w:val="uk-UA" w:eastAsia="uk-UA"/>
              </w:rPr>
              <w:t xml:space="preserve">Наказ </w:t>
            </w:r>
          </w:p>
          <w:p w:rsidR="003B6D4C" w:rsidRPr="003B6D4C" w:rsidRDefault="003B6D4C" w:rsidP="003B6D4C">
            <w:pPr>
              <w:rPr>
                <w:sz w:val="24"/>
                <w:szCs w:val="24"/>
                <w:lang w:val="uk-UA" w:eastAsia="uk-UA"/>
              </w:rPr>
            </w:pPr>
            <w:r w:rsidRPr="003B6D4C">
              <w:rPr>
                <w:sz w:val="24"/>
                <w:szCs w:val="24"/>
                <w:lang w:val="uk-UA" w:eastAsia="uk-UA"/>
              </w:rPr>
              <w:t xml:space="preserve">Наказ </w:t>
            </w:r>
          </w:p>
        </w:tc>
        <w:tc>
          <w:tcPr>
            <w:tcW w:w="1418"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r>
      <w:tr w:rsidR="003B6D4C" w:rsidRPr="003B6D4C" w:rsidTr="003B6D4C">
        <w:trPr>
          <w:trHeight w:val="192"/>
        </w:trPr>
        <w:tc>
          <w:tcPr>
            <w:tcW w:w="8738" w:type="dxa"/>
          </w:tcPr>
          <w:p w:rsidR="003B6D4C" w:rsidRPr="003B6D4C" w:rsidRDefault="003B6D4C" w:rsidP="003B6D4C">
            <w:pPr>
              <w:rPr>
                <w:b/>
                <w:sz w:val="24"/>
                <w:szCs w:val="24"/>
                <w:u w:val="single"/>
                <w:lang w:val="uk-UA" w:eastAsia="uk-UA"/>
              </w:rPr>
            </w:pPr>
            <w:r w:rsidRPr="003B6D4C">
              <w:rPr>
                <w:b/>
                <w:sz w:val="24"/>
                <w:szCs w:val="24"/>
                <w:u w:val="single"/>
                <w:lang w:val="uk-UA" w:eastAsia="uk-UA"/>
              </w:rPr>
              <w:t xml:space="preserve">Вересень: </w:t>
            </w:r>
          </w:p>
          <w:p w:rsidR="003B6D4C" w:rsidRPr="003B6D4C" w:rsidRDefault="003B6D4C" w:rsidP="003B6D4C">
            <w:pPr>
              <w:rPr>
                <w:sz w:val="24"/>
                <w:szCs w:val="24"/>
                <w:lang w:val="uk-UA" w:eastAsia="uk-UA"/>
              </w:rPr>
            </w:pPr>
            <w:r w:rsidRPr="003B6D4C">
              <w:rPr>
                <w:sz w:val="24"/>
                <w:szCs w:val="24"/>
                <w:lang w:val="uk-UA" w:eastAsia="uk-UA"/>
              </w:rPr>
              <w:t>- про виконання інструкцій з обліку дітей і підлітків шкільного віку , облік дітей мікрорайону; працевлаштування учнів 9,11 класів.</w:t>
            </w:r>
          </w:p>
          <w:p w:rsidR="003B6D4C" w:rsidRPr="003B6D4C" w:rsidRDefault="003B6D4C" w:rsidP="003B6D4C">
            <w:pPr>
              <w:rPr>
                <w:sz w:val="24"/>
                <w:szCs w:val="24"/>
                <w:lang w:val="uk-UA" w:eastAsia="uk-UA"/>
              </w:rPr>
            </w:pPr>
            <w:r w:rsidRPr="003B6D4C">
              <w:rPr>
                <w:sz w:val="24"/>
                <w:szCs w:val="24"/>
                <w:lang w:val="uk-UA" w:eastAsia="uk-UA"/>
              </w:rPr>
              <w:t>- про підготовку школи до роботи в осінньо-зимовий період;</w:t>
            </w:r>
          </w:p>
          <w:p w:rsidR="003B6D4C" w:rsidRPr="003B6D4C" w:rsidRDefault="003B6D4C" w:rsidP="003B6D4C">
            <w:pPr>
              <w:jc w:val="both"/>
              <w:rPr>
                <w:b/>
                <w:sz w:val="24"/>
                <w:szCs w:val="24"/>
                <w:u w:val="single"/>
                <w:lang w:val="uk-UA" w:eastAsia="uk-UA"/>
              </w:rPr>
            </w:pPr>
            <w:r w:rsidRPr="003B6D4C">
              <w:rPr>
                <w:sz w:val="24"/>
                <w:szCs w:val="24"/>
                <w:lang w:val="uk-UA" w:eastAsia="uk-UA"/>
              </w:rPr>
              <w:t>- про створення безпечних умов навчання у спортивному залі;</w:t>
            </w:r>
          </w:p>
          <w:p w:rsidR="003B6D4C" w:rsidRPr="003B6D4C" w:rsidRDefault="003B6D4C" w:rsidP="003B6D4C">
            <w:pPr>
              <w:rPr>
                <w:sz w:val="24"/>
                <w:szCs w:val="24"/>
                <w:lang w:val="uk-UA" w:eastAsia="uk-UA"/>
              </w:rPr>
            </w:pPr>
            <w:r w:rsidRPr="003B6D4C">
              <w:rPr>
                <w:sz w:val="24"/>
                <w:szCs w:val="24"/>
                <w:lang w:val="uk-UA" w:eastAsia="uk-UA"/>
              </w:rPr>
              <w:t>- про стан ведення шкільної документації на початок навчального року.</w:t>
            </w:r>
          </w:p>
          <w:p w:rsidR="003B6D4C" w:rsidRPr="003B6D4C" w:rsidRDefault="003B6D4C" w:rsidP="003B6D4C">
            <w:pPr>
              <w:rPr>
                <w:sz w:val="24"/>
                <w:szCs w:val="24"/>
                <w:lang w:val="uk-UA" w:eastAsia="uk-UA"/>
              </w:rPr>
            </w:pPr>
            <w:r w:rsidRPr="003B6D4C">
              <w:rPr>
                <w:sz w:val="24"/>
                <w:szCs w:val="24"/>
                <w:lang w:val="uk-UA" w:eastAsia="uk-UA"/>
              </w:rPr>
              <w:t>- про організацію роботи з молодими вчителями,  відвідування школи молодого вчителя в районні.</w:t>
            </w:r>
          </w:p>
          <w:p w:rsidR="003B6D4C" w:rsidRPr="003B6D4C" w:rsidRDefault="003B6D4C" w:rsidP="003B6D4C">
            <w:pPr>
              <w:rPr>
                <w:sz w:val="24"/>
                <w:szCs w:val="24"/>
                <w:lang w:val="uk-UA" w:eastAsia="uk-UA"/>
              </w:rPr>
            </w:pPr>
            <w:r w:rsidRPr="003B6D4C">
              <w:rPr>
                <w:sz w:val="24"/>
                <w:szCs w:val="24"/>
                <w:lang w:val="uk-UA" w:eastAsia="uk-UA"/>
              </w:rPr>
              <w:t>- про підготовку документів щодо атестації педагогічних працівників.</w:t>
            </w:r>
          </w:p>
          <w:p w:rsidR="003B6D4C" w:rsidRPr="003B6D4C" w:rsidRDefault="003B6D4C" w:rsidP="003B6D4C">
            <w:pPr>
              <w:rPr>
                <w:sz w:val="24"/>
                <w:szCs w:val="24"/>
                <w:lang w:val="uk-UA" w:eastAsia="uk-UA"/>
              </w:rPr>
            </w:pPr>
            <w:r w:rsidRPr="003B6D4C">
              <w:rPr>
                <w:sz w:val="24"/>
                <w:szCs w:val="24"/>
                <w:lang w:val="uk-UA" w:eastAsia="uk-UA"/>
              </w:rPr>
              <w:t>- про участь педагогічних працівників у районних методичних заходах.</w:t>
            </w:r>
          </w:p>
          <w:p w:rsidR="003B6D4C" w:rsidRPr="003B6D4C" w:rsidRDefault="003B6D4C" w:rsidP="003B6D4C">
            <w:pPr>
              <w:rPr>
                <w:sz w:val="24"/>
                <w:szCs w:val="24"/>
                <w:lang w:val="uk-UA" w:eastAsia="uk-UA"/>
              </w:rPr>
            </w:pPr>
            <w:r w:rsidRPr="003B6D4C">
              <w:rPr>
                <w:sz w:val="24"/>
                <w:szCs w:val="24"/>
                <w:lang w:val="uk-UA" w:eastAsia="uk-UA"/>
              </w:rPr>
              <w:t>- про підготовку до районного майстер класу з французької мови</w:t>
            </w:r>
          </w:p>
        </w:tc>
        <w:tc>
          <w:tcPr>
            <w:tcW w:w="1576" w:type="dxa"/>
          </w:tcPr>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Завгосп</w:t>
            </w:r>
          </w:p>
          <w:p w:rsidR="003B6D4C" w:rsidRPr="003B6D4C" w:rsidRDefault="003B6D4C" w:rsidP="003B6D4C">
            <w:pPr>
              <w:rPr>
                <w:sz w:val="24"/>
                <w:szCs w:val="24"/>
                <w:lang w:val="uk-UA" w:eastAsia="uk-UA"/>
              </w:rPr>
            </w:pPr>
            <w:r w:rsidRPr="003B6D4C">
              <w:rPr>
                <w:sz w:val="24"/>
                <w:szCs w:val="24"/>
                <w:lang w:val="uk-UA" w:eastAsia="uk-UA"/>
              </w:rPr>
              <w:t>Вч.фізкультури</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Default="003B6D4C" w:rsidP="003B6D4C">
            <w:pPr>
              <w:rPr>
                <w:sz w:val="24"/>
                <w:szCs w:val="24"/>
                <w:lang w:val="uk-UA" w:eastAsia="uk-UA"/>
              </w:rPr>
            </w:pPr>
            <w:r>
              <w:rPr>
                <w:sz w:val="24"/>
                <w:szCs w:val="24"/>
                <w:lang w:val="uk-UA" w:eastAsia="uk-UA"/>
              </w:rPr>
              <w:t>ЗДНВР</w:t>
            </w:r>
          </w:p>
          <w:p w:rsidR="003B6D4C" w:rsidRDefault="003B6D4C" w:rsidP="003B6D4C">
            <w:pPr>
              <w:rPr>
                <w:sz w:val="24"/>
                <w:szCs w:val="24"/>
                <w:lang w:val="uk-UA" w:eastAsia="uk-UA"/>
              </w:rPr>
            </w:pPr>
          </w:p>
          <w:p w:rsidR="003B6D4C" w:rsidRDefault="003B6D4C" w:rsidP="003B6D4C">
            <w:pPr>
              <w:rPr>
                <w:sz w:val="24"/>
                <w:szCs w:val="24"/>
                <w:lang w:val="uk-UA" w:eastAsia="uk-UA"/>
              </w:rPr>
            </w:pPr>
            <w:r>
              <w:rPr>
                <w:sz w:val="24"/>
                <w:szCs w:val="24"/>
                <w:lang w:val="uk-UA" w:eastAsia="uk-UA"/>
              </w:rPr>
              <w:t>ЗДНВР</w:t>
            </w:r>
          </w:p>
          <w:p w:rsidR="003B6D4C" w:rsidRDefault="003B6D4C" w:rsidP="003B6D4C">
            <w:pPr>
              <w:rPr>
                <w:sz w:val="24"/>
                <w:szCs w:val="24"/>
                <w:lang w:val="uk-UA" w:eastAsia="uk-UA"/>
              </w:rPr>
            </w:pPr>
            <w:r>
              <w:rPr>
                <w:sz w:val="24"/>
                <w:szCs w:val="24"/>
                <w:lang w:val="uk-UA" w:eastAsia="uk-UA"/>
              </w:rPr>
              <w:t>ЗДНВР</w:t>
            </w:r>
          </w:p>
          <w:p w:rsidR="003B6D4C" w:rsidRPr="003B6D4C" w:rsidRDefault="003B6D4C" w:rsidP="003B6D4C">
            <w:pPr>
              <w:rPr>
                <w:sz w:val="24"/>
                <w:szCs w:val="24"/>
                <w:lang w:val="uk-UA" w:eastAsia="uk-UA"/>
              </w:rPr>
            </w:pPr>
            <w:r>
              <w:rPr>
                <w:sz w:val="24"/>
                <w:szCs w:val="24"/>
                <w:lang w:val="uk-UA" w:eastAsia="uk-UA"/>
              </w:rPr>
              <w:t>Вч.фр.мови</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Інформація</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Заходи </w:t>
            </w:r>
          </w:p>
          <w:p w:rsidR="003B6D4C" w:rsidRPr="003B6D4C" w:rsidRDefault="003B6D4C" w:rsidP="003B6D4C">
            <w:pPr>
              <w:rPr>
                <w:sz w:val="24"/>
                <w:szCs w:val="24"/>
                <w:lang w:val="uk-UA" w:eastAsia="uk-UA"/>
              </w:rPr>
            </w:pPr>
            <w:r w:rsidRPr="003B6D4C">
              <w:rPr>
                <w:sz w:val="24"/>
                <w:szCs w:val="24"/>
                <w:lang w:val="uk-UA" w:eastAsia="uk-UA"/>
              </w:rPr>
              <w:t xml:space="preserve">Звіт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Default="003B6D4C" w:rsidP="003B6D4C">
            <w:pPr>
              <w:rPr>
                <w:sz w:val="24"/>
                <w:szCs w:val="24"/>
                <w:lang w:val="uk-UA" w:eastAsia="uk-UA"/>
              </w:rPr>
            </w:pPr>
            <w:r w:rsidRPr="003B6D4C">
              <w:rPr>
                <w:sz w:val="24"/>
                <w:szCs w:val="24"/>
                <w:lang w:val="uk-UA" w:eastAsia="uk-UA"/>
              </w:rPr>
              <w:t xml:space="preserve">Інформація </w:t>
            </w:r>
          </w:p>
          <w:p w:rsidR="003B6D4C" w:rsidRDefault="003B6D4C" w:rsidP="003B6D4C">
            <w:pPr>
              <w:rPr>
                <w:sz w:val="24"/>
                <w:szCs w:val="24"/>
                <w:lang w:val="uk-UA" w:eastAsia="uk-UA"/>
              </w:rPr>
            </w:pPr>
          </w:p>
          <w:p w:rsidR="003B6D4C" w:rsidRDefault="003B6D4C" w:rsidP="003B6D4C">
            <w:pPr>
              <w:rPr>
                <w:sz w:val="24"/>
                <w:szCs w:val="24"/>
                <w:lang w:val="uk-UA" w:eastAsia="uk-UA"/>
              </w:rPr>
            </w:pPr>
            <w:r>
              <w:rPr>
                <w:sz w:val="24"/>
                <w:szCs w:val="24"/>
                <w:lang w:val="uk-UA" w:eastAsia="uk-UA"/>
              </w:rPr>
              <w:t xml:space="preserve">Інформація </w:t>
            </w:r>
          </w:p>
          <w:p w:rsidR="003B6D4C" w:rsidRDefault="003B6D4C" w:rsidP="003B6D4C">
            <w:pPr>
              <w:rPr>
                <w:sz w:val="24"/>
                <w:szCs w:val="24"/>
                <w:lang w:val="uk-UA" w:eastAsia="uk-UA"/>
              </w:rPr>
            </w:pPr>
            <w:r>
              <w:rPr>
                <w:sz w:val="24"/>
                <w:szCs w:val="24"/>
                <w:lang w:val="uk-UA" w:eastAsia="uk-UA"/>
              </w:rPr>
              <w:t xml:space="preserve">Інформація </w:t>
            </w:r>
          </w:p>
          <w:p w:rsidR="003B6D4C" w:rsidRPr="003B6D4C" w:rsidRDefault="003B6D4C" w:rsidP="003B6D4C">
            <w:pPr>
              <w:rPr>
                <w:sz w:val="24"/>
                <w:szCs w:val="24"/>
                <w:lang w:val="uk-UA" w:eastAsia="uk-UA"/>
              </w:rPr>
            </w:pPr>
            <w:r>
              <w:rPr>
                <w:sz w:val="24"/>
                <w:szCs w:val="24"/>
                <w:lang w:val="uk-UA" w:eastAsia="uk-UA"/>
              </w:rPr>
              <w:t xml:space="preserve">Інформація </w:t>
            </w:r>
          </w:p>
        </w:tc>
        <w:tc>
          <w:tcPr>
            <w:tcW w:w="1418" w:type="dxa"/>
          </w:tcPr>
          <w:p w:rsidR="003B6D4C" w:rsidRPr="003B6D4C" w:rsidRDefault="003B6D4C" w:rsidP="003B6D4C">
            <w:pPr>
              <w:rPr>
                <w:sz w:val="24"/>
                <w:szCs w:val="24"/>
                <w:lang w:val="uk-UA" w:eastAsia="uk-UA"/>
              </w:rPr>
            </w:pPr>
          </w:p>
        </w:tc>
      </w:tr>
      <w:tr w:rsidR="003B6D4C" w:rsidRPr="003B6D4C" w:rsidTr="003B6D4C">
        <w:trPr>
          <w:trHeight w:val="138"/>
        </w:trPr>
        <w:tc>
          <w:tcPr>
            <w:tcW w:w="8738" w:type="dxa"/>
          </w:tcPr>
          <w:p w:rsidR="003B6D4C" w:rsidRPr="003B6D4C" w:rsidRDefault="003B6D4C" w:rsidP="003B6D4C">
            <w:pPr>
              <w:rPr>
                <w:b/>
                <w:sz w:val="24"/>
                <w:szCs w:val="24"/>
                <w:u w:val="single"/>
                <w:lang w:val="uk-UA" w:eastAsia="uk-UA"/>
              </w:rPr>
            </w:pPr>
            <w:r w:rsidRPr="003B6D4C">
              <w:rPr>
                <w:b/>
                <w:sz w:val="24"/>
                <w:szCs w:val="24"/>
                <w:u w:val="single"/>
                <w:lang w:val="uk-UA" w:eastAsia="uk-UA"/>
              </w:rPr>
              <w:t>Жовтень :</w:t>
            </w:r>
          </w:p>
          <w:p w:rsidR="003B6D4C" w:rsidRPr="003B6D4C" w:rsidRDefault="003B6D4C" w:rsidP="003B6D4C">
            <w:pPr>
              <w:jc w:val="both"/>
              <w:rPr>
                <w:sz w:val="24"/>
                <w:szCs w:val="24"/>
                <w:lang w:val="uk-UA" w:eastAsia="uk-UA"/>
              </w:rPr>
            </w:pPr>
            <w:r w:rsidRPr="003B6D4C">
              <w:rPr>
                <w:sz w:val="24"/>
                <w:szCs w:val="24"/>
                <w:lang w:val="uk-UA" w:eastAsia="uk-UA"/>
              </w:rPr>
              <w:t>- про початок опалювального сезону;</w:t>
            </w:r>
          </w:p>
          <w:p w:rsidR="003B6D4C" w:rsidRPr="003B6D4C" w:rsidRDefault="003B6D4C" w:rsidP="003B6D4C">
            <w:pPr>
              <w:jc w:val="both"/>
              <w:rPr>
                <w:sz w:val="24"/>
                <w:szCs w:val="24"/>
                <w:lang w:val="uk-UA" w:eastAsia="uk-UA"/>
              </w:rPr>
            </w:pPr>
            <w:r w:rsidRPr="003B6D4C">
              <w:rPr>
                <w:sz w:val="24"/>
                <w:szCs w:val="24"/>
                <w:lang w:val="uk-UA" w:eastAsia="uk-UA"/>
              </w:rPr>
              <w:t>- про організацію роботи з обдарованими дітьми</w:t>
            </w:r>
          </w:p>
          <w:p w:rsidR="003B6D4C" w:rsidRPr="003B6D4C" w:rsidRDefault="003B6D4C" w:rsidP="003B6D4C">
            <w:pPr>
              <w:jc w:val="both"/>
              <w:rPr>
                <w:b/>
                <w:sz w:val="24"/>
                <w:szCs w:val="24"/>
                <w:u w:val="single"/>
                <w:lang w:val="uk-UA" w:eastAsia="uk-UA"/>
              </w:rPr>
            </w:pPr>
            <w:r w:rsidRPr="003B6D4C">
              <w:rPr>
                <w:sz w:val="24"/>
                <w:szCs w:val="24"/>
                <w:lang w:val="uk-UA" w:eastAsia="uk-UA"/>
              </w:rPr>
              <w:t>- про  підготовку і проведення шкільних олімпіад;</w:t>
            </w:r>
          </w:p>
          <w:p w:rsidR="003B6D4C" w:rsidRPr="003B6D4C" w:rsidRDefault="003B6D4C" w:rsidP="003B6D4C">
            <w:pPr>
              <w:jc w:val="both"/>
              <w:rPr>
                <w:b/>
                <w:sz w:val="24"/>
                <w:szCs w:val="24"/>
                <w:u w:val="single"/>
                <w:lang w:val="uk-UA" w:eastAsia="uk-UA"/>
              </w:rPr>
            </w:pPr>
            <w:r w:rsidRPr="003B6D4C">
              <w:rPr>
                <w:sz w:val="24"/>
                <w:szCs w:val="24"/>
                <w:lang w:val="uk-UA" w:eastAsia="uk-UA"/>
              </w:rPr>
              <w:t>- про забезпечення учнів підручниками, про  нові надходження літератури;.</w:t>
            </w:r>
          </w:p>
          <w:p w:rsidR="003B6D4C" w:rsidRPr="003B6D4C" w:rsidRDefault="003B6D4C" w:rsidP="003B6D4C">
            <w:pPr>
              <w:jc w:val="both"/>
              <w:rPr>
                <w:sz w:val="24"/>
                <w:szCs w:val="24"/>
                <w:lang w:val="uk-UA" w:eastAsia="uk-UA"/>
              </w:rPr>
            </w:pPr>
            <w:r w:rsidRPr="003B6D4C">
              <w:rPr>
                <w:sz w:val="24"/>
                <w:szCs w:val="24"/>
                <w:lang w:val="uk-UA" w:eastAsia="uk-UA"/>
              </w:rPr>
              <w:lastRenderedPageBreak/>
              <w:t>- про проведення інвентаризації ;</w:t>
            </w:r>
          </w:p>
          <w:p w:rsidR="003B6D4C" w:rsidRPr="003B6D4C" w:rsidRDefault="003B6D4C" w:rsidP="003B6D4C">
            <w:pPr>
              <w:jc w:val="both"/>
              <w:rPr>
                <w:sz w:val="24"/>
                <w:szCs w:val="24"/>
                <w:lang w:val="uk-UA" w:eastAsia="uk-UA"/>
              </w:rPr>
            </w:pPr>
            <w:r w:rsidRPr="003B6D4C">
              <w:rPr>
                <w:sz w:val="24"/>
                <w:szCs w:val="24"/>
                <w:lang w:val="uk-UA" w:eastAsia="uk-UA"/>
              </w:rPr>
              <w:t>- про чергування учнів та вчителів по школі.</w:t>
            </w:r>
          </w:p>
          <w:p w:rsidR="003B6D4C" w:rsidRPr="003B6D4C" w:rsidRDefault="003B6D4C" w:rsidP="003B6D4C">
            <w:pPr>
              <w:jc w:val="both"/>
              <w:rPr>
                <w:b/>
                <w:sz w:val="24"/>
                <w:szCs w:val="24"/>
                <w:u w:val="single"/>
                <w:lang w:val="uk-UA" w:eastAsia="uk-UA"/>
              </w:rPr>
            </w:pPr>
            <w:r w:rsidRPr="003B6D4C">
              <w:rPr>
                <w:sz w:val="24"/>
                <w:szCs w:val="24"/>
                <w:lang w:val="uk-UA" w:eastAsia="uk-UA"/>
              </w:rPr>
              <w:t>- про участь у конкурсу «Учитель року»;</w:t>
            </w:r>
          </w:p>
          <w:p w:rsidR="003B6D4C" w:rsidRPr="003B6D4C" w:rsidRDefault="003B6D4C" w:rsidP="003B6D4C">
            <w:pPr>
              <w:jc w:val="both"/>
              <w:rPr>
                <w:b/>
                <w:i/>
                <w:sz w:val="24"/>
                <w:szCs w:val="24"/>
                <w:u w:val="single"/>
                <w:lang w:val="uk-UA" w:eastAsia="uk-UA"/>
              </w:rPr>
            </w:pPr>
            <w:r w:rsidRPr="003B6D4C">
              <w:rPr>
                <w:sz w:val="24"/>
                <w:szCs w:val="24"/>
                <w:lang w:val="uk-UA" w:eastAsia="uk-UA"/>
              </w:rPr>
              <w:t>- про підготовку та проведення педради ;</w:t>
            </w:r>
          </w:p>
        </w:tc>
        <w:tc>
          <w:tcPr>
            <w:tcW w:w="1576" w:type="dxa"/>
          </w:tcPr>
          <w:p w:rsidR="003B6D4C" w:rsidRPr="003B6D4C" w:rsidRDefault="003B6D4C" w:rsidP="003B6D4C">
            <w:pPr>
              <w:rPr>
                <w:i/>
                <w:sz w:val="24"/>
                <w:szCs w:val="24"/>
                <w:lang w:val="uk-UA" w:eastAsia="uk-UA"/>
              </w:rPr>
            </w:pPr>
          </w:p>
          <w:p w:rsidR="003B6D4C" w:rsidRPr="003B6D4C" w:rsidRDefault="003B6D4C" w:rsidP="003B6D4C">
            <w:pPr>
              <w:rPr>
                <w:i/>
                <w:sz w:val="24"/>
                <w:szCs w:val="24"/>
                <w:lang w:val="uk-UA" w:eastAsia="uk-UA"/>
              </w:rPr>
            </w:pPr>
          </w:p>
          <w:p w:rsidR="003B6D4C" w:rsidRPr="003B6D4C" w:rsidRDefault="003B6D4C" w:rsidP="003B6D4C">
            <w:pPr>
              <w:rPr>
                <w:i/>
                <w:sz w:val="24"/>
                <w:szCs w:val="24"/>
                <w:lang w:val="uk-UA" w:eastAsia="uk-UA"/>
              </w:rPr>
            </w:pPr>
          </w:p>
          <w:p w:rsidR="003B6D4C" w:rsidRPr="003B6D4C" w:rsidRDefault="003B6D4C" w:rsidP="003B6D4C">
            <w:pPr>
              <w:rPr>
                <w:i/>
                <w:sz w:val="24"/>
                <w:szCs w:val="24"/>
                <w:lang w:val="uk-UA" w:eastAsia="uk-UA"/>
              </w:rPr>
            </w:pPr>
          </w:p>
          <w:p w:rsidR="003B6D4C" w:rsidRPr="003B6D4C" w:rsidRDefault="003B6D4C" w:rsidP="003B6D4C">
            <w:pPr>
              <w:rPr>
                <w:i/>
                <w:sz w:val="24"/>
                <w:szCs w:val="24"/>
                <w:lang w:val="uk-UA" w:eastAsia="uk-UA"/>
              </w:rPr>
            </w:pPr>
          </w:p>
        </w:tc>
        <w:tc>
          <w:tcPr>
            <w:tcW w:w="1843" w:type="dxa"/>
          </w:tcPr>
          <w:p w:rsidR="003B6D4C" w:rsidRPr="003B6D4C" w:rsidRDefault="003B6D4C" w:rsidP="003B6D4C">
            <w:pPr>
              <w:rPr>
                <w:i/>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r>
              <w:rPr>
                <w:sz w:val="24"/>
                <w:szCs w:val="24"/>
                <w:lang w:val="uk-UA" w:eastAsia="uk-UA"/>
              </w:rPr>
              <w:t>ЗДНВР</w:t>
            </w:r>
          </w:p>
          <w:p w:rsidR="003B6D4C" w:rsidRPr="003B6D4C" w:rsidRDefault="003B6D4C" w:rsidP="003B6D4C">
            <w:pPr>
              <w:rPr>
                <w:sz w:val="24"/>
                <w:szCs w:val="24"/>
                <w:lang w:val="uk-UA" w:eastAsia="uk-UA"/>
              </w:rPr>
            </w:pPr>
            <w:r w:rsidRPr="003B6D4C">
              <w:rPr>
                <w:sz w:val="24"/>
                <w:szCs w:val="24"/>
                <w:lang w:val="uk-UA" w:eastAsia="uk-UA"/>
              </w:rPr>
              <w:t xml:space="preserve">Бібліотекар </w:t>
            </w:r>
          </w:p>
          <w:p w:rsidR="003B6D4C" w:rsidRPr="003B6D4C" w:rsidRDefault="003B6D4C" w:rsidP="003B6D4C">
            <w:pPr>
              <w:rPr>
                <w:sz w:val="24"/>
                <w:szCs w:val="24"/>
                <w:lang w:val="uk-UA" w:eastAsia="uk-UA"/>
              </w:rPr>
            </w:pPr>
            <w:r>
              <w:rPr>
                <w:sz w:val="24"/>
                <w:szCs w:val="24"/>
                <w:lang w:val="uk-UA" w:eastAsia="uk-UA"/>
              </w:rPr>
              <w:lastRenderedPageBreak/>
              <w:t xml:space="preserve">Завгосп </w:t>
            </w:r>
          </w:p>
          <w:p w:rsidR="003B6D4C" w:rsidRPr="003B6D4C" w:rsidRDefault="003B6D4C" w:rsidP="003B6D4C">
            <w:pPr>
              <w:rPr>
                <w:sz w:val="24"/>
                <w:szCs w:val="24"/>
                <w:lang w:val="uk-UA" w:eastAsia="uk-UA"/>
              </w:rPr>
            </w:pPr>
            <w:r w:rsidRPr="003B6D4C">
              <w:rPr>
                <w:sz w:val="24"/>
                <w:szCs w:val="24"/>
                <w:lang w:val="uk-UA" w:eastAsia="uk-UA"/>
              </w:rPr>
              <w:t xml:space="preserve">ЗДНВР </w:t>
            </w:r>
          </w:p>
          <w:p w:rsidR="003B6D4C" w:rsidRDefault="003B6D4C" w:rsidP="003B6D4C">
            <w:pPr>
              <w:rPr>
                <w:sz w:val="24"/>
                <w:szCs w:val="24"/>
                <w:lang w:val="uk-UA" w:eastAsia="uk-UA"/>
              </w:rPr>
            </w:pPr>
            <w:r>
              <w:rPr>
                <w:sz w:val="24"/>
                <w:szCs w:val="24"/>
                <w:lang w:val="uk-UA" w:eastAsia="uk-UA"/>
              </w:rPr>
              <w:t>ЗДНВР</w:t>
            </w:r>
          </w:p>
          <w:p w:rsidR="003B6D4C" w:rsidRPr="003B6D4C" w:rsidRDefault="003B6D4C" w:rsidP="003B6D4C">
            <w:pPr>
              <w:rPr>
                <w:i/>
                <w:sz w:val="24"/>
                <w:szCs w:val="24"/>
                <w:lang w:val="uk-UA" w:eastAsia="uk-UA"/>
              </w:rPr>
            </w:pPr>
            <w:r w:rsidRPr="003B6D4C">
              <w:rPr>
                <w:sz w:val="24"/>
                <w:szCs w:val="24"/>
                <w:lang w:val="uk-UA" w:eastAsia="uk-UA"/>
              </w:rPr>
              <w:t>Директор</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Наказ </w:t>
            </w:r>
          </w:p>
          <w:p w:rsidR="003B6D4C" w:rsidRPr="003B6D4C" w:rsidRDefault="003B6D4C" w:rsidP="003B6D4C">
            <w:pPr>
              <w:rPr>
                <w:sz w:val="24"/>
                <w:szCs w:val="24"/>
                <w:lang w:val="uk-UA" w:eastAsia="uk-UA"/>
              </w:rPr>
            </w:pPr>
            <w:r w:rsidRPr="003B6D4C">
              <w:rPr>
                <w:sz w:val="24"/>
                <w:szCs w:val="24"/>
                <w:lang w:val="uk-UA" w:eastAsia="uk-UA"/>
              </w:rPr>
              <w:t>Наказ,план</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Default="003B6D4C" w:rsidP="003B6D4C">
            <w:pPr>
              <w:rPr>
                <w:sz w:val="24"/>
                <w:szCs w:val="24"/>
                <w:lang w:val="uk-UA" w:eastAsia="uk-UA"/>
              </w:rPr>
            </w:pPr>
            <w:r>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lastRenderedPageBreak/>
              <w:t>Інформ.,списки</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Default="003B6D4C" w:rsidP="003B6D4C">
            <w:pPr>
              <w:rPr>
                <w:sz w:val="24"/>
                <w:szCs w:val="24"/>
                <w:lang w:val="uk-UA" w:eastAsia="uk-UA"/>
              </w:rPr>
            </w:pPr>
            <w:r w:rsidRPr="003B6D4C">
              <w:rPr>
                <w:sz w:val="24"/>
                <w:szCs w:val="24"/>
                <w:lang w:val="uk-UA" w:eastAsia="uk-UA"/>
              </w:rPr>
              <w:t>Наказ</w:t>
            </w:r>
          </w:p>
          <w:p w:rsidR="003B6D4C" w:rsidRPr="003B6D4C" w:rsidRDefault="003B6D4C" w:rsidP="003B6D4C">
            <w:pPr>
              <w:rPr>
                <w:sz w:val="24"/>
                <w:szCs w:val="24"/>
                <w:lang w:val="uk-UA" w:eastAsia="uk-UA"/>
              </w:rPr>
            </w:pPr>
            <w:r>
              <w:rPr>
                <w:sz w:val="24"/>
                <w:szCs w:val="24"/>
                <w:lang w:val="uk-UA" w:eastAsia="uk-UA"/>
              </w:rPr>
              <w:t xml:space="preserve">Наказ </w:t>
            </w:r>
            <w:r w:rsidRPr="003B6D4C">
              <w:rPr>
                <w:sz w:val="24"/>
                <w:szCs w:val="24"/>
                <w:lang w:val="uk-UA" w:eastAsia="uk-UA"/>
              </w:rPr>
              <w:t xml:space="preserve"> </w:t>
            </w:r>
          </w:p>
        </w:tc>
        <w:tc>
          <w:tcPr>
            <w:tcW w:w="1418" w:type="dxa"/>
          </w:tcPr>
          <w:p w:rsidR="003B6D4C" w:rsidRPr="003B6D4C" w:rsidRDefault="003B6D4C" w:rsidP="003B6D4C">
            <w:pPr>
              <w:rPr>
                <w:sz w:val="24"/>
                <w:szCs w:val="24"/>
                <w:lang w:val="uk-UA" w:eastAsia="uk-UA"/>
              </w:rPr>
            </w:pPr>
          </w:p>
        </w:tc>
      </w:tr>
      <w:tr w:rsidR="003B6D4C" w:rsidRPr="003B6D4C" w:rsidTr="003B6D4C">
        <w:trPr>
          <w:trHeight w:val="2142"/>
        </w:trPr>
        <w:tc>
          <w:tcPr>
            <w:tcW w:w="8738" w:type="dxa"/>
          </w:tcPr>
          <w:p w:rsidR="003B6D4C" w:rsidRPr="003B6D4C" w:rsidRDefault="003B6D4C" w:rsidP="003B6D4C">
            <w:pPr>
              <w:rPr>
                <w:b/>
                <w:sz w:val="24"/>
                <w:szCs w:val="24"/>
                <w:u w:val="single"/>
                <w:lang w:val="uk-UA" w:eastAsia="uk-UA"/>
              </w:rPr>
            </w:pPr>
            <w:r w:rsidRPr="003B6D4C">
              <w:rPr>
                <w:b/>
                <w:sz w:val="24"/>
                <w:szCs w:val="24"/>
                <w:u w:val="single"/>
                <w:lang w:val="uk-UA" w:eastAsia="uk-UA"/>
              </w:rPr>
              <w:lastRenderedPageBreak/>
              <w:t xml:space="preserve">Листопад: </w:t>
            </w:r>
          </w:p>
          <w:p w:rsidR="003B6D4C" w:rsidRPr="003B6D4C" w:rsidRDefault="003B6D4C" w:rsidP="003B6D4C">
            <w:pPr>
              <w:jc w:val="both"/>
              <w:rPr>
                <w:sz w:val="24"/>
                <w:szCs w:val="24"/>
                <w:lang w:val="uk-UA" w:eastAsia="uk-UA"/>
              </w:rPr>
            </w:pPr>
            <w:r w:rsidRPr="003B6D4C">
              <w:rPr>
                <w:sz w:val="24"/>
                <w:szCs w:val="24"/>
                <w:lang w:val="uk-UA" w:eastAsia="uk-UA"/>
              </w:rPr>
              <w:t>- про стан дотримання чинного законодавства з охорони праці, пожежної безпеки та електробезпеки в школі;</w:t>
            </w:r>
          </w:p>
          <w:p w:rsidR="003B6D4C" w:rsidRPr="003B6D4C" w:rsidRDefault="003B6D4C" w:rsidP="003B6D4C">
            <w:pPr>
              <w:jc w:val="both"/>
              <w:rPr>
                <w:sz w:val="24"/>
                <w:szCs w:val="24"/>
                <w:lang w:val="uk-UA" w:eastAsia="uk-UA"/>
              </w:rPr>
            </w:pPr>
            <w:r w:rsidRPr="003B6D4C">
              <w:rPr>
                <w:sz w:val="24"/>
                <w:szCs w:val="24"/>
                <w:lang w:val="uk-UA" w:eastAsia="uk-UA"/>
              </w:rPr>
              <w:t>- про роботу шкільної їдальні та стану організації харчування учнів 1-11 класів;</w:t>
            </w:r>
          </w:p>
          <w:p w:rsidR="003B6D4C" w:rsidRPr="003B6D4C" w:rsidRDefault="003B6D4C" w:rsidP="003B6D4C">
            <w:pPr>
              <w:jc w:val="both"/>
              <w:rPr>
                <w:sz w:val="24"/>
                <w:szCs w:val="24"/>
                <w:lang w:val="uk-UA" w:eastAsia="uk-UA"/>
              </w:rPr>
            </w:pPr>
            <w:r w:rsidRPr="003B6D4C">
              <w:rPr>
                <w:sz w:val="24"/>
                <w:szCs w:val="24"/>
                <w:lang w:val="uk-UA" w:eastAsia="uk-UA"/>
              </w:rPr>
              <w:t xml:space="preserve">- про хід атестації вчителів; </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та участь у районних олімпіадах з предметів (та їх проведення на базі школи);</w:t>
            </w:r>
          </w:p>
          <w:p w:rsidR="003B6D4C" w:rsidRPr="003B6D4C" w:rsidRDefault="003B6D4C" w:rsidP="003B6D4C">
            <w:pPr>
              <w:jc w:val="both"/>
              <w:rPr>
                <w:sz w:val="24"/>
                <w:szCs w:val="24"/>
                <w:lang w:val="uk-UA" w:eastAsia="uk-UA"/>
              </w:rPr>
            </w:pPr>
            <w:r w:rsidRPr="003B6D4C">
              <w:rPr>
                <w:sz w:val="24"/>
                <w:szCs w:val="24"/>
                <w:lang w:val="uk-UA" w:eastAsia="uk-UA"/>
              </w:rPr>
              <w:t>- про передплату періодичних видань на 2018 рік</w:t>
            </w:r>
          </w:p>
        </w:tc>
        <w:tc>
          <w:tcPr>
            <w:tcW w:w="157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Pr>
                <w:sz w:val="24"/>
                <w:szCs w:val="24"/>
                <w:lang w:val="uk-UA" w:eastAsia="uk-UA"/>
              </w:rPr>
              <w:t>Пед-орг.</w:t>
            </w: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Бібліотекар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tc>
        <w:tc>
          <w:tcPr>
            <w:tcW w:w="1418" w:type="dxa"/>
          </w:tcPr>
          <w:p w:rsidR="003B6D4C" w:rsidRPr="003B6D4C" w:rsidRDefault="003B6D4C" w:rsidP="003B6D4C">
            <w:pPr>
              <w:rPr>
                <w:sz w:val="24"/>
                <w:szCs w:val="24"/>
                <w:lang w:val="uk-UA" w:eastAsia="uk-UA"/>
              </w:rPr>
            </w:pPr>
          </w:p>
        </w:tc>
      </w:tr>
      <w:tr w:rsidR="003B6D4C" w:rsidRPr="003B6D4C" w:rsidTr="003B6D4C">
        <w:trPr>
          <w:trHeight w:val="70"/>
        </w:trPr>
        <w:tc>
          <w:tcPr>
            <w:tcW w:w="8738" w:type="dxa"/>
          </w:tcPr>
          <w:p w:rsidR="003B6D4C" w:rsidRPr="003B6D4C" w:rsidRDefault="003B6D4C" w:rsidP="003B6D4C">
            <w:pPr>
              <w:rPr>
                <w:b/>
                <w:sz w:val="24"/>
                <w:szCs w:val="24"/>
                <w:u w:val="single"/>
                <w:lang w:val="uk-UA" w:eastAsia="uk-UA"/>
              </w:rPr>
            </w:pPr>
            <w:r w:rsidRPr="003B6D4C">
              <w:rPr>
                <w:b/>
                <w:sz w:val="24"/>
                <w:szCs w:val="24"/>
                <w:u w:val="single"/>
                <w:lang w:val="uk-UA" w:eastAsia="uk-UA"/>
              </w:rPr>
              <w:t>Грудень:</w:t>
            </w:r>
          </w:p>
          <w:p w:rsidR="003B6D4C" w:rsidRPr="003B6D4C" w:rsidRDefault="003B6D4C" w:rsidP="003B6D4C">
            <w:pPr>
              <w:jc w:val="both"/>
              <w:rPr>
                <w:sz w:val="24"/>
                <w:szCs w:val="24"/>
                <w:lang w:val="uk-UA" w:eastAsia="uk-UA"/>
              </w:rPr>
            </w:pPr>
            <w:r w:rsidRPr="003B6D4C">
              <w:rPr>
                <w:sz w:val="24"/>
                <w:szCs w:val="24"/>
                <w:lang w:val="uk-UA" w:eastAsia="uk-UA"/>
              </w:rPr>
              <w:t>- про виконання плану роботи школи за І семестр, виконання планів та програм, управлінських рішень</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новорічних свят та організація дозвілля під час зим. канікул</w:t>
            </w:r>
          </w:p>
          <w:p w:rsidR="003B6D4C" w:rsidRPr="003B6D4C" w:rsidRDefault="003B6D4C" w:rsidP="003B6D4C">
            <w:pPr>
              <w:jc w:val="both"/>
              <w:rPr>
                <w:sz w:val="24"/>
                <w:szCs w:val="24"/>
                <w:lang w:val="uk-UA" w:eastAsia="uk-UA"/>
              </w:rPr>
            </w:pPr>
            <w:r w:rsidRPr="003B6D4C">
              <w:rPr>
                <w:sz w:val="24"/>
                <w:szCs w:val="24"/>
                <w:lang w:val="uk-UA" w:eastAsia="uk-UA"/>
              </w:rPr>
              <w:t>- про стан ведення учнівських зошитів, щоденників.</w:t>
            </w:r>
          </w:p>
          <w:p w:rsidR="003B6D4C" w:rsidRPr="003B6D4C" w:rsidRDefault="003B6D4C" w:rsidP="003B6D4C">
            <w:pPr>
              <w:jc w:val="both"/>
              <w:rPr>
                <w:sz w:val="24"/>
                <w:szCs w:val="24"/>
                <w:lang w:val="uk-UA" w:eastAsia="uk-UA"/>
              </w:rPr>
            </w:pPr>
            <w:r w:rsidRPr="003B6D4C">
              <w:rPr>
                <w:sz w:val="24"/>
                <w:szCs w:val="24"/>
                <w:lang w:val="uk-UA" w:eastAsia="uk-UA"/>
              </w:rPr>
              <w:t>- про рівень підготовки та проведення уроків вчителями.</w:t>
            </w:r>
          </w:p>
          <w:p w:rsidR="003B6D4C" w:rsidRPr="003B6D4C" w:rsidRDefault="003B6D4C" w:rsidP="003B6D4C">
            <w:pPr>
              <w:jc w:val="both"/>
              <w:rPr>
                <w:sz w:val="24"/>
                <w:szCs w:val="24"/>
                <w:lang w:val="uk-UA" w:eastAsia="uk-UA"/>
              </w:rPr>
            </w:pPr>
            <w:r w:rsidRPr="003B6D4C">
              <w:rPr>
                <w:sz w:val="24"/>
                <w:szCs w:val="24"/>
                <w:lang w:val="uk-UA" w:eastAsia="uk-UA"/>
              </w:rPr>
              <w:t>- про рівень навчальних досягнень учнів 10 класу (претенденти на нагородження медалями)</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педради;</w:t>
            </w:r>
          </w:p>
        </w:tc>
        <w:tc>
          <w:tcPr>
            <w:tcW w:w="157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ЗДНВР</w:t>
            </w:r>
          </w:p>
          <w:p w:rsidR="00F51ABF" w:rsidRDefault="00F51ABF" w:rsidP="003B6D4C">
            <w:pPr>
              <w:rPr>
                <w:sz w:val="24"/>
                <w:szCs w:val="24"/>
                <w:lang w:val="uk-UA" w:eastAsia="uk-UA"/>
              </w:rPr>
            </w:pPr>
          </w:p>
          <w:p w:rsidR="00F51ABF" w:rsidRDefault="00F51ABF" w:rsidP="003B6D4C">
            <w:pPr>
              <w:rPr>
                <w:sz w:val="24"/>
                <w:szCs w:val="24"/>
                <w:lang w:val="uk-UA" w:eastAsia="uk-UA"/>
              </w:rPr>
            </w:pPr>
            <w:r>
              <w:rPr>
                <w:sz w:val="24"/>
                <w:szCs w:val="24"/>
                <w:lang w:val="uk-UA" w:eastAsia="uk-UA"/>
              </w:rPr>
              <w:t>Пед.орг</w:t>
            </w:r>
            <w:r w:rsidR="003B6D4C" w:rsidRPr="003B6D4C">
              <w:rPr>
                <w:sz w:val="24"/>
                <w:szCs w:val="24"/>
                <w:lang w:val="uk-UA" w:eastAsia="uk-UA"/>
              </w:rPr>
              <w:t xml:space="preserve"> </w:t>
            </w:r>
          </w:p>
          <w:p w:rsidR="00F51ABF" w:rsidRDefault="00F51ABF" w:rsidP="003B6D4C">
            <w:pPr>
              <w:rPr>
                <w:sz w:val="24"/>
                <w:szCs w:val="24"/>
                <w:lang w:val="uk-UA" w:eastAsia="uk-UA"/>
              </w:rPr>
            </w:pPr>
            <w:r>
              <w:rPr>
                <w:sz w:val="24"/>
                <w:szCs w:val="24"/>
                <w:lang w:val="uk-UA" w:eastAsia="uk-UA"/>
              </w:rPr>
              <w:t>ЗДНВР</w:t>
            </w:r>
          </w:p>
          <w:p w:rsidR="00F51ABF" w:rsidRDefault="00F51ABF" w:rsidP="003B6D4C">
            <w:pPr>
              <w:rPr>
                <w:sz w:val="24"/>
                <w:szCs w:val="24"/>
                <w:lang w:val="uk-UA" w:eastAsia="uk-UA"/>
              </w:rPr>
            </w:pPr>
            <w:r>
              <w:rPr>
                <w:sz w:val="24"/>
                <w:szCs w:val="24"/>
                <w:lang w:val="uk-UA" w:eastAsia="uk-UA"/>
              </w:rPr>
              <w:t>ЗДНВР</w:t>
            </w:r>
          </w:p>
          <w:p w:rsidR="003B6D4C" w:rsidRPr="003B6D4C" w:rsidRDefault="00F51ABF" w:rsidP="003B6D4C">
            <w:pPr>
              <w:rPr>
                <w:sz w:val="24"/>
                <w:szCs w:val="24"/>
                <w:lang w:val="uk-UA" w:eastAsia="uk-UA"/>
              </w:rPr>
            </w:pPr>
            <w:r>
              <w:rPr>
                <w:sz w:val="24"/>
                <w:szCs w:val="24"/>
                <w:lang w:val="uk-UA" w:eastAsia="uk-UA"/>
              </w:rPr>
              <w:t>ЗДНВР</w:t>
            </w:r>
            <w:r w:rsidR="003B6D4C" w:rsidRPr="003B6D4C">
              <w:rPr>
                <w:sz w:val="24"/>
                <w:szCs w:val="24"/>
                <w:lang w:val="uk-UA" w:eastAsia="uk-UA"/>
              </w:rPr>
              <w:t xml:space="preserve"> </w:t>
            </w:r>
          </w:p>
          <w:p w:rsidR="00F51ABF" w:rsidRDefault="00F51ABF"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F51ABF" w:rsidRDefault="00F51ABF" w:rsidP="003B6D4C">
            <w:pPr>
              <w:rPr>
                <w:sz w:val="24"/>
                <w:szCs w:val="24"/>
                <w:lang w:val="uk-UA" w:eastAsia="uk-UA"/>
              </w:rPr>
            </w:pPr>
          </w:p>
          <w:p w:rsidR="00F51ABF" w:rsidRDefault="00F51ABF" w:rsidP="003B6D4C">
            <w:pPr>
              <w:rPr>
                <w:sz w:val="24"/>
                <w:szCs w:val="24"/>
                <w:lang w:val="uk-UA" w:eastAsia="uk-UA"/>
              </w:rPr>
            </w:pPr>
            <w:r>
              <w:rPr>
                <w:sz w:val="24"/>
                <w:szCs w:val="24"/>
                <w:lang w:val="uk-UA" w:eastAsia="uk-UA"/>
              </w:rPr>
              <w:t xml:space="preserve">Інформація </w:t>
            </w:r>
          </w:p>
          <w:p w:rsidR="003B6D4C" w:rsidRPr="003B6D4C" w:rsidRDefault="00F51ABF" w:rsidP="003B6D4C">
            <w:pPr>
              <w:rPr>
                <w:sz w:val="24"/>
                <w:szCs w:val="24"/>
                <w:lang w:val="uk-UA" w:eastAsia="uk-UA"/>
              </w:rPr>
            </w:pPr>
            <w:r>
              <w:rPr>
                <w:sz w:val="24"/>
                <w:szCs w:val="24"/>
                <w:lang w:val="uk-UA" w:eastAsia="uk-UA"/>
              </w:rPr>
              <w:t>Наказ</w:t>
            </w:r>
          </w:p>
          <w:p w:rsidR="003B6D4C" w:rsidRPr="003B6D4C" w:rsidRDefault="003B6D4C" w:rsidP="003B6D4C">
            <w:pPr>
              <w:rPr>
                <w:sz w:val="24"/>
                <w:szCs w:val="24"/>
                <w:lang w:val="uk-UA" w:eastAsia="uk-UA"/>
              </w:rPr>
            </w:pPr>
            <w:r w:rsidRPr="003B6D4C">
              <w:rPr>
                <w:sz w:val="24"/>
                <w:szCs w:val="24"/>
                <w:lang w:val="uk-UA" w:eastAsia="uk-UA"/>
              </w:rPr>
              <w:t xml:space="preserve">Аналіз </w:t>
            </w:r>
          </w:p>
          <w:p w:rsidR="00F51ABF" w:rsidRDefault="00F51ABF" w:rsidP="003B6D4C">
            <w:pPr>
              <w:rPr>
                <w:sz w:val="24"/>
                <w:szCs w:val="24"/>
                <w:lang w:val="uk-UA" w:eastAsia="uk-UA"/>
              </w:rPr>
            </w:pPr>
            <w:r>
              <w:rPr>
                <w:sz w:val="24"/>
                <w:szCs w:val="24"/>
                <w:lang w:val="uk-UA" w:eastAsia="uk-UA"/>
              </w:rPr>
              <w:t xml:space="preserve">Інформація </w:t>
            </w:r>
          </w:p>
          <w:p w:rsidR="00F51ABF" w:rsidRDefault="00F51ABF"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Наказ </w:t>
            </w:r>
          </w:p>
        </w:tc>
        <w:tc>
          <w:tcPr>
            <w:tcW w:w="1418" w:type="dxa"/>
          </w:tcPr>
          <w:p w:rsidR="003B6D4C" w:rsidRPr="003B6D4C" w:rsidRDefault="003B6D4C" w:rsidP="003B6D4C">
            <w:pPr>
              <w:rPr>
                <w:sz w:val="24"/>
                <w:szCs w:val="24"/>
                <w:lang w:val="uk-UA" w:eastAsia="uk-UA"/>
              </w:rPr>
            </w:pPr>
          </w:p>
        </w:tc>
      </w:tr>
      <w:tr w:rsidR="003B6D4C" w:rsidRPr="003B6D4C" w:rsidTr="003B6D4C">
        <w:trPr>
          <w:trHeight w:val="2471"/>
        </w:trPr>
        <w:tc>
          <w:tcPr>
            <w:tcW w:w="8738" w:type="dxa"/>
            <w:tcBorders>
              <w:top w:val="single" w:sz="4" w:space="0" w:color="auto"/>
            </w:tcBorders>
          </w:tcPr>
          <w:p w:rsidR="003B6D4C" w:rsidRPr="003B6D4C" w:rsidRDefault="003B6D4C" w:rsidP="003B6D4C">
            <w:pPr>
              <w:jc w:val="both"/>
              <w:rPr>
                <w:b/>
                <w:sz w:val="24"/>
                <w:szCs w:val="24"/>
                <w:u w:val="single"/>
                <w:lang w:val="uk-UA" w:eastAsia="uk-UA"/>
              </w:rPr>
            </w:pPr>
            <w:r w:rsidRPr="003B6D4C">
              <w:rPr>
                <w:b/>
                <w:sz w:val="24"/>
                <w:szCs w:val="24"/>
                <w:u w:val="single"/>
                <w:lang w:val="uk-UA" w:eastAsia="uk-UA"/>
              </w:rPr>
              <w:t xml:space="preserve">Січень: </w:t>
            </w:r>
          </w:p>
          <w:p w:rsidR="003B6D4C" w:rsidRPr="003B6D4C" w:rsidRDefault="003B6D4C" w:rsidP="003B6D4C">
            <w:pPr>
              <w:jc w:val="both"/>
              <w:rPr>
                <w:sz w:val="24"/>
                <w:szCs w:val="24"/>
                <w:lang w:val="uk-UA" w:eastAsia="uk-UA"/>
              </w:rPr>
            </w:pPr>
            <w:r w:rsidRPr="003B6D4C">
              <w:rPr>
                <w:sz w:val="24"/>
                <w:szCs w:val="24"/>
                <w:lang w:val="uk-UA" w:eastAsia="uk-UA"/>
              </w:rPr>
              <w:t>- аналіз результатів контролю всіх видів шкільної документації;</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школи до організованого початку ІІ семестру (розклад уроків, зміни  у навантаженні вчителів, планування, графіки КР, санітарний режим);</w:t>
            </w:r>
          </w:p>
          <w:p w:rsidR="003B6D4C" w:rsidRPr="003B6D4C" w:rsidRDefault="003B6D4C" w:rsidP="003B6D4C">
            <w:pPr>
              <w:jc w:val="both"/>
              <w:rPr>
                <w:sz w:val="24"/>
                <w:szCs w:val="24"/>
                <w:lang w:val="uk-UA" w:eastAsia="uk-UA"/>
              </w:rPr>
            </w:pPr>
            <w:r w:rsidRPr="003B6D4C">
              <w:rPr>
                <w:sz w:val="24"/>
                <w:szCs w:val="24"/>
                <w:lang w:val="uk-UA" w:eastAsia="uk-UA"/>
              </w:rPr>
              <w:t>-  про хід  атестації  вчителів;</w:t>
            </w:r>
          </w:p>
          <w:p w:rsidR="003B6D4C" w:rsidRPr="003B6D4C" w:rsidRDefault="003B6D4C" w:rsidP="003B6D4C">
            <w:pPr>
              <w:jc w:val="both"/>
              <w:rPr>
                <w:sz w:val="24"/>
                <w:szCs w:val="24"/>
                <w:lang w:val="uk-UA" w:eastAsia="uk-UA"/>
              </w:rPr>
            </w:pPr>
            <w:r w:rsidRPr="003B6D4C">
              <w:rPr>
                <w:sz w:val="24"/>
                <w:szCs w:val="24"/>
                <w:lang w:val="uk-UA" w:eastAsia="uk-UA"/>
              </w:rPr>
              <w:t xml:space="preserve">- про створення робочих груп з підготовки проекту річного плану роботи школи на наступний навчальний рік; </w:t>
            </w:r>
          </w:p>
          <w:p w:rsidR="003B6D4C" w:rsidRPr="003B6D4C" w:rsidRDefault="003B6D4C" w:rsidP="003B6D4C">
            <w:pPr>
              <w:jc w:val="both"/>
              <w:rPr>
                <w:sz w:val="24"/>
                <w:szCs w:val="24"/>
                <w:lang w:val="uk-UA" w:eastAsia="uk-UA"/>
              </w:rPr>
            </w:pPr>
            <w:r w:rsidRPr="003B6D4C">
              <w:rPr>
                <w:sz w:val="24"/>
                <w:szCs w:val="24"/>
                <w:lang w:val="uk-UA" w:eastAsia="uk-UA"/>
              </w:rPr>
              <w:t>- про хід перепідготовки педагогічних кадрів;</w:t>
            </w:r>
          </w:p>
          <w:p w:rsidR="003B6D4C" w:rsidRPr="003B6D4C" w:rsidRDefault="003B6D4C" w:rsidP="003B6D4C">
            <w:pPr>
              <w:jc w:val="both"/>
              <w:rPr>
                <w:sz w:val="24"/>
                <w:szCs w:val="24"/>
                <w:lang w:val="uk-UA" w:eastAsia="uk-UA"/>
              </w:rPr>
            </w:pPr>
            <w:r w:rsidRPr="003B6D4C">
              <w:rPr>
                <w:sz w:val="24"/>
                <w:szCs w:val="24"/>
                <w:lang w:val="uk-UA" w:eastAsia="uk-UA"/>
              </w:rPr>
              <w:t>- про організацію і проведення пробного ЗНО;</w:t>
            </w:r>
          </w:p>
        </w:tc>
        <w:tc>
          <w:tcPr>
            <w:tcW w:w="1576" w:type="dxa"/>
            <w:tcBorders>
              <w:top w:val="single" w:sz="4" w:space="0" w:color="auto"/>
            </w:tcBorders>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Borders>
              <w:top w:val="single" w:sz="4" w:space="0" w:color="auto"/>
            </w:tcBorders>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r w:rsidRPr="003B6D4C">
              <w:rPr>
                <w:sz w:val="24"/>
                <w:szCs w:val="24"/>
                <w:lang w:val="uk-UA" w:eastAsia="uk-UA"/>
              </w:rPr>
              <w:t xml:space="preserve">Директор, ПК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Директор</w:t>
            </w:r>
          </w:p>
          <w:p w:rsidR="003B6D4C" w:rsidRPr="003B6D4C" w:rsidRDefault="003B6D4C" w:rsidP="003B6D4C">
            <w:pPr>
              <w:rPr>
                <w:sz w:val="24"/>
                <w:szCs w:val="24"/>
                <w:lang w:val="uk-UA" w:eastAsia="uk-UA"/>
              </w:rPr>
            </w:pPr>
            <w:r w:rsidRPr="003B6D4C">
              <w:rPr>
                <w:sz w:val="24"/>
                <w:szCs w:val="24"/>
                <w:lang w:val="uk-UA" w:eastAsia="uk-UA"/>
              </w:rPr>
              <w:t>ЗДНВР</w:t>
            </w:r>
          </w:p>
        </w:tc>
        <w:tc>
          <w:tcPr>
            <w:tcW w:w="2126" w:type="dxa"/>
            <w:tcBorders>
              <w:top w:val="single" w:sz="4" w:space="0" w:color="auto"/>
            </w:tcBorders>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Аналіз  </w:t>
            </w:r>
          </w:p>
          <w:p w:rsidR="003B6D4C" w:rsidRPr="003B6D4C" w:rsidRDefault="003B6D4C" w:rsidP="003B6D4C">
            <w:pPr>
              <w:rPr>
                <w:sz w:val="24"/>
                <w:szCs w:val="24"/>
                <w:lang w:val="uk-UA" w:eastAsia="uk-UA"/>
              </w:rPr>
            </w:pPr>
            <w:r w:rsidRPr="003B6D4C">
              <w:rPr>
                <w:sz w:val="24"/>
                <w:szCs w:val="24"/>
                <w:lang w:val="uk-UA" w:eastAsia="uk-UA"/>
              </w:rPr>
              <w:t>Розклад, плани, графіки</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Наказ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Інформація</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tc>
        <w:tc>
          <w:tcPr>
            <w:tcW w:w="1418" w:type="dxa"/>
            <w:tcBorders>
              <w:top w:val="single" w:sz="4" w:space="0" w:color="auto"/>
            </w:tcBorders>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r>
      <w:tr w:rsidR="003B6D4C" w:rsidRPr="003B6D4C" w:rsidTr="003B6D4C">
        <w:trPr>
          <w:trHeight w:val="1071"/>
        </w:trPr>
        <w:tc>
          <w:tcPr>
            <w:tcW w:w="8738" w:type="dxa"/>
          </w:tcPr>
          <w:p w:rsidR="003B6D4C" w:rsidRPr="003B6D4C" w:rsidRDefault="003B6D4C" w:rsidP="003B6D4C">
            <w:pPr>
              <w:jc w:val="both"/>
              <w:rPr>
                <w:b/>
                <w:sz w:val="24"/>
                <w:szCs w:val="24"/>
                <w:u w:val="single"/>
                <w:lang w:val="uk-UA" w:eastAsia="uk-UA"/>
              </w:rPr>
            </w:pPr>
            <w:r w:rsidRPr="003B6D4C">
              <w:rPr>
                <w:b/>
                <w:sz w:val="24"/>
                <w:szCs w:val="24"/>
                <w:u w:val="single"/>
                <w:lang w:val="uk-UA" w:eastAsia="uk-UA"/>
              </w:rPr>
              <w:t xml:space="preserve">Лютий: </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та проведення засідань атестаційної комісії;</w:t>
            </w:r>
          </w:p>
          <w:p w:rsidR="003B6D4C" w:rsidRDefault="003B6D4C" w:rsidP="003B6D4C">
            <w:pPr>
              <w:jc w:val="both"/>
              <w:rPr>
                <w:sz w:val="24"/>
                <w:szCs w:val="24"/>
                <w:lang w:val="uk-UA" w:eastAsia="uk-UA"/>
              </w:rPr>
            </w:pPr>
            <w:r w:rsidRPr="003B6D4C">
              <w:rPr>
                <w:sz w:val="24"/>
                <w:szCs w:val="24"/>
                <w:lang w:val="uk-UA" w:eastAsia="uk-UA"/>
              </w:rPr>
              <w:t>- про підсумки участі школи у ІІ і ІІІ турах учнівських предметних олімпіад;</w:t>
            </w:r>
          </w:p>
          <w:p w:rsidR="00F51ABF" w:rsidRPr="003B6D4C" w:rsidRDefault="00F51ABF" w:rsidP="003B6D4C">
            <w:pPr>
              <w:jc w:val="both"/>
              <w:rPr>
                <w:sz w:val="24"/>
                <w:szCs w:val="24"/>
                <w:lang w:val="uk-UA" w:eastAsia="uk-UA"/>
              </w:rPr>
            </w:pPr>
          </w:p>
          <w:p w:rsidR="003B6D4C" w:rsidRPr="003B6D4C" w:rsidRDefault="003B6D4C" w:rsidP="003B6D4C">
            <w:pPr>
              <w:jc w:val="both"/>
              <w:rPr>
                <w:sz w:val="24"/>
                <w:szCs w:val="24"/>
                <w:lang w:val="uk-UA" w:eastAsia="uk-UA"/>
              </w:rPr>
            </w:pPr>
          </w:p>
        </w:tc>
        <w:tc>
          <w:tcPr>
            <w:tcW w:w="1576" w:type="dxa"/>
            <w:tcBorders>
              <w:bottom w:val="single" w:sz="4" w:space="0" w:color="auto"/>
            </w:tcBorders>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r w:rsidRPr="003B6D4C">
              <w:rPr>
                <w:sz w:val="24"/>
                <w:szCs w:val="24"/>
                <w:lang w:val="uk-UA" w:eastAsia="uk-UA"/>
              </w:rPr>
              <w:t xml:space="preserve">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Інформація</w:t>
            </w:r>
          </w:p>
          <w:p w:rsidR="003B6D4C" w:rsidRPr="003B6D4C" w:rsidRDefault="003B6D4C" w:rsidP="003B6D4C">
            <w:pPr>
              <w:rPr>
                <w:sz w:val="24"/>
                <w:szCs w:val="24"/>
                <w:lang w:val="uk-UA" w:eastAsia="uk-UA"/>
              </w:rPr>
            </w:pPr>
            <w:r w:rsidRPr="003B6D4C">
              <w:rPr>
                <w:sz w:val="24"/>
                <w:szCs w:val="24"/>
                <w:lang w:val="uk-UA" w:eastAsia="uk-UA"/>
              </w:rPr>
              <w:t xml:space="preserve">Звіт </w:t>
            </w:r>
          </w:p>
        </w:tc>
        <w:tc>
          <w:tcPr>
            <w:tcW w:w="1418" w:type="dxa"/>
          </w:tcPr>
          <w:p w:rsidR="003B6D4C" w:rsidRPr="003B6D4C" w:rsidRDefault="003B6D4C" w:rsidP="003B6D4C">
            <w:pPr>
              <w:rPr>
                <w:sz w:val="24"/>
                <w:szCs w:val="24"/>
                <w:lang w:val="uk-UA" w:eastAsia="uk-UA"/>
              </w:rPr>
            </w:pPr>
          </w:p>
        </w:tc>
      </w:tr>
      <w:tr w:rsidR="003B6D4C" w:rsidRPr="003B6D4C" w:rsidTr="00F51ABF">
        <w:trPr>
          <w:trHeight w:val="1410"/>
        </w:trPr>
        <w:tc>
          <w:tcPr>
            <w:tcW w:w="8738" w:type="dxa"/>
          </w:tcPr>
          <w:p w:rsidR="003B6D4C" w:rsidRPr="003B6D4C" w:rsidRDefault="003B6D4C" w:rsidP="003B6D4C">
            <w:pPr>
              <w:jc w:val="both"/>
              <w:rPr>
                <w:b/>
                <w:sz w:val="24"/>
                <w:szCs w:val="24"/>
                <w:u w:val="single"/>
                <w:lang w:val="uk-UA" w:eastAsia="uk-UA"/>
              </w:rPr>
            </w:pPr>
            <w:r w:rsidRPr="003B6D4C">
              <w:rPr>
                <w:b/>
                <w:sz w:val="24"/>
                <w:szCs w:val="24"/>
                <w:u w:val="single"/>
                <w:lang w:val="uk-UA" w:eastAsia="uk-UA"/>
              </w:rPr>
              <w:lastRenderedPageBreak/>
              <w:t xml:space="preserve">Березень: </w:t>
            </w:r>
          </w:p>
          <w:p w:rsidR="003B6D4C" w:rsidRPr="003B6D4C" w:rsidRDefault="003B6D4C" w:rsidP="003B6D4C">
            <w:pPr>
              <w:jc w:val="both"/>
              <w:rPr>
                <w:sz w:val="24"/>
                <w:szCs w:val="24"/>
                <w:lang w:val="uk-UA" w:eastAsia="uk-UA"/>
              </w:rPr>
            </w:pPr>
            <w:r w:rsidRPr="003B6D4C">
              <w:rPr>
                <w:sz w:val="24"/>
                <w:szCs w:val="24"/>
                <w:lang w:val="uk-UA" w:eastAsia="uk-UA"/>
              </w:rPr>
              <w:t>- про дотримання Типового положення про  атестацію педагогічних працівників;</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державної підсумкової атестації, ЗНО;</w:t>
            </w:r>
          </w:p>
          <w:p w:rsidR="003B6D4C" w:rsidRPr="003B6D4C" w:rsidRDefault="003B6D4C" w:rsidP="003B6D4C">
            <w:pPr>
              <w:jc w:val="both"/>
              <w:rPr>
                <w:sz w:val="24"/>
                <w:szCs w:val="24"/>
                <w:lang w:val="uk-UA" w:eastAsia="uk-UA"/>
              </w:rPr>
            </w:pPr>
            <w:r w:rsidRPr="003B6D4C">
              <w:rPr>
                <w:sz w:val="24"/>
                <w:szCs w:val="24"/>
                <w:lang w:val="uk-UA" w:eastAsia="uk-UA"/>
              </w:rPr>
              <w:t>- про профорієнтаційну роботу з учнями 9-11 класів</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педагогічної ради</w:t>
            </w:r>
          </w:p>
        </w:tc>
        <w:tc>
          <w:tcPr>
            <w:tcW w:w="157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Директор</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F51ABF" w:rsidP="003B6D4C">
            <w:pPr>
              <w:rPr>
                <w:sz w:val="24"/>
                <w:szCs w:val="24"/>
                <w:lang w:val="uk-UA" w:eastAsia="uk-UA"/>
              </w:rPr>
            </w:pPr>
            <w:r>
              <w:rPr>
                <w:sz w:val="24"/>
                <w:szCs w:val="24"/>
                <w:lang w:val="uk-UA" w:eastAsia="uk-UA"/>
              </w:rPr>
              <w:t>Пед.орг.</w:t>
            </w:r>
            <w:r w:rsidR="003B6D4C" w:rsidRPr="003B6D4C">
              <w:rPr>
                <w:sz w:val="24"/>
                <w:szCs w:val="24"/>
                <w:lang w:val="uk-UA" w:eastAsia="uk-UA"/>
              </w:rPr>
              <w:t xml:space="preserve"> </w:t>
            </w:r>
          </w:p>
          <w:p w:rsidR="003B6D4C" w:rsidRPr="003B6D4C" w:rsidRDefault="003B6D4C" w:rsidP="003B6D4C">
            <w:pPr>
              <w:rPr>
                <w:sz w:val="24"/>
                <w:szCs w:val="24"/>
                <w:lang w:val="uk-UA" w:eastAsia="uk-UA"/>
              </w:rPr>
            </w:pPr>
            <w:r w:rsidRPr="003B6D4C">
              <w:rPr>
                <w:sz w:val="24"/>
                <w:szCs w:val="24"/>
                <w:lang w:val="uk-UA" w:eastAsia="uk-UA"/>
              </w:rPr>
              <w:t xml:space="preserve">Директор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Наказ </w:t>
            </w:r>
          </w:p>
        </w:tc>
        <w:tc>
          <w:tcPr>
            <w:tcW w:w="1418" w:type="dxa"/>
          </w:tcPr>
          <w:p w:rsidR="003B6D4C" w:rsidRPr="003B6D4C" w:rsidRDefault="003B6D4C" w:rsidP="003B6D4C">
            <w:pPr>
              <w:rPr>
                <w:sz w:val="24"/>
                <w:szCs w:val="24"/>
                <w:lang w:val="uk-UA" w:eastAsia="uk-UA"/>
              </w:rPr>
            </w:pPr>
          </w:p>
        </w:tc>
      </w:tr>
      <w:tr w:rsidR="003B6D4C" w:rsidRPr="003B6D4C" w:rsidTr="003B6D4C">
        <w:trPr>
          <w:trHeight w:val="1948"/>
        </w:trPr>
        <w:tc>
          <w:tcPr>
            <w:tcW w:w="8738" w:type="dxa"/>
          </w:tcPr>
          <w:p w:rsidR="003B6D4C" w:rsidRPr="003B6D4C" w:rsidRDefault="003B6D4C" w:rsidP="003B6D4C">
            <w:pPr>
              <w:jc w:val="both"/>
              <w:rPr>
                <w:b/>
                <w:sz w:val="24"/>
                <w:szCs w:val="24"/>
                <w:u w:val="single"/>
                <w:lang w:val="uk-UA" w:eastAsia="uk-UA"/>
              </w:rPr>
            </w:pPr>
            <w:r w:rsidRPr="003B6D4C">
              <w:rPr>
                <w:b/>
                <w:sz w:val="24"/>
                <w:szCs w:val="24"/>
                <w:u w:val="single"/>
                <w:lang w:val="uk-UA" w:eastAsia="uk-UA"/>
              </w:rPr>
              <w:t xml:space="preserve">Квітень: </w:t>
            </w:r>
          </w:p>
          <w:p w:rsidR="003B6D4C" w:rsidRPr="003B6D4C" w:rsidRDefault="003B6D4C" w:rsidP="003B6D4C">
            <w:pPr>
              <w:jc w:val="both"/>
              <w:rPr>
                <w:sz w:val="24"/>
                <w:szCs w:val="24"/>
                <w:lang w:val="uk-UA" w:eastAsia="uk-UA"/>
              </w:rPr>
            </w:pPr>
            <w:r w:rsidRPr="003B6D4C">
              <w:rPr>
                <w:sz w:val="24"/>
                <w:szCs w:val="24"/>
                <w:lang w:val="uk-UA" w:eastAsia="uk-UA"/>
              </w:rPr>
              <w:t>- про організоване закінчення навчального року;</w:t>
            </w:r>
          </w:p>
          <w:p w:rsidR="003B6D4C" w:rsidRPr="003B6D4C" w:rsidRDefault="003B6D4C" w:rsidP="003B6D4C">
            <w:pPr>
              <w:jc w:val="both"/>
              <w:rPr>
                <w:sz w:val="24"/>
                <w:szCs w:val="24"/>
                <w:lang w:val="uk-UA" w:eastAsia="uk-UA"/>
              </w:rPr>
            </w:pPr>
            <w:r w:rsidRPr="003B6D4C">
              <w:rPr>
                <w:sz w:val="24"/>
                <w:szCs w:val="24"/>
                <w:lang w:val="uk-UA" w:eastAsia="uk-UA"/>
              </w:rPr>
              <w:t xml:space="preserve">- про проведення адміністративних контрольних робіт, перевірка навчальних досягнень учнів 11 класу – претендентів на нагородження медалями; </w:t>
            </w:r>
          </w:p>
          <w:p w:rsidR="003B6D4C" w:rsidRPr="003B6D4C" w:rsidRDefault="003B6D4C" w:rsidP="003B6D4C">
            <w:pPr>
              <w:jc w:val="both"/>
              <w:rPr>
                <w:sz w:val="24"/>
                <w:szCs w:val="24"/>
                <w:lang w:val="uk-UA" w:eastAsia="uk-UA"/>
              </w:rPr>
            </w:pPr>
            <w:r w:rsidRPr="003B6D4C">
              <w:rPr>
                <w:sz w:val="24"/>
                <w:szCs w:val="24"/>
                <w:lang w:val="uk-UA" w:eastAsia="uk-UA"/>
              </w:rPr>
              <w:t>- про проведення дня Дня цивільного захисту в школі</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організації літнього оздоровлення;</w:t>
            </w:r>
          </w:p>
          <w:p w:rsidR="003B6D4C" w:rsidRPr="003B6D4C" w:rsidRDefault="003B6D4C" w:rsidP="003B6D4C">
            <w:pPr>
              <w:jc w:val="both"/>
              <w:rPr>
                <w:sz w:val="24"/>
                <w:szCs w:val="24"/>
                <w:lang w:val="uk-UA" w:eastAsia="uk-UA"/>
              </w:rPr>
            </w:pPr>
            <w:r w:rsidRPr="003B6D4C">
              <w:rPr>
                <w:sz w:val="24"/>
                <w:szCs w:val="24"/>
                <w:lang w:val="uk-UA" w:eastAsia="uk-UA"/>
              </w:rPr>
              <w:t>- про стан підготовки школи до поточного ремонту.</w:t>
            </w:r>
          </w:p>
          <w:p w:rsidR="003B6D4C" w:rsidRPr="003B6D4C" w:rsidRDefault="003B6D4C" w:rsidP="003B6D4C">
            <w:pPr>
              <w:jc w:val="both"/>
              <w:rPr>
                <w:sz w:val="24"/>
                <w:szCs w:val="24"/>
                <w:lang w:val="uk-UA" w:eastAsia="uk-UA"/>
              </w:rPr>
            </w:pPr>
            <w:r w:rsidRPr="003B6D4C">
              <w:rPr>
                <w:sz w:val="24"/>
                <w:szCs w:val="24"/>
                <w:lang w:val="uk-UA" w:eastAsia="uk-UA"/>
              </w:rPr>
              <w:t>- про підготовку до педагогічних рад у травні</w:t>
            </w:r>
          </w:p>
        </w:tc>
        <w:tc>
          <w:tcPr>
            <w:tcW w:w="157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F51ABF" w:rsidP="003B6D4C">
            <w:pPr>
              <w:rPr>
                <w:sz w:val="24"/>
                <w:szCs w:val="24"/>
                <w:lang w:val="uk-UA" w:eastAsia="uk-UA"/>
              </w:rPr>
            </w:pPr>
            <w:r>
              <w:rPr>
                <w:sz w:val="24"/>
                <w:szCs w:val="24"/>
                <w:lang w:val="uk-UA" w:eastAsia="uk-UA"/>
              </w:rPr>
              <w:t>Пед.орг.</w:t>
            </w:r>
          </w:p>
          <w:p w:rsidR="003B6D4C" w:rsidRPr="003B6D4C" w:rsidRDefault="003B6D4C" w:rsidP="003B6D4C">
            <w:pPr>
              <w:rPr>
                <w:sz w:val="24"/>
                <w:szCs w:val="24"/>
                <w:lang w:val="uk-UA" w:eastAsia="uk-UA"/>
              </w:rPr>
            </w:pPr>
            <w:r w:rsidRPr="003B6D4C">
              <w:rPr>
                <w:sz w:val="24"/>
                <w:szCs w:val="24"/>
                <w:lang w:val="uk-UA" w:eastAsia="uk-UA"/>
              </w:rPr>
              <w:t>Завгосп</w:t>
            </w:r>
          </w:p>
          <w:p w:rsidR="003B6D4C" w:rsidRPr="003B6D4C" w:rsidRDefault="003B6D4C" w:rsidP="003B6D4C">
            <w:pPr>
              <w:rPr>
                <w:sz w:val="24"/>
                <w:szCs w:val="24"/>
                <w:lang w:val="uk-UA" w:eastAsia="uk-UA"/>
              </w:rPr>
            </w:pPr>
            <w:r w:rsidRPr="003B6D4C">
              <w:rPr>
                <w:sz w:val="24"/>
                <w:szCs w:val="24"/>
                <w:lang w:val="uk-UA" w:eastAsia="uk-UA"/>
              </w:rPr>
              <w:t xml:space="preserve">Директор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Наказ </w:t>
            </w:r>
          </w:p>
          <w:p w:rsidR="003B6D4C" w:rsidRPr="003B6D4C" w:rsidRDefault="003B6D4C" w:rsidP="003B6D4C">
            <w:pPr>
              <w:rPr>
                <w:sz w:val="24"/>
                <w:szCs w:val="24"/>
                <w:lang w:val="uk-UA" w:eastAsia="uk-UA"/>
              </w:rPr>
            </w:pPr>
            <w:r w:rsidRPr="003B6D4C">
              <w:rPr>
                <w:sz w:val="24"/>
                <w:szCs w:val="24"/>
                <w:lang w:val="uk-UA" w:eastAsia="uk-UA"/>
              </w:rPr>
              <w:t>Наказ,графік</w:t>
            </w:r>
          </w:p>
          <w:p w:rsidR="003B6D4C" w:rsidRPr="003B6D4C" w:rsidRDefault="003B6D4C" w:rsidP="003B6D4C">
            <w:pPr>
              <w:rPr>
                <w:sz w:val="24"/>
                <w:szCs w:val="24"/>
                <w:lang w:val="uk-UA" w:eastAsia="uk-UA"/>
              </w:rPr>
            </w:pPr>
            <w:r w:rsidRPr="003B6D4C">
              <w:rPr>
                <w:sz w:val="24"/>
                <w:szCs w:val="24"/>
                <w:lang w:val="uk-UA" w:eastAsia="uk-UA"/>
              </w:rPr>
              <w:t xml:space="preserve">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Інформація</w:t>
            </w:r>
          </w:p>
          <w:p w:rsidR="003B6D4C" w:rsidRPr="003B6D4C" w:rsidRDefault="003B6D4C" w:rsidP="003B6D4C">
            <w:pPr>
              <w:rPr>
                <w:sz w:val="24"/>
                <w:szCs w:val="24"/>
                <w:lang w:val="uk-UA" w:eastAsia="uk-UA"/>
              </w:rPr>
            </w:pPr>
            <w:r w:rsidRPr="003B6D4C">
              <w:rPr>
                <w:sz w:val="24"/>
                <w:szCs w:val="24"/>
                <w:lang w:val="uk-UA" w:eastAsia="uk-UA"/>
              </w:rPr>
              <w:t xml:space="preserve">Наказ </w:t>
            </w:r>
          </w:p>
        </w:tc>
        <w:tc>
          <w:tcPr>
            <w:tcW w:w="1418" w:type="dxa"/>
          </w:tcPr>
          <w:p w:rsidR="003B6D4C" w:rsidRPr="003B6D4C" w:rsidRDefault="003B6D4C" w:rsidP="003B6D4C">
            <w:pPr>
              <w:rPr>
                <w:sz w:val="24"/>
                <w:szCs w:val="24"/>
                <w:lang w:val="uk-UA" w:eastAsia="uk-UA"/>
              </w:rPr>
            </w:pPr>
          </w:p>
        </w:tc>
      </w:tr>
      <w:tr w:rsidR="003B6D4C" w:rsidRPr="003B6D4C" w:rsidTr="003B6D4C">
        <w:trPr>
          <w:trHeight w:val="1118"/>
        </w:trPr>
        <w:tc>
          <w:tcPr>
            <w:tcW w:w="8738" w:type="dxa"/>
          </w:tcPr>
          <w:p w:rsidR="003B6D4C" w:rsidRPr="003B6D4C" w:rsidRDefault="003B6D4C" w:rsidP="003B6D4C">
            <w:pPr>
              <w:jc w:val="both"/>
              <w:rPr>
                <w:b/>
                <w:sz w:val="24"/>
                <w:szCs w:val="24"/>
                <w:u w:val="single"/>
                <w:lang w:val="uk-UA" w:eastAsia="uk-UA"/>
              </w:rPr>
            </w:pPr>
            <w:r w:rsidRPr="003B6D4C">
              <w:rPr>
                <w:b/>
                <w:sz w:val="24"/>
                <w:szCs w:val="24"/>
                <w:u w:val="single"/>
                <w:lang w:val="uk-UA" w:eastAsia="uk-UA"/>
              </w:rPr>
              <w:t xml:space="preserve">Травень: </w:t>
            </w:r>
          </w:p>
          <w:p w:rsidR="003B6D4C" w:rsidRPr="003B6D4C" w:rsidRDefault="003B6D4C" w:rsidP="003B6D4C">
            <w:pPr>
              <w:jc w:val="both"/>
              <w:rPr>
                <w:sz w:val="24"/>
                <w:szCs w:val="24"/>
                <w:lang w:val="uk-UA" w:eastAsia="uk-UA"/>
              </w:rPr>
            </w:pPr>
            <w:r w:rsidRPr="003B6D4C">
              <w:rPr>
                <w:sz w:val="24"/>
                <w:szCs w:val="24"/>
                <w:lang w:val="uk-UA" w:eastAsia="uk-UA"/>
              </w:rPr>
              <w:t>- про формування робочого навчального плану на 2018/2019 н.р.</w:t>
            </w:r>
          </w:p>
          <w:p w:rsidR="003B6D4C" w:rsidRPr="003B6D4C" w:rsidRDefault="003B6D4C" w:rsidP="003B6D4C">
            <w:pPr>
              <w:jc w:val="both"/>
              <w:rPr>
                <w:sz w:val="24"/>
                <w:szCs w:val="24"/>
                <w:lang w:val="uk-UA" w:eastAsia="uk-UA"/>
              </w:rPr>
            </w:pPr>
            <w:r w:rsidRPr="003B6D4C">
              <w:rPr>
                <w:sz w:val="24"/>
                <w:szCs w:val="24"/>
                <w:lang w:val="uk-UA" w:eastAsia="uk-UA"/>
              </w:rPr>
              <w:t>- про надання щорічної відпустки працівникам школи.</w:t>
            </w:r>
          </w:p>
          <w:p w:rsidR="003B6D4C" w:rsidRPr="003B6D4C" w:rsidRDefault="003B6D4C" w:rsidP="003B6D4C">
            <w:pPr>
              <w:jc w:val="both"/>
              <w:rPr>
                <w:sz w:val="24"/>
                <w:szCs w:val="24"/>
                <w:lang w:val="uk-UA" w:eastAsia="uk-UA"/>
              </w:rPr>
            </w:pPr>
            <w:r w:rsidRPr="003B6D4C">
              <w:rPr>
                <w:sz w:val="24"/>
                <w:szCs w:val="24"/>
                <w:lang w:val="uk-UA" w:eastAsia="uk-UA"/>
              </w:rPr>
              <w:t xml:space="preserve">- попередня комплектація на новий навчальний рік </w:t>
            </w:r>
          </w:p>
          <w:p w:rsidR="003B6D4C" w:rsidRPr="003B6D4C" w:rsidRDefault="003B6D4C" w:rsidP="003B6D4C">
            <w:pPr>
              <w:jc w:val="both"/>
              <w:rPr>
                <w:sz w:val="24"/>
                <w:szCs w:val="24"/>
                <w:lang w:val="uk-UA" w:eastAsia="uk-UA"/>
              </w:rPr>
            </w:pPr>
            <w:r w:rsidRPr="003B6D4C">
              <w:rPr>
                <w:sz w:val="24"/>
                <w:szCs w:val="24"/>
                <w:lang w:val="uk-UA" w:eastAsia="uk-UA"/>
              </w:rPr>
              <w:t>- оформлення й ведення документації державної підсумкової атестації;</w:t>
            </w:r>
          </w:p>
          <w:p w:rsidR="003B6D4C" w:rsidRPr="003B6D4C" w:rsidRDefault="003B6D4C" w:rsidP="003B6D4C">
            <w:pPr>
              <w:jc w:val="both"/>
              <w:rPr>
                <w:sz w:val="24"/>
                <w:szCs w:val="24"/>
                <w:lang w:val="uk-UA" w:eastAsia="uk-UA"/>
              </w:rPr>
            </w:pPr>
            <w:r w:rsidRPr="003B6D4C">
              <w:rPr>
                <w:sz w:val="24"/>
                <w:szCs w:val="24"/>
                <w:lang w:val="uk-UA" w:eastAsia="uk-UA"/>
              </w:rPr>
              <w:t xml:space="preserve"> -  про підготовку  і видачу свідоцтв та атестатів;</w:t>
            </w:r>
          </w:p>
          <w:p w:rsidR="003B6D4C" w:rsidRPr="003B6D4C" w:rsidRDefault="003B6D4C" w:rsidP="003B6D4C">
            <w:pPr>
              <w:jc w:val="both"/>
              <w:rPr>
                <w:sz w:val="24"/>
                <w:szCs w:val="24"/>
                <w:lang w:val="uk-UA" w:eastAsia="uk-UA"/>
              </w:rPr>
            </w:pPr>
            <w:r w:rsidRPr="003B6D4C">
              <w:rPr>
                <w:sz w:val="24"/>
                <w:szCs w:val="24"/>
                <w:lang w:val="uk-UA" w:eastAsia="uk-UA"/>
              </w:rPr>
              <w:t>- про рівень навчальних досягнень учнів 10 класу (претенденти на нагородження медалями)</w:t>
            </w:r>
          </w:p>
          <w:p w:rsidR="003B6D4C" w:rsidRPr="003B6D4C" w:rsidRDefault="003B6D4C" w:rsidP="003B6D4C">
            <w:pPr>
              <w:jc w:val="both"/>
              <w:rPr>
                <w:sz w:val="24"/>
                <w:szCs w:val="24"/>
                <w:lang w:val="uk-UA" w:eastAsia="uk-UA"/>
              </w:rPr>
            </w:pPr>
            <w:r w:rsidRPr="003B6D4C">
              <w:rPr>
                <w:sz w:val="24"/>
                <w:szCs w:val="24"/>
                <w:lang w:val="uk-UA" w:eastAsia="uk-UA"/>
              </w:rPr>
              <w:t>- про проведення свята «Останній дзвоник», випускних вечорів.</w:t>
            </w:r>
          </w:p>
        </w:tc>
        <w:tc>
          <w:tcPr>
            <w:tcW w:w="1576" w:type="dxa"/>
          </w:tcPr>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jc w:val="cente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r w:rsidRPr="003B6D4C">
              <w:rPr>
                <w:sz w:val="24"/>
                <w:szCs w:val="24"/>
                <w:lang w:val="uk-UA" w:eastAsia="uk-UA"/>
              </w:rPr>
              <w:t>Голова ПК</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r w:rsidRPr="003B6D4C">
              <w:rPr>
                <w:sz w:val="24"/>
                <w:szCs w:val="24"/>
                <w:lang w:val="uk-UA" w:eastAsia="uk-UA"/>
              </w:rPr>
              <w:t>ЗДНВР</w:t>
            </w:r>
          </w:p>
          <w:p w:rsidR="003B6D4C" w:rsidRPr="003B6D4C" w:rsidRDefault="003B6D4C" w:rsidP="003B6D4C">
            <w:pPr>
              <w:rPr>
                <w:sz w:val="24"/>
                <w:szCs w:val="24"/>
                <w:lang w:val="uk-UA" w:eastAsia="uk-UA"/>
              </w:rPr>
            </w:pPr>
            <w:r w:rsidRPr="003B6D4C">
              <w:rPr>
                <w:sz w:val="24"/>
                <w:szCs w:val="24"/>
                <w:lang w:val="uk-UA" w:eastAsia="uk-UA"/>
              </w:rPr>
              <w:t>ЗД</w:t>
            </w:r>
            <w:r w:rsidR="00F51ABF">
              <w:rPr>
                <w:sz w:val="24"/>
                <w:szCs w:val="24"/>
                <w:lang w:val="uk-UA" w:eastAsia="uk-UA"/>
              </w:rPr>
              <w:t>Н</w:t>
            </w:r>
            <w:r w:rsidRPr="003B6D4C">
              <w:rPr>
                <w:sz w:val="24"/>
                <w:szCs w:val="24"/>
                <w:lang w:val="uk-UA" w:eastAsia="uk-UA"/>
              </w:rPr>
              <w:t>ВР</w:t>
            </w:r>
          </w:p>
          <w:p w:rsidR="003B6D4C" w:rsidRDefault="003B6D4C" w:rsidP="00F51ABF">
            <w:pPr>
              <w:rPr>
                <w:sz w:val="24"/>
                <w:szCs w:val="24"/>
                <w:lang w:val="uk-UA" w:eastAsia="uk-UA"/>
              </w:rPr>
            </w:pPr>
            <w:r w:rsidRPr="003B6D4C">
              <w:rPr>
                <w:sz w:val="24"/>
                <w:szCs w:val="24"/>
                <w:lang w:val="uk-UA" w:eastAsia="uk-UA"/>
              </w:rPr>
              <w:t xml:space="preserve"> </w:t>
            </w:r>
          </w:p>
          <w:p w:rsidR="00F51ABF" w:rsidRPr="003B6D4C" w:rsidRDefault="00F51ABF" w:rsidP="00F51ABF">
            <w:pPr>
              <w:rPr>
                <w:sz w:val="24"/>
                <w:szCs w:val="24"/>
                <w:lang w:val="uk-UA" w:eastAsia="uk-UA"/>
              </w:rPr>
            </w:pPr>
            <w:r>
              <w:rPr>
                <w:sz w:val="24"/>
                <w:szCs w:val="24"/>
                <w:lang w:val="uk-UA" w:eastAsia="uk-UA"/>
              </w:rPr>
              <w:t>Пед.орг.</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Наказ ,графік</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 xml:space="preserve">Інформація  </w:t>
            </w:r>
          </w:p>
          <w:p w:rsidR="003B6D4C" w:rsidRPr="003B6D4C" w:rsidRDefault="003B6D4C" w:rsidP="003B6D4C">
            <w:pPr>
              <w:rPr>
                <w:sz w:val="24"/>
                <w:szCs w:val="24"/>
                <w:lang w:val="uk-UA" w:eastAsia="uk-UA"/>
              </w:rPr>
            </w:pPr>
            <w:r w:rsidRPr="003B6D4C">
              <w:rPr>
                <w:sz w:val="24"/>
                <w:szCs w:val="24"/>
                <w:lang w:val="uk-UA" w:eastAsia="uk-UA"/>
              </w:rPr>
              <w:t>Інформація</w:t>
            </w:r>
          </w:p>
          <w:p w:rsidR="003B6D4C" w:rsidRPr="003B6D4C" w:rsidRDefault="003B6D4C" w:rsidP="003B6D4C">
            <w:pPr>
              <w:rPr>
                <w:sz w:val="24"/>
                <w:szCs w:val="24"/>
                <w:lang w:val="uk-UA" w:eastAsia="uk-UA"/>
              </w:rPr>
            </w:pPr>
            <w:r w:rsidRPr="003B6D4C">
              <w:rPr>
                <w:sz w:val="24"/>
                <w:szCs w:val="24"/>
                <w:lang w:val="uk-UA" w:eastAsia="uk-UA"/>
              </w:rPr>
              <w:t xml:space="preserve">Наказ </w:t>
            </w:r>
          </w:p>
          <w:p w:rsidR="003B6D4C" w:rsidRPr="003B6D4C" w:rsidRDefault="00F51ABF" w:rsidP="003B6D4C">
            <w:pPr>
              <w:rPr>
                <w:sz w:val="24"/>
                <w:szCs w:val="24"/>
                <w:lang w:val="uk-UA" w:eastAsia="uk-UA"/>
              </w:rPr>
            </w:pPr>
            <w:r>
              <w:rPr>
                <w:sz w:val="24"/>
                <w:szCs w:val="24"/>
                <w:lang w:val="uk-UA" w:eastAsia="uk-UA"/>
              </w:rPr>
              <w:t xml:space="preserve">Аналіз </w:t>
            </w:r>
          </w:p>
          <w:p w:rsidR="00F51ABF" w:rsidRDefault="00F51ABF"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Сценарії </w:t>
            </w:r>
          </w:p>
        </w:tc>
        <w:tc>
          <w:tcPr>
            <w:tcW w:w="1418" w:type="dxa"/>
          </w:tcPr>
          <w:p w:rsidR="003B6D4C" w:rsidRPr="003B6D4C" w:rsidRDefault="003B6D4C" w:rsidP="003B6D4C">
            <w:pPr>
              <w:rPr>
                <w:sz w:val="24"/>
                <w:szCs w:val="24"/>
                <w:lang w:val="uk-UA" w:eastAsia="uk-UA"/>
              </w:rPr>
            </w:pPr>
          </w:p>
        </w:tc>
      </w:tr>
      <w:tr w:rsidR="003B6D4C" w:rsidRPr="003B6D4C" w:rsidTr="003B6D4C">
        <w:tc>
          <w:tcPr>
            <w:tcW w:w="8738" w:type="dxa"/>
          </w:tcPr>
          <w:p w:rsidR="003B6D4C" w:rsidRPr="003B6D4C" w:rsidRDefault="003B6D4C" w:rsidP="003B6D4C">
            <w:pPr>
              <w:jc w:val="both"/>
              <w:rPr>
                <w:b/>
                <w:sz w:val="24"/>
                <w:szCs w:val="24"/>
                <w:u w:val="single"/>
                <w:lang w:val="uk-UA" w:eastAsia="uk-UA"/>
              </w:rPr>
            </w:pPr>
            <w:r w:rsidRPr="003B6D4C">
              <w:rPr>
                <w:b/>
                <w:sz w:val="24"/>
                <w:szCs w:val="24"/>
                <w:u w:val="single"/>
                <w:lang w:val="uk-UA" w:eastAsia="uk-UA"/>
              </w:rPr>
              <w:t xml:space="preserve">Червень: </w:t>
            </w:r>
          </w:p>
          <w:p w:rsidR="003B6D4C" w:rsidRPr="003B6D4C" w:rsidRDefault="003B6D4C" w:rsidP="003B6D4C">
            <w:pPr>
              <w:jc w:val="both"/>
              <w:rPr>
                <w:sz w:val="24"/>
                <w:szCs w:val="24"/>
                <w:lang w:val="uk-UA" w:eastAsia="uk-UA"/>
              </w:rPr>
            </w:pPr>
            <w:r w:rsidRPr="003B6D4C">
              <w:rPr>
                <w:sz w:val="24"/>
                <w:szCs w:val="24"/>
                <w:lang w:val="uk-UA" w:eastAsia="uk-UA"/>
              </w:rPr>
              <w:t xml:space="preserve">-  про підготовку і проведення підсумкової педради по закінченню навчального року; </w:t>
            </w:r>
          </w:p>
          <w:p w:rsidR="003B6D4C" w:rsidRPr="003B6D4C" w:rsidRDefault="003B6D4C" w:rsidP="003B6D4C">
            <w:pPr>
              <w:jc w:val="both"/>
              <w:rPr>
                <w:sz w:val="24"/>
                <w:szCs w:val="24"/>
                <w:lang w:val="uk-UA" w:eastAsia="uk-UA"/>
              </w:rPr>
            </w:pPr>
            <w:r w:rsidRPr="003B6D4C">
              <w:rPr>
                <w:sz w:val="24"/>
                <w:szCs w:val="24"/>
                <w:lang w:val="uk-UA" w:eastAsia="uk-UA"/>
              </w:rPr>
              <w:t>- про координування планів роботи на 2018/2019 навчальний рік;</w:t>
            </w:r>
          </w:p>
          <w:p w:rsidR="003B6D4C" w:rsidRPr="003B6D4C" w:rsidRDefault="003B6D4C" w:rsidP="003B6D4C">
            <w:pPr>
              <w:jc w:val="both"/>
              <w:rPr>
                <w:sz w:val="24"/>
                <w:szCs w:val="24"/>
                <w:lang w:val="uk-UA" w:eastAsia="uk-UA"/>
              </w:rPr>
            </w:pPr>
            <w:r w:rsidRPr="003B6D4C">
              <w:rPr>
                <w:sz w:val="24"/>
                <w:szCs w:val="24"/>
                <w:lang w:val="uk-UA" w:eastAsia="uk-UA"/>
              </w:rPr>
              <w:t>- про санітарно-технічну підготовку школи до нового навчального року.</w:t>
            </w:r>
          </w:p>
        </w:tc>
        <w:tc>
          <w:tcPr>
            <w:tcW w:w="157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p>
        </w:tc>
        <w:tc>
          <w:tcPr>
            <w:tcW w:w="1843"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Директор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ЗДНВР </w:t>
            </w:r>
          </w:p>
          <w:p w:rsidR="003B6D4C" w:rsidRPr="003B6D4C" w:rsidRDefault="003B6D4C" w:rsidP="003B6D4C">
            <w:pPr>
              <w:rPr>
                <w:sz w:val="24"/>
                <w:szCs w:val="24"/>
                <w:lang w:val="uk-UA" w:eastAsia="uk-UA"/>
              </w:rPr>
            </w:pPr>
            <w:r w:rsidRPr="003B6D4C">
              <w:rPr>
                <w:sz w:val="24"/>
                <w:szCs w:val="24"/>
                <w:lang w:val="uk-UA" w:eastAsia="uk-UA"/>
              </w:rPr>
              <w:t xml:space="preserve">Завгосп </w:t>
            </w:r>
          </w:p>
        </w:tc>
        <w:tc>
          <w:tcPr>
            <w:tcW w:w="2126" w:type="dxa"/>
          </w:tcPr>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Наказ  </w:t>
            </w:r>
          </w:p>
          <w:p w:rsidR="003B6D4C" w:rsidRPr="003B6D4C" w:rsidRDefault="003B6D4C" w:rsidP="003B6D4C">
            <w:pPr>
              <w:rPr>
                <w:sz w:val="24"/>
                <w:szCs w:val="24"/>
                <w:lang w:val="uk-UA" w:eastAsia="uk-UA"/>
              </w:rPr>
            </w:pPr>
          </w:p>
          <w:p w:rsidR="003B6D4C" w:rsidRPr="003B6D4C" w:rsidRDefault="003B6D4C" w:rsidP="003B6D4C">
            <w:pPr>
              <w:rPr>
                <w:sz w:val="24"/>
                <w:szCs w:val="24"/>
                <w:lang w:val="uk-UA" w:eastAsia="uk-UA"/>
              </w:rPr>
            </w:pPr>
            <w:r w:rsidRPr="003B6D4C">
              <w:rPr>
                <w:sz w:val="24"/>
                <w:szCs w:val="24"/>
                <w:lang w:val="uk-UA" w:eastAsia="uk-UA"/>
              </w:rPr>
              <w:t xml:space="preserve">Заходи </w:t>
            </w:r>
          </w:p>
          <w:p w:rsidR="003B6D4C" w:rsidRPr="003B6D4C" w:rsidRDefault="003B6D4C" w:rsidP="003B6D4C">
            <w:pPr>
              <w:rPr>
                <w:sz w:val="24"/>
                <w:szCs w:val="24"/>
                <w:lang w:val="uk-UA" w:eastAsia="uk-UA"/>
              </w:rPr>
            </w:pPr>
            <w:r w:rsidRPr="003B6D4C">
              <w:rPr>
                <w:sz w:val="24"/>
                <w:szCs w:val="24"/>
                <w:lang w:val="uk-UA" w:eastAsia="uk-UA"/>
              </w:rPr>
              <w:t xml:space="preserve">Заходи </w:t>
            </w:r>
          </w:p>
        </w:tc>
        <w:tc>
          <w:tcPr>
            <w:tcW w:w="1418" w:type="dxa"/>
          </w:tcPr>
          <w:p w:rsidR="003B6D4C" w:rsidRPr="003B6D4C" w:rsidRDefault="003B6D4C" w:rsidP="003B6D4C">
            <w:pPr>
              <w:rPr>
                <w:sz w:val="24"/>
                <w:szCs w:val="24"/>
                <w:lang w:val="uk-UA" w:eastAsia="uk-UA"/>
              </w:rPr>
            </w:pPr>
          </w:p>
        </w:tc>
      </w:tr>
    </w:tbl>
    <w:p w:rsidR="005923FC" w:rsidRPr="002309C7" w:rsidRDefault="005923FC" w:rsidP="005923FC">
      <w:pPr>
        <w:rPr>
          <w:b/>
          <w:i/>
          <w:sz w:val="24"/>
          <w:szCs w:val="24"/>
          <w:lang w:val="uk-UA" w:eastAsia="uk-UA"/>
        </w:rPr>
      </w:pPr>
    </w:p>
    <w:p w:rsidR="00F51ABF" w:rsidRDefault="00F51ABF" w:rsidP="005923FC">
      <w:pPr>
        <w:rPr>
          <w:b/>
          <w:sz w:val="28"/>
          <w:szCs w:val="28"/>
          <w:lang w:val="uk-UA" w:eastAsia="uk-UA"/>
        </w:rPr>
      </w:pPr>
    </w:p>
    <w:p w:rsidR="00F51ABF" w:rsidRDefault="00F51ABF" w:rsidP="005923FC">
      <w:pPr>
        <w:rPr>
          <w:b/>
          <w:sz w:val="28"/>
          <w:szCs w:val="28"/>
          <w:lang w:val="uk-UA" w:eastAsia="uk-UA"/>
        </w:rPr>
      </w:pPr>
    </w:p>
    <w:p w:rsidR="00F51ABF" w:rsidRDefault="00F51ABF" w:rsidP="005923FC">
      <w:pPr>
        <w:rPr>
          <w:b/>
          <w:sz w:val="28"/>
          <w:szCs w:val="28"/>
          <w:lang w:val="uk-UA" w:eastAsia="uk-UA"/>
        </w:rPr>
      </w:pPr>
    </w:p>
    <w:p w:rsidR="00F51ABF" w:rsidRDefault="00F51ABF" w:rsidP="005923FC">
      <w:pPr>
        <w:rPr>
          <w:b/>
          <w:sz w:val="28"/>
          <w:szCs w:val="28"/>
          <w:lang w:val="uk-UA" w:eastAsia="uk-UA"/>
        </w:rPr>
      </w:pPr>
    </w:p>
    <w:p w:rsidR="00F51ABF" w:rsidRDefault="00F51ABF" w:rsidP="005923FC">
      <w:pPr>
        <w:rPr>
          <w:b/>
          <w:sz w:val="28"/>
          <w:szCs w:val="28"/>
          <w:lang w:val="uk-UA" w:eastAsia="uk-UA"/>
        </w:rPr>
      </w:pPr>
    </w:p>
    <w:p w:rsidR="00F51ABF" w:rsidRDefault="00F51ABF" w:rsidP="005923FC">
      <w:pPr>
        <w:rPr>
          <w:b/>
          <w:sz w:val="28"/>
          <w:szCs w:val="28"/>
          <w:lang w:val="uk-UA" w:eastAsia="uk-UA"/>
        </w:rPr>
      </w:pPr>
    </w:p>
    <w:p w:rsidR="005923FC" w:rsidRPr="002309C7" w:rsidRDefault="0047415E" w:rsidP="005923FC">
      <w:pPr>
        <w:rPr>
          <w:b/>
          <w:sz w:val="28"/>
          <w:szCs w:val="28"/>
          <w:lang w:val="uk-UA" w:eastAsia="uk-UA"/>
        </w:rPr>
      </w:pPr>
      <w:r>
        <w:rPr>
          <w:b/>
          <w:sz w:val="28"/>
          <w:szCs w:val="28"/>
          <w:lang w:val="uk-UA" w:eastAsia="uk-UA"/>
        </w:rPr>
        <w:lastRenderedPageBreak/>
        <w:t>3</w:t>
      </w:r>
      <w:r w:rsidR="005923FC" w:rsidRPr="002309C7">
        <w:rPr>
          <w:b/>
          <w:sz w:val="28"/>
          <w:szCs w:val="28"/>
          <w:lang w:val="uk-UA" w:eastAsia="uk-UA"/>
        </w:rPr>
        <w:t>.3. Засідання ради школи</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1701"/>
        <w:gridCol w:w="1417"/>
        <w:gridCol w:w="1560"/>
        <w:gridCol w:w="1559"/>
      </w:tblGrid>
      <w:tr w:rsidR="005923FC" w:rsidRPr="002309C7" w:rsidTr="002572A5">
        <w:trPr>
          <w:trHeight w:val="344"/>
        </w:trPr>
        <w:tc>
          <w:tcPr>
            <w:tcW w:w="9072" w:type="dxa"/>
          </w:tcPr>
          <w:p w:rsidR="005923FC" w:rsidRPr="002309C7" w:rsidRDefault="005923FC" w:rsidP="002572A5">
            <w:pPr>
              <w:jc w:val="center"/>
              <w:rPr>
                <w:b/>
                <w:sz w:val="24"/>
                <w:szCs w:val="24"/>
                <w:lang w:val="uk-UA" w:eastAsia="uk-UA"/>
              </w:rPr>
            </w:pPr>
            <w:r w:rsidRPr="002309C7">
              <w:rPr>
                <w:b/>
                <w:sz w:val="24"/>
                <w:szCs w:val="24"/>
                <w:lang w:val="uk-UA" w:eastAsia="uk-UA"/>
              </w:rPr>
              <w:t>Зміст діяльності</w:t>
            </w:r>
          </w:p>
        </w:tc>
        <w:tc>
          <w:tcPr>
            <w:tcW w:w="1701" w:type="dxa"/>
          </w:tcPr>
          <w:p w:rsidR="005923FC" w:rsidRPr="002309C7" w:rsidRDefault="005923FC" w:rsidP="002572A5">
            <w:pPr>
              <w:jc w:val="center"/>
              <w:rPr>
                <w:b/>
                <w:sz w:val="24"/>
                <w:szCs w:val="24"/>
                <w:lang w:val="uk-UA" w:eastAsia="uk-UA"/>
              </w:rPr>
            </w:pPr>
            <w:r w:rsidRPr="002309C7">
              <w:rPr>
                <w:b/>
                <w:sz w:val="24"/>
                <w:szCs w:val="24"/>
                <w:lang w:val="uk-UA" w:eastAsia="uk-UA"/>
              </w:rPr>
              <w:t>Відповідальні</w:t>
            </w:r>
          </w:p>
        </w:tc>
        <w:tc>
          <w:tcPr>
            <w:tcW w:w="1417" w:type="dxa"/>
          </w:tcPr>
          <w:p w:rsidR="005923FC" w:rsidRPr="002309C7" w:rsidRDefault="005923FC" w:rsidP="002572A5">
            <w:pPr>
              <w:jc w:val="center"/>
              <w:rPr>
                <w:b/>
                <w:sz w:val="24"/>
                <w:szCs w:val="24"/>
                <w:lang w:val="uk-UA" w:eastAsia="uk-UA"/>
              </w:rPr>
            </w:pPr>
            <w:r w:rsidRPr="002309C7">
              <w:rPr>
                <w:b/>
                <w:sz w:val="24"/>
                <w:szCs w:val="24"/>
                <w:lang w:val="uk-UA" w:eastAsia="uk-UA"/>
              </w:rPr>
              <w:t>Термін виконання</w:t>
            </w:r>
          </w:p>
        </w:tc>
        <w:tc>
          <w:tcPr>
            <w:tcW w:w="1560" w:type="dxa"/>
          </w:tcPr>
          <w:p w:rsidR="005923FC" w:rsidRPr="002309C7" w:rsidRDefault="005923FC" w:rsidP="002572A5">
            <w:pPr>
              <w:jc w:val="center"/>
              <w:rPr>
                <w:b/>
                <w:sz w:val="24"/>
                <w:szCs w:val="24"/>
                <w:lang w:val="uk-UA" w:eastAsia="uk-UA"/>
              </w:rPr>
            </w:pPr>
            <w:r w:rsidRPr="002309C7">
              <w:rPr>
                <w:b/>
                <w:sz w:val="24"/>
                <w:szCs w:val="24"/>
                <w:lang w:val="uk-UA" w:eastAsia="uk-UA"/>
              </w:rPr>
              <w:t>Форма узагальнення</w:t>
            </w:r>
          </w:p>
        </w:tc>
        <w:tc>
          <w:tcPr>
            <w:tcW w:w="1559" w:type="dxa"/>
          </w:tcPr>
          <w:p w:rsidR="005923FC" w:rsidRPr="002309C7" w:rsidRDefault="005923FC" w:rsidP="002572A5">
            <w:pPr>
              <w:rPr>
                <w:b/>
                <w:sz w:val="24"/>
                <w:szCs w:val="24"/>
                <w:lang w:val="uk-UA" w:eastAsia="uk-UA"/>
              </w:rPr>
            </w:pPr>
            <w:r w:rsidRPr="002309C7">
              <w:rPr>
                <w:b/>
                <w:sz w:val="24"/>
                <w:szCs w:val="24"/>
                <w:lang w:val="uk-UA" w:eastAsia="uk-UA"/>
              </w:rPr>
              <w:t>Примітка</w:t>
            </w:r>
          </w:p>
        </w:tc>
      </w:tr>
      <w:tr w:rsidR="002572A5" w:rsidRPr="002309C7" w:rsidTr="002572A5">
        <w:trPr>
          <w:cantSplit/>
          <w:trHeight w:val="1246"/>
        </w:trPr>
        <w:tc>
          <w:tcPr>
            <w:tcW w:w="9072" w:type="dxa"/>
          </w:tcPr>
          <w:p w:rsidR="002572A5" w:rsidRPr="002309C7" w:rsidRDefault="002572A5" w:rsidP="002572A5">
            <w:pPr>
              <w:rPr>
                <w:b/>
                <w:sz w:val="24"/>
                <w:szCs w:val="24"/>
                <w:lang w:val="uk-UA" w:eastAsia="uk-UA"/>
              </w:rPr>
            </w:pPr>
            <w:r w:rsidRPr="002309C7">
              <w:rPr>
                <w:b/>
                <w:sz w:val="24"/>
                <w:szCs w:val="24"/>
                <w:lang w:val="uk-UA" w:eastAsia="uk-UA"/>
              </w:rPr>
              <w:t>Засідання № 1</w:t>
            </w:r>
          </w:p>
          <w:p w:rsidR="002572A5" w:rsidRPr="002572A5" w:rsidRDefault="002572A5" w:rsidP="002572A5">
            <w:pPr>
              <w:tabs>
                <w:tab w:val="left" w:pos="1198"/>
              </w:tabs>
              <w:rPr>
                <w:sz w:val="24"/>
                <w:szCs w:val="24"/>
                <w:lang w:val="uk-UA" w:eastAsia="uk-UA"/>
              </w:rPr>
            </w:pPr>
            <w:r w:rsidRPr="002309C7">
              <w:rPr>
                <w:sz w:val="24"/>
                <w:szCs w:val="24"/>
                <w:lang w:val="uk-UA" w:eastAsia="uk-UA"/>
              </w:rPr>
              <w:t xml:space="preserve"> </w:t>
            </w:r>
            <w:r w:rsidRPr="002572A5">
              <w:rPr>
                <w:color w:val="212121"/>
                <w:sz w:val="24"/>
                <w:szCs w:val="24"/>
              </w:rPr>
              <w:t>1. Про підсумки навчального року (ДПА, підсумки оздоровлення).</w:t>
            </w:r>
            <w:r w:rsidRPr="002572A5">
              <w:rPr>
                <w:color w:val="212121"/>
                <w:sz w:val="24"/>
                <w:szCs w:val="24"/>
              </w:rPr>
              <w:br/>
              <w:t>2. Про затвердження річного плану роботи школи. </w:t>
            </w:r>
            <w:r w:rsidRPr="002572A5">
              <w:rPr>
                <w:color w:val="212121"/>
                <w:sz w:val="24"/>
                <w:szCs w:val="24"/>
              </w:rPr>
              <w:br/>
            </w:r>
            <w:r w:rsidRPr="002572A5">
              <w:rPr>
                <w:color w:val="212121"/>
                <w:sz w:val="24"/>
                <w:szCs w:val="24"/>
                <w:lang w:val="uk-UA"/>
              </w:rPr>
              <w:t>3</w:t>
            </w:r>
            <w:r w:rsidRPr="002572A5">
              <w:rPr>
                <w:color w:val="212121"/>
                <w:sz w:val="24"/>
                <w:szCs w:val="24"/>
              </w:rPr>
              <w:t>. Про організацію гарячого харчування учнів. Затвердження списків учнів на пільгове харчування.</w:t>
            </w:r>
            <w:r w:rsidRPr="002572A5">
              <w:rPr>
                <w:color w:val="212121"/>
                <w:sz w:val="24"/>
                <w:szCs w:val="24"/>
              </w:rPr>
              <w:br/>
            </w:r>
            <w:r w:rsidRPr="002572A5">
              <w:rPr>
                <w:color w:val="212121"/>
                <w:sz w:val="24"/>
                <w:szCs w:val="24"/>
                <w:lang w:val="uk-UA"/>
              </w:rPr>
              <w:t>4</w:t>
            </w:r>
            <w:r w:rsidRPr="002572A5">
              <w:rPr>
                <w:color w:val="212121"/>
                <w:sz w:val="24"/>
                <w:szCs w:val="24"/>
              </w:rPr>
              <w:t>. Про обрання до складу ради школи. Визначення складу постійних комісій</w:t>
            </w:r>
          </w:p>
        </w:tc>
        <w:tc>
          <w:tcPr>
            <w:tcW w:w="1701" w:type="dxa"/>
          </w:tcPr>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r w:rsidRPr="002309C7">
              <w:rPr>
                <w:sz w:val="24"/>
                <w:szCs w:val="24"/>
                <w:lang w:val="uk-UA" w:eastAsia="uk-UA"/>
              </w:rPr>
              <w:t xml:space="preserve">Голова ради </w:t>
            </w:r>
          </w:p>
          <w:p w:rsidR="002572A5" w:rsidRPr="002309C7" w:rsidRDefault="002572A5" w:rsidP="002572A5">
            <w:pPr>
              <w:rPr>
                <w:sz w:val="24"/>
                <w:szCs w:val="24"/>
                <w:lang w:val="uk-UA" w:eastAsia="uk-UA"/>
              </w:rPr>
            </w:pPr>
            <w:r>
              <w:rPr>
                <w:sz w:val="24"/>
                <w:szCs w:val="24"/>
                <w:lang w:val="uk-UA" w:eastAsia="uk-UA"/>
              </w:rPr>
              <w:t>Члени ради</w:t>
            </w:r>
          </w:p>
        </w:tc>
        <w:tc>
          <w:tcPr>
            <w:tcW w:w="1417" w:type="dxa"/>
          </w:tcPr>
          <w:p w:rsidR="002572A5" w:rsidRPr="002309C7" w:rsidRDefault="002572A5" w:rsidP="002572A5">
            <w:pPr>
              <w:rPr>
                <w:sz w:val="24"/>
                <w:szCs w:val="24"/>
                <w:lang w:val="uk-UA" w:eastAsia="uk-UA"/>
              </w:rPr>
            </w:pPr>
            <w:r w:rsidRPr="002309C7">
              <w:rPr>
                <w:sz w:val="24"/>
                <w:szCs w:val="24"/>
                <w:lang w:val="uk-UA" w:eastAsia="uk-UA"/>
              </w:rPr>
              <w:t>серпень</w:t>
            </w:r>
          </w:p>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p>
        </w:tc>
        <w:tc>
          <w:tcPr>
            <w:tcW w:w="1560" w:type="dxa"/>
          </w:tcPr>
          <w:p w:rsidR="002572A5" w:rsidRPr="002309C7" w:rsidRDefault="002572A5" w:rsidP="002572A5">
            <w:pPr>
              <w:rPr>
                <w:sz w:val="24"/>
                <w:szCs w:val="24"/>
                <w:lang w:val="uk-UA" w:eastAsia="uk-UA"/>
              </w:rPr>
            </w:pPr>
            <w:r w:rsidRPr="002309C7">
              <w:rPr>
                <w:sz w:val="24"/>
                <w:szCs w:val="24"/>
                <w:lang w:val="uk-UA" w:eastAsia="uk-UA"/>
              </w:rPr>
              <w:t xml:space="preserve">Протокол </w:t>
            </w:r>
          </w:p>
          <w:p w:rsidR="002572A5" w:rsidRPr="002309C7" w:rsidRDefault="002572A5" w:rsidP="002572A5">
            <w:pPr>
              <w:rPr>
                <w:sz w:val="24"/>
                <w:szCs w:val="24"/>
                <w:lang w:val="uk-UA" w:eastAsia="uk-UA"/>
              </w:rPr>
            </w:pPr>
          </w:p>
        </w:tc>
        <w:tc>
          <w:tcPr>
            <w:tcW w:w="1559" w:type="dxa"/>
          </w:tcPr>
          <w:p w:rsidR="002572A5" w:rsidRPr="002309C7" w:rsidRDefault="002572A5" w:rsidP="002572A5">
            <w:pPr>
              <w:jc w:val="center"/>
              <w:rPr>
                <w:sz w:val="24"/>
                <w:szCs w:val="24"/>
                <w:lang w:val="uk-UA" w:eastAsia="uk-UA"/>
              </w:rPr>
            </w:pPr>
          </w:p>
        </w:tc>
      </w:tr>
      <w:tr w:rsidR="002572A5" w:rsidRPr="002309C7" w:rsidTr="002572A5">
        <w:trPr>
          <w:cantSplit/>
          <w:trHeight w:val="1137"/>
        </w:trPr>
        <w:tc>
          <w:tcPr>
            <w:tcW w:w="9072"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b/>
                <w:sz w:val="24"/>
                <w:szCs w:val="24"/>
                <w:lang w:val="uk-UA" w:eastAsia="uk-UA"/>
              </w:rPr>
            </w:pPr>
            <w:r w:rsidRPr="002309C7">
              <w:rPr>
                <w:b/>
                <w:sz w:val="24"/>
                <w:szCs w:val="24"/>
                <w:lang w:val="uk-UA" w:eastAsia="uk-UA"/>
              </w:rPr>
              <w:t>Засідання № 2</w:t>
            </w:r>
          </w:p>
          <w:p w:rsidR="002572A5" w:rsidRPr="002572A5" w:rsidRDefault="002572A5" w:rsidP="002572A5">
            <w:pPr>
              <w:rPr>
                <w:color w:val="212121"/>
                <w:sz w:val="24"/>
                <w:szCs w:val="24"/>
                <w:shd w:val="clear" w:color="auto" w:fill="F2F2F2"/>
                <w:lang w:val="uk-UA"/>
              </w:rPr>
            </w:pPr>
            <w:r w:rsidRPr="002572A5">
              <w:rPr>
                <w:color w:val="212121"/>
                <w:sz w:val="24"/>
                <w:szCs w:val="24"/>
              </w:rPr>
              <w:t>1. Про функціонування шкільного сайту.</w:t>
            </w:r>
            <w:r w:rsidRPr="002572A5">
              <w:rPr>
                <w:color w:val="212121"/>
                <w:sz w:val="24"/>
                <w:szCs w:val="24"/>
              </w:rPr>
              <w:br/>
            </w:r>
            <w:r w:rsidRPr="002572A5">
              <w:rPr>
                <w:color w:val="212121"/>
                <w:sz w:val="24"/>
                <w:szCs w:val="24"/>
                <w:lang w:val="uk-UA"/>
              </w:rPr>
              <w:t>2</w:t>
            </w:r>
            <w:r w:rsidRPr="002572A5">
              <w:rPr>
                <w:color w:val="212121"/>
                <w:sz w:val="24"/>
                <w:szCs w:val="24"/>
              </w:rPr>
              <w:t>. Про надання матеріальної допомоги учням із фонду всеобуча.</w:t>
            </w:r>
            <w:r w:rsidRPr="002572A5">
              <w:rPr>
                <w:color w:val="212121"/>
                <w:sz w:val="24"/>
                <w:szCs w:val="24"/>
                <w:shd w:val="clear" w:color="auto" w:fill="F2F2F2"/>
              </w:rPr>
              <w:t xml:space="preserve"> </w:t>
            </w:r>
          </w:p>
          <w:p w:rsidR="002572A5" w:rsidRPr="002309C7" w:rsidRDefault="002572A5" w:rsidP="002572A5">
            <w:pPr>
              <w:rPr>
                <w:i/>
                <w:iCs/>
                <w:sz w:val="24"/>
                <w:szCs w:val="24"/>
                <w:lang w:val="uk-UA" w:eastAsia="uk-UA"/>
              </w:rPr>
            </w:pPr>
            <w:r w:rsidRPr="002572A5">
              <w:rPr>
                <w:color w:val="212121"/>
                <w:sz w:val="24"/>
                <w:szCs w:val="24"/>
                <w:lang w:val="uk-UA"/>
              </w:rPr>
              <w:t>3</w:t>
            </w:r>
            <w:r w:rsidRPr="002572A5">
              <w:rPr>
                <w:color w:val="212121"/>
                <w:sz w:val="24"/>
                <w:szCs w:val="24"/>
              </w:rPr>
              <w:t>. Про підготовку школи до роботи в осінньо-зимовий період.</w:t>
            </w:r>
          </w:p>
        </w:tc>
        <w:tc>
          <w:tcPr>
            <w:tcW w:w="1701"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r w:rsidRPr="002309C7">
              <w:rPr>
                <w:sz w:val="24"/>
                <w:szCs w:val="24"/>
                <w:lang w:val="uk-UA" w:eastAsia="uk-UA"/>
              </w:rPr>
              <w:t>Члени ради</w:t>
            </w:r>
          </w:p>
          <w:p w:rsidR="002572A5" w:rsidRPr="002309C7" w:rsidRDefault="002572A5" w:rsidP="002572A5">
            <w:pPr>
              <w:rPr>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r w:rsidRPr="002309C7">
              <w:rPr>
                <w:sz w:val="24"/>
                <w:szCs w:val="24"/>
                <w:lang w:val="uk-UA" w:eastAsia="uk-UA"/>
              </w:rPr>
              <w:t>жовтень</w:t>
            </w:r>
          </w:p>
        </w:tc>
        <w:tc>
          <w:tcPr>
            <w:tcW w:w="1560"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 xml:space="preserve">Протокол </w:t>
            </w:r>
          </w:p>
          <w:p w:rsidR="002572A5" w:rsidRPr="002309C7" w:rsidRDefault="002572A5" w:rsidP="002572A5">
            <w:pPr>
              <w:rPr>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jc w:val="center"/>
              <w:rPr>
                <w:sz w:val="24"/>
                <w:szCs w:val="24"/>
                <w:lang w:val="uk-UA" w:eastAsia="uk-UA"/>
              </w:rPr>
            </w:pPr>
          </w:p>
        </w:tc>
      </w:tr>
      <w:tr w:rsidR="002572A5" w:rsidRPr="002309C7" w:rsidTr="002572A5">
        <w:trPr>
          <w:cantSplit/>
          <w:trHeight w:val="1119"/>
        </w:trPr>
        <w:tc>
          <w:tcPr>
            <w:tcW w:w="9072"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b/>
                <w:sz w:val="24"/>
                <w:szCs w:val="24"/>
                <w:lang w:val="uk-UA" w:eastAsia="uk-UA"/>
              </w:rPr>
            </w:pPr>
            <w:r w:rsidRPr="002309C7">
              <w:rPr>
                <w:b/>
                <w:sz w:val="24"/>
                <w:szCs w:val="24"/>
                <w:lang w:val="uk-UA" w:eastAsia="uk-UA"/>
              </w:rPr>
              <w:t>Засідання № 3</w:t>
            </w:r>
          </w:p>
          <w:p w:rsidR="002572A5" w:rsidRPr="002572A5" w:rsidRDefault="002572A5" w:rsidP="002572A5">
            <w:pPr>
              <w:tabs>
                <w:tab w:val="left" w:pos="1198"/>
              </w:tabs>
              <w:rPr>
                <w:b/>
                <w:sz w:val="24"/>
                <w:szCs w:val="24"/>
                <w:lang w:val="uk-UA" w:eastAsia="uk-UA"/>
              </w:rPr>
            </w:pPr>
            <w:r w:rsidRPr="002572A5">
              <w:rPr>
                <w:color w:val="212121"/>
                <w:sz w:val="24"/>
                <w:szCs w:val="24"/>
              </w:rPr>
              <w:t>1. Про узгодження направлень витрат на новий фінансовий рік. </w:t>
            </w:r>
            <w:r w:rsidRPr="002572A5">
              <w:rPr>
                <w:color w:val="212121"/>
                <w:sz w:val="24"/>
                <w:szCs w:val="24"/>
              </w:rPr>
              <w:br/>
              <w:t>2. Про медичний супровід навчально-виховного процесу.</w:t>
            </w:r>
            <w:r w:rsidRPr="002572A5">
              <w:rPr>
                <w:color w:val="212121"/>
                <w:sz w:val="24"/>
                <w:szCs w:val="24"/>
              </w:rPr>
              <w:br/>
              <w:t>3. Про основні напрямки роботи школи з профілактики правопорушень та злочинів серед учнів. </w:t>
            </w:r>
            <w:r w:rsidRPr="002572A5">
              <w:rPr>
                <w:color w:val="212121"/>
                <w:sz w:val="24"/>
                <w:szCs w:val="24"/>
              </w:rPr>
              <w:br/>
              <w:t>4. Про позашкільну освіту учнів школи. </w:t>
            </w:r>
            <w:r w:rsidRPr="002572A5">
              <w:rPr>
                <w:color w:val="212121"/>
                <w:sz w:val="24"/>
                <w:szCs w:val="24"/>
              </w:rPr>
              <w:br/>
              <w:t>5. Про роботу шкільних дитячих організацій.</w:t>
            </w:r>
          </w:p>
        </w:tc>
        <w:tc>
          <w:tcPr>
            <w:tcW w:w="1701"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r>
              <w:rPr>
                <w:sz w:val="24"/>
                <w:szCs w:val="24"/>
                <w:lang w:val="uk-UA" w:eastAsia="uk-UA"/>
              </w:rPr>
              <w:t>Члени ради</w:t>
            </w:r>
          </w:p>
        </w:tc>
        <w:tc>
          <w:tcPr>
            <w:tcW w:w="1417"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січень</w:t>
            </w:r>
          </w:p>
          <w:p w:rsidR="002572A5" w:rsidRPr="002309C7" w:rsidRDefault="002572A5" w:rsidP="002572A5">
            <w:pPr>
              <w:rPr>
                <w:sz w:val="24"/>
                <w:szCs w:val="24"/>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 xml:space="preserve">Протокол </w:t>
            </w:r>
          </w:p>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jc w:val="center"/>
              <w:rPr>
                <w:sz w:val="24"/>
                <w:szCs w:val="24"/>
                <w:lang w:val="uk-UA" w:eastAsia="uk-UA"/>
              </w:rPr>
            </w:pPr>
          </w:p>
        </w:tc>
      </w:tr>
      <w:tr w:rsidR="002572A5" w:rsidRPr="002309C7" w:rsidTr="002572A5">
        <w:trPr>
          <w:cantSplit/>
          <w:trHeight w:val="1437"/>
        </w:trPr>
        <w:tc>
          <w:tcPr>
            <w:tcW w:w="9072"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b/>
                <w:sz w:val="24"/>
                <w:szCs w:val="24"/>
                <w:lang w:val="uk-UA" w:eastAsia="uk-UA"/>
              </w:rPr>
            </w:pPr>
            <w:r w:rsidRPr="002309C7">
              <w:rPr>
                <w:b/>
                <w:sz w:val="24"/>
                <w:szCs w:val="24"/>
                <w:lang w:val="uk-UA" w:eastAsia="uk-UA"/>
              </w:rPr>
              <w:t>Засідання № 4</w:t>
            </w:r>
          </w:p>
          <w:p w:rsidR="002572A5" w:rsidRPr="002572A5" w:rsidRDefault="002572A5" w:rsidP="002572A5">
            <w:pPr>
              <w:tabs>
                <w:tab w:val="left" w:pos="1213"/>
              </w:tabs>
              <w:rPr>
                <w:iCs/>
                <w:sz w:val="24"/>
                <w:szCs w:val="24"/>
                <w:lang w:val="uk-UA" w:eastAsia="uk-UA"/>
              </w:rPr>
            </w:pPr>
            <w:r w:rsidRPr="002572A5">
              <w:rPr>
                <w:color w:val="212121"/>
                <w:sz w:val="24"/>
                <w:szCs w:val="24"/>
                <w:lang w:val="uk-UA"/>
              </w:rPr>
              <w:t>1</w:t>
            </w:r>
            <w:r w:rsidRPr="002572A5">
              <w:rPr>
                <w:color w:val="212121"/>
                <w:sz w:val="24"/>
                <w:szCs w:val="24"/>
              </w:rPr>
              <w:t>. Про погодження списку підручників, рекомендованих Міністерством освіти і науки України для навчально-виховного процесу. Забезпечення учнів підручниками.</w:t>
            </w:r>
            <w:r w:rsidRPr="002572A5">
              <w:rPr>
                <w:color w:val="212121"/>
                <w:sz w:val="24"/>
                <w:szCs w:val="24"/>
              </w:rPr>
              <w:br/>
            </w:r>
            <w:r w:rsidRPr="002572A5">
              <w:rPr>
                <w:color w:val="212121"/>
                <w:sz w:val="24"/>
                <w:szCs w:val="24"/>
                <w:lang w:val="uk-UA"/>
              </w:rPr>
              <w:t>2</w:t>
            </w:r>
            <w:r w:rsidRPr="002572A5">
              <w:rPr>
                <w:color w:val="212121"/>
                <w:sz w:val="24"/>
                <w:szCs w:val="24"/>
              </w:rPr>
              <w:t>. Про дотримання санітарно-гігієнічного режиму в школі та організацію харчування. </w:t>
            </w:r>
            <w:r w:rsidRPr="002572A5">
              <w:rPr>
                <w:color w:val="212121"/>
                <w:sz w:val="24"/>
                <w:szCs w:val="24"/>
              </w:rPr>
              <w:br/>
            </w:r>
            <w:r w:rsidRPr="002572A5">
              <w:rPr>
                <w:color w:val="212121"/>
                <w:sz w:val="24"/>
                <w:szCs w:val="24"/>
                <w:lang w:val="uk-UA"/>
              </w:rPr>
              <w:t>3</w:t>
            </w:r>
            <w:r w:rsidRPr="002572A5">
              <w:rPr>
                <w:color w:val="212121"/>
                <w:sz w:val="24"/>
                <w:szCs w:val="24"/>
              </w:rPr>
              <w:t>. Про енергозберігаючі заходи в школ</w:t>
            </w:r>
            <w:r>
              <w:rPr>
                <w:color w:val="212121"/>
                <w:sz w:val="24"/>
                <w:szCs w:val="24"/>
                <w:lang w:val="uk-UA"/>
              </w:rPr>
              <w:t>і</w:t>
            </w:r>
          </w:p>
        </w:tc>
        <w:tc>
          <w:tcPr>
            <w:tcW w:w="1701"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r w:rsidRPr="002309C7">
              <w:rPr>
                <w:sz w:val="24"/>
                <w:szCs w:val="24"/>
                <w:lang w:val="uk-UA" w:eastAsia="uk-UA"/>
              </w:rPr>
              <w:t xml:space="preserve">Члени ради </w:t>
            </w:r>
          </w:p>
          <w:p w:rsidR="002572A5" w:rsidRPr="002309C7" w:rsidRDefault="002572A5" w:rsidP="002572A5">
            <w:pPr>
              <w:rPr>
                <w:sz w:val="24"/>
                <w:szCs w:val="24"/>
                <w:lang w:val="uk-UA" w:eastAsia="uk-UA"/>
              </w:rPr>
            </w:pPr>
            <w:r w:rsidRPr="002309C7">
              <w:rPr>
                <w:sz w:val="24"/>
                <w:szCs w:val="24"/>
                <w:lang w:val="uk-UA" w:eastAsia="uk-UA"/>
              </w:rPr>
              <w:t xml:space="preserve"> </w:t>
            </w:r>
          </w:p>
        </w:tc>
        <w:tc>
          <w:tcPr>
            <w:tcW w:w="1417"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квітень</w:t>
            </w:r>
          </w:p>
        </w:tc>
        <w:tc>
          <w:tcPr>
            <w:tcW w:w="1560"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 xml:space="preserve">Протокол </w:t>
            </w:r>
          </w:p>
          <w:p w:rsidR="002572A5" w:rsidRPr="002309C7" w:rsidRDefault="002572A5" w:rsidP="002572A5">
            <w:pPr>
              <w:rPr>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jc w:val="center"/>
              <w:rPr>
                <w:sz w:val="24"/>
                <w:szCs w:val="24"/>
                <w:lang w:val="uk-UA" w:eastAsia="uk-UA"/>
              </w:rPr>
            </w:pPr>
          </w:p>
        </w:tc>
      </w:tr>
      <w:tr w:rsidR="002572A5" w:rsidRPr="002309C7" w:rsidTr="002572A5">
        <w:trPr>
          <w:cantSplit/>
          <w:trHeight w:val="1552"/>
        </w:trPr>
        <w:tc>
          <w:tcPr>
            <w:tcW w:w="9072" w:type="dxa"/>
            <w:tcBorders>
              <w:top w:val="single" w:sz="4" w:space="0" w:color="auto"/>
              <w:left w:val="single" w:sz="4" w:space="0" w:color="auto"/>
              <w:bottom w:val="single" w:sz="4" w:space="0" w:color="auto"/>
              <w:right w:val="single" w:sz="4" w:space="0" w:color="auto"/>
            </w:tcBorders>
          </w:tcPr>
          <w:p w:rsidR="002572A5" w:rsidRDefault="002572A5" w:rsidP="002572A5">
            <w:pPr>
              <w:rPr>
                <w:b/>
                <w:sz w:val="24"/>
                <w:szCs w:val="24"/>
                <w:lang w:val="uk-UA" w:eastAsia="uk-UA"/>
              </w:rPr>
            </w:pPr>
            <w:r w:rsidRPr="002309C7">
              <w:rPr>
                <w:b/>
                <w:sz w:val="24"/>
                <w:szCs w:val="24"/>
                <w:lang w:val="uk-UA" w:eastAsia="uk-UA"/>
              </w:rPr>
              <w:t>Засідання № 5</w:t>
            </w:r>
          </w:p>
          <w:p w:rsidR="002572A5" w:rsidRPr="002309C7" w:rsidRDefault="002572A5" w:rsidP="002572A5">
            <w:pPr>
              <w:rPr>
                <w:sz w:val="24"/>
                <w:szCs w:val="24"/>
                <w:lang w:val="uk-UA" w:eastAsia="uk-UA"/>
              </w:rPr>
            </w:pPr>
            <w:r w:rsidRPr="002309C7">
              <w:rPr>
                <w:sz w:val="24"/>
                <w:szCs w:val="24"/>
                <w:lang w:val="uk-UA" w:eastAsia="uk-UA"/>
              </w:rPr>
              <w:t>1. Звіт голови Ради школи.</w:t>
            </w:r>
          </w:p>
          <w:p w:rsidR="002572A5" w:rsidRPr="002309C7" w:rsidRDefault="002572A5" w:rsidP="002572A5">
            <w:pPr>
              <w:rPr>
                <w:b/>
                <w:sz w:val="24"/>
                <w:szCs w:val="24"/>
                <w:lang w:val="uk-UA" w:eastAsia="uk-UA"/>
              </w:rPr>
            </w:pPr>
            <w:r w:rsidRPr="002309C7">
              <w:rPr>
                <w:iCs/>
                <w:sz w:val="24"/>
                <w:szCs w:val="24"/>
                <w:lang w:val="uk-UA" w:eastAsia="uk-UA"/>
              </w:rPr>
              <w:t>2.Про нагальні заходи щодо своєчасного й організованого початку нового 201</w:t>
            </w:r>
            <w:r>
              <w:rPr>
                <w:iCs/>
                <w:sz w:val="24"/>
                <w:szCs w:val="24"/>
                <w:lang w:val="uk-UA" w:eastAsia="uk-UA"/>
              </w:rPr>
              <w:t>8</w:t>
            </w:r>
            <w:r w:rsidRPr="002309C7">
              <w:rPr>
                <w:iCs/>
                <w:sz w:val="24"/>
                <w:szCs w:val="24"/>
                <w:lang w:val="uk-UA" w:eastAsia="uk-UA"/>
              </w:rPr>
              <w:t>/201</w:t>
            </w:r>
            <w:r>
              <w:rPr>
                <w:iCs/>
                <w:sz w:val="24"/>
                <w:szCs w:val="24"/>
                <w:lang w:val="uk-UA" w:eastAsia="uk-UA"/>
              </w:rPr>
              <w:t>9</w:t>
            </w:r>
            <w:r w:rsidRPr="002309C7">
              <w:rPr>
                <w:iCs/>
                <w:sz w:val="24"/>
                <w:szCs w:val="24"/>
                <w:lang w:val="uk-UA" w:eastAsia="uk-UA"/>
              </w:rPr>
              <w:t xml:space="preserve"> н.р. Про ремонтні роботи щодо підготовки школи до нового навчального року.</w:t>
            </w:r>
            <w:r w:rsidRPr="002309C7">
              <w:rPr>
                <w:b/>
                <w:sz w:val="24"/>
                <w:szCs w:val="24"/>
                <w:lang w:val="uk-UA" w:eastAsia="uk-UA"/>
              </w:rPr>
              <w:t xml:space="preserve"> </w:t>
            </w:r>
          </w:p>
          <w:p w:rsidR="002572A5" w:rsidRPr="002309C7" w:rsidRDefault="002572A5" w:rsidP="002572A5">
            <w:pPr>
              <w:rPr>
                <w:iCs/>
                <w:sz w:val="24"/>
                <w:szCs w:val="24"/>
                <w:lang w:val="uk-UA" w:eastAsia="uk-UA"/>
              </w:rPr>
            </w:pPr>
            <w:r w:rsidRPr="002309C7">
              <w:rPr>
                <w:iCs/>
                <w:sz w:val="24"/>
                <w:szCs w:val="24"/>
                <w:lang w:val="uk-UA" w:eastAsia="uk-UA"/>
              </w:rPr>
              <w:t>3.Обговорення заходів з організації дозвілля та о</w:t>
            </w:r>
            <w:r>
              <w:rPr>
                <w:iCs/>
                <w:sz w:val="24"/>
                <w:szCs w:val="24"/>
                <w:lang w:val="uk-UA" w:eastAsia="uk-UA"/>
              </w:rPr>
              <w:t>здоровлення школярів влітку 2018</w:t>
            </w:r>
            <w:r w:rsidRPr="002309C7">
              <w:rPr>
                <w:iCs/>
                <w:sz w:val="24"/>
                <w:szCs w:val="24"/>
                <w:lang w:val="uk-UA" w:eastAsia="uk-UA"/>
              </w:rPr>
              <w:t xml:space="preserve"> р.</w:t>
            </w:r>
          </w:p>
          <w:p w:rsidR="002572A5" w:rsidRPr="002309C7" w:rsidRDefault="002572A5" w:rsidP="002572A5">
            <w:pPr>
              <w:rPr>
                <w:iCs/>
                <w:sz w:val="24"/>
                <w:szCs w:val="24"/>
                <w:lang w:val="uk-UA" w:eastAsia="uk-UA"/>
              </w:rPr>
            </w:pPr>
            <w:r w:rsidRPr="002309C7">
              <w:rPr>
                <w:iCs/>
                <w:sz w:val="24"/>
                <w:szCs w:val="24"/>
                <w:lang w:val="uk-UA" w:eastAsia="uk-UA"/>
              </w:rPr>
              <w:t>4.Обговорення та погодження  робочого навчального плану школи на 201</w:t>
            </w:r>
            <w:r>
              <w:rPr>
                <w:iCs/>
                <w:sz w:val="24"/>
                <w:szCs w:val="24"/>
                <w:lang w:val="uk-UA" w:eastAsia="uk-UA"/>
              </w:rPr>
              <w:t>8/2019</w:t>
            </w:r>
            <w:r w:rsidRPr="002309C7">
              <w:rPr>
                <w:iCs/>
                <w:sz w:val="24"/>
                <w:szCs w:val="24"/>
                <w:lang w:val="uk-UA" w:eastAsia="uk-UA"/>
              </w:rPr>
              <w:t xml:space="preserve"> н.р</w:t>
            </w:r>
          </w:p>
        </w:tc>
        <w:tc>
          <w:tcPr>
            <w:tcW w:w="1701"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r w:rsidRPr="002309C7">
              <w:rPr>
                <w:sz w:val="24"/>
                <w:szCs w:val="24"/>
                <w:lang w:val="uk-UA" w:eastAsia="uk-UA"/>
              </w:rPr>
              <w:t xml:space="preserve">Голова ради </w:t>
            </w:r>
          </w:p>
          <w:p w:rsidR="002572A5" w:rsidRPr="002309C7" w:rsidRDefault="002572A5" w:rsidP="002572A5">
            <w:pPr>
              <w:rPr>
                <w:sz w:val="24"/>
                <w:szCs w:val="24"/>
                <w:lang w:val="uk-UA" w:eastAsia="uk-UA"/>
              </w:rPr>
            </w:pPr>
            <w:r w:rsidRPr="002309C7">
              <w:rPr>
                <w:sz w:val="24"/>
                <w:szCs w:val="24"/>
                <w:lang w:val="uk-UA" w:eastAsia="uk-UA"/>
              </w:rPr>
              <w:t xml:space="preserve">Члени ради </w:t>
            </w:r>
          </w:p>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p>
          <w:p w:rsidR="002572A5" w:rsidRPr="002309C7" w:rsidRDefault="002572A5" w:rsidP="002572A5">
            <w:pPr>
              <w:rPr>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травень</w:t>
            </w:r>
          </w:p>
          <w:p w:rsidR="002572A5" w:rsidRPr="002309C7" w:rsidRDefault="002572A5" w:rsidP="002572A5">
            <w:pPr>
              <w:rPr>
                <w:sz w:val="24"/>
                <w:szCs w:val="24"/>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rPr>
                <w:sz w:val="24"/>
                <w:szCs w:val="24"/>
                <w:lang w:val="uk-UA" w:eastAsia="uk-UA"/>
              </w:rPr>
            </w:pPr>
            <w:r w:rsidRPr="002309C7">
              <w:rPr>
                <w:sz w:val="24"/>
                <w:szCs w:val="24"/>
                <w:lang w:val="uk-UA" w:eastAsia="uk-UA"/>
              </w:rPr>
              <w:t xml:space="preserve">Протокол </w:t>
            </w:r>
          </w:p>
          <w:p w:rsidR="002572A5" w:rsidRPr="002309C7" w:rsidRDefault="002572A5" w:rsidP="002572A5">
            <w:pPr>
              <w:rPr>
                <w:sz w:val="24"/>
                <w:szCs w:val="24"/>
                <w:lang w:val="uk-UA" w:eastAsia="uk-UA"/>
              </w:rPr>
            </w:pPr>
            <w:r w:rsidRPr="002309C7">
              <w:rPr>
                <w:sz w:val="24"/>
                <w:szCs w:val="24"/>
                <w:lang w:val="uk-UA" w:eastAsia="uk-UA"/>
              </w:rPr>
              <w:t xml:space="preserve"> </w:t>
            </w:r>
          </w:p>
        </w:tc>
        <w:tc>
          <w:tcPr>
            <w:tcW w:w="1559" w:type="dxa"/>
            <w:tcBorders>
              <w:top w:val="single" w:sz="4" w:space="0" w:color="auto"/>
              <w:left w:val="single" w:sz="4" w:space="0" w:color="auto"/>
              <w:bottom w:val="single" w:sz="4" w:space="0" w:color="auto"/>
              <w:right w:val="single" w:sz="4" w:space="0" w:color="auto"/>
            </w:tcBorders>
          </w:tcPr>
          <w:p w:rsidR="002572A5" w:rsidRPr="002309C7" w:rsidRDefault="002572A5" w:rsidP="002572A5">
            <w:pPr>
              <w:jc w:val="center"/>
              <w:rPr>
                <w:sz w:val="24"/>
                <w:szCs w:val="24"/>
                <w:lang w:val="uk-UA" w:eastAsia="uk-UA"/>
              </w:rPr>
            </w:pPr>
          </w:p>
        </w:tc>
      </w:tr>
    </w:tbl>
    <w:p w:rsidR="002572A5" w:rsidRDefault="002572A5" w:rsidP="005923FC">
      <w:pPr>
        <w:rPr>
          <w:b/>
          <w:i/>
          <w:sz w:val="28"/>
          <w:szCs w:val="28"/>
          <w:lang w:val="uk-UA" w:eastAsia="uk-UA"/>
        </w:rPr>
      </w:pPr>
    </w:p>
    <w:p w:rsidR="005923FC" w:rsidRPr="0047415E" w:rsidRDefault="0047415E" w:rsidP="005923FC">
      <w:pPr>
        <w:rPr>
          <w:b/>
          <w:sz w:val="28"/>
          <w:szCs w:val="28"/>
          <w:lang w:eastAsia="uk-UA"/>
        </w:rPr>
      </w:pPr>
      <w:r w:rsidRPr="0047415E">
        <w:rPr>
          <w:b/>
          <w:sz w:val="28"/>
          <w:szCs w:val="28"/>
          <w:lang w:val="uk-UA" w:eastAsia="uk-UA"/>
        </w:rPr>
        <w:lastRenderedPageBreak/>
        <w:t>3.</w:t>
      </w:r>
      <w:r w:rsidR="005923FC" w:rsidRPr="0047415E">
        <w:rPr>
          <w:b/>
          <w:sz w:val="28"/>
          <w:szCs w:val="28"/>
          <w:lang w:eastAsia="uk-UA"/>
        </w:rPr>
        <w:t xml:space="preserve">4.Наради при заступника директора з навчально-виховної  роботи </w:t>
      </w:r>
    </w:p>
    <w:p w:rsidR="005923FC" w:rsidRDefault="005923FC" w:rsidP="005923FC">
      <w:pPr>
        <w:ind w:hanging="1276"/>
        <w:jc w:val="both"/>
        <w:rPr>
          <w:b/>
          <w:sz w:val="24"/>
          <w:szCs w:val="24"/>
          <w:lang w:val="uk-UA" w:eastAsia="uk-UA"/>
        </w:rPr>
      </w:pPr>
      <w:r w:rsidRPr="002309C7">
        <w:rPr>
          <w:b/>
          <w:sz w:val="24"/>
          <w:szCs w:val="24"/>
          <w:lang w:val="uk-UA" w:eastAsia="uk-UA"/>
        </w:rPr>
        <w:t>М                  Мета :  створення оптимальних психолого-педагогічних умов для самореалізації індивідуального розвитку особистості, які відповідають ступеню навчання, потенційним  можливостям учнів з урахуванням їхніх пізнавальних інтересів і схильностей.</w:t>
      </w:r>
    </w:p>
    <w:p w:rsidR="00504EE2" w:rsidRPr="002309C7" w:rsidRDefault="00504EE2" w:rsidP="005923FC">
      <w:pPr>
        <w:ind w:hanging="1276"/>
        <w:jc w:val="both"/>
        <w:rPr>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1532"/>
        <w:gridCol w:w="1754"/>
      </w:tblGrid>
      <w:tr w:rsidR="00504EE2" w:rsidRPr="00504EE2" w:rsidTr="00323470">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Дата </w:t>
            </w:r>
          </w:p>
        </w:tc>
        <w:tc>
          <w:tcPr>
            <w:tcW w:w="12190"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Питання для розгляду</w:t>
            </w:r>
          </w:p>
        </w:tc>
        <w:tc>
          <w:tcPr>
            <w:tcW w:w="1778" w:type="dxa"/>
            <w:shd w:val="clear" w:color="auto" w:fill="auto"/>
          </w:tcPr>
          <w:p w:rsidR="00504EE2" w:rsidRPr="00504EE2" w:rsidRDefault="00504EE2" w:rsidP="00504EE2">
            <w:pPr>
              <w:rPr>
                <w:b/>
                <w:sz w:val="24"/>
                <w:szCs w:val="24"/>
                <w:lang w:val="uk-UA" w:eastAsia="uk-UA"/>
              </w:rPr>
            </w:pPr>
            <w:r w:rsidRPr="00504EE2">
              <w:rPr>
                <w:b/>
                <w:sz w:val="24"/>
                <w:szCs w:val="24"/>
                <w:lang w:val="uk-UA" w:eastAsia="uk-UA"/>
              </w:rPr>
              <w:t>Примітка про виконання</w:t>
            </w:r>
          </w:p>
        </w:tc>
      </w:tr>
      <w:tr w:rsidR="00504EE2" w:rsidRPr="00504EE2" w:rsidTr="00323470">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Серпень </w:t>
            </w:r>
          </w:p>
          <w:p w:rsidR="00504EE2" w:rsidRPr="00504EE2" w:rsidRDefault="00504EE2" w:rsidP="00504EE2">
            <w:pPr>
              <w:jc w:val="both"/>
              <w:rPr>
                <w:b/>
                <w:sz w:val="24"/>
                <w:szCs w:val="24"/>
                <w:lang w:val="uk-UA" w:eastAsia="uk-UA"/>
              </w:rPr>
            </w:pP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Організація навчально-виховного процесу в новому навчальному році</w:t>
            </w:r>
          </w:p>
          <w:p w:rsidR="00504EE2" w:rsidRPr="00504EE2" w:rsidRDefault="00504EE2" w:rsidP="00504EE2">
            <w:pPr>
              <w:rPr>
                <w:sz w:val="24"/>
                <w:szCs w:val="24"/>
                <w:lang w:val="uk-UA"/>
              </w:rPr>
            </w:pPr>
            <w:r w:rsidRPr="00504EE2">
              <w:rPr>
                <w:sz w:val="24"/>
                <w:szCs w:val="24"/>
                <w:lang w:val="uk-UA"/>
              </w:rPr>
              <w:t>2. Методичні рекомендації щодо викладання предметів. Вибір навчальних програм та підручників. Складання календарно-тематичного планування.</w:t>
            </w:r>
          </w:p>
          <w:p w:rsidR="00504EE2" w:rsidRPr="00504EE2" w:rsidRDefault="00504EE2" w:rsidP="00504EE2">
            <w:pPr>
              <w:rPr>
                <w:sz w:val="24"/>
                <w:szCs w:val="24"/>
                <w:lang w:val="uk-UA"/>
              </w:rPr>
            </w:pPr>
            <w:r w:rsidRPr="00504EE2">
              <w:rPr>
                <w:sz w:val="24"/>
                <w:szCs w:val="24"/>
                <w:lang w:val="uk-UA"/>
              </w:rPr>
              <w:t>3. Організація допрофільної та профільної підготовки.</w:t>
            </w:r>
          </w:p>
          <w:p w:rsidR="00504EE2" w:rsidRPr="00504EE2" w:rsidRDefault="00504EE2" w:rsidP="00504EE2">
            <w:pPr>
              <w:rPr>
                <w:sz w:val="24"/>
                <w:szCs w:val="24"/>
                <w:lang w:val="uk-UA"/>
              </w:rPr>
            </w:pPr>
            <w:r w:rsidRPr="00504EE2">
              <w:rPr>
                <w:sz w:val="24"/>
                <w:szCs w:val="24"/>
                <w:lang w:val="uk-UA"/>
              </w:rPr>
              <w:t>4.Інструктаж з ведення шкільної документації, учнівських зошитів. Оформлення предметних сторінок в класних журналах.</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rPr>
          <w:trHeight w:val="1920"/>
        </w:trPr>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Вересень </w:t>
            </w:r>
          </w:p>
          <w:p w:rsidR="00504EE2" w:rsidRPr="00504EE2" w:rsidRDefault="00504EE2" w:rsidP="00504EE2">
            <w:pPr>
              <w:jc w:val="both"/>
              <w:rPr>
                <w:b/>
                <w:sz w:val="24"/>
                <w:szCs w:val="24"/>
                <w:lang w:val="uk-UA" w:eastAsia="uk-UA"/>
              </w:rPr>
            </w:pP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Організація гурткової роботи, факультативів, індивідуальних занять та консультацій. Організація роботи з обдарованою молоддю.</w:t>
            </w:r>
          </w:p>
          <w:p w:rsidR="00504EE2" w:rsidRPr="00504EE2" w:rsidRDefault="00504EE2" w:rsidP="00504EE2">
            <w:pPr>
              <w:rPr>
                <w:sz w:val="24"/>
                <w:szCs w:val="24"/>
                <w:lang w:val="uk-UA"/>
              </w:rPr>
            </w:pPr>
            <w:r w:rsidRPr="00504EE2">
              <w:rPr>
                <w:sz w:val="24"/>
                <w:szCs w:val="24"/>
                <w:lang w:val="uk-UA"/>
              </w:rPr>
              <w:t>2.Ознайомлення з планами та порядком проведення тематичних перевірок та стану викладання окремих предметів</w:t>
            </w:r>
          </w:p>
          <w:p w:rsidR="00504EE2" w:rsidRPr="00504EE2" w:rsidRDefault="00504EE2" w:rsidP="00504EE2">
            <w:pPr>
              <w:rPr>
                <w:sz w:val="24"/>
                <w:szCs w:val="24"/>
                <w:lang w:val="uk-UA"/>
              </w:rPr>
            </w:pPr>
            <w:r w:rsidRPr="00504EE2">
              <w:rPr>
                <w:sz w:val="24"/>
                <w:szCs w:val="24"/>
                <w:lang w:val="uk-UA"/>
              </w:rPr>
              <w:t>3. Ознайомлення з вимогами та порядком проведення атестації педпрацівників, графіком проходження вчителями курсової перепідготовки</w:t>
            </w:r>
          </w:p>
          <w:p w:rsidR="00504EE2" w:rsidRPr="00504EE2" w:rsidRDefault="00504EE2" w:rsidP="00504EE2">
            <w:pPr>
              <w:rPr>
                <w:sz w:val="24"/>
                <w:szCs w:val="24"/>
                <w:lang w:val="uk-UA"/>
              </w:rPr>
            </w:pPr>
            <w:r w:rsidRPr="00504EE2">
              <w:rPr>
                <w:sz w:val="24"/>
                <w:szCs w:val="24"/>
                <w:lang w:val="uk-UA"/>
              </w:rPr>
              <w:t>4.</w:t>
            </w:r>
            <w:r w:rsidRPr="00504EE2">
              <w:rPr>
                <w:color w:val="993366"/>
                <w:sz w:val="24"/>
                <w:szCs w:val="24"/>
                <w:lang w:val="uk-UA"/>
              </w:rPr>
              <w:t xml:space="preserve"> </w:t>
            </w:r>
            <w:r w:rsidRPr="00504EE2">
              <w:rPr>
                <w:sz w:val="24"/>
                <w:szCs w:val="24"/>
                <w:lang w:val="uk-UA"/>
              </w:rPr>
              <w:t xml:space="preserve">Організація роботи вчителів щодо підвищення результативності учнів під час здачі ЗНО у 2017/2018 н.р. Аналіз результативності учнів на ЗНО 2017. </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rPr>
          <w:trHeight w:val="1101"/>
        </w:trPr>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Жовтень </w:t>
            </w: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 xml:space="preserve">1. Робота з обдарованою молоддю. Організація проведення шкільних предметних олімпіад. Ознайомленням з Положенням про проведення Всеукраїнських учнівських предметних олімпіад, конкурсів МАН тощо </w:t>
            </w:r>
          </w:p>
          <w:p w:rsidR="00504EE2" w:rsidRPr="00504EE2" w:rsidRDefault="00504EE2" w:rsidP="00504EE2">
            <w:pPr>
              <w:rPr>
                <w:sz w:val="24"/>
                <w:szCs w:val="24"/>
                <w:lang w:val="uk-UA"/>
              </w:rPr>
            </w:pPr>
            <w:r w:rsidRPr="00504EE2">
              <w:rPr>
                <w:sz w:val="24"/>
                <w:szCs w:val="24"/>
                <w:lang w:val="uk-UA"/>
              </w:rPr>
              <w:t>2. Вивчення стану діяльності шкільного сайту.</w:t>
            </w:r>
          </w:p>
          <w:p w:rsidR="00504EE2" w:rsidRPr="00504EE2" w:rsidRDefault="00504EE2" w:rsidP="00504EE2">
            <w:pPr>
              <w:rPr>
                <w:sz w:val="24"/>
                <w:szCs w:val="24"/>
                <w:lang w:val="uk-UA"/>
              </w:rPr>
            </w:pPr>
            <w:r w:rsidRPr="00504EE2">
              <w:rPr>
                <w:sz w:val="24"/>
                <w:szCs w:val="24"/>
                <w:lang w:val="uk-UA"/>
              </w:rPr>
              <w:t>3. Про участь у фахових конкурсах у 2017/2018 н.р.</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rPr>
          <w:trHeight w:val="384"/>
        </w:trPr>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Листопад </w:t>
            </w: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Аналіз  районного семінару   ЗДНВР  на тему: «Робота із педагогічними кадрами щодо підвищення рівня якості знань учнів »</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Грудень </w:t>
            </w:r>
          </w:p>
          <w:p w:rsidR="00504EE2" w:rsidRPr="00504EE2" w:rsidRDefault="00504EE2" w:rsidP="00504EE2">
            <w:pPr>
              <w:jc w:val="both"/>
              <w:rPr>
                <w:b/>
                <w:sz w:val="24"/>
                <w:szCs w:val="24"/>
                <w:lang w:val="uk-UA" w:eastAsia="uk-UA"/>
              </w:rPr>
            </w:pP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Нарада з вчителями, що атестуються на вищу категорію та педзвання. Ознайомлення з вимогами щодо оформлення матеріалів.</w:t>
            </w:r>
          </w:p>
          <w:p w:rsidR="00504EE2" w:rsidRPr="00504EE2" w:rsidRDefault="00504EE2" w:rsidP="00504EE2">
            <w:pPr>
              <w:rPr>
                <w:sz w:val="24"/>
                <w:szCs w:val="24"/>
                <w:lang w:val="uk-UA"/>
              </w:rPr>
            </w:pPr>
            <w:r w:rsidRPr="00504EE2">
              <w:rPr>
                <w:sz w:val="24"/>
                <w:szCs w:val="24"/>
                <w:lang w:val="uk-UA"/>
              </w:rPr>
              <w:t>2. Оформлення семестрового оцінювання в класних журналах та табелів успішності за І семестр.</w:t>
            </w:r>
          </w:p>
          <w:p w:rsidR="00504EE2" w:rsidRPr="00504EE2" w:rsidRDefault="00504EE2" w:rsidP="00504EE2">
            <w:pPr>
              <w:rPr>
                <w:sz w:val="24"/>
                <w:szCs w:val="24"/>
                <w:lang w:val="uk-UA"/>
              </w:rPr>
            </w:pPr>
            <w:r w:rsidRPr="00504EE2">
              <w:rPr>
                <w:sz w:val="24"/>
                <w:szCs w:val="24"/>
                <w:lang w:val="uk-UA"/>
              </w:rPr>
              <w:t>3. Аналіз виконання навчальних планів та програм. Рекомендації щодо усунення недоліків.</w:t>
            </w:r>
          </w:p>
          <w:p w:rsidR="00504EE2" w:rsidRPr="00504EE2" w:rsidRDefault="00504EE2" w:rsidP="00504EE2">
            <w:pPr>
              <w:rPr>
                <w:sz w:val="24"/>
                <w:szCs w:val="24"/>
                <w:lang w:val="uk-UA"/>
              </w:rPr>
            </w:pPr>
            <w:r w:rsidRPr="00504EE2">
              <w:rPr>
                <w:sz w:val="24"/>
                <w:szCs w:val="24"/>
                <w:lang w:val="uk-UA"/>
              </w:rPr>
              <w:t xml:space="preserve">4. Порядок проведення повторного семестрового оцінювання. </w:t>
            </w:r>
          </w:p>
          <w:p w:rsidR="00504EE2" w:rsidRPr="00504EE2" w:rsidRDefault="00504EE2" w:rsidP="00504EE2">
            <w:pPr>
              <w:jc w:val="both"/>
              <w:rPr>
                <w:b/>
                <w:sz w:val="24"/>
                <w:szCs w:val="24"/>
                <w:lang w:val="uk-UA" w:eastAsia="uk-UA"/>
              </w:rPr>
            </w:pPr>
            <w:r w:rsidRPr="00504EE2">
              <w:rPr>
                <w:sz w:val="24"/>
                <w:szCs w:val="24"/>
                <w:lang w:val="uk-UA"/>
              </w:rPr>
              <w:t>5. Стан функціонування шкільного веб-сайту.</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rPr>
          <w:trHeight w:val="1056"/>
        </w:trPr>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lastRenderedPageBreak/>
              <w:t xml:space="preserve">Січень </w:t>
            </w:r>
          </w:p>
          <w:p w:rsidR="00504EE2" w:rsidRPr="00504EE2" w:rsidRDefault="00504EE2" w:rsidP="00504EE2">
            <w:pPr>
              <w:jc w:val="both"/>
              <w:rPr>
                <w:b/>
                <w:sz w:val="24"/>
                <w:szCs w:val="24"/>
                <w:lang w:val="uk-UA" w:eastAsia="uk-UA"/>
              </w:rPr>
            </w:pP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Організація навчально-виховного процесу в ІІ семестрі. Складання календарно-тематичного планування.</w:t>
            </w:r>
          </w:p>
          <w:p w:rsidR="00504EE2" w:rsidRPr="00504EE2" w:rsidRDefault="00504EE2" w:rsidP="00504EE2">
            <w:pPr>
              <w:rPr>
                <w:sz w:val="24"/>
                <w:szCs w:val="24"/>
                <w:lang w:val="uk-UA"/>
              </w:rPr>
            </w:pPr>
            <w:r w:rsidRPr="00504EE2">
              <w:rPr>
                <w:sz w:val="24"/>
                <w:szCs w:val="24"/>
                <w:lang w:val="uk-UA"/>
              </w:rPr>
              <w:t>2. Організація роботи з учнями, що мають низький рівень навчальних досягнень.</w:t>
            </w:r>
          </w:p>
          <w:p w:rsidR="00504EE2" w:rsidRPr="00504EE2" w:rsidRDefault="00504EE2" w:rsidP="00504EE2">
            <w:pPr>
              <w:rPr>
                <w:sz w:val="24"/>
                <w:szCs w:val="24"/>
                <w:lang w:val="uk-UA"/>
              </w:rPr>
            </w:pPr>
            <w:r w:rsidRPr="00504EE2">
              <w:rPr>
                <w:sz w:val="24"/>
                <w:szCs w:val="24"/>
                <w:lang w:val="uk-UA"/>
              </w:rPr>
              <w:t>3. Ознайомлення з планами та порядком проведення тематичних перевірок та стану викладання окремих предметів</w:t>
            </w:r>
          </w:p>
          <w:p w:rsidR="00504EE2" w:rsidRPr="00504EE2" w:rsidRDefault="00504EE2" w:rsidP="00504EE2">
            <w:pPr>
              <w:rPr>
                <w:sz w:val="24"/>
                <w:szCs w:val="24"/>
                <w:lang w:val="uk-UA"/>
              </w:rPr>
            </w:pPr>
            <w:r w:rsidRPr="00504EE2">
              <w:rPr>
                <w:sz w:val="24"/>
                <w:szCs w:val="24"/>
                <w:lang w:val="uk-UA"/>
              </w:rPr>
              <w:t>4. Участь у вернісажі педагогічних ідей «Творчість».</w:t>
            </w:r>
          </w:p>
          <w:p w:rsidR="00504EE2" w:rsidRPr="00504EE2" w:rsidRDefault="00504EE2" w:rsidP="00504EE2">
            <w:pPr>
              <w:rPr>
                <w:sz w:val="24"/>
                <w:szCs w:val="24"/>
                <w:lang w:val="uk-UA"/>
              </w:rPr>
            </w:pPr>
            <w:r w:rsidRPr="00504EE2">
              <w:rPr>
                <w:sz w:val="24"/>
                <w:szCs w:val="24"/>
                <w:lang w:val="uk-UA"/>
              </w:rPr>
              <w:t>5. Організація роботи щодо якісного проведення ЗНО.</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rPr>
          <w:trHeight w:val="1581"/>
        </w:trPr>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Березень </w:t>
            </w:r>
          </w:p>
          <w:p w:rsidR="00504EE2" w:rsidRPr="00504EE2" w:rsidRDefault="00504EE2" w:rsidP="00504EE2">
            <w:pPr>
              <w:jc w:val="both"/>
              <w:rPr>
                <w:b/>
                <w:sz w:val="24"/>
                <w:szCs w:val="24"/>
                <w:lang w:val="uk-UA" w:eastAsia="uk-UA"/>
              </w:rPr>
            </w:pP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Ознайомлення з інструктивно-методичними рекомендаціями МОН щодо завершення навчального року та проведення ЗНО і ДПА.</w:t>
            </w:r>
          </w:p>
          <w:p w:rsidR="00504EE2" w:rsidRPr="00504EE2" w:rsidRDefault="00504EE2" w:rsidP="00504EE2">
            <w:pPr>
              <w:rPr>
                <w:sz w:val="24"/>
                <w:szCs w:val="24"/>
                <w:lang w:val="uk-UA"/>
              </w:rPr>
            </w:pPr>
            <w:r w:rsidRPr="00504EE2">
              <w:rPr>
                <w:sz w:val="24"/>
                <w:szCs w:val="24"/>
                <w:lang w:val="uk-UA"/>
              </w:rPr>
              <w:t>2. Профорієнтаційна робота з учнями.</w:t>
            </w:r>
          </w:p>
          <w:p w:rsidR="00504EE2" w:rsidRPr="00504EE2" w:rsidRDefault="00504EE2" w:rsidP="00504EE2">
            <w:pPr>
              <w:rPr>
                <w:sz w:val="24"/>
                <w:szCs w:val="24"/>
                <w:lang w:val="uk-UA"/>
              </w:rPr>
            </w:pPr>
            <w:r w:rsidRPr="00504EE2">
              <w:rPr>
                <w:sz w:val="24"/>
                <w:szCs w:val="24"/>
                <w:lang w:val="uk-UA"/>
              </w:rPr>
              <w:t>3. Про роботу шкільної бібліотеки.</w:t>
            </w:r>
          </w:p>
          <w:p w:rsidR="00504EE2" w:rsidRPr="00504EE2" w:rsidRDefault="00504EE2" w:rsidP="00504EE2">
            <w:pPr>
              <w:rPr>
                <w:sz w:val="24"/>
                <w:szCs w:val="24"/>
                <w:lang w:val="uk-UA"/>
              </w:rPr>
            </w:pPr>
            <w:r w:rsidRPr="00504EE2">
              <w:rPr>
                <w:sz w:val="24"/>
                <w:szCs w:val="24"/>
                <w:lang w:val="uk-UA"/>
              </w:rPr>
              <w:t>4. Аналіз районного семінару на тему «Система роботи закладу освіти щодо наступності між дошкільним вихованням та початковою освітою»</w:t>
            </w: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 xml:space="preserve">Квітень </w:t>
            </w:r>
          </w:p>
          <w:p w:rsidR="00504EE2" w:rsidRPr="00504EE2" w:rsidRDefault="00504EE2" w:rsidP="00504EE2">
            <w:pPr>
              <w:jc w:val="both"/>
              <w:rPr>
                <w:b/>
                <w:sz w:val="24"/>
                <w:szCs w:val="24"/>
                <w:lang w:val="uk-UA" w:eastAsia="uk-UA"/>
              </w:rPr>
            </w:pP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Методичні рекомендації щодо організації та проведення індивідуальних та групових консультацій з підготовки до ЗНО та ДПА для 11 класів в травні</w:t>
            </w:r>
          </w:p>
          <w:p w:rsidR="00504EE2" w:rsidRPr="00504EE2" w:rsidRDefault="00504EE2" w:rsidP="00504EE2">
            <w:pPr>
              <w:rPr>
                <w:sz w:val="24"/>
                <w:szCs w:val="24"/>
                <w:lang w:val="uk-UA"/>
              </w:rPr>
            </w:pPr>
            <w:r w:rsidRPr="00504EE2">
              <w:rPr>
                <w:sz w:val="24"/>
                <w:szCs w:val="24"/>
                <w:lang w:val="uk-UA"/>
              </w:rPr>
              <w:t>2.Порядок проведення ДПА в початковій, середній та старшій школі. Ознайомлення зі складом атестаційних комісій та графіком проведення ДПА.</w:t>
            </w:r>
          </w:p>
          <w:p w:rsidR="00504EE2" w:rsidRPr="00504EE2" w:rsidRDefault="00504EE2" w:rsidP="00504EE2">
            <w:pPr>
              <w:rPr>
                <w:sz w:val="24"/>
                <w:szCs w:val="24"/>
                <w:lang w:val="uk-UA"/>
              </w:rPr>
            </w:pPr>
            <w:r w:rsidRPr="00504EE2">
              <w:rPr>
                <w:sz w:val="24"/>
                <w:szCs w:val="24"/>
                <w:lang w:val="uk-UA"/>
              </w:rPr>
              <w:t>3. Порядок проведення та оформлення семестрового та річного оцінювання.</w:t>
            </w:r>
          </w:p>
          <w:p w:rsidR="00504EE2" w:rsidRPr="00504EE2" w:rsidRDefault="00504EE2" w:rsidP="00504EE2">
            <w:pPr>
              <w:rPr>
                <w:sz w:val="24"/>
                <w:szCs w:val="24"/>
                <w:lang w:val="uk-UA"/>
              </w:rPr>
            </w:pPr>
            <w:r w:rsidRPr="00504EE2">
              <w:rPr>
                <w:sz w:val="24"/>
                <w:szCs w:val="24"/>
                <w:lang w:val="uk-UA"/>
              </w:rPr>
              <w:t>4. Ознайомлення з вимогами та графіком проведення навчальних екскурсій та навчальної практики.</w:t>
            </w:r>
          </w:p>
          <w:p w:rsidR="00504EE2" w:rsidRPr="00504EE2" w:rsidRDefault="00504EE2" w:rsidP="00504EE2">
            <w:pPr>
              <w:rPr>
                <w:sz w:val="24"/>
                <w:szCs w:val="24"/>
                <w:lang w:val="uk-UA"/>
              </w:rPr>
            </w:pPr>
            <w:r w:rsidRPr="00504EE2">
              <w:rPr>
                <w:sz w:val="24"/>
                <w:szCs w:val="24"/>
                <w:lang w:val="uk-UA"/>
              </w:rPr>
              <w:t>5.Оформлення класних журналів, табелів успішності та особових справ.</w:t>
            </w:r>
          </w:p>
          <w:p w:rsidR="00504EE2" w:rsidRPr="00504EE2" w:rsidRDefault="00504EE2" w:rsidP="00504EE2">
            <w:pPr>
              <w:rPr>
                <w:sz w:val="24"/>
                <w:szCs w:val="24"/>
                <w:lang w:val="uk-UA"/>
              </w:rPr>
            </w:pPr>
          </w:p>
        </w:tc>
        <w:tc>
          <w:tcPr>
            <w:tcW w:w="1778" w:type="dxa"/>
            <w:shd w:val="clear" w:color="auto" w:fill="auto"/>
          </w:tcPr>
          <w:p w:rsidR="00504EE2" w:rsidRPr="00504EE2" w:rsidRDefault="00504EE2" w:rsidP="00504EE2">
            <w:pPr>
              <w:jc w:val="both"/>
              <w:rPr>
                <w:b/>
                <w:sz w:val="24"/>
                <w:szCs w:val="24"/>
                <w:lang w:val="uk-UA" w:eastAsia="uk-UA"/>
              </w:rPr>
            </w:pPr>
          </w:p>
        </w:tc>
      </w:tr>
      <w:tr w:rsidR="00504EE2" w:rsidRPr="00504EE2" w:rsidTr="00323470">
        <w:trPr>
          <w:trHeight w:val="989"/>
        </w:trPr>
        <w:tc>
          <w:tcPr>
            <w:tcW w:w="1668" w:type="dxa"/>
            <w:shd w:val="clear" w:color="auto" w:fill="auto"/>
          </w:tcPr>
          <w:p w:rsidR="00504EE2" w:rsidRPr="00504EE2" w:rsidRDefault="00504EE2" w:rsidP="00504EE2">
            <w:pPr>
              <w:jc w:val="both"/>
              <w:rPr>
                <w:b/>
                <w:sz w:val="24"/>
                <w:szCs w:val="24"/>
                <w:lang w:val="uk-UA" w:eastAsia="uk-UA"/>
              </w:rPr>
            </w:pPr>
            <w:r w:rsidRPr="00504EE2">
              <w:rPr>
                <w:b/>
                <w:sz w:val="24"/>
                <w:szCs w:val="24"/>
                <w:lang w:val="uk-UA" w:eastAsia="uk-UA"/>
              </w:rPr>
              <w:t>Червень</w:t>
            </w:r>
          </w:p>
        </w:tc>
        <w:tc>
          <w:tcPr>
            <w:tcW w:w="12190" w:type="dxa"/>
            <w:shd w:val="clear" w:color="auto" w:fill="auto"/>
          </w:tcPr>
          <w:p w:rsidR="00504EE2" w:rsidRPr="00504EE2" w:rsidRDefault="00504EE2" w:rsidP="00504EE2">
            <w:pPr>
              <w:rPr>
                <w:sz w:val="24"/>
                <w:szCs w:val="24"/>
                <w:lang w:val="uk-UA"/>
              </w:rPr>
            </w:pPr>
            <w:r w:rsidRPr="00504EE2">
              <w:rPr>
                <w:sz w:val="24"/>
                <w:szCs w:val="24"/>
                <w:lang w:val="uk-UA"/>
              </w:rPr>
              <w:t>1. Оформлення документів про базову та загальну середню освіту.</w:t>
            </w:r>
          </w:p>
          <w:p w:rsidR="00504EE2" w:rsidRPr="00504EE2" w:rsidRDefault="00504EE2" w:rsidP="00504EE2">
            <w:pPr>
              <w:rPr>
                <w:sz w:val="24"/>
                <w:szCs w:val="24"/>
                <w:lang w:val="uk-UA"/>
              </w:rPr>
            </w:pPr>
            <w:r w:rsidRPr="00504EE2">
              <w:rPr>
                <w:sz w:val="24"/>
                <w:szCs w:val="24"/>
                <w:lang w:val="uk-UA"/>
              </w:rPr>
              <w:t>2. Підсумки проведення ДПА та ЗНО.</w:t>
            </w:r>
          </w:p>
          <w:p w:rsidR="00504EE2" w:rsidRPr="00504EE2" w:rsidRDefault="00504EE2" w:rsidP="00504EE2">
            <w:pPr>
              <w:rPr>
                <w:sz w:val="24"/>
                <w:szCs w:val="24"/>
                <w:lang w:val="uk-UA"/>
              </w:rPr>
            </w:pPr>
            <w:r w:rsidRPr="00504EE2">
              <w:rPr>
                <w:sz w:val="24"/>
                <w:szCs w:val="24"/>
                <w:lang w:val="uk-UA"/>
              </w:rPr>
              <w:t>3. Підсумки роботи з навчання молодих вчителів.</w:t>
            </w:r>
          </w:p>
        </w:tc>
        <w:tc>
          <w:tcPr>
            <w:tcW w:w="1778" w:type="dxa"/>
            <w:shd w:val="clear" w:color="auto" w:fill="auto"/>
          </w:tcPr>
          <w:p w:rsidR="00504EE2" w:rsidRPr="00504EE2" w:rsidRDefault="00504EE2" w:rsidP="00504EE2">
            <w:pPr>
              <w:jc w:val="both"/>
              <w:rPr>
                <w:b/>
                <w:sz w:val="24"/>
                <w:szCs w:val="24"/>
                <w:lang w:val="uk-UA" w:eastAsia="uk-UA"/>
              </w:rPr>
            </w:pPr>
          </w:p>
        </w:tc>
      </w:tr>
    </w:tbl>
    <w:p w:rsidR="005923FC" w:rsidRPr="002309C7" w:rsidRDefault="005923FC" w:rsidP="005923FC">
      <w:pPr>
        <w:ind w:hanging="1276"/>
        <w:jc w:val="both"/>
        <w:rPr>
          <w:b/>
          <w:sz w:val="24"/>
          <w:szCs w:val="24"/>
          <w:lang w:val="uk-UA" w:eastAsia="uk-UA"/>
        </w:rPr>
      </w:pPr>
    </w:p>
    <w:p w:rsidR="005923FC" w:rsidRPr="002309C7" w:rsidRDefault="005923FC" w:rsidP="005923FC">
      <w:pPr>
        <w:ind w:hanging="1276"/>
        <w:jc w:val="both"/>
        <w:rPr>
          <w:b/>
          <w:sz w:val="24"/>
          <w:szCs w:val="24"/>
          <w:lang w:val="uk-UA" w:eastAsia="uk-UA"/>
        </w:rPr>
      </w:pPr>
    </w:p>
    <w:p w:rsidR="005923FC" w:rsidRPr="002309C7" w:rsidRDefault="005923FC" w:rsidP="005923FC">
      <w:pPr>
        <w:jc w:val="center"/>
        <w:rPr>
          <w:color w:val="993366"/>
          <w:sz w:val="28"/>
          <w:szCs w:val="24"/>
          <w:lang w:val="uk-UA"/>
        </w:rPr>
      </w:pPr>
    </w:p>
    <w:p w:rsidR="001D44E1" w:rsidRDefault="001D44E1" w:rsidP="005923FC">
      <w:pPr>
        <w:rPr>
          <w:b/>
          <w:bCs/>
          <w:sz w:val="32"/>
          <w:szCs w:val="32"/>
          <w:lang w:val="uk-UA" w:eastAsia="uk-UA"/>
        </w:rPr>
      </w:pPr>
    </w:p>
    <w:p w:rsidR="001D44E1" w:rsidRDefault="001D44E1" w:rsidP="005923FC">
      <w:pPr>
        <w:rPr>
          <w:b/>
          <w:bCs/>
          <w:sz w:val="32"/>
          <w:szCs w:val="32"/>
          <w:lang w:val="uk-UA" w:eastAsia="uk-UA"/>
        </w:rPr>
      </w:pPr>
    </w:p>
    <w:p w:rsidR="001D44E1" w:rsidRDefault="001D44E1" w:rsidP="005923FC">
      <w:pPr>
        <w:rPr>
          <w:b/>
          <w:bCs/>
          <w:sz w:val="32"/>
          <w:szCs w:val="32"/>
          <w:lang w:val="uk-UA" w:eastAsia="uk-UA"/>
        </w:rPr>
      </w:pPr>
    </w:p>
    <w:p w:rsidR="001D44E1" w:rsidRDefault="001D44E1" w:rsidP="005923FC">
      <w:pPr>
        <w:rPr>
          <w:b/>
          <w:bCs/>
          <w:sz w:val="32"/>
          <w:szCs w:val="32"/>
          <w:lang w:val="uk-UA" w:eastAsia="uk-UA"/>
        </w:rPr>
      </w:pPr>
    </w:p>
    <w:p w:rsidR="001D44E1" w:rsidRDefault="001D44E1" w:rsidP="005923FC">
      <w:pPr>
        <w:rPr>
          <w:b/>
          <w:bCs/>
          <w:sz w:val="32"/>
          <w:szCs w:val="32"/>
          <w:lang w:val="uk-UA" w:eastAsia="uk-UA"/>
        </w:rPr>
      </w:pPr>
    </w:p>
    <w:p w:rsidR="001D44E1" w:rsidRDefault="001D44E1" w:rsidP="005923FC">
      <w:pPr>
        <w:rPr>
          <w:b/>
          <w:bCs/>
          <w:sz w:val="32"/>
          <w:szCs w:val="32"/>
          <w:lang w:val="uk-UA" w:eastAsia="uk-UA"/>
        </w:rPr>
      </w:pPr>
    </w:p>
    <w:p w:rsidR="005923FC" w:rsidRPr="002309C7" w:rsidRDefault="0047415E" w:rsidP="005923FC">
      <w:pPr>
        <w:rPr>
          <w:b/>
          <w:sz w:val="28"/>
          <w:szCs w:val="28"/>
          <w:lang w:eastAsia="uk-UA"/>
        </w:rPr>
      </w:pPr>
      <w:r>
        <w:rPr>
          <w:b/>
          <w:bCs/>
          <w:sz w:val="32"/>
          <w:szCs w:val="32"/>
          <w:lang w:val="uk-UA" w:eastAsia="uk-UA"/>
        </w:rPr>
        <w:lastRenderedPageBreak/>
        <w:t>3.</w:t>
      </w:r>
      <w:r w:rsidR="005923FC" w:rsidRPr="002309C7">
        <w:rPr>
          <w:b/>
          <w:bCs/>
          <w:sz w:val="32"/>
          <w:szCs w:val="32"/>
          <w:lang w:val="uk-UA" w:eastAsia="uk-UA"/>
        </w:rPr>
        <w:t>5.</w:t>
      </w:r>
      <w:r w:rsidR="005923FC" w:rsidRPr="002309C7">
        <w:rPr>
          <w:b/>
          <w:sz w:val="28"/>
          <w:szCs w:val="28"/>
          <w:lang w:eastAsia="uk-UA"/>
        </w:rPr>
        <w:t xml:space="preserve">  Засідання методичної ради</w:t>
      </w:r>
    </w:p>
    <w:p w:rsidR="005923FC" w:rsidRPr="002309C7" w:rsidRDefault="005923FC" w:rsidP="005923FC">
      <w:pPr>
        <w:rPr>
          <w:b/>
          <w:sz w:val="28"/>
          <w:szCs w:val="28"/>
          <w:lang w:eastAsia="uk-UA"/>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1276"/>
        <w:gridCol w:w="1275"/>
        <w:gridCol w:w="1701"/>
        <w:gridCol w:w="1418"/>
      </w:tblGrid>
      <w:tr w:rsidR="001D44E1" w:rsidRPr="001D44E1" w:rsidTr="001D44E1">
        <w:trPr>
          <w:cantSplit/>
          <w:trHeight w:val="569"/>
        </w:trPr>
        <w:tc>
          <w:tcPr>
            <w:tcW w:w="9781" w:type="dxa"/>
          </w:tcPr>
          <w:p w:rsidR="001D44E1" w:rsidRPr="001D44E1" w:rsidRDefault="001D44E1" w:rsidP="001D44E1">
            <w:pPr>
              <w:jc w:val="center"/>
              <w:rPr>
                <w:b/>
                <w:sz w:val="24"/>
                <w:szCs w:val="24"/>
                <w:lang w:val="uk-UA" w:eastAsia="uk-UA"/>
              </w:rPr>
            </w:pPr>
            <w:r w:rsidRPr="001D44E1">
              <w:rPr>
                <w:b/>
                <w:sz w:val="24"/>
                <w:szCs w:val="24"/>
                <w:lang w:val="uk-UA" w:eastAsia="uk-UA"/>
              </w:rPr>
              <w:t>Зміст</w:t>
            </w:r>
          </w:p>
          <w:p w:rsidR="001D44E1" w:rsidRPr="001D44E1" w:rsidRDefault="001D44E1" w:rsidP="001D44E1">
            <w:pPr>
              <w:jc w:val="center"/>
              <w:rPr>
                <w:b/>
                <w:sz w:val="24"/>
                <w:szCs w:val="24"/>
                <w:lang w:val="uk-UA" w:eastAsia="uk-UA"/>
              </w:rPr>
            </w:pPr>
            <w:r w:rsidRPr="001D44E1">
              <w:rPr>
                <w:b/>
                <w:sz w:val="24"/>
                <w:szCs w:val="24"/>
                <w:lang w:val="uk-UA" w:eastAsia="uk-UA"/>
              </w:rPr>
              <w:t>діяльності</w:t>
            </w:r>
          </w:p>
        </w:tc>
        <w:tc>
          <w:tcPr>
            <w:tcW w:w="1276" w:type="dxa"/>
          </w:tcPr>
          <w:p w:rsidR="001D44E1" w:rsidRPr="001D44E1" w:rsidRDefault="001D44E1" w:rsidP="001D44E1">
            <w:pPr>
              <w:rPr>
                <w:b/>
                <w:sz w:val="24"/>
                <w:szCs w:val="24"/>
                <w:lang w:val="uk-UA" w:eastAsia="uk-UA"/>
              </w:rPr>
            </w:pPr>
            <w:r w:rsidRPr="001D44E1">
              <w:rPr>
                <w:b/>
                <w:sz w:val="24"/>
                <w:szCs w:val="24"/>
                <w:lang w:val="uk-UA" w:eastAsia="uk-UA"/>
              </w:rPr>
              <w:t>Термін</w:t>
            </w:r>
          </w:p>
        </w:tc>
        <w:tc>
          <w:tcPr>
            <w:tcW w:w="1275" w:type="dxa"/>
          </w:tcPr>
          <w:p w:rsidR="001D44E1" w:rsidRPr="001D44E1" w:rsidRDefault="001D44E1" w:rsidP="001D44E1">
            <w:pPr>
              <w:rPr>
                <w:b/>
                <w:sz w:val="24"/>
                <w:szCs w:val="24"/>
                <w:lang w:val="uk-UA" w:eastAsia="uk-UA"/>
              </w:rPr>
            </w:pPr>
            <w:r w:rsidRPr="001D44E1">
              <w:rPr>
                <w:b/>
                <w:sz w:val="24"/>
                <w:szCs w:val="24"/>
                <w:lang w:val="uk-UA" w:eastAsia="uk-UA"/>
              </w:rPr>
              <w:t>Відпові</w:t>
            </w:r>
          </w:p>
          <w:p w:rsidR="001D44E1" w:rsidRPr="001D44E1" w:rsidRDefault="001D44E1" w:rsidP="001D44E1">
            <w:pPr>
              <w:rPr>
                <w:b/>
                <w:sz w:val="24"/>
                <w:szCs w:val="24"/>
                <w:lang w:val="uk-UA" w:eastAsia="uk-UA"/>
              </w:rPr>
            </w:pPr>
            <w:r w:rsidRPr="001D44E1">
              <w:rPr>
                <w:b/>
                <w:sz w:val="24"/>
                <w:szCs w:val="24"/>
                <w:lang w:val="uk-UA" w:eastAsia="uk-UA"/>
              </w:rPr>
              <w:t>дальний</w:t>
            </w:r>
          </w:p>
        </w:tc>
        <w:tc>
          <w:tcPr>
            <w:tcW w:w="1701" w:type="dxa"/>
          </w:tcPr>
          <w:p w:rsidR="001D44E1" w:rsidRPr="001D44E1" w:rsidRDefault="001D44E1" w:rsidP="001D44E1">
            <w:pPr>
              <w:rPr>
                <w:b/>
                <w:sz w:val="24"/>
                <w:szCs w:val="24"/>
                <w:lang w:val="uk-UA" w:eastAsia="uk-UA"/>
              </w:rPr>
            </w:pPr>
            <w:r w:rsidRPr="001D44E1">
              <w:rPr>
                <w:b/>
                <w:sz w:val="24"/>
                <w:szCs w:val="24"/>
                <w:lang w:val="uk-UA" w:eastAsia="uk-UA"/>
              </w:rPr>
              <w:t>Форма узагальнення</w:t>
            </w:r>
          </w:p>
        </w:tc>
        <w:tc>
          <w:tcPr>
            <w:tcW w:w="1418" w:type="dxa"/>
          </w:tcPr>
          <w:p w:rsidR="001D44E1" w:rsidRPr="001D44E1" w:rsidRDefault="001D44E1" w:rsidP="001D44E1">
            <w:pPr>
              <w:rPr>
                <w:b/>
                <w:sz w:val="24"/>
                <w:szCs w:val="24"/>
                <w:lang w:val="uk-UA" w:eastAsia="uk-UA"/>
              </w:rPr>
            </w:pPr>
            <w:r w:rsidRPr="001D44E1">
              <w:rPr>
                <w:b/>
                <w:sz w:val="24"/>
                <w:szCs w:val="24"/>
                <w:lang w:val="uk-UA" w:eastAsia="uk-UA"/>
              </w:rPr>
              <w:t>Примітка</w:t>
            </w:r>
          </w:p>
        </w:tc>
      </w:tr>
      <w:tr w:rsidR="001D44E1" w:rsidRPr="001D44E1" w:rsidTr="001D44E1">
        <w:trPr>
          <w:trHeight w:val="3112"/>
        </w:trPr>
        <w:tc>
          <w:tcPr>
            <w:tcW w:w="9781" w:type="dxa"/>
          </w:tcPr>
          <w:p w:rsidR="001D44E1" w:rsidRPr="001D44E1" w:rsidRDefault="001D44E1" w:rsidP="001D44E1">
            <w:pPr>
              <w:jc w:val="both"/>
              <w:rPr>
                <w:b/>
                <w:sz w:val="24"/>
                <w:szCs w:val="24"/>
                <w:lang w:val="uk-UA" w:eastAsia="uk-UA"/>
              </w:rPr>
            </w:pPr>
            <w:r w:rsidRPr="001D44E1">
              <w:rPr>
                <w:b/>
                <w:sz w:val="24"/>
                <w:szCs w:val="24"/>
                <w:lang w:val="uk-UA" w:eastAsia="uk-UA"/>
              </w:rPr>
              <w:t xml:space="preserve">І Засідання </w:t>
            </w:r>
          </w:p>
          <w:p w:rsidR="001D44E1" w:rsidRPr="001D44E1" w:rsidRDefault="001D44E1" w:rsidP="001D44E1">
            <w:pPr>
              <w:widowControl w:val="0"/>
              <w:autoSpaceDE w:val="0"/>
              <w:autoSpaceDN w:val="0"/>
              <w:adjustRightInd w:val="0"/>
              <w:rPr>
                <w:color w:val="000000"/>
                <w:sz w:val="24"/>
                <w:szCs w:val="24"/>
                <w:lang w:val="uk-UA"/>
              </w:rPr>
            </w:pPr>
            <w:r w:rsidRPr="001D44E1">
              <w:rPr>
                <w:sz w:val="24"/>
                <w:szCs w:val="24"/>
                <w:lang w:val="uk-UA"/>
              </w:rPr>
              <w:t xml:space="preserve">1. </w:t>
            </w:r>
            <w:r w:rsidRPr="001D44E1">
              <w:rPr>
                <w:color w:val="000000"/>
                <w:sz w:val="24"/>
                <w:szCs w:val="24"/>
              </w:rPr>
              <w:t xml:space="preserve"> </w:t>
            </w:r>
            <w:r w:rsidRPr="001D44E1">
              <w:rPr>
                <w:color w:val="000000"/>
                <w:sz w:val="24"/>
                <w:szCs w:val="24"/>
                <w:lang w:val="uk-UA"/>
              </w:rPr>
              <w:t xml:space="preserve">Організація роботи методичного кабінету на </w:t>
            </w:r>
            <w:r w:rsidRPr="001D44E1">
              <w:rPr>
                <w:color w:val="000000"/>
                <w:sz w:val="24"/>
                <w:szCs w:val="24"/>
              </w:rPr>
              <w:t xml:space="preserve"> 201</w:t>
            </w:r>
            <w:r w:rsidRPr="001D44E1">
              <w:rPr>
                <w:color w:val="000000"/>
                <w:sz w:val="24"/>
                <w:szCs w:val="24"/>
                <w:lang w:val="uk-UA"/>
              </w:rPr>
              <w:t>7/</w:t>
            </w:r>
            <w:r w:rsidRPr="001D44E1">
              <w:rPr>
                <w:color w:val="000000"/>
                <w:sz w:val="24"/>
                <w:szCs w:val="24"/>
              </w:rPr>
              <w:t>201</w:t>
            </w:r>
            <w:r w:rsidRPr="001D44E1">
              <w:rPr>
                <w:color w:val="000000"/>
                <w:sz w:val="24"/>
                <w:szCs w:val="24"/>
                <w:lang w:val="uk-UA"/>
              </w:rPr>
              <w:t>8</w:t>
            </w:r>
            <w:r w:rsidRPr="001D44E1">
              <w:rPr>
                <w:color w:val="000000"/>
                <w:sz w:val="24"/>
                <w:szCs w:val="24"/>
                <w:lang w:val="ro-RO"/>
              </w:rPr>
              <w:t xml:space="preserve"> </w:t>
            </w:r>
            <w:r w:rsidRPr="001D44E1">
              <w:rPr>
                <w:color w:val="000000"/>
                <w:sz w:val="24"/>
                <w:szCs w:val="24"/>
              </w:rPr>
              <w:t>навчальний рік</w:t>
            </w:r>
            <w:r w:rsidRPr="001D44E1">
              <w:rPr>
                <w:color w:val="000000"/>
                <w:sz w:val="24"/>
                <w:szCs w:val="24"/>
                <w:lang w:val="uk-UA"/>
              </w:rPr>
              <w:t xml:space="preserve"> структурних формувань.</w:t>
            </w:r>
          </w:p>
          <w:p w:rsidR="001D44E1" w:rsidRPr="001D44E1" w:rsidRDefault="001D44E1" w:rsidP="001D44E1">
            <w:pPr>
              <w:rPr>
                <w:color w:val="000000"/>
                <w:sz w:val="24"/>
                <w:szCs w:val="24"/>
              </w:rPr>
            </w:pPr>
            <w:r w:rsidRPr="001D44E1">
              <w:rPr>
                <w:color w:val="000000"/>
                <w:sz w:val="24"/>
                <w:szCs w:val="24"/>
              </w:rPr>
              <w:t>2. Затвердження плану роботи методичної ради школи та планів роботи методичних об’єднань учителів на новий навчальний рік.</w:t>
            </w:r>
          </w:p>
          <w:p w:rsidR="001D44E1" w:rsidRPr="001D44E1" w:rsidRDefault="001D44E1" w:rsidP="001D44E1">
            <w:pPr>
              <w:rPr>
                <w:color w:val="000000"/>
                <w:sz w:val="24"/>
                <w:szCs w:val="24"/>
                <w:lang w:val="uk-UA"/>
              </w:rPr>
            </w:pPr>
            <w:r w:rsidRPr="001D44E1">
              <w:rPr>
                <w:color w:val="000000"/>
                <w:sz w:val="24"/>
                <w:szCs w:val="24"/>
              </w:rPr>
              <w:t>3. Пр</w:t>
            </w:r>
            <w:r w:rsidRPr="001D44E1">
              <w:rPr>
                <w:color w:val="000000"/>
                <w:sz w:val="24"/>
                <w:szCs w:val="24"/>
                <w:lang w:val="uk-UA"/>
              </w:rPr>
              <w:t>о методичні рекомендації щодо викладання навчальних дисциплін та організації роботи за напрямками у 2017/2018 н.р.</w:t>
            </w:r>
          </w:p>
          <w:p w:rsidR="001D44E1" w:rsidRPr="001D44E1" w:rsidRDefault="001D44E1" w:rsidP="001D44E1">
            <w:pPr>
              <w:rPr>
                <w:color w:val="000000"/>
                <w:sz w:val="24"/>
                <w:szCs w:val="24"/>
              </w:rPr>
            </w:pPr>
            <w:r w:rsidRPr="001D44E1">
              <w:rPr>
                <w:color w:val="000000"/>
                <w:sz w:val="24"/>
                <w:szCs w:val="24"/>
              </w:rPr>
              <w:t xml:space="preserve">4. Про організацію та проведення </w:t>
            </w:r>
            <w:r w:rsidRPr="001D44E1">
              <w:rPr>
                <w:color w:val="000000"/>
                <w:sz w:val="24"/>
                <w:szCs w:val="24"/>
                <w:lang w:val="uk-UA"/>
              </w:rPr>
              <w:t>предметних</w:t>
            </w:r>
            <w:r w:rsidRPr="001D44E1">
              <w:rPr>
                <w:color w:val="000000"/>
                <w:sz w:val="24"/>
                <w:szCs w:val="24"/>
              </w:rPr>
              <w:t xml:space="preserve"> тижнів</w:t>
            </w:r>
            <w:r w:rsidRPr="001D44E1">
              <w:rPr>
                <w:color w:val="000000"/>
                <w:sz w:val="24"/>
                <w:szCs w:val="24"/>
                <w:lang w:val="uk-UA"/>
              </w:rPr>
              <w:t xml:space="preserve"> та декад</w:t>
            </w:r>
            <w:r w:rsidRPr="001D44E1">
              <w:rPr>
                <w:color w:val="000000"/>
                <w:sz w:val="24"/>
                <w:szCs w:val="24"/>
              </w:rPr>
              <w:t>.</w:t>
            </w:r>
          </w:p>
          <w:p w:rsidR="001D44E1" w:rsidRPr="001D44E1" w:rsidRDefault="001D44E1" w:rsidP="001D44E1">
            <w:pPr>
              <w:rPr>
                <w:color w:val="000000"/>
                <w:sz w:val="24"/>
                <w:szCs w:val="24"/>
                <w:lang w:val="uk-UA"/>
              </w:rPr>
            </w:pPr>
            <w:r w:rsidRPr="001D44E1">
              <w:rPr>
                <w:color w:val="000000"/>
                <w:sz w:val="24"/>
                <w:szCs w:val="24"/>
                <w:lang w:val="uk-UA"/>
              </w:rPr>
              <w:t>5. Організація роботи вчителів щодо підвищення результативності учнів під час здачі ЗНО у 2017/2018 н.р.</w:t>
            </w:r>
          </w:p>
          <w:p w:rsidR="001D44E1" w:rsidRPr="001D44E1" w:rsidRDefault="001D44E1" w:rsidP="001D44E1">
            <w:pPr>
              <w:rPr>
                <w:color w:val="000000"/>
                <w:sz w:val="24"/>
                <w:szCs w:val="24"/>
                <w:lang w:val="uk-UA"/>
              </w:rPr>
            </w:pPr>
            <w:r w:rsidRPr="001D44E1">
              <w:rPr>
                <w:color w:val="000000"/>
                <w:sz w:val="24"/>
                <w:szCs w:val="24"/>
                <w:lang w:val="uk-UA"/>
              </w:rPr>
              <w:t>6. Організація роботи школи молодого вчителя та класного керівника у 2017/2018 н.р.</w:t>
            </w:r>
          </w:p>
          <w:p w:rsidR="001D44E1" w:rsidRPr="001D44E1" w:rsidRDefault="001D44E1" w:rsidP="001D44E1">
            <w:pPr>
              <w:rPr>
                <w:b/>
                <w:sz w:val="24"/>
                <w:szCs w:val="24"/>
                <w:lang w:val="uk-UA" w:eastAsia="uk-UA"/>
              </w:rPr>
            </w:pPr>
            <w:r w:rsidRPr="001D44E1">
              <w:rPr>
                <w:color w:val="000000"/>
                <w:sz w:val="24"/>
                <w:szCs w:val="24"/>
                <w:lang w:val="uk-UA"/>
              </w:rPr>
              <w:t>7. Різне.</w:t>
            </w:r>
          </w:p>
        </w:tc>
        <w:tc>
          <w:tcPr>
            <w:tcW w:w="1276" w:type="dxa"/>
          </w:tcPr>
          <w:p w:rsidR="001D44E1" w:rsidRPr="001D44E1" w:rsidRDefault="001D44E1" w:rsidP="001D44E1">
            <w:pPr>
              <w:jc w:val="both"/>
              <w:rPr>
                <w:sz w:val="24"/>
                <w:szCs w:val="24"/>
                <w:lang w:val="uk-UA" w:eastAsia="uk-UA"/>
              </w:rPr>
            </w:pPr>
            <w:r w:rsidRPr="001D44E1">
              <w:rPr>
                <w:sz w:val="24"/>
                <w:szCs w:val="24"/>
                <w:lang w:val="uk-UA" w:eastAsia="uk-UA"/>
              </w:rPr>
              <w:t xml:space="preserve">Вересень </w:t>
            </w:r>
          </w:p>
        </w:tc>
        <w:tc>
          <w:tcPr>
            <w:tcW w:w="1275" w:type="dxa"/>
          </w:tcPr>
          <w:p w:rsidR="001D44E1" w:rsidRPr="001D44E1" w:rsidRDefault="001D44E1" w:rsidP="001D44E1">
            <w:pPr>
              <w:rPr>
                <w:sz w:val="24"/>
                <w:szCs w:val="24"/>
                <w:lang w:val="uk-UA" w:eastAsia="uk-UA"/>
              </w:rPr>
            </w:pPr>
          </w:p>
          <w:p w:rsidR="001D44E1" w:rsidRPr="001D44E1" w:rsidRDefault="001D44E1" w:rsidP="001D44E1">
            <w:pPr>
              <w:rPr>
                <w:sz w:val="24"/>
                <w:szCs w:val="24"/>
                <w:lang w:val="uk-UA" w:eastAsia="uk-UA"/>
              </w:rPr>
            </w:pPr>
            <w:r w:rsidRPr="001D44E1">
              <w:rPr>
                <w:sz w:val="24"/>
                <w:szCs w:val="24"/>
                <w:lang w:val="uk-UA" w:eastAsia="uk-UA"/>
              </w:rPr>
              <w:t>ЗДНВР</w:t>
            </w:r>
          </w:p>
          <w:p w:rsidR="001D44E1" w:rsidRPr="001D44E1" w:rsidRDefault="001D44E1" w:rsidP="001D44E1">
            <w:pPr>
              <w:rPr>
                <w:sz w:val="24"/>
                <w:szCs w:val="24"/>
                <w:lang w:val="uk-UA" w:eastAsia="uk-UA"/>
              </w:rPr>
            </w:pPr>
          </w:p>
          <w:p w:rsidR="001D44E1" w:rsidRPr="001D44E1" w:rsidRDefault="001D44E1" w:rsidP="001D44E1">
            <w:pPr>
              <w:rPr>
                <w:sz w:val="24"/>
                <w:szCs w:val="24"/>
                <w:lang w:val="uk-UA" w:eastAsia="uk-UA"/>
              </w:rPr>
            </w:pPr>
            <w:r w:rsidRPr="001D44E1">
              <w:rPr>
                <w:sz w:val="24"/>
                <w:szCs w:val="24"/>
                <w:lang w:val="uk-UA" w:eastAsia="uk-UA"/>
              </w:rPr>
              <w:t>Члени МР</w:t>
            </w:r>
          </w:p>
        </w:tc>
        <w:tc>
          <w:tcPr>
            <w:tcW w:w="1701" w:type="dxa"/>
          </w:tcPr>
          <w:p w:rsidR="001D44E1" w:rsidRPr="001D44E1" w:rsidRDefault="001D44E1" w:rsidP="001D44E1">
            <w:pPr>
              <w:rPr>
                <w:sz w:val="24"/>
                <w:szCs w:val="24"/>
                <w:lang w:val="uk-UA" w:eastAsia="uk-UA"/>
              </w:rPr>
            </w:pPr>
            <w:r w:rsidRPr="001D44E1">
              <w:rPr>
                <w:sz w:val="24"/>
                <w:szCs w:val="24"/>
                <w:lang w:val="uk-UA" w:eastAsia="uk-UA"/>
              </w:rPr>
              <w:t xml:space="preserve">Протокол </w:t>
            </w:r>
          </w:p>
        </w:tc>
        <w:tc>
          <w:tcPr>
            <w:tcW w:w="1418" w:type="dxa"/>
          </w:tcPr>
          <w:p w:rsidR="001D44E1" w:rsidRPr="001D44E1" w:rsidRDefault="001D44E1" w:rsidP="001D44E1">
            <w:pPr>
              <w:rPr>
                <w:sz w:val="24"/>
                <w:szCs w:val="24"/>
                <w:lang w:val="uk-UA" w:eastAsia="uk-UA"/>
              </w:rPr>
            </w:pPr>
          </w:p>
        </w:tc>
      </w:tr>
      <w:tr w:rsidR="001D44E1" w:rsidRPr="001D44E1" w:rsidTr="001D44E1">
        <w:trPr>
          <w:trHeight w:val="1363"/>
        </w:trPr>
        <w:tc>
          <w:tcPr>
            <w:tcW w:w="9781" w:type="dxa"/>
          </w:tcPr>
          <w:p w:rsidR="001D44E1" w:rsidRPr="001D44E1" w:rsidRDefault="001D44E1" w:rsidP="001D44E1">
            <w:pPr>
              <w:widowControl w:val="0"/>
              <w:autoSpaceDE w:val="0"/>
              <w:autoSpaceDN w:val="0"/>
              <w:adjustRightInd w:val="0"/>
              <w:rPr>
                <w:b/>
                <w:sz w:val="24"/>
                <w:szCs w:val="24"/>
                <w:lang w:val="uk-UA"/>
              </w:rPr>
            </w:pPr>
            <w:r w:rsidRPr="001D44E1">
              <w:rPr>
                <w:b/>
                <w:sz w:val="24"/>
                <w:szCs w:val="24"/>
                <w:lang w:val="uk-UA"/>
              </w:rPr>
              <w:t>ІІ Засідання</w:t>
            </w:r>
          </w:p>
          <w:p w:rsidR="001D44E1" w:rsidRPr="001D44E1" w:rsidRDefault="001D44E1" w:rsidP="001D44E1">
            <w:pPr>
              <w:widowControl w:val="0"/>
              <w:autoSpaceDE w:val="0"/>
              <w:autoSpaceDN w:val="0"/>
              <w:adjustRightInd w:val="0"/>
              <w:rPr>
                <w:color w:val="000000"/>
                <w:sz w:val="24"/>
                <w:szCs w:val="24"/>
              </w:rPr>
            </w:pPr>
            <w:r w:rsidRPr="001D44E1">
              <w:rPr>
                <w:color w:val="000000"/>
                <w:sz w:val="24"/>
                <w:szCs w:val="24"/>
              </w:rPr>
              <w:t>1. Про підготовку учнів до участі в районних олімпіадах з базових дисциплін.</w:t>
            </w:r>
          </w:p>
          <w:p w:rsidR="001D44E1" w:rsidRPr="001D44E1" w:rsidRDefault="001D44E1" w:rsidP="001D44E1">
            <w:pPr>
              <w:rPr>
                <w:color w:val="000000"/>
                <w:sz w:val="24"/>
                <w:szCs w:val="24"/>
              </w:rPr>
            </w:pPr>
            <w:r w:rsidRPr="001D44E1">
              <w:rPr>
                <w:color w:val="000000"/>
                <w:sz w:val="24"/>
                <w:szCs w:val="24"/>
              </w:rPr>
              <w:t>2. Методичний супровід участі у конкурсі « Учитель року»</w:t>
            </w:r>
          </w:p>
          <w:p w:rsidR="001D44E1" w:rsidRPr="001D44E1" w:rsidRDefault="001D44E1" w:rsidP="001D44E1">
            <w:pPr>
              <w:rPr>
                <w:color w:val="000000"/>
                <w:sz w:val="24"/>
                <w:szCs w:val="24"/>
                <w:lang w:val="uk-UA"/>
              </w:rPr>
            </w:pPr>
            <w:r w:rsidRPr="001D44E1">
              <w:rPr>
                <w:color w:val="000000"/>
                <w:sz w:val="24"/>
                <w:szCs w:val="24"/>
                <w:lang w:val="uk-UA"/>
              </w:rPr>
              <w:t>3</w:t>
            </w:r>
            <w:r w:rsidRPr="001D44E1">
              <w:rPr>
                <w:color w:val="000000"/>
                <w:sz w:val="24"/>
                <w:szCs w:val="24"/>
              </w:rPr>
              <w:t xml:space="preserve">. </w:t>
            </w:r>
            <w:r w:rsidRPr="001D44E1">
              <w:rPr>
                <w:color w:val="000000"/>
                <w:sz w:val="24"/>
                <w:szCs w:val="24"/>
                <w:lang w:val="uk-UA"/>
              </w:rPr>
              <w:t>Про активність вчителів щодо поповнення шкільного веб-сайту.</w:t>
            </w:r>
          </w:p>
          <w:p w:rsidR="001D44E1" w:rsidRPr="001D44E1" w:rsidRDefault="001D44E1" w:rsidP="001D44E1">
            <w:pPr>
              <w:rPr>
                <w:color w:val="000000"/>
                <w:sz w:val="24"/>
                <w:szCs w:val="24"/>
                <w:lang w:val="uk-UA"/>
              </w:rPr>
            </w:pPr>
            <w:r w:rsidRPr="001D44E1">
              <w:rPr>
                <w:color w:val="000000"/>
                <w:sz w:val="24"/>
                <w:szCs w:val="24"/>
                <w:lang w:val="uk-UA"/>
              </w:rPr>
              <w:t>4. Про роботу педагогічного колективу над методичною проблемою школи.</w:t>
            </w:r>
          </w:p>
          <w:p w:rsidR="001D44E1" w:rsidRPr="001D44E1" w:rsidRDefault="001D44E1" w:rsidP="001D44E1">
            <w:pPr>
              <w:rPr>
                <w:color w:val="000000"/>
                <w:sz w:val="24"/>
                <w:szCs w:val="24"/>
                <w:lang w:val="uk-UA"/>
              </w:rPr>
            </w:pPr>
            <w:r w:rsidRPr="001D44E1">
              <w:rPr>
                <w:color w:val="000000"/>
                <w:sz w:val="24"/>
                <w:szCs w:val="24"/>
                <w:lang w:val="uk-UA"/>
              </w:rPr>
              <w:t>5. Різне.</w:t>
            </w:r>
          </w:p>
        </w:tc>
        <w:tc>
          <w:tcPr>
            <w:tcW w:w="1276" w:type="dxa"/>
          </w:tcPr>
          <w:p w:rsidR="001D44E1" w:rsidRPr="001D44E1" w:rsidRDefault="001D44E1" w:rsidP="001D44E1">
            <w:pPr>
              <w:jc w:val="both"/>
              <w:rPr>
                <w:sz w:val="24"/>
                <w:szCs w:val="24"/>
                <w:lang w:val="uk-UA" w:eastAsia="uk-UA"/>
              </w:rPr>
            </w:pPr>
            <w:r w:rsidRPr="001D44E1">
              <w:rPr>
                <w:sz w:val="24"/>
                <w:szCs w:val="24"/>
                <w:lang w:val="uk-UA" w:eastAsia="uk-UA"/>
              </w:rPr>
              <w:t xml:space="preserve">Жовтень </w:t>
            </w:r>
          </w:p>
        </w:tc>
        <w:tc>
          <w:tcPr>
            <w:tcW w:w="1275" w:type="dxa"/>
          </w:tcPr>
          <w:p w:rsidR="001D44E1" w:rsidRPr="001D44E1" w:rsidRDefault="001D44E1" w:rsidP="001D44E1">
            <w:pPr>
              <w:rPr>
                <w:sz w:val="24"/>
                <w:szCs w:val="24"/>
                <w:lang w:val="uk-UA" w:eastAsia="uk-UA"/>
              </w:rPr>
            </w:pPr>
            <w:r w:rsidRPr="001D44E1">
              <w:rPr>
                <w:sz w:val="24"/>
                <w:szCs w:val="24"/>
                <w:lang w:val="uk-UA" w:eastAsia="uk-UA"/>
              </w:rPr>
              <w:t>Члени МР</w:t>
            </w:r>
          </w:p>
          <w:p w:rsidR="001D44E1" w:rsidRPr="001D44E1" w:rsidRDefault="001D44E1" w:rsidP="001D44E1">
            <w:pPr>
              <w:rPr>
                <w:sz w:val="24"/>
                <w:szCs w:val="24"/>
                <w:lang w:val="uk-UA" w:eastAsia="uk-UA"/>
              </w:rPr>
            </w:pPr>
          </w:p>
        </w:tc>
        <w:tc>
          <w:tcPr>
            <w:tcW w:w="1701" w:type="dxa"/>
          </w:tcPr>
          <w:p w:rsidR="001D44E1" w:rsidRPr="001D44E1" w:rsidRDefault="001D44E1" w:rsidP="001D44E1">
            <w:pPr>
              <w:rPr>
                <w:sz w:val="24"/>
                <w:szCs w:val="24"/>
                <w:lang w:val="uk-UA" w:eastAsia="uk-UA"/>
              </w:rPr>
            </w:pPr>
            <w:r w:rsidRPr="001D44E1">
              <w:rPr>
                <w:sz w:val="24"/>
                <w:szCs w:val="24"/>
                <w:lang w:val="uk-UA" w:eastAsia="uk-UA"/>
              </w:rPr>
              <w:t xml:space="preserve">Протокол </w:t>
            </w:r>
          </w:p>
        </w:tc>
        <w:tc>
          <w:tcPr>
            <w:tcW w:w="1418" w:type="dxa"/>
          </w:tcPr>
          <w:p w:rsidR="001D44E1" w:rsidRPr="001D44E1" w:rsidRDefault="001D44E1" w:rsidP="001D44E1">
            <w:pPr>
              <w:rPr>
                <w:sz w:val="24"/>
                <w:szCs w:val="24"/>
                <w:lang w:val="uk-UA" w:eastAsia="uk-UA"/>
              </w:rPr>
            </w:pPr>
          </w:p>
        </w:tc>
      </w:tr>
      <w:tr w:rsidR="001D44E1" w:rsidRPr="001D44E1" w:rsidTr="001D44E1">
        <w:trPr>
          <w:trHeight w:val="279"/>
        </w:trPr>
        <w:tc>
          <w:tcPr>
            <w:tcW w:w="9781" w:type="dxa"/>
          </w:tcPr>
          <w:p w:rsidR="001D44E1" w:rsidRPr="001D44E1" w:rsidRDefault="001D44E1" w:rsidP="001D44E1">
            <w:pPr>
              <w:rPr>
                <w:b/>
                <w:sz w:val="24"/>
                <w:szCs w:val="24"/>
                <w:lang w:val="uk-UA"/>
              </w:rPr>
            </w:pPr>
            <w:r w:rsidRPr="001D44E1">
              <w:rPr>
                <w:b/>
                <w:sz w:val="24"/>
                <w:szCs w:val="24"/>
                <w:lang w:val="uk-UA"/>
              </w:rPr>
              <w:t xml:space="preserve">ІІІ Засідання </w:t>
            </w:r>
          </w:p>
          <w:p w:rsidR="001D44E1" w:rsidRPr="001D44E1" w:rsidRDefault="001D44E1" w:rsidP="001D44E1">
            <w:pPr>
              <w:rPr>
                <w:sz w:val="24"/>
                <w:szCs w:val="24"/>
                <w:lang w:val="uk-UA"/>
              </w:rPr>
            </w:pPr>
            <w:r w:rsidRPr="001D44E1">
              <w:rPr>
                <w:sz w:val="24"/>
                <w:szCs w:val="24"/>
                <w:lang w:val="uk-UA"/>
              </w:rPr>
              <w:t>1. Результати  участі учнів у І-ІІ етапах  Всеукраїнських учнівських олімпіад, предметних конкурсах, змагань.</w:t>
            </w:r>
          </w:p>
          <w:p w:rsidR="001D44E1" w:rsidRPr="001D44E1" w:rsidRDefault="001D44E1" w:rsidP="001D44E1">
            <w:pPr>
              <w:rPr>
                <w:sz w:val="24"/>
                <w:szCs w:val="24"/>
                <w:lang w:val="uk-UA"/>
              </w:rPr>
            </w:pPr>
            <w:r w:rsidRPr="001D44E1">
              <w:rPr>
                <w:sz w:val="24"/>
                <w:szCs w:val="24"/>
                <w:lang w:val="uk-UA"/>
              </w:rPr>
              <w:t>2. Підсумки участі у районному етапі Всеукраїнського конкурсу «Учитель року»</w:t>
            </w:r>
          </w:p>
          <w:p w:rsidR="001D44E1" w:rsidRPr="001D44E1" w:rsidRDefault="001D44E1" w:rsidP="001D44E1">
            <w:pPr>
              <w:rPr>
                <w:sz w:val="24"/>
                <w:szCs w:val="24"/>
                <w:lang w:val="uk-UA"/>
              </w:rPr>
            </w:pPr>
            <w:r w:rsidRPr="001D44E1">
              <w:rPr>
                <w:sz w:val="24"/>
                <w:szCs w:val="24"/>
                <w:lang w:val="uk-UA"/>
              </w:rPr>
              <w:t>3. Коригування планів на ІІ семестр 2017/2018 н.р.</w:t>
            </w:r>
          </w:p>
          <w:p w:rsidR="001D44E1" w:rsidRPr="001D44E1" w:rsidRDefault="001D44E1" w:rsidP="001D44E1">
            <w:pPr>
              <w:rPr>
                <w:sz w:val="24"/>
                <w:szCs w:val="24"/>
                <w:lang w:val="uk-UA"/>
              </w:rPr>
            </w:pPr>
            <w:r w:rsidRPr="001D44E1">
              <w:rPr>
                <w:sz w:val="24"/>
                <w:szCs w:val="24"/>
                <w:lang w:val="uk-UA"/>
              </w:rPr>
              <w:t>4. Різне.</w:t>
            </w:r>
          </w:p>
        </w:tc>
        <w:tc>
          <w:tcPr>
            <w:tcW w:w="1276" w:type="dxa"/>
          </w:tcPr>
          <w:p w:rsidR="001D44E1" w:rsidRPr="001D44E1" w:rsidRDefault="001D44E1" w:rsidP="001D44E1">
            <w:pPr>
              <w:jc w:val="both"/>
              <w:rPr>
                <w:sz w:val="24"/>
                <w:szCs w:val="24"/>
                <w:lang w:val="uk-UA" w:eastAsia="uk-UA"/>
              </w:rPr>
            </w:pPr>
            <w:r w:rsidRPr="001D44E1">
              <w:rPr>
                <w:sz w:val="24"/>
                <w:szCs w:val="24"/>
                <w:lang w:val="uk-UA" w:eastAsia="uk-UA"/>
              </w:rPr>
              <w:t xml:space="preserve">Грудень </w:t>
            </w:r>
          </w:p>
        </w:tc>
        <w:tc>
          <w:tcPr>
            <w:tcW w:w="1275" w:type="dxa"/>
          </w:tcPr>
          <w:p w:rsidR="001D44E1" w:rsidRPr="001D44E1" w:rsidRDefault="001D44E1" w:rsidP="001D44E1">
            <w:pPr>
              <w:rPr>
                <w:sz w:val="24"/>
                <w:szCs w:val="24"/>
                <w:lang w:val="uk-UA" w:eastAsia="uk-UA"/>
              </w:rPr>
            </w:pPr>
            <w:r>
              <w:rPr>
                <w:sz w:val="24"/>
                <w:szCs w:val="24"/>
                <w:lang w:val="uk-UA" w:eastAsia="uk-UA"/>
              </w:rPr>
              <w:t>Члени МР</w:t>
            </w:r>
          </w:p>
        </w:tc>
        <w:tc>
          <w:tcPr>
            <w:tcW w:w="1701" w:type="dxa"/>
          </w:tcPr>
          <w:p w:rsidR="001D44E1" w:rsidRPr="001D44E1" w:rsidRDefault="001D44E1" w:rsidP="001D44E1">
            <w:pPr>
              <w:rPr>
                <w:sz w:val="24"/>
                <w:szCs w:val="24"/>
                <w:lang w:val="uk-UA" w:eastAsia="uk-UA"/>
              </w:rPr>
            </w:pPr>
            <w:r>
              <w:rPr>
                <w:sz w:val="24"/>
                <w:szCs w:val="24"/>
                <w:lang w:val="uk-UA" w:eastAsia="uk-UA"/>
              </w:rPr>
              <w:t xml:space="preserve">Протокол </w:t>
            </w:r>
          </w:p>
        </w:tc>
        <w:tc>
          <w:tcPr>
            <w:tcW w:w="1418" w:type="dxa"/>
          </w:tcPr>
          <w:p w:rsidR="001D44E1" w:rsidRPr="001D44E1" w:rsidRDefault="001D44E1" w:rsidP="001D44E1">
            <w:pPr>
              <w:rPr>
                <w:sz w:val="24"/>
                <w:szCs w:val="24"/>
                <w:lang w:val="uk-UA" w:eastAsia="uk-UA"/>
              </w:rPr>
            </w:pPr>
          </w:p>
        </w:tc>
      </w:tr>
      <w:tr w:rsidR="001D44E1" w:rsidRPr="001D44E1" w:rsidTr="001D44E1">
        <w:trPr>
          <w:trHeight w:val="1653"/>
        </w:trPr>
        <w:tc>
          <w:tcPr>
            <w:tcW w:w="9781" w:type="dxa"/>
          </w:tcPr>
          <w:p w:rsidR="001D44E1" w:rsidRPr="001D44E1" w:rsidRDefault="001D44E1" w:rsidP="001D44E1">
            <w:pPr>
              <w:widowControl w:val="0"/>
              <w:autoSpaceDE w:val="0"/>
              <w:autoSpaceDN w:val="0"/>
              <w:adjustRightInd w:val="0"/>
              <w:rPr>
                <w:b/>
                <w:sz w:val="24"/>
                <w:szCs w:val="24"/>
                <w:lang w:val="uk-UA"/>
              </w:rPr>
            </w:pPr>
            <w:r w:rsidRPr="001D44E1">
              <w:rPr>
                <w:b/>
                <w:sz w:val="24"/>
                <w:szCs w:val="24"/>
                <w:lang w:val="uk-UA"/>
              </w:rPr>
              <w:t>І</w:t>
            </w:r>
            <w:r w:rsidRPr="001D44E1">
              <w:rPr>
                <w:b/>
                <w:sz w:val="24"/>
                <w:szCs w:val="24"/>
                <w:lang w:val="en-US"/>
              </w:rPr>
              <w:t>V</w:t>
            </w:r>
            <w:r w:rsidRPr="001D44E1">
              <w:rPr>
                <w:b/>
                <w:sz w:val="24"/>
                <w:szCs w:val="24"/>
                <w:lang w:val="uk-UA"/>
              </w:rPr>
              <w:t xml:space="preserve"> Засідання</w:t>
            </w:r>
          </w:p>
          <w:p w:rsidR="001D44E1" w:rsidRPr="001D44E1" w:rsidRDefault="001D44E1" w:rsidP="001D44E1">
            <w:pPr>
              <w:rPr>
                <w:color w:val="000000"/>
                <w:sz w:val="24"/>
                <w:szCs w:val="24"/>
              </w:rPr>
            </w:pPr>
            <w:r w:rsidRPr="001D44E1">
              <w:rPr>
                <w:color w:val="000000"/>
                <w:sz w:val="24"/>
                <w:szCs w:val="24"/>
              </w:rPr>
              <w:t>1. Впровадження інноваційних технологій у навчально-виховний процес.</w:t>
            </w:r>
          </w:p>
          <w:p w:rsidR="001D44E1" w:rsidRPr="001D44E1" w:rsidRDefault="001D44E1" w:rsidP="001D44E1">
            <w:pPr>
              <w:rPr>
                <w:color w:val="000000"/>
                <w:sz w:val="24"/>
                <w:szCs w:val="24"/>
                <w:lang w:val="uk-UA"/>
              </w:rPr>
            </w:pPr>
            <w:r w:rsidRPr="001D44E1">
              <w:rPr>
                <w:color w:val="000000"/>
                <w:sz w:val="24"/>
                <w:szCs w:val="24"/>
              </w:rPr>
              <w:t xml:space="preserve">2. </w:t>
            </w:r>
            <w:r w:rsidRPr="001D44E1">
              <w:rPr>
                <w:color w:val="000000"/>
                <w:sz w:val="24"/>
                <w:szCs w:val="24"/>
                <w:lang w:val="uk-UA"/>
              </w:rPr>
              <w:t>Про результативність курсової підготовки педагогічних працівників, які атестуються у 2017/2018 н.р.</w:t>
            </w:r>
          </w:p>
          <w:p w:rsidR="001D44E1" w:rsidRPr="001D44E1" w:rsidRDefault="001D44E1" w:rsidP="001D44E1">
            <w:pPr>
              <w:rPr>
                <w:sz w:val="24"/>
                <w:szCs w:val="24"/>
                <w:lang w:val="uk-UA"/>
              </w:rPr>
            </w:pPr>
            <w:r w:rsidRPr="001D44E1">
              <w:rPr>
                <w:color w:val="000000"/>
                <w:sz w:val="24"/>
                <w:szCs w:val="24"/>
              </w:rPr>
              <w:t xml:space="preserve">3. </w:t>
            </w:r>
            <w:r w:rsidRPr="001D44E1">
              <w:rPr>
                <w:sz w:val="24"/>
                <w:szCs w:val="24"/>
                <w:lang w:val="uk-UA"/>
              </w:rPr>
              <w:t>Результати  участі учнів у ІІІ етапі  Всеукраїнських учнівських олімпіад.</w:t>
            </w:r>
          </w:p>
          <w:p w:rsidR="001D44E1" w:rsidRPr="001D44E1" w:rsidRDefault="001D44E1" w:rsidP="001D44E1">
            <w:pPr>
              <w:rPr>
                <w:color w:val="000000"/>
                <w:sz w:val="24"/>
                <w:szCs w:val="24"/>
                <w:lang w:val="uk-UA"/>
              </w:rPr>
            </w:pPr>
            <w:r w:rsidRPr="001D44E1">
              <w:rPr>
                <w:sz w:val="24"/>
                <w:szCs w:val="24"/>
                <w:lang w:val="uk-UA"/>
              </w:rPr>
              <w:t>4. Організація роботи щодо якісної підготовки учнів до ЗНО- 2018.</w:t>
            </w:r>
          </w:p>
        </w:tc>
        <w:tc>
          <w:tcPr>
            <w:tcW w:w="1276" w:type="dxa"/>
          </w:tcPr>
          <w:p w:rsidR="001D44E1" w:rsidRPr="001D44E1" w:rsidRDefault="001D44E1" w:rsidP="001D44E1">
            <w:pPr>
              <w:jc w:val="both"/>
              <w:rPr>
                <w:sz w:val="24"/>
                <w:szCs w:val="24"/>
                <w:lang w:val="uk-UA" w:eastAsia="uk-UA"/>
              </w:rPr>
            </w:pPr>
            <w:r w:rsidRPr="001D44E1">
              <w:rPr>
                <w:sz w:val="24"/>
                <w:szCs w:val="24"/>
                <w:lang w:val="uk-UA" w:eastAsia="uk-UA"/>
              </w:rPr>
              <w:t>Лютий</w:t>
            </w:r>
          </w:p>
        </w:tc>
        <w:tc>
          <w:tcPr>
            <w:tcW w:w="1275" w:type="dxa"/>
          </w:tcPr>
          <w:p w:rsidR="001D44E1" w:rsidRPr="001D44E1" w:rsidRDefault="001D44E1" w:rsidP="001D44E1">
            <w:pPr>
              <w:rPr>
                <w:sz w:val="24"/>
                <w:szCs w:val="24"/>
                <w:lang w:val="uk-UA" w:eastAsia="uk-UA"/>
              </w:rPr>
            </w:pPr>
            <w:r w:rsidRPr="001D44E1">
              <w:rPr>
                <w:sz w:val="24"/>
                <w:szCs w:val="24"/>
                <w:lang w:val="uk-UA" w:eastAsia="uk-UA"/>
              </w:rPr>
              <w:t>Члени МР</w:t>
            </w:r>
          </w:p>
          <w:p w:rsidR="001D44E1" w:rsidRPr="001D44E1" w:rsidRDefault="001D44E1" w:rsidP="001D44E1">
            <w:pPr>
              <w:rPr>
                <w:sz w:val="24"/>
                <w:szCs w:val="24"/>
                <w:lang w:val="uk-UA" w:eastAsia="uk-UA"/>
              </w:rPr>
            </w:pPr>
          </w:p>
        </w:tc>
        <w:tc>
          <w:tcPr>
            <w:tcW w:w="1701" w:type="dxa"/>
          </w:tcPr>
          <w:p w:rsidR="001D44E1" w:rsidRPr="001D44E1" w:rsidRDefault="001D44E1" w:rsidP="001D44E1">
            <w:pPr>
              <w:rPr>
                <w:sz w:val="24"/>
                <w:szCs w:val="24"/>
                <w:lang w:val="uk-UA" w:eastAsia="uk-UA"/>
              </w:rPr>
            </w:pPr>
            <w:r w:rsidRPr="001D44E1">
              <w:rPr>
                <w:sz w:val="24"/>
                <w:szCs w:val="24"/>
                <w:lang w:val="uk-UA" w:eastAsia="uk-UA"/>
              </w:rPr>
              <w:t>Протокол</w:t>
            </w:r>
            <w:r>
              <w:rPr>
                <w:sz w:val="24"/>
                <w:szCs w:val="24"/>
                <w:lang w:val="uk-UA" w:eastAsia="uk-UA"/>
              </w:rPr>
              <w:t xml:space="preserve"> </w:t>
            </w:r>
          </w:p>
        </w:tc>
        <w:tc>
          <w:tcPr>
            <w:tcW w:w="1418" w:type="dxa"/>
          </w:tcPr>
          <w:p w:rsidR="001D44E1" w:rsidRPr="001D44E1" w:rsidRDefault="001D44E1" w:rsidP="001D44E1">
            <w:pPr>
              <w:rPr>
                <w:sz w:val="24"/>
                <w:szCs w:val="24"/>
                <w:lang w:val="uk-UA" w:eastAsia="uk-UA"/>
              </w:rPr>
            </w:pPr>
          </w:p>
        </w:tc>
      </w:tr>
      <w:tr w:rsidR="001D44E1" w:rsidRPr="001D44E1" w:rsidTr="001D44E1">
        <w:trPr>
          <w:trHeight w:val="1691"/>
        </w:trPr>
        <w:tc>
          <w:tcPr>
            <w:tcW w:w="9781" w:type="dxa"/>
          </w:tcPr>
          <w:p w:rsidR="001D44E1" w:rsidRPr="001D44E1" w:rsidRDefault="001D44E1" w:rsidP="001D44E1">
            <w:pPr>
              <w:contextualSpacing/>
              <w:rPr>
                <w:b/>
                <w:bCs/>
                <w:sz w:val="24"/>
                <w:szCs w:val="24"/>
                <w:lang w:val="uk-UA" w:eastAsia="uk-UA"/>
              </w:rPr>
            </w:pPr>
            <w:r w:rsidRPr="001D44E1">
              <w:rPr>
                <w:b/>
                <w:bCs/>
                <w:sz w:val="24"/>
                <w:szCs w:val="24"/>
                <w:lang w:val="uk-UA" w:eastAsia="uk-UA"/>
              </w:rPr>
              <w:lastRenderedPageBreak/>
              <w:t xml:space="preserve"> </w:t>
            </w:r>
            <w:r w:rsidRPr="001D44E1">
              <w:rPr>
                <w:b/>
                <w:bCs/>
                <w:sz w:val="24"/>
                <w:szCs w:val="24"/>
                <w:lang w:val="ro-RO" w:eastAsia="uk-UA"/>
              </w:rPr>
              <w:t xml:space="preserve">V </w:t>
            </w:r>
            <w:r w:rsidRPr="001D44E1">
              <w:rPr>
                <w:b/>
                <w:bCs/>
                <w:sz w:val="24"/>
                <w:szCs w:val="24"/>
                <w:lang w:val="uk-UA" w:eastAsia="uk-UA"/>
              </w:rPr>
              <w:t>Засідання</w:t>
            </w:r>
          </w:p>
          <w:p w:rsidR="001D44E1" w:rsidRPr="001D44E1" w:rsidRDefault="001D44E1" w:rsidP="001D44E1">
            <w:pPr>
              <w:rPr>
                <w:color w:val="000000"/>
                <w:sz w:val="24"/>
                <w:szCs w:val="24"/>
              </w:rPr>
            </w:pPr>
            <w:r w:rsidRPr="001D44E1">
              <w:rPr>
                <w:color w:val="000000"/>
                <w:sz w:val="24"/>
                <w:szCs w:val="24"/>
              </w:rPr>
              <w:t>1. Про якість виконання навчальних програм та державних стандартів в системі освіти</w:t>
            </w:r>
          </w:p>
          <w:p w:rsidR="001D44E1" w:rsidRPr="001D44E1" w:rsidRDefault="001D44E1" w:rsidP="001D44E1">
            <w:pPr>
              <w:rPr>
                <w:color w:val="000000"/>
                <w:sz w:val="24"/>
                <w:szCs w:val="24"/>
              </w:rPr>
            </w:pPr>
            <w:r w:rsidRPr="001D44E1">
              <w:rPr>
                <w:color w:val="000000"/>
                <w:sz w:val="24"/>
                <w:szCs w:val="24"/>
              </w:rPr>
              <w:t>2.Реалізація принципу наступності між початковою та середньою ланками школи.</w:t>
            </w:r>
          </w:p>
          <w:p w:rsidR="001D44E1" w:rsidRPr="001D44E1" w:rsidRDefault="001D44E1" w:rsidP="001D44E1">
            <w:pPr>
              <w:rPr>
                <w:color w:val="000000"/>
                <w:sz w:val="24"/>
                <w:szCs w:val="24"/>
              </w:rPr>
            </w:pPr>
            <w:r w:rsidRPr="001D44E1">
              <w:rPr>
                <w:color w:val="000000"/>
                <w:sz w:val="24"/>
                <w:szCs w:val="24"/>
              </w:rPr>
              <w:t>3. Підсумки участі вчителів школи у творчих фахових конкурсах у 201</w:t>
            </w:r>
            <w:r w:rsidRPr="001D44E1">
              <w:rPr>
                <w:color w:val="000000"/>
                <w:sz w:val="24"/>
                <w:szCs w:val="24"/>
                <w:lang w:val="uk-UA"/>
              </w:rPr>
              <w:t>7</w:t>
            </w:r>
            <w:r w:rsidRPr="001D44E1">
              <w:rPr>
                <w:color w:val="000000"/>
                <w:sz w:val="24"/>
                <w:szCs w:val="24"/>
              </w:rPr>
              <w:t>/201</w:t>
            </w:r>
            <w:r w:rsidRPr="001D44E1">
              <w:rPr>
                <w:color w:val="000000"/>
                <w:sz w:val="24"/>
                <w:szCs w:val="24"/>
                <w:lang w:val="uk-UA"/>
              </w:rPr>
              <w:t>8</w:t>
            </w:r>
            <w:r w:rsidRPr="001D44E1">
              <w:rPr>
                <w:color w:val="000000"/>
                <w:sz w:val="24"/>
                <w:szCs w:val="24"/>
              </w:rPr>
              <w:t xml:space="preserve"> н.р.</w:t>
            </w:r>
          </w:p>
          <w:p w:rsidR="001D44E1" w:rsidRPr="001D44E1" w:rsidRDefault="001D44E1" w:rsidP="001D44E1">
            <w:pPr>
              <w:rPr>
                <w:b/>
                <w:sz w:val="24"/>
                <w:szCs w:val="24"/>
                <w:lang w:val="uk-UA" w:eastAsia="uk-UA"/>
              </w:rPr>
            </w:pPr>
            <w:r w:rsidRPr="001D44E1">
              <w:rPr>
                <w:color w:val="000000"/>
                <w:sz w:val="24"/>
                <w:szCs w:val="24"/>
              </w:rPr>
              <w:t xml:space="preserve">4. </w:t>
            </w:r>
            <w:r w:rsidRPr="001D44E1">
              <w:rPr>
                <w:color w:val="000000"/>
                <w:sz w:val="24"/>
                <w:szCs w:val="24"/>
                <w:lang w:val="uk-UA"/>
              </w:rPr>
              <w:t>Підготовка та методичний супровід проведення ДПА у 4,9 класах.</w:t>
            </w:r>
          </w:p>
        </w:tc>
        <w:tc>
          <w:tcPr>
            <w:tcW w:w="1276" w:type="dxa"/>
          </w:tcPr>
          <w:p w:rsidR="001D44E1" w:rsidRPr="001D44E1" w:rsidRDefault="001D44E1" w:rsidP="001D44E1">
            <w:pPr>
              <w:jc w:val="both"/>
              <w:rPr>
                <w:sz w:val="24"/>
                <w:szCs w:val="24"/>
                <w:lang w:val="uk-UA" w:eastAsia="uk-UA"/>
              </w:rPr>
            </w:pPr>
            <w:r w:rsidRPr="001D44E1">
              <w:rPr>
                <w:sz w:val="24"/>
                <w:szCs w:val="24"/>
                <w:lang w:val="uk-UA" w:eastAsia="uk-UA"/>
              </w:rPr>
              <w:t xml:space="preserve">Квітень </w:t>
            </w:r>
          </w:p>
        </w:tc>
        <w:tc>
          <w:tcPr>
            <w:tcW w:w="1275" w:type="dxa"/>
          </w:tcPr>
          <w:p w:rsidR="001D44E1" w:rsidRPr="001D44E1" w:rsidRDefault="001D44E1" w:rsidP="001D44E1">
            <w:pPr>
              <w:rPr>
                <w:sz w:val="24"/>
                <w:szCs w:val="24"/>
                <w:lang w:val="uk-UA" w:eastAsia="uk-UA"/>
              </w:rPr>
            </w:pPr>
          </w:p>
          <w:p w:rsidR="001D44E1" w:rsidRPr="001D44E1" w:rsidRDefault="001D44E1" w:rsidP="001D44E1">
            <w:pPr>
              <w:rPr>
                <w:sz w:val="24"/>
                <w:szCs w:val="24"/>
                <w:lang w:val="uk-UA" w:eastAsia="uk-UA"/>
              </w:rPr>
            </w:pPr>
            <w:r w:rsidRPr="001D44E1">
              <w:rPr>
                <w:sz w:val="24"/>
                <w:szCs w:val="24"/>
                <w:lang w:val="uk-UA" w:eastAsia="uk-UA"/>
              </w:rPr>
              <w:t>Члени МР</w:t>
            </w:r>
          </w:p>
          <w:p w:rsidR="001D44E1" w:rsidRPr="001D44E1" w:rsidRDefault="001D44E1" w:rsidP="001D44E1">
            <w:pPr>
              <w:rPr>
                <w:sz w:val="24"/>
                <w:szCs w:val="24"/>
                <w:lang w:val="uk-UA" w:eastAsia="uk-UA"/>
              </w:rPr>
            </w:pPr>
          </w:p>
        </w:tc>
        <w:tc>
          <w:tcPr>
            <w:tcW w:w="1701" w:type="dxa"/>
          </w:tcPr>
          <w:p w:rsidR="001D44E1" w:rsidRPr="001D44E1" w:rsidRDefault="001D44E1" w:rsidP="001D44E1">
            <w:pPr>
              <w:rPr>
                <w:sz w:val="24"/>
                <w:szCs w:val="24"/>
                <w:lang w:val="uk-UA" w:eastAsia="uk-UA"/>
              </w:rPr>
            </w:pPr>
            <w:r w:rsidRPr="001D44E1">
              <w:rPr>
                <w:sz w:val="24"/>
                <w:szCs w:val="24"/>
                <w:lang w:val="uk-UA" w:eastAsia="uk-UA"/>
              </w:rPr>
              <w:t xml:space="preserve">Протокол </w:t>
            </w:r>
          </w:p>
        </w:tc>
        <w:tc>
          <w:tcPr>
            <w:tcW w:w="1418" w:type="dxa"/>
          </w:tcPr>
          <w:p w:rsidR="001D44E1" w:rsidRPr="001D44E1" w:rsidRDefault="001D44E1" w:rsidP="001D44E1">
            <w:pPr>
              <w:rPr>
                <w:sz w:val="24"/>
                <w:szCs w:val="24"/>
                <w:lang w:val="uk-UA" w:eastAsia="uk-UA"/>
              </w:rPr>
            </w:pPr>
          </w:p>
        </w:tc>
      </w:tr>
      <w:tr w:rsidR="001D44E1" w:rsidRPr="001D44E1" w:rsidTr="001D44E1">
        <w:trPr>
          <w:trHeight w:val="1441"/>
        </w:trPr>
        <w:tc>
          <w:tcPr>
            <w:tcW w:w="9781" w:type="dxa"/>
          </w:tcPr>
          <w:p w:rsidR="001D44E1" w:rsidRPr="001D44E1" w:rsidRDefault="001D44E1" w:rsidP="001D44E1">
            <w:pPr>
              <w:rPr>
                <w:b/>
                <w:sz w:val="24"/>
                <w:szCs w:val="24"/>
                <w:lang w:val="uk-UA"/>
              </w:rPr>
            </w:pPr>
            <w:r w:rsidRPr="001D44E1">
              <w:rPr>
                <w:b/>
                <w:sz w:val="24"/>
                <w:szCs w:val="24"/>
                <w:lang w:val="ro-RO" w:eastAsia="uk-UA"/>
              </w:rPr>
              <w:t>V</w:t>
            </w:r>
            <w:r w:rsidRPr="001D44E1">
              <w:rPr>
                <w:b/>
                <w:sz w:val="24"/>
                <w:szCs w:val="24"/>
                <w:lang w:val="uk-UA" w:eastAsia="uk-UA"/>
              </w:rPr>
              <w:t>І</w:t>
            </w:r>
            <w:r w:rsidRPr="001D44E1">
              <w:rPr>
                <w:b/>
                <w:sz w:val="24"/>
                <w:szCs w:val="24"/>
                <w:lang w:val="ro-RO" w:eastAsia="uk-UA"/>
              </w:rPr>
              <w:t xml:space="preserve"> </w:t>
            </w:r>
            <w:r w:rsidRPr="001D44E1">
              <w:rPr>
                <w:b/>
                <w:sz w:val="24"/>
                <w:szCs w:val="24"/>
                <w:lang w:val="uk-UA"/>
              </w:rPr>
              <w:t xml:space="preserve">Засідання </w:t>
            </w:r>
          </w:p>
          <w:p w:rsidR="001D44E1" w:rsidRPr="001D44E1" w:rsidRDefault="001D44E1" w:rsidP="001D44E1">
            <w:pPr>
              <w:rPr>
                <w:color w:val="000000"/>
                <w:sz w:val="24"/>
                <w:szCs w:val="24"/>
                <w:lang w:val="uk-UA"/>
              </w:rPr>
            </w:pPr>
            <w:r w:rsidRPr="001D44E1">
              <w:rPr>
                <w:color w:val="000000"/>
                <w:sz w:val="24"/>
                <w:szCs w:val="24"/>
              </w:rPr>
              <w:t>1.   Про підсумки методичної роботи в 20</w:t>
            </w:r>
            <w:r w:rsidRPr="001D44E1">
              <w:rPr>
                <w:color w:val="000000"/>
                <w:sz w:val="24"/>
                <w:szCs w:val="24"/>
                <w:lang w:val="uk-UA"/>
              </w:rPr>
              <w:t>17</w:t>
            </w:r>
            <w:r w:rsidRPr="001D44E1">
              <w:rPr>
                <w:color w:val="000000"/>
                <w:sz w:val="24"/>
                <w:szCs w:val="24"/>
              </w:rPr>
              <w:t>/201</w:t>
            </w:r>
            <w:r w:rsidRPr="001D44E1">
              <w:rPr>
                <w:color w:val="000000"/>
                <w:sz w:val="24"/>
                <w:szCs w:val="24"/>
                <w:lang w:val="uk-UA"/>
              </w:rPr>
              <w:t>8</w:t>
            </w:r>
            <w:r w:rsidRPr="001D44E1">
              <w:rPr>
                <w:color w:val="000000"/>
                <w:sz w:val="24"/>
                <w:szCs w:val="24"/>
              </w:rPr>
              <w:t xml:space="preserve"> навчальному році та планування її на наступний навч. </w:t>
            </w:r>
            <w:r w:rsidRPr="001D44E1">
              <w:rPr>
                <w:color w:val="000000"/>
                <w:sz w:val="24"/>
                <w:szCs w:val="24"/>
                <w:lang w:val="uk-UA"/>
              </w:rPr>
              <w:t>р</w:t>
            </w:r>
            <w:r w:rsidRPr="001D44E1">
              <w:rPr>
                <w:color w:val="000000"/>
                <w:sz w:val="24"/>
                <w:szCs w:val="24"/>
              </w:rPr>
              <w:t>ік</w:t>
            </w:r>
          </w:p>
          <w:p w:rsidR="001D44E1" w:rsidRPr="001D44E1" w:rsidRDefault="001D44E1" w:rsidP="001D44E1">
            <w:pPr>
              <w:rPr>
                <w:color w:val="000000"/>
                <w:sz w:val="24"/>
                <w:szCs w:val="24"/>
                <w:lang w:val="uk-UA"/>
              </w:rPr>
            </w:pPr>
            <w:r w:rsidRPr="001D44E1">
              <w:rPr>
                <w:color w:val="000000"/>
                <w:sz w:val="24"/>
                <w:szCs w:val="24"/>
                <w:lang w:val="uk-UA"/>
              </w:rPr>
              <w:t>2. Підсумки ДПА, ЗНО у 4,9,11 класах.</w:t>
            </w:r>
          </w:p>
          <w:p w:rsidR="001D44E1" w:rsidRPr="001D44E1" w:rsidRDefault="001D44E1" w:rsidP="001D44E1">
            <w:pPr>
              <w:rPr>
                <w:b/>
                <w:sz w:val="24"/>
                <w:szCs w:val="24"/>
                <w:lang w:val="uk-UA" w:eastAsia="uk-UA"/>
              </w:rPr>
            </w:pPr>
          </w:p>
        </w:tc>
        <w:tc>
          <w:tcPr>
            <w:tcW w:w="1276" w:type="dxa"/>
          </w:tcPr>
          <w:p w:rsidR="001D44E1" w:rsidRPr="001D44E1" w:rsidRDefault="001D44E1" w:rsidP="001D44E1">
            <w:pPr>
              <w:jc w:val="both"/>
              <w:rPr>
                <w:sz w:val="24"/>
                <w:szCs w:val="24"/>
                <w:lang w:val="uk-UA" w:eastAsia="uk-UA"/>
              </w:rPr>
            </w:pPr>
            <w:r w:rsidRPr="001D44E1">
              <w:rPr>
                <w:sz w:val="24"/>
                <w:szCs w:val="24"/>
                <w:lang w:val="uk-UA" w:eastAsia="uk-UA"/>
              </w:rPr>
              <w:t xml:space="preserve">Червень </w:t>
            </w:r>
          </w:p>
        </w:tc>
        <w:tc>
          <w:tcPr>
            <w:tcW w:w="1275" w:type="dxa"/>
          </w:tcPr>
          <w:p w:rsidR="001D44E1" w:rsidRPr="001D44E1" w:rsidRDefault="001D44E1" w:rsidP="001D44E1">
            <w:pPr>
              <w:rPr>
                <w:sz w:val="24"/>
                <w:szCs w:val="24"/>
                <w:lang w:val="uk-UA" w:eastAsia="uk-UA"/>
              </w:rPr>
            </w:pPr>
          </w:p>
          <w:p w:rsidR="001D44E1" w:rsidRPr="001D44E1" w:rsidRDefault="001D44E1" w:rsidP="001D44E1">
            <w:pPr>
              <w:rPr>
                <w:sz w:val="24"/>
                <w:szCs w:val="24"/>
                <w:lang w:val="uk-UA" w:eastAsia="uk-UA"/>
              </w:rPr>
            </w:pPr>
            <w:r w:rsidRPr="001D44E1">
              <w:rPr>
                <w:sz w:val="24"/>
                <w:szCs w:val="24"/>
                <w:lang w:val="uk-UA" w:eastAsia="uk-UA"/>
              </w:rPr>
              <w:t xml:space="preserve">ЗДНВР </w:t>
            </w:r>
          </w:p>
        </w:tc>
        <w:tc>
          <w:tcPr>
            <w:tcW w:w="1701" w:type="dxa"/>
          </w:tcPr>
          <w:p w:rsidR="001D44E1" w:rsidRPr="001D44E1" w:rsidRDefault="001D44E1" w:rsidP="001D44E1">
            <w:pPr>
              <w:rPr>
                <w:sz w:val="24"/>
                <w:szCs w:val="24"/>
                <w:lang w:val="uk-UA" w:eastAsia="uk-UA"/>
              </w:rPr>
            </w:pPr>
            <w:r w:rsidRPr="001D44E1">
              <w:rPr>
                <w:sz w:val="24"/>
                <w:szCs w:val="24"/>
                <w:lang w:val="uk-UA" w:eastAsia="uk-UA"/>
              </w:rPr>
              <w:t xml:space="preserve">Протокол </w:t>
            </w:r>
          </w:p>
        </w:tc>
        <w:tc>
          <w:tcPr>
            <w:tcW w:w="1418" w:type="dxa"/>
          </w:tcPr>
          <w:p w:rsidR="001D44E1" w:rsidRPr="001D44E1" w:rsidRDefault="001D44E1" w:rsidP="001D44E1">
            <w:pPr>
              <w:rPr>
                <w:sz w:val="24"/>
                <w:szCs w:val="24"/>
                <w:lang w:val="uk-UA" w:eastAsia="uk-UA"/>
              </w:rPr>
            </w:pPr>
          </w:p>
        </w:tc>
      </w:tr>
    </w:tbl>
    <w:p w:rsidR="00F71AB5" w:rsidRDefault="00F71AB5" w:rsidP="0047415E">
      <w:pPr>
        <w:spacing w:before="240" w:after="240"/>
        <w:rPr>
          <w:b/>
          <w:sz w:val="28"/>
          <w:szCs w:val="28"/>
          <w:lang w:val="uk-UA"/>
        </w:rPr>
      </w:pPr>
    </w:p>
    <w:p w:rsidR="005923FC" w:rsidRPr="00813C0F" w:rsidRDefault="0047415E" w:rsidP="0047415E">
      <w:pPr>
        <w:spacing w:before="240" w:after="240"/>
        <w:rPr>
          <w:b/>
          <w:sz w:val="28"/>
          <w:szCs w:val="28"/>
        </w:rPr>
      </w:pPr>
      <w:r>
        <w:rPr>
          <w:b/>
          <w:sz w:val="28"/>
          <w:szCs w:val="28"/>
          <w:lang w:val="uk-UA"/>
        </w:rPr>
        <w:t>3.6</w:t>
      </w:r>
      <w:r w:rsidR="005923FC" w:rsidRPr="00813C0F">
        <w:rPr>
          <w:b/>
          <w:sz w:val="28"/>
          <w:szCs w:val="28"/>
        </w:rPr>
        <w:t>. Науково-дослідницька робота  вчителів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gridCol w:w="2127"/>
        <w:gridCol w:w="1559"/>
        <w:gridCol w:w="1701"/>
        <w:gridCol w:w="1417"/>
      </w:tblGrid>
      <w:tr w:rsidR="005923FC" w:rsidRPr="00813C0F" w:rsidTr="002572A5">
        <w:tc>
          <w:tcPr>
            <w:tcW w:w="6663" w:type="dxa"/>
            <w:vAlign w:val="center"/>
          </w:tcPr>
          <w:p w:rsidR="005923FC" w:rsidRPr="00813C0F" w:rsidRDefault="005923FC" w:rsidP="002572A5">
            <w:pPr>
              <w:ind w:right="-55"/>
              <w:jc w:val="center"/>
              <w:rPr>
                <w:b/>
                <w:sz w:val="22"/>
                <w:szCs w:val="22"/>
              </w:rPr>
            </w:pPr>
            <w:r w:rsidRPr="00813C0F">
              <w:rPr>
                <w:b/>
                <w:sz w:val="22"/>
                <w:szCs w:val="22"/>
              </w:rPr>
              <w:t>Зміст роботи</w:t>
            </w:r>
          </w:p>
        </w:tc>
        <w:tc>
          <w:tcPr>
            <w:tcW w:w="1842" w:type="dxa"/>
            <w:vAlign w:val="center"/>
          </w:tcPr>
          <w:p w:rsidR="005923FC" w:rsidRPr="00813C0F" w:rsidRDefault="005923FC" w:rsidP="002572A5">
            <w:pPr>
              <w:ind w:right="-55"/>
              <w:jc w:val="center"/>
              <w:rPr>
                <w:b/>
                <w:bCs/>
                <w:sz w:val="22"/>
                <w:szCs w:val="22"/>
              </w:rPr>
            </w:pPr>
            <w:r w:rsidRPr="00813C0F">
              <w:rPr>
                <w:b/>
                <w:bCs/>
                <w:sz w:val="22"/>
                <w:szCs w:val="22"/>
              </w:rPr>
              <w:t>Термін</w:t>
            </w:r>
          </w:p>
        </w:tc>
        <w:tc>
          <w:tcPr>
            <w:tcW w:w="2127" w:type="dxa"/>
            <w:vAlign w:val="center"/>
          </w:tcPr>
          <w:p w:rsidR="005923FC" w:rsidRPr="00813C0F" w:rsidRDefault="005923FC" w:rsidP="002572A5">
            <w:pPr>
              <w:ind w:right="-55"/>
              <w:jc w:val="center"/>
              <w:rPr>
                <w:b/>
                <w:bCs/>
                <w:sz w:val="22"/>
                <w:szCs w:val="22"/>
              </w:rPr>
            </w:pPr>
            <w:r w:rsidRPr="00813C0F">
              <w:rPr>
                <w:b/>
                <w:bCs/>
                <w:sz w:val="22"/>
                <w:szCs w:val="22"/>
              </w:rPr>
              <w:t>Відповідальний за виконання</w:t>
            </w:r>
          </w:p>
        </w:tc>
        <w:tc>
          <w:tcPr>
            <w:tcW w:w="1559" w:type="dxa"/>
            <w:vAlign w:val="center"/>
          </w:tcPr>
          <w:p w:rsidR="005923FC" w:rsidRPr="00813C0F" w:rsidRDefault="005923FC" w:rsidP="002572A5">
            <w:pPr>
              <w:ind w:left="-28" w:right="-108"/>
              <w:jc w:val="center"/>
              <w:rPr>
                <w:b/>
                <w:bCs/>
                <w:sz w:val="22"/>
                <w:szCs w:val="22"/>
                <w:lang w:val="uk-UA"/>
              </w:rPr>
            </w:pPr>
            <w:r w:rsidRPr="00813C0F">
              <w:rPr>
                <w:b/>
                <w:bCs/>
                <w:sz w:val="22"/>
                <w:szCs w:val="22"/>
              </w:rPr>
              <w:t>Рівень</w:t>
            </w:r>
          </w:p>
          <w:p w:rsidR="005923FC" w:rsidRPr="00813C0F" w:rsidRDefault="005923FC" w:rsidP="002572A5">
            <w:pPr>
              <w:ind w:left="-28" w:right="-108"/>
              <w:jc w:val="center"/>
              <w:rPr>
                <w:b/>
                <w:bCs/>
                <w:sz w:val="22"/>
                <w:szCs w:val="22"/>
              </w:rPr>
            </w:pPr>
            <w:r w:rsidRPr="00813C0F">
              <w:rPr>
                <w:b/>
                <w:bCs/>
                <w:sz w:val="22"/>
                <w:szCs w:val="22"/>
              </w:rPr>
              <w:t>обговорення</w:t>
            </w:r>
          </w:p>
        </w:tc>
        <w:tc>
          <w:tcPr>
            <w:tcW w:w="1701" w:type="dxa"/>
            <w:vAlign w:val="center"/>
          </w:tcPr>
          <w:p w:rsidR="005923FC" w:rsidRPr="00813C0F" w:rsidRDefault="005923FC" w:rsidP="002572A5">
            <w:pPr>
              <w:ind w:right="-55"/>
              <w:jc w:val="center"/>
              <w:rPr>
                <w:b/>
                <w:bCs/>
                <w:sz w:val="22"/>
                <w:szCs w:val="22"/>
              </w:rPr>
            </w:pPr>
            <w:r w:rsidRPr="00813C0F">
              <w:rPr>
                <w:b/>
                <w:bCs/>
                <w:sz w:val="22"/>
                <w:szCs w:val="22"/>
              </w:rPr>
              <w:t>Форми</w:t>
            </w:r>
          </w:p>
          <w:p w:rsidR="005923FC" w:rsidRPr="00813C0F" w:rsidRDefault="005923FC" w:rsidP="002572A5">
            <w:pPr>
              <w:ind w:right="-55"/>
              <w:jc w:val="center"/>
              <w:rPr>
                <w:b/>
                <w:bCs/>
                <w:sz w:val="22"/>
                <w:szCs w:val="22"/>
              </w:rPr>
            </w:pPr>
            <w:r w:rsidRPr="00813C0F">
              <w:rPr>
                <w:b/>
                <w:bCs/>
                <w:sz w:val="22"/>
                <w:szCs w:val="22"/>
              </w:rPr>
              <w:t>узагальнення</w:t>
            </w:r>
          </w:p>
        </w:tc>
        <w:tc>
          <w:tcPr>
            <w:tcW w:w="1417" w:type="dxa"/>
            <w:vAlign w:val="center"/>
          </w:tcPr>
          <w:p w:rsidR="005923FC" w:rsidRPr="00813C0F" w:rsidRDefault="005923FC" w:rsidP="002572A5">
            <w:pPr>
              <w:ind w:right="-108"/>
              <w:jc w:val="center"/>
              <w:rPr>
                <w:b/>
                <w:bCs/>
                <w:sz w:val="22"/>
                <w:szCs w:val="22"/>
              </w:rPr>
            </w:pPr>
            <w:r w:rsidRPr="00813C0F">
              <w:rPr>
                <w:b/>
                <w:bCs/>
                <w:sz w:val="22"/>
                <w:szCs w:val="22"/>
              </w:rPr>
              <w:t>Відмітка про виконання</w:t>
            </w:r>
          </w:p>
        </w:tc>
      </w:tr>
      <w:tr w:rsidR="005923FC" w:rsidRPr="00480F07" w:rsidTr="002572A5">
        <w:tc>
          <w:tcPr>
            <w:tcW w:w="6663" w:type="dxa"/>
            <w:vAlign w:val="center"/>
          </w:tcPr>
          <w:p w:rsidR="005923FC" w:rsidRPr="006C292B" w:rsidRDefault="005923FC" w:rsidP="002572A5">
            <w:pPr>
              <w:tabs>
                <w:tab w:val="left" w:pos="540"/>
              </w:tabs>
              <w:autoSpaceDE w:val="0"/>
              <w:autoSpaceDN w:val="0"/>
              <w:adjustRightInd w:val="0"/>
              <w:spacing w:before="120" w:after="120" w:line="273" w:lineRule="atLeast"/>
              <w:rPr>
                <w:sz w:val="22"/>
                <w:szCs w:val="22"/>
              </w:rPr>
            </w:pPr>
            <w:r w:rsidRPr="006C292B">
              <w:rPr>
                <w:sz w:val="22"/>
                <w:szCs w:val="22"/>
                <w:lang w:val="uk-UA"/>
              </w:rPr>
              <w:t>1</w:t>
            </w:r>
            <w:r w:rsidRPr="006C292B">
              <w:rPr>
                <w:sz w:val="22"/>
                <w:szCs w:val="22"/>
              </w:rPr>
              <w:t>. Використання   iнформацiй</w:t>
            </w:r>
            <w:r w:rsidRPr="006C292B">
              <w:rPr>
                <w:sz w:val="22"/>
                <w:szCs w:val="22"/>
                <w:lang w:val="uk-UA"/>
              </w:rPr>
              <w:t>но-комунікаційних</w:t>
            </w:r>
            <w:r w:rsidRPr="006C292B">
              <w:rPr>
                <w:sz w:val="22"/>
                <w:szCs w:val="22"/>
              </w:rPr>
              <w:t xml:space="preserve"> технологiй при вивченнi предметiв  iнвapiaнтної та варiативної складових навчального плану</w:t>
            </w:r>
          </w:p>
        </w:tc>
        <w:tc>
          <w:tcPr>
            <w:tcW w:w="1842" w:type="dxa"/>
            <w:vAlign w:val="center"/>
          </w:tcPr>
          <w:p w:rsidR="005923FC" w:rsidRPr="006C292B" w:rsidRDefault="005923FC" w:rsidP="002572A5">
            <w:pPr>
              <w:rPr>
                <w:sz w:val="22"/>
                <w:szCs w:val="22"/>
              </w:rPr>
            </w:pPr>
            <w:r w:rsidRPr="006C292B">
              <w:rPr>
                <w:sz w:val="22"/>
                <w:szCs w:val="22"/>
                <w:lang w:val="uk-UA"/>
              </w:rPr>
              <w:t>Упродовж навчального року</w:t>
            </w:r>
          </w:p>
        </w:tc>
        <w:tc>
          <w:tcPr>
            <w:tcW w:w="2127" w:type="dxa"/>
            <w:vAlign w:val="center"/>
          </w:tcPr>
          <w:p w:rsidR="005923FC" w:rsidRPr="006C292B" w:rsidRDefault="005923FC" w:rsidP="002572A5">
            <w:pPr>
              <w:rPr>
                <w:sz w:val="22"/>
                <w:szCs w:val="22"/>
              </w:rPr>
            </w:pPr>
            <w:r w:rsidRPr="006C292B">
              <w:rPr>
                <w:sz w:val="22"/>
                <w:szCs w:val="22"/>
              </w:rPr>
              <w:t>Керівники  ШМО</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lang w:val="uk-UA"/>
              </w:rPr>
            </w:pPr>
            <w:r w:rsidRPr="006C292B">
              <w:rPr>
                <w:sz w:val="22"/>
                <w:szCs w:val="22"/>
                <w:lang w:val="uk-UA"/>
              </w:rPr>
              <w:t>Інформація</w:t>
            </w:r>
          </w:p>
        </w:tc>
        <w:tc>
          <w:tcPr>
            <w:tcW w:w="1417" w:type="dxa"/>
          </w:tcPr>
          <w:p w:rsidR="005923FC" w:rsidRPr="006C292B" w:rsidRDefault="005923FC" w:rsidP="002572A5">
            <w:pPr>
              <w:jc w:val="center"/>
              <w:rPr>
                <w:sz w:val="22"/>
                <w:szCs w:val="22"/>
              </w:rPr>
            </w:pPr>
          </w:p>
        </w:tc>
      </w:tr>
      <w:tr w:rsidR="005923FC" w:rsidRPr="00813C0F" w:rsidTr="002572A5">
        <w:tc>
          <w:tcPr>
            <w:tcW w:w="6663" w:type="dxa"/>
            <w:vAlign w:val="center"/>
          </w:tcPr>
          <w:p w:rsidR="005923FC" w:rsidRPr="006C292B" w:rsidRDefault="005923FC" w:rsidP="002572A5">
            <w:pPr>
              <w:rPr>
                <w:sz w:val="22"/>
                <w:szCs w:val="22"/>
                <w:lang w:val="uk-UA"/>
              </w:rPr>
            </w:pPr>
            <w:r>
              <w:rPr>
                <w:sz w:val="22"/>
                <w:szCs w:val="22"/>
                <w:lang w:val="uk-UA"/>
              </w:rPr>
              <w:t>2</w:t>
            </w:r>
            <w:r w:rsidRPr="006C292B">
              <w:rPr>
                <w:sz w:val="22"/>
                <w:szCs w:val="22"/>
                <w:lang w:val="uk-UA"/>
              </w:rPr>
              <w:t>.Організаці</w:t>
            </w:r>
            <w:r>
              <w:rPr>
                <w:sz w:val="22"/>
                <w:szCs w:val="22"/>
                <w:lang w:val="uk-UA"/>
              </w:rPr>
              <w:t>я роботи творчих груп</w:t>
            </w:r>
            <w:r w:rsidRPr="006C292B">
              <w:rPr>
                <w:sz w:val="22"/>
                <w:szCs w:val="22"/>
                <w:lang w:val="uk-UA"/>
              </w:rPr>
              <w:t xml:space="preserve"> на базі школи </w:t>
            </w:r>
          </w:p>
        </w:tc>
        <w:tc>
          <w:tcPr>
            <w:tcW w:w="1842" w:type="dxa"/>
            <w:vAlign w:val="center"/>
          </w:tcPr>
          <w:p w:rsidR="005923FC" w:rsidRPr="006C292B" w:rsidRDefault="005923FC" w:rsidP="002572A5">
            <w:pPr>
              <w:spacing w:after="120"/>
              <w:rPr>
                <w:sz w:val="22"/>
                <w:szCs w:val="22"/>
                <w:lang w:val="uk-UA"/>
              </w:rPr>
            </w:pPr>
            <w:r w:rsidRPr="006C292B">
              <w:rPr>
                <w:sz w:val="22"/>
                <w:szCs w:val="22"/>
                <w:lang w:val="uk-UA"/>
              </w:rPr>
              <w:t>Упродовж навчального року</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lang w:val="uk-UA"/>
              </w:rPr>
            </w:pPr>
            <w:r w:rsidRPr="006C292B">
              <w:rPr>
                <w:sz w:val="22"/>
                <w:szCs w:val="22"/>
                <w:lang w:val="uk-UA"/>
              </w:rPr>
              <w:t>МР</w:t>
            </w:r>
          </w:p>
        </w:tc>
        <w:tc>
          <w:tcPr>
            <w:tcW w:w="1701" w:type="dxa"/>
            <w:vAlign w:val="center"/>
          </w:tcPr>
          <w:p w:rsidR="005923FC" w:rsidRPr="006C292B" w:rsidRDefault="005923FC" w:rsidP="002572A5">
            <w:pPr>
              <w:rPr>
                <w:sz w:val="22"/>
                <w:szCs w:val="22"/>
                <w:lang w:val="uk-UA"/>
              </w:rPr>
            </w:pPr>
            <w:r w:rsidRPr="006C292B">
              <w:rPr>
                <w:sz w:val="22"/>
                <w:szCs w:val="22"/>
                <w:lang w:val="uk-UA"/>
              </w:rPr>
              <w:t xml:space="preserve">Звіт </w:t>
            </w:r>
          </w:p>
        </w:tc>
        <w:tc>
          <w:tcPr>
            <w:tcW w:w="1417" w:type="dxa"/>
          </w:tcPr>
          <w:p w:rsidR="005923FC" w:rsidRPr="006C292B" w:rsidRDefault="005923FC" w:rsidP="002572A5">
            <w:pPr>
              <w:jc w:val="center"/>
              <w:rPr>
                <w:sz w:val="22"/>
                <w:szCs w:val="22"/>
              </w:rPr>
            </w:pPr>
          </w:p>
        </w:tc>
      </w:tr>
    </w:tbl>
    <w:p w:rsidR="0047415E" w:rsidRDefault="0047415E" w:rsidP="0047415E">
      <w:pPr>
        <w:spacing w:after="240"/>
        <w:ind w:right="-6" w:firstLine="142"/>
        <w:rPr>
          <w:b/>
          <w:sz w:val="28"/>
          <w:szCs w:val="28"/>
          <w:lang w:val="uk-UA"/>
        </w:rPr>
      </w:pPr>
    </w:p>
    <w:p w:rsidR="00F71AB5" w:rsidRDefault="00F71AB5" w:rsidP="0047415E">
      <w:pPr>
        <w:spacing w:after="240"/>
        <w:ind w:right="-6" w:firstLine="142"/>
        <w:rPr>
          <w:b/>
          <w:sz w:val="28"/>
          <w:szCs w:val="28"/>
          <w:lang w:val="uk-UA"/>
        </w:rPr>
      </w:pPr>
    </w:p>
    <w:p w:rsidR="00F71AB5" w:rsidRDefault="00F71AB5" w:rsidP="0047415E">
      <w:pPr>
        <w:spacing w:after="240"/>
        <w:ind w:right="-6" w:firstLine="142"/>
        <w:rPr>
          <w:b/>
          <w:sz w:val="28"/>
          <w:szCs w:val="28"/>
          <w:lang w:val="uk-UA"/>
        </w:rPr>
      </w:pPr>
    </w:p>
    <w:p w:rsidR="00F71AB5" w:rsidRDefault="00F71AB5" w:rsidP="0047415E">
      <w:pPr>
        <w:spacing w:after="240"/>
        <w:ind w:right="-6" w:firstLine="142"/>
        <w:rPr>
          <w:b/>
          <w:sz w:val="28"/>
          <w:szCs w:val="28"/>
          <w:lang w:val="uk-UA"/>
        </w:rPr>
      </w:pPr>
    </w:p>
    <w:p w:rsidR="00F71AB5" w:rsidRDefault="00F71AB5" w:rsidP="0047415E">
      <w:pPr>
        <w:spacing w:after="240"/>
        <w:ind w:right="-6" w:firstLine="142"/>
        <w:rPr>
          <w:b/>
          <w:sz w:val="28"/>
          <w:szCs w:val="28"/>
          <w:lang w:val="uk-UA"/>
        </w:rPr>
      </w:pPr>
    </w:p>
    <w:p w:rsidR="005923FC" w:rsidRPr="00696F97" w:rsidRDefault="0047415E" w:rsidP="0047415E">
      <w:pPr>
        <w:spacing w:after="240"/>
        <w:ind w:right="-6" w:firstLine="142"/>
        <w:rPr>
          <w:b/>
          <w:sz w:val="28"/>
          <w:szCs w:val="28"/>
          <w:lang w:val="uk-UA"/>
        </w:rPr>
      </w:pPr>
      <w:r>
        <w:rPr>
          <w:b/>
          <w:sz w:val="28"/>
          <w:szCs w:val="28"/>
          <w:lang w:val="uk-UA"/>
        </w:rPr>
        <w:lastRenderedPageBreak/>
        <w:t>3.7</w:t>
      </w:r>
      <w:r w:rsidR="005923FC" w:rsidRPr="00002B79">
        <w:rPr>
          <w:b/>
          <w:sz w:val="28"/>
          <w:szCs w:val="28"/>
        </w:rPr>
        <w:t xml:space="preserve">. </w:t>
      </w:r>
      <w:r w:rsidR="005923FC" w:rsidRPr="00002B79">
        <w:rPr>
          <w:b/>
          <w:sz w:val="28"/>
          <w:szCs w:val="28"/>
          <w:lang w:val="uk-UA"/>
        </w:rPr>
        <w:t xml:space="preserve">Робота з </w:t>
      </w:r>
      <w:r w:rsidR="005923FC" w:rsidRPr="00002B79">
        <w:rPr>
          <w:b/>
          <w:sz w:val="28"/>
          <w:szCs w:val="28"/>
        </w:rPr>
        <w:t xml:space="preserve"> молод</w:t>
      </w:r>
      <w:r w:rsidR="005923FC" w:rsidRPr="00002B79">
        <w:rPr>
          <w:b/>
          <w:sz w:val="28"/>
          <w:szCs w:val="28"/>
          <w:lang w:val="uk-UA"/>
        </w:rPr>
        <w:t>ими</w:t>
      </w:r>
      <w:r w:rsidR="005923FC" w:rsidRPr="00002B79">
        <w:rPr>
          <w:b/>
          <w:sz w:val="28"/>
          <w:szCs w:val="28"/>
        </w:rPr>
        <w:t xml:space="preserve"> </w:t>
      </w:r>
      <w:r w:rsidR="005923FC">
        <w:rPr>
          <w:b/>
          <w:sz w:val="28"/>
          <w:szCs w:val="28"/>
          <w:lang w:val="uk-UA"/>
        </w:rPr>
        <w:t>спеціалістами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gridCol w:w="2127"/>
        <w:gridCol w:w="1559"/>
        <w:gridCol w:w="1701"/>
        <w:gridCol w:w="1276"/>
      </w:tblGrid>
      <w:tr w:rsidR="005923FC" w:rsidTr="002572A5">
        <w:tc>
          <w:tcPr>
            <w:tcW w:w="6663" w:type="dxa"/>
            <w:vAlign w:val="center"/>
          </w:tcPr>
          <w:p w:rsidR="005923FC" w:rsidRPr="00002B79" w:rsidRDefault="005923FC" w:rsidP="002572A5">
            <w:pPr>
              <w:ind w:right="-55"/>
              <w:jc w:val="center"/>
              <w:rPr>
                <w:b/>
                <w:sz w:val="22"/>
                <w:szCs w:val="22"/>
              </w:rPr>
            </w:pPr>
            <w:r w:rsidRPr="00002B79">
              <w:rPr>
                <w:b/>
                <w:sz w:val="22"/>
                <w:szCs w:val="22"/>
              </w:rPr>
              <w:t>Зміст роботи</w:t>
            </w:r>
          </w:p>
        </w:tc>
        <w:tc>
          <w:tcPr>
            <w:tcW w:w="1842" w:type="dxa"/>
            <w:vAlign w:val="center"/>
          </w:tcPr>
          <w:p w:rsidR="005923FC" w:rsidRPr="00002B79" w:rsidRDefault="005923FC" w:rsidP="002572A5">
            <w:pPr>
              <w:ind w:right="-55"/>
              <w:jc w:val="center"/>
              <w:rPr>
                <w:b/>
                <w:bCs/>
                <w:sz w:val="22"/>
                <w:szCs w:val="22"/>
              </w:rPr>
            </w:pPr>
            <w:r w:rsidRPr="00002B79">
              <w:rPr>
                <w:b/>
                <w:bCs/>
                <w:sz w:val="22"/>
                <w:szCs w:val="22"/>
              </w:rPr>
              <w:t>Термін</w:t>
            </w:r>
          </w:p>
        </w:tc>
        <w:tc>
          <w:tcPr>
            <w:tcW w:w="2127" w:type="dxa"/>
            <w:vAlign w:val="center"/>
          </w:tcPr>
          <w:p w:rsidR="005923FC" w:rsidRPr="00002B79" w:rsidRDefault="005923FC" w:rsidP="002572A5">
            <w:pPr>
              <w:ind w:right="-55"/>
              <w:jc w:val="center"/>
              <w:rPr>
                <w:b/>
                <w:bCs/>
                <w:sz w:val="22"/>
                <w:szCs w:val="22"/>
              </w:rPr>
            </w:pPr>
            <w:r w:rsidRPr="00002B79">
              <w:rPr>
                <w:b/>
                <w:bCs/>
                <w:sz w:val="22"/>
                <w:szCs w:val="22"/>
              </w:rPr>
              <w:t>Відповідальний за виконання</w:t>
            </w:r>
          </w:p>
        </w:tc>
        <w:tc>
          <w:tcPr>
            <w:tcW w:w="1559" w:type="dxa"/>
            <w:vAlign w:val="center"/>
          </w:tcPr>
          <w:p w:rsidR="005923FC" w:rsidRPr="00002B79" w:rsidRDefault="005923FC" w:rsidP="002572A5">
            <w:pPr>
              <w:ind w:right="-55"/>
              <w:jc w:val="center"/>
              <w:rPr>
                <w:b/>
                <w:bCs/>
                <w:sz w:val="22"/>
                <w:szCs w:val="22"/>
                <w:lang w:val="uk-UA"/>
              </w:rPr>
            </w:pPr>
            <w:r w:rsidRPr="00002B79">
              <w:rPr>
                <w:b/>
                <w:bCs/>
                <w:sz w:val="22"/>
                <w:szCs w:val="22"/>
              </w:rPr>
              <w:t>Рівень</w:t>
            </w:r>
          </w:p>
          <w:p w:rsidR="005923FC" w:rsidRPr="00002B79" w:rsidRDefault="005923FC" w:rsidP="002572A5">
            <w:pPr>
              <w:ind w:right="-55"/>
              <w:jc w:val="center"/>
              <w:rPr>
                <w:b/>
                <w:bCs/>
                <w:sz w:val="22"/>
                <w:szCs w:val="22"/>
              </w:rPr>
            </w:pPr>
            <w:r w:rsidRPr="00002B79">
              <w:rPr>
                <w:b/>
                <w:bCs/>
                <w:sz w:val="22"/>
                <w:szCs w:val="22"/>
              </w:rPr>
              <w:t>обговорення</w:t>
            </w:r>
          </w:p>
        </w:tc>
        <w:tc>
          <w:tcPr>
            <w:tcW w:w="1701" w:type="dxa"/>
            <w:vAlign w:val="center"/>
          </w:tcPr>
          <w:p w:rsidR="005923FC" w:rsidRPr="00002B79" w:rsidRDefault="005923FC" w:rsidP="002572A5">
            <w:pPr>
              <w:ind w:right="-55"/>
              <w:jc w:val="center"/>
              <w:rPr>
                <w:b/>
                <w:bCs/>
                <w:sz w:val="22"/>
                <w:szCs w:val="22"/>
              </w:rPr>
            </w:pPr>
            <w:r w:rsidRPr="00002B79">
              <w:rPr>
                <w:b/>
                <w:bCs/>
                <w:sz w:val="22"/>
                <w:szCs w:val="22"/>
              </w:rPr>
              <w:t>Форми</w:t>
            </w:r>
          </w:p>
          <w:p w:rsidR="005923FC" w:rsidRPr="00002B79" w:rsidRDefault="005923FC" w:rsidP="002572A5">
            <w:pPr>
              <w:ind w:right="-55"/>
              <w:jc w:val="center"/>
              <w:rPr>
                <w:b/>
                <w:bCs/>
                <w:sz w:val="22"/>
                <w:szCs w:val="22"/>
              </w:rPr>
            </w:pPr>
            <w:r w:rsidRPr="00002B79">
              <w:rPr>
                <w:b/>
                <w:bCs/>
                <w:sz w:val="22"/>
                <w:szCs w:val="22"/>
              </w:rPr>
              <w:t>узагальнення</w:t>
            </w:r>
          </w:p>
        </w:tc>
        <w:tc>
          <w:tcPr>
            <w:tcW w:w="1276" w:type="dxa"/>
            <w:vAlign w:val="center"/>
          </w:tcPr>
          <w:p w:rsidR="005923FC" w:rsidRPr="00813C0F" w:rsidRDefault="005923FC" w:rsidP="002572A5">
            <w:pPr>
              <w:ind w:right="-108"/>
              <w:jc w:val="center"/>
              <w:rPr>
                <w:b/>
                <w:bCs/>
                <w:sz w:val="22"/>
                <w:szCs w:val="22"/>
              </w:rPr>
            </w:pPr>
            <w:r w:rsidRPr="00002B79">
              <w:rPr>
                <w:b/>
                <w:bCs/>
                <w:sz w:val="22"/>
                <w:szCs w:val="22"/>
              </w:rPr>
              <w:t>Відмітка про виконання</w:t>
            </w:r>
          </w:p>
        </w:tc>
      </w:tr>
      <w:tr w:rsidR="005923FC" w:rsidRPr="00CE01A1" w:rsidTr="002572A5">
        <w:tc>
          <w:tcPr>
            <w:tcW w:w="6663" w:type="dxa"/>
            <w:vAlign w:val="center"/>
          </w:tcPr>
          <w:p w:rsidR="005923FC" w:rsidRPr="006C292B" w:rsidRDefault="005923FC" w:rsidP="002572A5">
            <w:pPr>
              <w:ind w:right="-55"/>
              <w:rPr>
                <w:sz w:val="22"/>
                <w:szCs w:val="22"/>
                <w:lang w:val="uk-UA"/>
              </w:rPr>
            </w:pPr>
            <w:r w:rsidRPr="006C292B">
              <w:rPr>
                <w:sz w:val="22"/>
                <w:szCs w:val="22"/>
              </w:rPr>
              <w:t xml:space="preserve">1. </w:t>
            </w:r>
            <w:r w:rsidRPr="006C292B">
              <w:rPr>
                <w:sz w:val="22"/>
                <w:szCs w:val="22"/>
                <w:lang w:val="uk-UA"/>
              </w:rPr>
              <w:t xml:space="preserve">Оновити банк даних </w:t>
            </w:r>
            <w:r w:rsidRPr="006C292B">
              <w:rPr>
                <w:sz w:val="22"/>
                <w:szCs w:val="22"/>
              </w:rPr>
              <w:t xml:space="preserve">молодих вчителів та вчителів, що потребують  методичної підтримки.  </w:t>
            </w:r>
          </w:p>
        </w:tc>
        <w:tc>
          <w:tcPr>
            <w:tcW w:w="1842" w:type="dxa"/>
            <w:vAlign w:val="center"/>
          </w:tcPr>
          <w:p w:rsidR="005923FC" w:rsidRPr="006C292B" w:rsidRDefault="005923FC" w:rsidP="002572A5">
            <w:pPr>
              <w:ind w:right="-55"/>
              <w:rPr>
                <w:b/>
                <w:bCs/>
                <w:sz w:val="22"/>
                <w:szCs w:val="22"/>
                <w:lang w:val="uk-UA"/>
              </w:rPr>
            </w:pPr>
            <w:r w:rsidRPr="006C292B">
              <w:rPr>
                <w:sz w:val="22"/>
                <w:szCs w:val="22"/>
              </w:rPr>
              <w:t>До 2</w:t>
            </w:r>
            <w:r w:rsidRPr="006C292B">
              <w:rPr>
                <w:sz w:val="22"/>
                <w:szCs w:val="22"/>
                <w:lang w:val="uk-UA"/>
              </w:rPr>
              <w:t>5</w:t>
            </w:r>
            <w:r w:rsidRPr="006C292B">
              <w:rPr>
                <w:sz w:val="22"/>
                <w:szCs w:val="22"/>
              </w:rPr>
              <w:t>.09</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КК</w:t>
            </w:r>
          </w:p>
        </w:tc>
        <w:tc>
          <w:tcPr>
            <w:tcW w:w="1276" w:type="dxa"/>
            <w:vAlign w:val="center"/>
          </w:tcPr>
          <w:p w:rsidR="005923FC" w:rsidRPr="006C292B" w:rsidRDefault="005923FC" w:rsidP="002572A5">
            <w:pPr>
              <w:ind w:right="-108"/>
              <w:jc w:val="center"/>
              <w:rPr>
                <w:b/>
                <w:bCs/>
                <w:sz w:val="22"/>
                <w:szCs w:val="22"/>
              </w:rPr>
            </w:pPr>
          </w:p>
        </w:tc>
      </w:tr>
      <w:tr w:rsidR="005923FC" w:rsidRPr="00CE01A1" w:rsidTr="002572A5">
        <w:tc>
          <w:tcPr>
            <w:tcW w:w="6663" w:type="dxa"/>
            <w:vAlign w:val="center"/>
          </w:tcPr>
          <w:p w:rsidR="005923FC" w:rsidRPr="006C292B" w:rsidRDefault="005923FC" w:rsidP="002572A5">
            <w:pPr>
              <w:ind w:right="-55"/>
              <w:rPr>
                <w:sz w:val="22"/>
                <w:szCs w:val="22"/>
              </w:rPr>
            </w:pPr>
            <w:r w:rsidRPr="006C292B">
              <w:rPr>
                <w:sz w:val="22"/>
                <w:szCs w:val="22"/>
              </w:rPr>
              <w:t>2. Призначити наставників для</w:t>
            </w:r>
          </w:p>
          <w:p w:rsidR="005923FC" w:rsidRPr="006C292B" w:rsidRDefault="005923FC" w:rsidP="002572A5">
            <w:pPr>
              <w:ind w:right="-55"/>
              <w:rPr>
                <w:sz w:val="22"/>
                <w:szCs w:val="22"/>
                <w:lang w:val="uk-UA"/>
              </w:rPr>
            </w:pPr>
            <w:r w:rsidRPr="006C292B">
              <w:rPr>
                <w:sz w:val="22"/>
                <w:szCs w:val="22"/>
              </w:rPr>
              <w:t xml:space="preserve">молодих вчителів та </w:t>
            </w:r>
            <w:r w:rsidRPr="006C292B">
              <w:rPr>
                <w:sz w:val="22"/>
                <w:szCs w:val="22"/>
                <w:lang w:val="uk-UA"/>
              </w:rPr>
              <w:t xml:space="preserve">вчителів, що </w:t>
            </w:r>
            <w:r w:rsidRPr="006C292B">
              <w:rPr>
                <w:sz w:val="22"/>
                <w:szCs w:val="22"/>
              </w:rPr>
              <w:t>потребую</w:t>
            </w:r>
            <w:r w:rsidRPr="006C292B">
              <w:rPr>
                <w:sz w:val="22"/>
                <w:szCs w:val="22"/>
                <w:lang w:val="uk-UA"/>
              </w:rPr>
              <w:t>ть</w:t>
            </w:r>
            <w:r w:rsidRPr="006C292B">
              <w:rPr>
                <w:sz w:val="22"/>
                <w:szCs w:val="22"/>
              </w:rPr>
              <w:t xml:space="preserve"> підтримки</w:t>
            </w:r>
          </w:p>
        </w:tc>
        <w:tc>
          <w:tcPr>
            <w:tcW w:w="1842" w:type="dxa"/>
            <w:vAlign w:val="center"/>
          </w:tcPr>
          <w:p w:rsidR="005923FC" w:rsidRPr="006C292B" w:rsidRDefault="005923FC" w:rsidP="002572A5">
            <w:pPr>
              <w:rPr>
                <w:sz w:val="22"/>
                <w:szCs w:val="22"/>
                <w:lang w:val="uk-UA"/>
              </w:rPr>
            </w:pPr>
            <w:r w:rsidRPr="006C292B">
              <w:rPr>
                <w:sz w:val="22"/>
                <w:szCs w:val="22"/>
              </w:rPr>
              <w:t>До 20.09</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Наказ</w:t>
            </w:r>
          </w:p>
        </w:tc>
        <w:tc>
          <w:tcPr>
            <w:tcW w:w="1276" w:type="dxa"/>
            <w:vAlign w:val="center"/>
          </w:tcPr>
          <w:p w:rsidR="005923FC" w:rsidRPr="006C292B" w:rsidRDefault="005923FC" w:rsidP="002572A5">
            <w:pPr>
              <w:ind w:right="-108"/>
              <w:jc w:val="center"/>
              <w:rPr>
                <w:b/>
                <w:bCs/>
                <w:sz w:val="22"/>
                <w:szCs w:val="22"/>
              </w:rPr>
            </w:pPr>
          </w:p>
        </w:tc>
      </w:tr>
      <w:tr w:rsidR="005923FC" w:rsidRPr="00CE01A1" w:rsidTr="002572A5">
        <w:tc>
          <w:tcPr>
            <w:tcW w:w="6663" w:type="dxa"/>
            <w:vAlign w:val="center"/>
          </w:tcPr>
          <w:p w:rsidR="005923FC" w:rsidRPr="006C292B" w:rsidRDefault="005923FC" w:rsidP="002572A5">
            <w:pPr>
              <w:ind w:left="142" w:hanging="142"/>
              <w:rPr>
                <w:sz w:val="22"/>
                <w:szCs w:val="22"/>
              </w:rPr>
            </w:pPr>
            <w:r w:rsidRPr="006C292B">
              <w:rPr>
                <w:sz w:val="22"/>
                <w:szCs w:val="22"/>
                <w:lang w:val="uk-UA"/>
              </w:rPr>
              <w:t>3.</w:t>
            </w:r>
            <w:r w:rsidRPr="006C292B">
              <w:rPr>
                <w:sz w:val="22"/>
                <w:szCs w:val="22"/>
              </w:rPr>
              <w:t>Провести співбесіди:</w:t>
            </w:r>
          </w:p>
          <w:p w:rsidR="005923FC" w:rsidRPr="006C292B" w:rsidRDefault="005923FC" w:rsidP="002572A5">
            <w:pPr>
              <w:ind w:left="142" w:hanging="142"/>
              <w:rPr>
                <w:sz w:val="22"/>
                <w:szCs w:val="22"/>
                <w:lang w:val="uk-UA"/>
              </w:rPr>
            </w:pPr>
            <w:r w:rsidRPr="006C292B">
              <w:rPr>
                <w:sz w:val="22"/>
                <w:szCs w:val="22"/>
              </w:rPr>
              <w:t>-</w:t>
            </w:r>
            <w:r w:rsidRPr="006C292B">
              <w:rPr>
                <w:sz w:val="22"/>
                <w:szCs w:val="22"/>
                <w:lang w:val="uk-UA"/>
              </w:rPr>
              <w:t xml:space="preserve"> </w:t>
            </w:r>
            <w:r w:rsidRPr="006C292B">
              <w:rPr>
                <w:sz w:val="22"/>
                <w:szCs w:val="22"/>
              </w:rPr>
              <w:t>планування навчальної роботи,</w:t>
            </w:r>
          </w:p>
          <w:p w:rsidR="005923FC" w:rsidRPr="006C292B" w:rsidRDefault="005923FC" w:rsidP="002572A5">
            <w:pPr>
              <w:ind w:left="142" w:hanging="142"/>
              <w:rPr>
                <w:sz w:val="22"/>
                <w:szCs w:val="22"/>
              </w:rPr>
            </w:pPr>
            <w:r w:rsidRPr="006C292B">
              <w:rPr>
                <w:sz w:val="22"/>
                <w:szCs w:val="22"/>
                <w:lang w:val="uk-UA"/>
              </w:rPr>
              <w:t xml:space="preserve">- </w:t>
            </w:r>
            <w:r w:rsidRPr="006C292B">
              <w:rPr>
                <w:sz w:val="22"/>
                <w:szCs w:val="22"/>
              </w:rPr>
              <w:t>зміст програм</w:t>
            </w:r>
            <w:r w:rsidRPr="006C292B">
              <w:rPr>
                <w:sz w:val="22"/>
                <w:szCs w:val="22"/>
                <w:lang w:val="uk-UA"/>
              </w:rPr>
              <w:t>но</w:t>
            </w:r>
            <w:r w:rsidRPr="006C292B">
              <w:rPr>
                <w:sz w:val="22"/>
                <w:szCs w:val="22"/>
              </w:rPr>
              <w:t>го матеріалу;</w:t>
            </w:r>
          </w:p>
          <w:p w:rsidR="005923FC" w:rsidRPr="006C292B" w:rsidRDefault="005923FC" w:rsidP="002572A5">
            <w:pPr>
              <w:rPr>
                <w:sz w:val="22"/>
                <w:szCs w:val="22"/>
                <w:lang w:val="uk-UA"/>
              </w:rPr>
            </w:pPr>
            <w:r w:rsidRPr="006C292B">
              <w:rPr>
                <w:sz w:val="22"/>
                <w:szCs w:val="22"/>
              </w:rPr>
              <w:t>-</w:t>
            </w:r>
            <w:r w:rsidRPr="006C292B">
              <w:rPr>
                <w:sz w:val="22"/>
                <w:szCs w:val="22"/>
                <w:lang w:val="uk-UA"/>
              </w:rPr>
              <w:t xml:space="preserve"> </w:t>
            </w:r>
            <w:r w:rsidRPr="006C292B">
              <w:rPr>
                <w:sz w:val="22"/>
                <w:szCs w:val="22"/>
              </w:rPr>
              <w:t>ведення шкільної документації</w:t>
            </w:r>
          </w:p>
        </w:tc>
        <w:tc>
          <w:tcPr>
            <w:tcW w:w="1842" w:type="dxa"/>
            <w:vAlign w:val="center"/>
          </w:tcPr>
          <w:p w:rsidR="005923FC" w:rsidRPr="006C292B" w:rsidRDefault="005923FC" w:rsidP="002572A5">
            <w:pPr>
              <w:rPr>
                <w:sz w:val="22"/>
                <w:szCs w:val="22"/>
                <w:lang w:val="uk-UA"/>
              </w:rPr>
            </w:pPr>
            <w:r w:rsidRPr="006C292B">
              <w:rPr>
                <w:sz w:val="22"/>
                <w:szCs w:val="22"/>
                <w:lang w:val="uk-UA"/>
              </w:rPr>
              <w:t>Д</w:t>
            </w:r>
            <w:r>
              <w:rPr>
                <w:sz w:val="22"/>
                <w:szCs w:val="22"/>
                <w:lang w:val="uk-UA"/>
              </w:rPr>
              <w:t>о 02.09</w:t>
            </w:r>
          </w:p>
          <w:p w:rsidR="005923FC" w:rsidRPr="006C292B" w:rsidRDefault="005923FC" w:rsidP="002572A5">
            <w:pPr>
              <w:rPr>
                <w:sz w:val="22"/>
                <w:szCs w:val="22"/>
              </w:rPr>
            </w:pP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КК</w:t>
            </w:r>
          </w:p>
        </w:tc>
        <w:tc>
          <w:tcPr>
            <w:tcW w:w="1276" w:type="dxa"/>
          </w:tcPr>
          <w:p w:rsidR="005923FC" w:rsidRPr="006C292B" w:rsidRDefault="005923FC" w:rsidP="002572A5">
            <w:pPr>
              <w:jc w:val="center"/>
              <w:rPr>
                <w:sz w:val="22"/>
                <w:szCs w:val="22"/>
              </w:rPr>
            </w:pPr>
          </w:p>
        </w:tc>
      </w:tr>
      <w:tr w:rsidR="005923FC" w:rsidRPr="00CE01A1" w:rsidTr="002572A5">
        <w:tc>
          <w:tcPr>
            <w:tcW w:w="6663" w:type="dxa"/>
            <w:vAlign w:val="center"/>
          </w:tcPr>
          <w:p w:rsidR="005923FC" w:rsidRPr="006C292B" w:rsidRDefault="005923FC" w:rsidP="002572A5">
            <w:pPr>
              <w:rPr>
                <w:sz w:val="22"/>
                <w:szCs w:val="22"/>
                <w:lang w:val="uk-UA"/>
              </w:rPr>
            </w:pPr>
            <w:r w:rsidRPr="006C292B">
              <w:rPr>
                <w:sz w:val="22"/>
                <w:szCs w:val="22"/>
                <w:lang w:val="uk-UA"/>
              </w:rPr>
              <w:t>4.</w:t>
            </w:r>
            <w:r w:rsidRPr="006C292B">
              <w:rPr>
                <w:sz w:val="22"/>
                <w:szCs w:val="22"/>
              </w:rPr>
              <w:t xml:space="preserve">Скласти план </w:t>
            </w:r>
            <w:r w:rsidRPr="006C292B">
              <w:rPr>
                <w:sz w:val="22"/>
                <w:szCs w:val="22"/>
                <w:lang w:val="uk-UA"/>
              </w:rPr>
              <w:t>спільної роботи молодого учителя та учителя-наставника</w:t>
            </w:r>
          </w:p>
        </w:tc>
        <w:tc>
          <w:tcPr>
            <w:tcW w:w="1842" w:type="dxa"/>
            <w:vAlign w:val="center"/>
          </w:tcPr>
          <w:p w:rsidR="005923FC" w:rsidRPr="006C292B" w:rsidRDefault="005923FC" w:rsidP="002572A5">
            <w:pPr>
              <w:rPr>
                <w:sz w:val="22"/>
                <w:szCs w:val="22"/>
                <w:lang w:val="uk-UA"/>
              </w:rPr>
            </w:pPr>
            <w:r w:rsidRPr="006C292B">
              <w:rPr>
                <w:sz w:val="22"/>
                <w:szCs w:val="22"/>
              </w:rPr>
              <w:t>До 2</w:t>
            </w:r>
            <w:r w:rsidRPr="006C292B">
              <w:rPr>
                <w:sz w:val="22"/>
                <w:szCs w:val="22"/>
                <w:lang w:val="uk-UA"/>
              </w:rPr>
              <w:t>5</w:t>
            </w:r>
            <w:r w:rsidRPr="006C292B">
              <w:rPr>
                <w:sz w:val="22"/>
                <w:szCs w:val="22"/>
              </w:rPr>
              <w:t>.09</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lang w:val="uk-UA"/>
              </w:rPr>
            </w:pPr>
            <w:r w:rsidRPr="006C292B">
              <w:rPr>
                <w:sz w:val="22"/>
                <w:szCs w:val="22"/>
              </w:rPr>
              <w:t>КК</w:t>
            </w:r>
          </w:p>
        </w:tc>
        <w:tc>
          <w:tcPr>
            <w:tcW w:w="1276" w:type="dxa"/>
          </w:tcPr>
          <w:p w:rsidR="005923FC" w:rsidRPr="006C292B" w:rsidRDefault="005923FC" w:rsidP="002572A5">
            <w:pPr>
              <w:jc w:val="center"/>
              <w:rPr>
                <w:sz w:val="22"/>
                <w:szCs w:val="22"/>
              </w:rPr>
            </w:pPr>
          </w:p>
        </w:tc>
      </w:tr>
      <w:tr w:rsidR="005923FC" w:rsidRPr="00CE01A1" w:rsidTr="002572A5">
        <w:tc>
          <w:tcPr>
            <w:tcW w:w="6663" w:type="dxa"/>
            <w:vAlign w:val="center"/>
          </w:tcPr>
          <w:p w:rsidR="005923FC" w:rsidRPr="006C292B" w:rsidRDefault="005923FC" w:rsidP="002572A5">
            <w:pPr>
              <w:rPr>
                <w:sz w:val="22"/>
                <w:szCs w:val="22"/>
              </w:rPr>
            </w:pPr>
            <w:r w:rsidRPr="006C292B">
              <w:rPr>
                <w:sz w:val="22"/>
                <w:szCs w:val="22"/>
                <w:lang w:val="uk-UA"/>
              </w:rPr>
              <w:t>5.</w:t>
            </w:r>
            <w:r w:rsidRPr="006C292B">
              <w:rPr>
                <w:sz w:val="22"/>
                <w:szCs w:val="22"/>
              </w:rPr>
              <w:t>Організувати відвідування ШМУ в районі</w:t>
            </w:r>
          </w:p>
        </w:tc>
        <w:tc>
          <w:tcPr>
            <w:tcW w:w="1842" w:type="dxa"/>
            <w:vAlign w:val="center"/>
          </w:tcPr>
          <w:p w:rsidR="005923FC" w:rsidRPr="006C292B" w:rsidRDefault="005923FC" w:rsidP="002572A5">
            <w:pPr>
              <w:rPr>
                <w:sz w:val="22"/>
                <w:szCs w:val="22"/>
                <w:lang w:val="uk-UA"/>
              </w:rPr>
            </w:pPr>
            <w:r w:rsidRPr="006C292B">
              <w:rPr>
                <w:sz w:val="22"/>
                <w:szCs w:val="22"/>
                <w:lang w:val="uk-UA"/>
              </w:rPr>
              <w:t>Упродовж  навчального року</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НД</w:t>
            </w:r>
          </w:p>
        </w:tc>
        <w:tc>
          <w:tcPr>
            <w:tcW w:w="1701" w:type="dxa"/>
            <w:vAlign w:val="center"/>
          </w:tcPr>
          <w:p w:rsidR="005923FC" w:rsidRPr="006C292B" w:rsidRDefault="005923FC" w:rsidP="002572A5">
            <w:pPr>
              <w:rPr>
                <w:sz w:val="22"/>
                <w:szCs w:val="22"/>
              </w:rPr>
            </w:pPr>
            <w:r w:rsidRPr="006C292B">
              <w:rPr>
                <w:sz w:val="22"/>
                <w:szCs w:val="22"/>
              </w:rPr>
              <w:t>КК</w:t>
            </w:r>
          </w:p>
        </w:tc>
        <w:tc>
          <w:tcPr>
            <w:tcW w:w="1276" w:type="dxa"/>
          </w:tcPr>
          <w:p w:rsidR="005923FC" w:rsidRPr="006C292B" w:rsidRDefault="005923FC" w:rsidP="002572A5">
            <w:pPr>
              <w:jc w:val="center"/>
              <w:rPr>
                <w:sz w:val="22"/>
                <w:szCs w:val="22"/>
              </w:rPr>
            </w:pPr>
          </w:p>
        </w:tc>
      </w:tr>
      <w:tr w:rsidR="005923FC" w:rsidRPr="00CE01A1" w:rsidTr="002572A5">
        <w:tc>
          <w:tcPr>
            <w:tcW w:w="6663" w:type="dxa"/>
            <w:vAlign w:val="center"/>
          </w:tcPr>
          <w:p w:rsidR="005923FC" w:rsidRPr="006C292B" w:rsidRDefault="005923FC" w:rsidP="002572A5">
            <w:pPr>
              <w:rPr>
                <w:sz w:val="22"/>
                <w:szCs w:val="22"/>
                <w:lang w:val="uk-UA"/>
              </w:rPr>
            </w:pPr>
            <w:r w:rsidRPr="006C292B">
              <w:rPr>
                <w:sz w:val="22"/>
                <w:szCs w:val="22"/>
                <w:lang w:val="uk-UA"/>
              </w:rPr>
              <w:t xml:space="preserve">6. </w:t>
            </w:r>
            <w:r w:rsidRPr="006C292B">
              <w:rPr>
                <w:sz w:val="22"/>
                <w:szCs w:val="22"/>
              </w:rPr>
              <w:t xml:space="preserve">Організувати взаємовідвідування уроків молодих вчителів та </w:t>
            </w:r>
            <w:r w:rsidRPr="006C292B">
              <w:rPr>
                <w:sz w:val="22"/>
                <w:szCs w:val="22"/>
                <w:lang w:val="uk-UA"/>
              </w:rPr>
              <w:t>вчителів-</w:t>
            </w:r>
            <w:r w:rsidRPr="006C292B">
              <w:rPr>
                <w:sz w:val="22"/>
                <w:szCs w:val="22"/>
              </w:rPr>
              <w:t>наставників</w:t>
            </w:r>
          </w:p>
          <w:p w:rsidR="005923FC" w:rsidRPr="006C292B" w:rsidRDefault="005923FC" w:rsidP="002572A5">
            <w:pPr>
              <w:rPr>
                <w:sz w:val="22"/>
                <w:szCs w:val="22"/>
                <w:lang w:val="uk-UA"/>
              </w:rPr>
            </w:pPr>
          </w:p>
        </w:tc>
        <w:tc>
          <w:tcPr>
            <w:tcW w:w="1842" w:type="dxa"/>
            <w:vAlign w:val="center"/>
          </w:tcPr>
          <w:p w:rsidR="005923FC" w:rsidRPr="006C292B" w:rsidRDefault="005923FC" w:rsidP="002572A5">
            <w:pPr>
              <w:rPr>
                <w:sz w:val="22"/>
                <w:szCs w:val="22"/>
                <w:lang w:val="uk-UA"/>
              </w:rPr>
            </w:pPr>
            <w:r w:rsidRPr="006C292B">
              <w:rPr>
                <w:sz w:val="22"/>
                <w:szCs w:val="22"/>
                <w:lang w:val="uk-UA"/>
              </w:rPr>
              <w:t>Упродовж  навчального року</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КК</w:t>
            </w:r>
          </w:p>
        </w:tc>
        <w:tc>
          <w:tcPr>
            <w:tcW w:w="1276" w:type="dxa"/>
          </w:tcPr>
          <w:p w:rsidR="005923FC" w:rsidRPr="006C292B" w:rsidRDefault="005923FC" w:rsidP="002572A5">
            <w:pPr>
              <w:jc w:val="center"/>
              <w:rPr>
                <w:sz w:val="22"/>
                <w:szCs w:val="22"/>
              </w:rPr>
            </w:pPr>
          </w:p>
        </w:tc>
      </w:tr>
      <w:tr w:rsidR="005923FC" w:rsidRPr="00CE01A1" w:rsidTr="002572A5">
        <w:trPr>
          <w:trHeight w:val="90"/>
        </w:trPr>
        <w:tc>
          <w:tcPr>
            <w:tcW w:w="6663" w:type="dxa"/>
            <w:vAlign w:val="center"/>
          </w:tcPr>
          <w:p w:rsidR="005923FC" w:rsidRPr="006C292B" w:rsidRDefault="005923FC" w:rsidP="002572A5">
            <w:pPr>
              <w:rPr>
                <w:sz w:val="22"/>
                <w:szCs w:val="22"/>
              </w:rPr>
            </w:pPr>
            <w:r w:rsidRPr="006C292B">
              <w:rPr>
                <w:sz w:val="22"/>
                <w:szCs w:val="22"/>
                <w:lang w:val="uk-UA"/>
              </w:rPr>
              <w:t>7.</w:t>
            </w:r>
            <w:r w:rsidRPr="006C292B">
              <w:rPr>
                <w:sz w:val="22"/>
                <w:szCs w:val="22"/>
              </w:rPr>
              <w:t>Організувати роботу з самоосвіти</w:t>
            </w:r>
          </w:p>
        </w:tc>
        <w:tc>
          <w:tcPr>
            <w:tcW w:w="1842" w:type="dxa"/>
            <w:vAlign w:val="center"/>
          </w:tcPr>
          <w:p w:rsidR="005923FC" w:rsidRPr="006C292B" w:rsidRDefault="005923FC" w:rsidP="002572A5">
            <w:pPr>
              <w:rPr>
                <w:sz w:val="22"/>
                <w:szCs w:val="22"/>
                <w:lang w:val="uk-UA"/>
              </w:rPr>
            </w:pPr>
            <w:r w:rsidRPr="006C292B">
              <w:rPr>
                <w:sz w:val="22"/>
                <w:szCs w:val="22"/>
                <w:lang w:val="uk-UA"/>
              </w:rPr>
              <w:t>Упродовж навчального . року</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Творчий звіт</w:t>
            </w:r>
          </w:p>
        </w:tc>
        <w:tc>
          <w:tcPr>
            <w:tcW w:w="1276" w:type="dxa"/>
          </w:tcPr>
          <w:p w:rsidR="005923FC" w:rsidRPr="006C292B" w:rsidRDefault="005923FC" w:rsidP="002572A5">
            <w:pPr>
              <w:jc w:val="center"/>
              <w:rPr>
                <w:sz w:val="22"/>
                <w:szCs w:val="22"/>
              </w:rPr>
            </w:pPr>
          </w:p>
        </w:tc>
      </w:tr>
      <w:tr w:rsidR="005923FC" w:rsidRPr="00CE01A1" w:rsidTr="002572A5">
        <w:tc>
          <w:tcPr>
            <w:tcW w:w="6663" w:type="dxa"/>
            <w:vAlign w:val="center"/>
          </w:tcPr>
          <w:p w:rsidR="005923FC" w:rsidRPr="006C292B" w:rsidRDefault="005923FC" w:rsidP="002572A5">
            <w:pPr>
              <w:rPr>
                <w:sz w:val="22"/>
                <w:szCs w:val="22"/>
              </w:rPr>
            </w:pPr>
            <w:r w:rsidRPr="006C292B">
              <w:rPr>
                <w:sz w:val="22"/>
                <w:szCs w:val="22"/>
                <w:lang w:val="uk-UA"/>
              </w:rPr>
              <w:t>8. Заслухати</w:t>
            </w:r>
            <w:r w:rsidRPr="006C292B">
              <w:rPr>
                <w:sz w:val="22"/>
                <w:szCs w:val="22"/>
              </w:rPr>
              <w:t xml:space="preserve"> творчі звіти молодих вчителів на засіданні методичної ради</w:t>
            </w:r>
          </w:p>
        </w:tc>
        <w:tc>
          <w:tcPr>
            <w:tcW w:w="1842" w:type="dxa"/>
            <w:vAlign w:val="center"/>
          </w:tcPr>
          <w:p w:rsidR="005923FC" w:rsidRPr="006C292B" w:rsidRDefault="005923FC" w:rsidP="002572A5">
            <w:pPr>
              <w:rPr>
                <w:sz w:val="22"/>
                <w:szCs w:val="22"/>
              </w:rPr>
            </w:pPr>
            <w:r w:rsidRPr="006C292B">
              <w:rPr>
                <w:sz w:val="22"/>
                <w:szCs w:val="22"/>
              </w:rPr>
              <w:t>Травень</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Протоколи</w:t>
            </w:r>
          </w:p>
          <w:p w:rsidR="005923FC" w:rsidRPr="006C292B" w:rsidRDefault="005923FC" w:rsidP="002572A5">
            <w:pPr>
              <w:rPr>
                <w:sz w:val="22"/>
                <w:szCs w:val="22"/>
              </w:rPr>
            </w:pPr>
            <w:r w:rsidRPr="006C292B">
              <w:rPr>
                <w:sz w:val="22"/>
                <w:szCs w:val="22"/>
              </w:rPr>
              <w:t>метод. ради</w:t>
            </w:r>
          </w:p>
        </w:tc>
        <w:tc>
          <w:tcPr>
            <w:tcW w:w="1276" w:type="dxa"/>
          </w:tcPr>
          <w:p w:rsidR="005923FC" w:rsidRPr="006C292B" w:rsidRDefault="005923FC" w:rsidP="002572A5">
            <w:pPr>
              <w:jc w:val="center"/>
              <w:rPr>
                <w:sz w:val="22"/>
                <w:szCs w:val="22"/>
              </w:rPr>
            </w:pPr>
          </w:p>
        </w:tc>
      </w:tr>
      <w:tr w:rsidR="005923FC" w:rsidRPr="00CE01A1" w:rsidTr="002572A5">
        <w:tc>
          <w:tcPr>
            <w:tcW w:w="6663" w:type="dxa"/>
            <w:vAlign w:val="center"/>
          </w:tcPr>
          <w:p w:rsidR="005923FC" w:rsidRPr="006C292B" w:rsidRDefault="005923FC" w:rsidP="002572A5">
            <w:pPr>
              <w:rPr>
                <w:sz w:val="22"/>
                <w:szCs w:val="22"/>
              </w:rPr>
            </w:pPr>
            <w:r w:rsidRPr="006C292B">
              <w:rPr>
                <w:sz w:val="22"/>
                <w:szCs w:val="22"/>
                <w:lang w:val="uk-UA"/>
              </w:rPr>
              <w:t>9.</w:t>
            </w:r>
            <w:r w:rsidRPr="006C292B">
              <w:rPr>
                <w:sz w:val="22"/>
                <w:szCs w:val="22"/>
              </w:rPr>
              <w:t>Організовувати позакласну роботу молодих вчителів</w:t>
            </w:r>
          </w:p>
        </w:tc>
        <w:tc>
          <w:tcPr>
            <w:tcW w:w="1842" w:type="dxa"/>
            <w:vAlign w:val="center"/>
          </w:tcPr>
          <w:p w:rsidR="005923FC" w:rsidRPr="006C292B" w:rsidRDefault="005923FC" w:rsidP="002572A5">
            <w:pPr>
              <w:rPr>
                <w:sz w:val="22"/>
                <w:szCs w:val="22"/>
              </w:rPr>
            </w:pPr>
            <w:r w:rsidRPr="006C292B">
              <w:rPr>
                <w:sz w:val="22"/>
                <w:szCs w:val="22"/>
                <w:lang w:val="uk-UA"/>
              </w:rPr>
              <w:t>Упродовж навчального  року</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КК</w:t>
            </w:r>
          </w:p>
        </w:tc>
        <w:tc>
          <w:tcPr>
            <w:tcW w:w="1276" w:type="dxa"/>
          </w:tcPr>
          <w:p w:rsidR="005923FC" w:rsidRPr="006C292B" w:rsidRDefault="005923FC" w:rsidP="002572A5">
            <w:pPr>
              <w:jc w:val="center"/>
              <w:rPr>
                <w:sz w:val="22"/>
                <w:szCs w:val="22"/>
              </w:rPr>
            </w:pPr>
          </w:p>
        </w:tc>
      </w:tr>
      <w:tr w:rsidR="005923FC" w:rsidTr="002572A5">
        <w:tc>
          <w:tcPr>
            <w:tcW w:w="6663" w:type="dxa"/>
            <w:vAlign w:val="center"/>
          </w:tcPr>
          <w:p w:rsidR="005923FC" w:rsidRPr="006C292B" w:rsidRDefault="005923FC" w:rsidP="002572A5">
            <w:pPr>
              <w:rPr>
                <w:sz w:val="22"/>
                <w:szCs w:val="22"/>
                <w:lang w:val="uk-UA"/>
              </w:rPr>
            </w:pPr>
            <w:r w:rsidRPr="006C292B">
              <w:rPr>
                <w:sz w:val="22"/>
                <w:szCs w:val="22"/>
                <w:lang w:val="uk-UA"/>
              </w:rPr>
              <w:t>10.</w:t>
            </w:r>
            <w:r w:rsidRPr="006C292B">
              <w:rPr>
                <w:sz w:val="22"/>
                <w:szCs w:val="22"/>
              </w:rPr>
              <w:t>Провести відкриті уроки молодими вчителями та вчителями, що потребують методичної підтримки</w:t>
            </w:r>
          </w:p>
        </w:tc>
        <w:tc>
          <w:tcPr>
            <w:tcW w:w="1842" w:type="dxa"/>
            <w:vAlign w:val="center"/>
          </w:tcPr>
          <w:p w:rsidR="005923FC" w:rsidRPr="006C292B" w:rsidRDefault="005923FC" w:rsidP="002572A5">
            <w:pPr>
              <w:rPr>
                <w:sz w:val="22"/>
                <w:szCs w:val="22"/>
              </w:rPr>
            </w:pPr>
            <w:r w:rsidRPr="006C292B">
              <w:rPr>
                <w:sz w:val="22"/>
                <w:szCs w:val="22"/>
              </w:rPr>
              <w:t>За окремим</w:t>
            </w:r>
          </w:p>
          <w:p w:rsidR="005923FC" w:rsidRPr="006C292B" w:rsidRDefault="005923FC" w:rsidP="002572A5">
            <w:pPr>
              <w:rPr>
                <w:sz w:val="22"/>
                <w:szCs w:val="22"/>
              </w:rPr>
            </w:pPr>
            <w:r w:rsidRPr="006C292B">
              <w:rPr>
                <w:sz w:val="22"/>
                <w:szCs w:val="22"/>
                <w:lang w:val="uk-UA"/>
              </w:rPr>
              <w:t>г</w:t>
            </w:r>
            <w:r w:rsidRPr="006C292B">
              <w:rPr>
                <w:sz w:val="22"/>
                <w:szCs w:val="22"/>
              </w:rPr>
              <w:t>рафіком</w:t>
            </w:r>
          </w:p>
        </w:tc>
        <w:tc>
          <w:tcPr>
            <w:tcW w:w="2127" w:type="dxa"/>
            <w:vAlign w:val="center"/>
          </w:tcPr>
          <w:p w:rsidR="005923FC" w:rsidRPr="006C292B"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6C292B" w:rsidRDefault="005923FC" w:rsidP="002572A5">
            <w:pPr>
              <w:rPr>
                <w:sz w:val="22"/>
                <w:szCs w:val="22"/>
              </w:rPr>
            </w:pPr>
            <w:r w:rsidRPr="006C292B">
              <w:rPr>
                <w:sz w:val="22"/>
                <w:szCs w:val="22"/>
              </w:rPr>
              <w:t>МР</w:t>
            </w:r>
          </w:p>
        </w:tc>
        <w:tc>
          <w:tcPr>
            <w:tcW w:w="1701" w:type="dxa"/>
            <w:vAlign w:val="center"/>
          </w:tcPr>
          <w:p w:rsidR="005923FC" w:rsidRPr="006C292B" w:rsidRDefault="005923FC" w:rsidP="002572A5">
            <w:pPr>
              <w:rPr>
                <w:sz w:val="22"/>
                <w:szCs w:val="22"/>
              </w:rPr>
            </w:pPr>
            <w:r w:rsidRPr="006C292B">
              <w:rPr>
                <w:sz w:val="22"/>
                <w:szCs w:val="22"/>
              </w:rPr>
              <w:t>КК</w:t>
            </w:r>
          </w:p>
        </w:tc>
        <w:tc>
          <w:tcPr>
            <w:tcW w:w="1276" w:type="dxa"/>
          </w:tcPr>
          <w:p w:rsidR="005923FC" w:rsidRPr="006C292B" w:rsidRDefault="005923FC" w:rsidP="002572A5">
            <w:pPr>
              <w:jc w:val="center"/>
              <w:rPr>
                <w:sz w:val="22"/>
                <w:szCs w:val="22"/>
              </w:rPr>
            </w:pPr>
          </w:p>
        </w:tc>
      </w:tr>
    </w:tbl>
    <w:p w:rsidR="00F71AB5" w:rsidRDefault="00F71AB5" w:rsidP="0047415E">
      <w:pPr>
        <w:spacing w:before="240" w:after="240"/>
        <w:ind w:right="-567"/>
        <w:rPr>
          <w:b/>
          <w:sz w:val="28"/>
          <w:szCs w:val="28"/>
          <w:lang w:val="uk-UA"/>
        </w:rPr>
      </w:pPr>
    </w:p>
    <w:p w:rsidR="00F71AB5" w:rsidRDefault="00F71AB5" w:rsidP="0047415E">
      <w:pPr>
        <w:spacing w:before="240" w:after="240"/>
        <w:ind w:right="-567"/>
        <w:rPr>
          <w:b/>
          <w:sz w:val="28"/>
          <w:szCs w:val="28"/>
          <w:lang w:val="uk-UA"/>
        </w:rPr>
      </w:pPr>
    </w:p>
    <w:p w:rsidR="00F71AB5" w:rsidRDefault="00F71AB5" w:rsidP="0047415E">
      <w:pPr>
        <w:spacing w:before="240" w:after="240"/>
        <w:ind w:right="-567"/>
        <w:rPr>
          <w:b/>
          <w:sz w:val="28"/>
          <w:szCs w:val="28"/>
          <w:lang w:val="uk-UA"/>
        </w:rPr>
      </w:pPr>
    </w:p>
    <w:p w:rsidR="005923FC" w:rsidRDefault="0047415E" w:rsidP="0047415E">
      <w:pPr>
        <w:spacing w:before="240" w:after="240"/>
        <w:ind w:right="-567"/>
        <w:rPr>
          <w:b/>
          <w:sz w:val="28"/>
          <w:szCs w:val="28"/>
          <w:lang w:val="uk-UA"/>
        </w:rPr>
      </w:pPr>
      <w:r>
        <w:rPr>
          <w:b/>
          <w:sz w:val="28"/>
          <w:szCs w:val="28"/>
          <w:lang w:val="uk-UA"/>
        </w:rPr>
        <w:lastRenderedPageBreak/>
        <w:t>3.8</w:t>
      </w:r>
      <w:r w:rsidR="005923FC" w:rsidRPr="003C123C">
        <w:rPr>
          <w:b/>
          <w:sz w:val="28"/>
          <w:szCs w:val="28"/>
          <w:lang w:val="uk-UA"/>
        </w:rPr>
        <w:t>. Удосконалення педагогічної майстерності вчителів</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gridCol w:w="2127"/>
        <w:gridCol w:w="1559"/>
        <w:gridCol w:w="1701"/>
        <w:gridCol w:w="1276"/>
      </w:tblGrid>
      <w:tr w:rsidR="005923FC" w:rsidRPr="002D53DB" w:rsidTr="002572A5">
        <w:tc>
          <w:tcPr>
            <w:tcW w:w="6663" w:type="dxa"/>
            <w:vAlign w:val="center"/>
          </w:tcPr>
          <w:p w:rsidR="005923FC" w:rsidRPr="00813C0F" w:rsidRDefault="005923FC" w:rsidP="002572A5">
            <w:pPr>
              <w:ind w:right="-55"/>
              <w:jc w:val="center"/>
              <w:rPr>
                <w:b/>
                <w:sz w:val="22"/>
                <w:szCs w:val="22"/>
              </w:rPr>
            </w:pPr>
            <w:r w:rsidRPr="00813C0F">
              <w:rPr>
                <w:b/>
                <w:sz w:val="22"/>
                <w:szCs w:val="22"/>
              </w:rPr>
              <w:t>Зміст роботи</w:t>
            </w:r>
          </w:p>
        </w:tc>
        <w:tc>
          <w:tcPr>
            <w:tcW w:w="1842" w:type="dxa"/>
            <w:vAlign w:val="center"/>
          </w:tcPr>
          <w:p w:rsidR="005923FC" w:rsidRPr="00813C0F" w:rsidRDefault="005923FC" w:rsidP="002572A5">
            <w:pPr>
              <w:ind w:right="-55"/>
              <w:jc w:val="center"/>
              <w:rPr>
                <w:b/>
                <w:bCs/>
                <w:sz w:val="22"/>
                <w:szCs w:val="22"/>
              </w:rPr>
            </w:pPr>
            <w:r w:rsidRPr="00813C0F">
              <w:rPr>
                <w:b/>
                <w:bCs/>
                <w:sz w:val="22"/>
                <w:szCs w:val="22"/>
              </w:rPr>
              <w:t>Термін</w:t>
            </w:r>
          </w:p>
        </w:tc>
        <w:tc>
          <w:tcPr>
            <w:tcW w:w="2127" w:type="dxa"/>
            <w:vAlign w:val="center"/>
          </w:tcPr>
          <w:p w:rsidR="005923FC" w:rsidRPr="00813C0F" w:rsidRDefault="005923FC" w:rsidP="002572A5">
            <w:pPr>
              <w:ind w:right="-55"/>
              <w:jc w:val="center"/>
              <w:rPr>
                <w:b/>
                <w:bCs/>
                <w:sz w:val="22"/>
                <w:szCs w:val="22"/>
              </w:rPr>
            </w:pPr>
            <w:r w:rsidRPr="00813C0F">
              <w:rPr>
                <w:b/>
                <w:bCs/>
                <w:sz w:val="22"/>
                <w:szCs w:val="22"/>
              </w:rPr>
              <w:t>Відповідальний за виконання</w:t>
            </w:r>
          </w:p>
        </w:tc>
        <w:tc>
          <w:tcPr>
            <w:tcW w:w="1559" w:type="dxa"/>
            <w:vAlign w:val="center"/>
          </w:tcPr>
          <w:p w:rsidR="005923FC" w:rsidRPr="00813C0F" w:rsidRDefault="005923FC" w:rsidP="002572A5">
            <w:pPr>
              <w:ind w:right="-55"/>
              <w:jc w:val="center"/>
              <w:rPr>
                <w:b/>
                <w:bCs/>
                <w:sz w:val="22"/>
                <w:szCs w:val="22"/>
              </w:rPr>
            </w:pPr>
            <w:r w:rsidRPr="00813C0F">
              <w:rPr>
                <w:b/>
                <w:bCs/>
                <w:sz w:val="22"/>
                <w:szCs w:val="22"/>
              </w:rPr>
              <w:t>Рівень обговорення</w:t>
            </w:r>
          </w:p>
        </w:tc>
        <w:tc>
          <w:tcPr>
            <w:tcW w:w="1701" w:type="dxa"/>
            <w:vAlign w:val="center"/>
          </w:tcPr>
          <w:p w:rsidR="005923FC" w:rsidRPr="00813C0F" w:rsidRDefault="005923FC" w:rsidP="002572A5">
            <w:pPr>
              <w:ind w:right="-55"/>
              <w:jc w:val="center"/>
              <w:rPr>
                <w:b/>
                <w:bCs/>
                <w:sz w:val="22"/>
                <w:szCs w:val="22"/>
              </w:rPr>
            </w:pPr>
            <w:r w:rsidRPr="00813C0F">
              <w:rPr>
                <w:b/>
                <w:bCs/>
                <w:sz w:val="22"/>
                <w:szCs w:val="22"/>
              </w:rPr>
              <w:t>Форми</w:t>
            </w:r>
          </w:p>
          <w:p w:rsidR="005923FC" w:rsidRPr="00813C0F" w:rsidRDefault="005923FC" w:rsidP="002572A5">
            <w:pPr>
              <w:ind w:left="-58" w:right="-108"/>
              <w:jc w:val="center"/>
              <w:rPr>
                <w:b/>
                <w:bCs/>
                <w:sz w:val="22"/>
                <w:szCs w:val="22"/>
              </w:rPr>
            </w:pPr>
            <w:r w:rsidRPr="00813C0F">
              <w:rPr>
                <w:b/>
                <w:bCs/>
                <w:sz w:val="22"/>
                <w:szCs w:val="22"/>
              </w:rPr>
              <w:t>узагальнення</w:t>
            </w:r>
          </w:p>
        </w:tc>
        <w:tc>
          <w:tcPr>
            <w:tcW w:w="1276" w:type="dxa"/>
            <w:vAlign w:val="center"/>
          </w:tcPr>
          <w:p w:rsidR="005923FC" w:rsidRPr="00813C0F" w:rsidRDefault="005923FC" w:rsidP="002572A5">
            <w:pPr>
              <w:ind w:right="-108"/>
              <w:jc w:val="center"/>
              <w:rPr>
                <w:b/>
                <w:bCs/>
                <w:sz w:val="22"/>
                <w:szCs w:val="22"/>
              </w:rPr>
            </w:pPr>
            <w:r w:rsidRPr="00813C0F">
              <w:rPr>
                <w:b/>
                <w:bCs/>
                <w:sz w:val="22"/>
                <w:szCs w:val="22"/>
              </w:rPr>
              <w:t>Відмітка про виконання</w:t>
            </w:r>
          </w:p>
        </w:tc>
      </w:tr>
      <w:tr w:rsidR="005923FC" w:rsidTr="002572A5">
        <w:tc>
          <w:tcPr>
            <w:tcW w:w="6663" w:type="dxa"/>
            <w:vAlign w:val="center"/>
          </w:tcPr>
          <w:p w:rsidR="005923FC" w:rsidRPr="009B08DA" w:rsidRDefault="005923FC" w:rsidP="002572A5">
            <w:pPr>
              <w:rPr>
                <w:sz w:val="22"/>
                <w:szCs w:val="22"/>
              </w:rPr>
            </w:pPr>
            <w:r w:rsidRPr="009B08DA">
              <w:rPr>
                <w:sz w:val="22"/>
                <w:szCs w:val="22"/>
                <w:lang w:val="uk-UA"/>
              </w:rPr>
              <w:t>1. Н</w:t>
            </w:r>
            <w:r w:rsidRPr="009B08DA">
              <w:rPr>
                <w:sz w:val="22"/>
                <w:szCs w:val="22"/>
              </w:rPr>
              <w:t xml:space="preserve">аправити на </w:t>
            </w:r>
            <w:r w:rsidRPr="009B08DA">
              <w:rPr>
                <w:sz w:val="22"/>
                <w:szCs w:val="22"/>
                <w:lang w:val="uk-UA"/>
              </w:rPr>
              <w:t xml:space="preserve">курси підвищення кваліфікації </w:t>
            </w:r>
            <w:r w:rsidRPr="009B08DA">
              <w:rPr>
                <w:sz w:val="22"/>
                <w:szCs w:val="22"/>
              </w:rPr>
              <w:t>вчите</w:t>
            </w:r>
            <w:r>
              <w:rPr>
                <w:sz w:val="22"/>
                <w:szCs w:val="22"/>
              </w:rPr>
              <w:t xml:space="preserve">лів згідно </w:t>
            </w:r>
            <w:r>
              <w:rPr>
                <w:sz w:val="22"/>
                <w:szCs w:val="22"/>
                <w:lang w:val="uk-UA"/>
              </w:rPr>
              <w:t>з</w:t>
            </w:r>
            <w:r w:rsidRPr="009B08DA">
              <w:rPr>
                <w:sz w:val="22"/>
                <w:szCs w:val="22"/>
              </w:rPr>
              <w:t xml:space="preserve"> планом курсової перепідготовки</w:t>
            </w:r>
          </w:p>
        </w:tc>
        <w:tc>
          <w:tcPr>
            <w:tcW w:w="1842" w:type="dxa"/>
            <w:vAlign w:val="center"/>
          </w:tcPr>
          <w:p w:rsidR="005923FC" w:rsidRPr="009B08DA" w:rsidRDefault="005923FC" w:rsidP="002572A5">
            <w:pPr>
              <w:rPr>
                <w:sz w:val="22"/>
                <w:szCs w:val="22"/>
                <w:lang w:val="uk-UA"/>
              </w:rPr>
            </w:pPr>
            <w:r w:rsidRPr="009B08DA">
              <w:rPr>
                <w:sz w:val="22"/>
                <w:szCs w:val="22"/>
              </w:rPr>
              <w:t xml:space="preserve">До </w:t>
            </w:r>
            <w:r w:rsidRPr="009B08DA">
              <w:rPr>
                <w:sz w:val="22"/>
                <w:szCs w:val="22"/>
                <w:lang w:val="uk-UA"/>
              </w:rPr>
              <w:t>05</w:t>
            </w:r>
            <w:r w:rsidRPr="009B08DA">
              <w:rPr>
                <w:sz w:val="22"/>
                <w:szCs w:val="22"/>
              </w:rPr>
              <w:t>.09</w:t>
            </w:r>
          </w:p>
          <w:p w:rsidR="005923FC" w:rsidRPr="009B08DA" w:rsidRDefault="005923FC" w:rsidP="002572A5">
            <w:pPr>
              <w:rPr>
                <w:sz w:val="22"/>
                <w:szCs w:val="22"/>
              </w:rPr>
            </w:pPr>
            <w:r w:rsidRPr="009B08DA">
              <w:rPr>
                <w:sz w:val="22"/>
                <w:szCs w:val="22"/>
              </w:rPr>
              <w:t>за окремим</w:t>
            </w:r>
          </w:p>
          <w:p w:rsidR="005923FC" w:rsidRPr="009B08DA" w:rsidRDefault="005923FC" w:rsidP="002572A5">
            <w:pPr>
              <w:rPr>
                <w:sz w:val="22"/>
                <w:szCs w:val="22"/>
                <w:lang w:val="uk-UA"/>
              </w:rPr>
            </w:pPr>
            <w:r w:rsidRPr="009B08DA">
              <w:rPr>
                <w:sz w:val="22"/>
                <w:szCs w:val="22"/>
              </w:rPr>
              <w:t>графіком</w:t>
            </w:r>
          </w:p>
          <w:p w:rsidR="005923FC" w:rsidRPr="009B08DA" w:rsidRDefault="005923FC" w:rsidP="002572A5">
            <w:pPr>
              <w:rPr>
                <w:sz w:val="22"/>
                <w:szCs w:val="22"/>
                <w:lang w:val="uk-UA"/>
              </w:rPr>
            </w:pPr>
          </w:p>
        </w:tc>
        <w:tc>
          <w:tcPr>
            <w:tcW w:w="2127" w:type="dxa"/>
            <w:vAlign w:val="center"/>
          </w:tcPr>
          <w:p w:rsidR="005923FC" w:rsidRPr="009B08DA" w:rsidRDefault="005923FC" w:rsidP="002572A5">
            <w:pPr>
              <w:rPr>
                <w:sz w:val="22"/>
                <w:szCs w:val="22"/>
                <w:lang w:val="uk-UA"/>
              </w:rPr>
            </w:pPr>
            <w:r>
              <w:rPr>
                <w:sz w:val="22"/>
                <w:szCs w:val="22"/>
                <w:lang w:val="uk-UA"/>
              </w:rPr>
              <w:t>Болокан О.О.</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Наказ</w:t>
            </w:r>
          </w:p>
        </w:tc>
        <w:tc>
          <w:tcPr>
            <w:tcW w:w="1276" w:type="dxa"/>
          </w:tcPr>
          <w:p w:rsidR="005923FC" w:rsidRPr="009B08DA" w:rsidRDefault="005923FC" w:rsidP="002572A5">
            <w:pPr>
              <w:rPr>
                <w:sz w:val="22"/>
                <w:szCs w:val="22"/>
              </w:rPr>
            </w:pPr>
          </w:p>
        </w:tc>
      </w:tr>
      <w:tr w:rsidR="005923FC" w:rsidTr="002572A5">
        <w:tc>
          <w:tcPr>
            <w:tcW w:w="6663" w:type="dxa"/>
            <w:vAlign w:val="center"/>
          </w:tcPr>
          <w:p w:rsidR="005923FC" w:rsidRPr="009B08DA" w:rsidRDefault="005923FC" w:rsidP="002572A5">
            <w:pPr>
              <w:rPr>
                <w:sz w:val="22"/>
                <w:szCs w:val="22"/>
                <w:lang w:val="uk-UA"/>
              </w:rPr>
            </w:pPr>
            <w:r w:rsidRPr="009B08DA">
              <w:rPr>
                <w:sz w:val="22"/>
                <w:szCs w:val="22"/>
                <w:lang w:val="uk-UA"/>
              </w:rPr>
              <w:t xml:space="preserve">2. </w:t>
            </w:r>
            <w:r w:rsidRPr="009B08DA">
              <w:rPr>
                <w:sz w:val="22"/>
                <w:szCs w:val="22"/>
              </w:rPr>
              <w:t xml:space="preserve">Організувати курсову перепідготовку вчителів </w:t>
            </w:r>
            <w:r w:rsidRPr="009B08DA">
              <w:rPr>
                <w:sz w:val="22"/>
                <w:szCs w:val="22"/>
                <w:lang w:val="uk-UA"/>
              </w:rPr>
              <w:t>у</w:t>
            </w:r>
            <w:r w:rsidRPr="009B08DA">
              <w:rPr>
                <w:sz w:val="22"/>
                <w:szCs w:val="22"/>
              </w:rPr>
              <w:t xml:space="preserve"> 20</w:t>
            </w:r>
            <w:r w:rsidRPr="009B08DA">
              <w:rPr>
                <w:sz w:val="22"/>
                <w:szCs w:val="22"/>
                <w:lang w:val="uk-UA"/>
              </w:rPr>
              <w:t>1</w:t>
            </w:r>
            <w:r>
              <w:rPr>
                <w:sz w:val="22"/>
                <w:szCs w:val="22"/>
                <w:lang w:val="uk-UA"/>
              </w:rPr>
              <w:t>7</w:t>
            </w:r>
            <w:r w:rsidRPr="009B08DA">
              <w:rPr>
                <w:sz w:val="22"/>
                <w:szCs w:val="22"/>
                <w:lang w:val="uk-UA"/>
              </w:rPr>
              <w:t>/</w:t>
            </w:r>
            <w:r w:rsidRPr="009B08DA">
              <w:rPr>
                <w:sz w:val="22"/>
                <w:szCs w:val="22"/>
              </w:rPr>
              <w:t>201</w:t>
            </w:r>
            <w:r>
              <w:rPr>
                <w:sz w:val="22"/>
                <w:szCs w:val="22"/>
                <w:lang w:val="uk-UA"/>
              </w:rPr>
              <w:t>8</w:t>
            </w:r>
            <w:r w:rsidRPr="009B08DA">
              <w:rPr>
                <w:sz w:val="22"/>
                <w:szCs w:val="22"/>
                <w:lang w:val="uk-UA"/>
              </w:rPr>
              <w:t xml:space="preserve"> навчальний </w:t>
            </w:r>
            <w:r w:rsidRPr="009B08DA">
              <w:rPr>
                <w:sz w:val="22"/>
                <w:szCs w:val="22"/>
              </w:rPr>
              <w:t>р</w:t>
            </w:r>
            <w:r w:rsidRPr="009B08DA">
              <w:rPr>
                <w:sz w:val="22"/>
                <w:szCs w:val="22"/>
                <w:lang w:val="uk-UA"/>
              </w:rPr>
              <w:t>ік</w:t>
            </w:r>
          </w:p>
        </w:tc>
        <w:tc>
          <w:tcPr>
            <w:tcW w:w="1842" w:type="dxa"/>
            <w:vAlign w:val="center"/>
          </w:tcPr>
          <w:p w:rsidR="005923FC" w:rsidRPr="009B08DA" w:rsidRDefault="005923FC" w:rsidP="002572A5">
            <w:pPr>
              <w:rPr>
                <w:sz w:val="22"/>
                <w:szCs w:val="22"/>
              </w:rPr>
            </w:pPr>
            <w:r w:rsidRPr="009B08DA">
              <w:rPr>
                <w:sz w:val="22"/>
                <w:szCs w:val="22"/>
              </w:rPr>
              <w:t>за окремим</w:t>
            </w:r>
          </w:p>
          <w:p w:rsidR="005923FC" w:rsidRPr="009B08DA" w:rsidRDefault="005923FC" w:rsidP="002572A5">
            <w:pPr>
              <w:rPr>
                <w:sz w:val="22"/>
                <w:szCs w:val="22"/>
                <w:lang w:val="uk-UA"/>
              </w:rPr>
            </w:pPr>
            <w:r w:rsidRPr="009B08DA">
              <w:rPr>
                <w:sz w:val="22"/>
                <w:szCs w:val="22"/>
              </w:rPr>
              <w:t>графік</w:t>
            </w:r>
            <w:r w:rsidRPr="009B08DA">
              <w:rPr>
                <w:sz w:val="22"/>
                <w:szCs w:val="22"/>
                <w:lang w:val="uk-UA"/>
              </w:rPr>
              <w:t>ом</w:t>
            </w:r>
          </w:p>
        </w:tc>
        <w:tc>
          <w:tcPr>
            <w:tcW w:w="2127" w:type="dxa"/>
            <w:vAlign w:val="center"/>
          </w:tcPr>
          <w:p w:rsidR="005923FC" w:rsidRPr="009B08DA" w:rsidRDefault="005923FC" w:rsidP="002572A5">
            <w:pPr>
              <w:ind w:right="-48"/>
              <w:rPr>
                <w:sz w:val="22"/>
                <w:szCs w:val="22"/>
                <w:lang w:val="uk-UA"/>
              </w:rPr>
            </w:pPr>
            <w:r>
              <w:rPr>
                <w:sz w:val="22"/>
                <w:szCs w:val="22"/>
                <w:lang w:val="uk-UA"/>
              </w:rPr>
              <w:t>Болокан О.О.</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Наказ</w:t>
            </w:r>
          </w:p>
        </w:tc>
        <w:tc>
          <w:tcPr>
            <w:tcW w:w="1276" w:type="dxa"/>
          </w:tcPr>
          <w:p w:rsidR="005923FC" w:rsidRPr="009B08DA" w:rsidRDefault="005923FC" w:rsidP="002572A5">
            <w:pPr>
              <w:rPr>
                <w:sz w:val="22"/>
                <w:szCs w:val="22"/>
              </w:rPr>
            </w:pPr>
          </w:p>
        </w:tc>
      </w:tr>
      <w:tr w:rsidR="005923FC" w:rsidTr="002572A5">
        <w:tc>
          <w:tcPr>
            <w:tcW w:w="6663" w:type="dxa"/>
            <w:vAlign w:val="center"/>
          </w:tcPr>
          <w:p w:rsidR="005923FC" w:rsidRPr="009B08DA" w:rsidRDefault="005923FC" w:rsidP="002572A5">
            <w:pPr>
              <w:rPr>
                <w:sz w:val="22"/>
                <w:szCs w:val="22"/>
                <w:lang w:val="uk-UA"/>
              </w:rPr>
            </w:pPr>
            <w:r w:rsidRPr="009B08DA">
              <w:rPr>
                <w:sz w:val="22"/>
                <w:szCs w:val="22"/>
                <w:lang w:val="uk-UA"/>
              </w:rPr>
              <w:t xml:space="preserve">3. </w:t>
            </w:r>
            <w:r w:rsidRPr="009B08DA">
              <w:rPr>
                <w:sz w:val="22"/>
                <w:szCs w:val="22"/>
              </w:rPr>
              <w:t>Скласти план атестації на 20</w:t>
            </w:r>
            <w:r>
              <w:rPr>
                <w:sz w:val="22"/>
                <w:szCs w:val="22"/>
                <w:lang w:val="uk-UA"/>
              </w:rPr>
              <w:t>18</w:t>
            </w:r>
            <w:r w:rsidRPr="009B08DA">
              <w:rPr>
                <w:sz w:val="22"/>
                <w:szCs w:val="22"/>
                <w:lang w:val="uk-UA"/>
              </w:rPr>
              <w:t>-</w:t>
            </w:r>
            <w:r w:rsidRPr="009B08DA">
              <w:rPr>
                <w:sz w:val="22"/>
                <w:szCs w:val="22"/>
              </w:rPr>
              <w:t>20</w:t>
            </w:r>
            <w:r>
              <w:rPr>
                <w:sz w:val="22"/>
                <w:szCs w:val="22"/>
                <w:lang w:val="uk-UA"/>
              </w:rPr>
              <w:t>22</w:t>
            </w:r>
            <w:r w:rsidRPr="009B08DA">
              <w:rPr>
                <w:sz w:val="22"/>
                <w:szCs w:val="22"/>
              </w:rPr>
              <w:t xml:space="preserve"> р</w:t>
            </w:r>
            <w:r w:rsidRPr="009B08DA">
              <w:rPr>
                <w:sz w:val="22"/>
                <w:szCs w:val="22"/>
                <w:lang w:val="uk-UA"/>
              </w:rPr>
              <w:t>оки</w:t>
            </w:r>
          </w:p>
        </w:tc>
        <w:tc>
          <w:tcPr>
            <w:tcW w:w="1842" w:type="dxa"/>
            <w:vAlign w:val="center"/>
          </w:tcPr>
          <w:p w:rsidR="005923FC" w:rsidRPr="009B08DA" w:rsidRDefault="005923FC" w:rsidP="002572A5">
            <w:pPr>
              <w:rPr>
                <w:sz w:val="22"/>
                <w:szCs w:val="22"/>
                <w:lang w:val="uk-UA"/>
              </w:rPr>
            </w:pPr>
            <w:r w:rsidRPr="009B08DA">
              <w:rPr>
                <w:sz w:val="22"/>
                <w:szCs w:val="22"/>
              </w:rPr>
              <w:t>До 20.10</w:t>
            </w:r>
          </w:p>
        </w:tc>
        <w:tc>
          <w:tcPr>
            <w:tcW w:w="2127" w:type="dxa"/>
            <w:vAlign w:val="center"/>
          </w:tcPr>
          <w:p w:rsidR="005923FC" w:rsidRPr="009B08DA" w:rsidRDefault="005923FC" w:rsidP="002572A5">
            <w:pPr>
              <w:ind w:right="-48"/>
              <w:rPr>
                <w:sz w:val="22"/>
                <w:szCs w:val="22"/>
                <w:lang w:val="uk-UA"/>
              </w:rPr>
            </w:pPr>
            <w:r>
              <w:rPr>
                <w:sz w:val="22"/>
                <w:szCs w:val="22"/>
                <w:lang w:val="uk-UA"/>
              </w:rPr>
              <w:t>Урсакій М.А.</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Графік</w:t>
            </w:r>
          </w:p>
        </w:tc>
        <w:tc>
          <w:tcPr>
            <w:tcW w:w="1276" w:type="dxa"/>
          </w:tcPr>
          <w:p w:rsidR="005923FC" w:rsidRPr="009B08DA" w:rsidRDefault="005923FC" w:rsidP="002572A5">
            <w:pPr>
              <w:rPr>
                <w:sz w:val="22"/>
                <w:szCs w:val="22"/>
              </w:rPr>
            </w:pPr>
          </w:p>
        </w:tc>
      </w:tr>
      <w:tr w:rsidR="005923FC" w:rsidTr="002572A5">
        <w:tc>
          <w:tcPr>
            <w:tcW w:w="6663" w:type="dxa"/>
            <w:vAlign w:val="center"/>
          </w:tcPr>
          <w:p w:rsidR="005923FC" w:rsidRPr="009B08DA" w:rsidRDefault="005923FC" w:rsidP="002572A5">
            <w:pPr>
              <w:tabs>
                <w:tab w:val="num" w:pos="0"/>
                <w:tab w:val="num" w:pos="176"/>
              </w:tabs>
              <w:rPr>
                <w:sz w:val="22"/>
                <w:szCs w:val="22"/>
              </w:rPr>
            </w:pPr>
            <w:r w:rsidRPr="009B08DA">
              <w:rPr>
                <w:sz w:val="22"/>
                <w:szCs w:val="22"/>
                <w:lang w:val="uk-UA"/>
              </w:rPr>
              <w:t xml:space="preserve">4. </w:t>
            </w:r>
            <w:r w:rsidRPr="009B08DA">
              <w:rPr>
                <w:sz w:val="22"/>
                <w:szCs w:val="22"/>
              </w:rPr>
              <w:t>Скласти і затвердити склад атестаційної комісії</w:t>
            </w:r>
          </w:p>
        </w:tc>
        <w:tc>
          <w:tcPr>
            <w:tcW w:w="1842" w:type="dxa"/>
            <w:vAlign w:val="center"/>
          </w:tcPr>
          <w:p w:rsidR="005923FC" w:rsidRPr="009B08DA" w:rsidRDefault="005923FC" w:rsidP="002572A5">
            <w:pPr>
              <w:rPr>
                <w:sz w:val="22"/>
                <w:szCs w:val="22"/>
                <w:lang w:val="uk-UA"/>
              </w:rPr>
            </w:pPr>
            <w:r w:rsidRPr="009B08DA">
              <w:rPr>
                <w:sz w:val="22"/>
                <w:szCs w:val="22"/>
              </w:rPr>
              <w:t>До 20.09</w:t>
            </w:r>
          </w:p>
        </w:tc>
        <w:tc>
          <w:tcPr>
            <w:tcW w:w="2127" w:type="dxa"/>
            <w:vAlign w:val="center"/>
          </w:tcPr>
          <w:p w:rsidR="005923FC" w:rsidRPr="009B08DA" w:rsidRDefault="005923FC" w:rsidP="002572A5">
            <w:pPr>
              <w:ind w:right="-48"/>
              <w:rPr>
                <w:sz w:val="22"/>
                <w:szCs w:val="22"/>
                <w:lang w:val="uk-UA"/>
              </w:rPr>
            </w:pPr>
            <w:r>
              <w:rPr>
                <w:sz w:val="22"/>
                <w:szCs w:val="22"/>
                <w:lang w:val="uk-UA"/>
              </w:rPr>
              <w:t>Болокан О.О.</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Наказ</w:t>
            </w:r>
          </w:p>
        </w:tc>
        <w:tc>
          <w:tcPr>
            <w:tcW w:w="1276" w:type="dxa"/>
          </w:tcPr>
          <w:p w:rsidR="005923FC" w:rsidRPr="009B08DA" w:rsidRDefault="005923FC" w:rsidP="002572A5">
            <w:pPr>
              <w:rPr>
                <w:sz w:val="22"/>
                <w:szCs w:val="22"/>
              </w:rPr>
            </w:pPr>
          </w:p>
        </w:tc>
      </w:tr>
      <w:tr w:rsidR="005923FC" w:rsidTr="002572A5">
        <w:trPr>
          <w:trHeight w:val="385"/>
        </w:trPr>
        <w:tc>
          <w:tcPr>
            <w:tcW w:w="6663" w:type="dxa"/>
            <w:vAlign w:val="center"/>
          </w:tcPr>
          <w:p w:rsidR="005923FC" w:rsidRPr="009B08DA" w:rsidRDefault="005923FC" w:rsidP="002572A5">
            <w:pPr>
              <w:tabs>
                <w:tab w:val="num" w:pos="0"/>
                <w:tab w:val="num" w:pos="176"/>
              </w:tabs>
              <w:rPr>
                <w:sz w:val="22"/>
                <w:szCs w:val="22"/>
              </w:rPr>
            </w:pPr>
            <w:r w:rsidRPr="009B08DA">
              <w:rPr>
                <w:sz w:val="22"/>
                <w:szCs w:val="22"/>
                <w:lang w:val="uk-UA"/>
              </w:rPr>
              <w:t xml:space="preserve">5. </w:t>
            </w:r>
            <w:r w:rsidRPr="009B08DA">
              <w:rPr>
                <w:sz w:val="22"/>
                <w:szCs w:val="22"/>
              </w:rPr>
              <w:t>Скласти і затвердити графік атестації вчителів</w:t>
            </w:r>
          </w:p>
        </w:tc>
        <w:tc>
          <w:tcPr>
            <w:tcW w:w="1842" w:type="dxa"/>
            <w:vAlign w:val="center"/>
          </w:tcPr>
          <w:p w:rsidR="005923FC" w:rsidRPr="009B08DA" w:rsidRDefault="005923FC" w:rsidP="002572A5">
            <w:pPr>
              <w:rPr>
                <w:sz w:val="22"/>
                <w:szCs w:val="22"/>
                <w:lang w:val="uk-UA"/>
              </w:rPr>
            </w:pPr>
            <w:r w:rsidRPr="009B08DA">
              <w:rPr>
                <w:sz w:val="22"/>
                <w:szCs w:val="22"/>
              </w:rPr>
              <w:t xml:space="preserve">До </w:t>
            </w:r>
            <w:r w:rsidRPr="009B08DA">
              <w:rPr>
                <w:sz w:val="22"/>
                <w:szCs w:val="22"/>
                <w:lang w:val="uk-UA"/>
              </w:rPr>
              <w:t xml:space="preserve"> </w:t>
            </w:r>
            <w:r w:rsidRPr="009B08DA">
              <w:rPr>
                <w:sz w:val="22"/>
                <w:szCs w:val="22"/>
              </w:rPr>
              <w:t>10.10</w:t>
            </w:r>
          </w:p>
        </w:tc>
        <w:tc>
          <w:tcPr>
            <w:tcW w:w="2127" w:type="dxa"/>
            <w:vAlign w:val="center"/>
          </w:tcPr>
          <w:p w:rsidR="005923FC" w:rsidRPr="009B08DA" w:rsidRDefault="005923FC" w:rsidP="002572A5">
            <w:pPr>
              <w:ind w:right="-48"/>
              <w:rPr>
                <w:sz w:val="22"/>
                <w:szCs w:val="22"/>
                <w:lang w:val="uk-UA"/>
              </w:rPr>
            </w:pPr>
            <w:r>
              <w:rPr>
                <w:sz w:val="22"/>
                <w:szCs w:val="22"/>
                <w:lang w:val="uk-UA"/>
              </w:rPr>
              <w:t>Болокан О.О.</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Наказ</w:t>
            </w:r>
          </w:p>
        </w:tc>
        <w:tc>
          <w:tcPr>
            <w:tcW w:w="1276" w:type="dxa"/>
          </w:tcPr>
          <w:p w:rsidR="005923FC" w:rsidRPr="009B08DA" w:rsidRDefault="005923FC" w:rsidP="002572A5">
            <w:pPr>
              <w:rPr>
                <w:sz w:val="22"/>
                <w:szCs w:val="22"/>
              </w:rPr>
            </w:pPr>
          </w:p>
        </w:tc>
      </w:tr>
      <w:tr w:rsidR="005923FC" w:rsidTr="002572A5">
        <w:tc>
          <w:tcPr>
            <w:tcW w:w="6663" w:type="dxa"/>
            <w:vAlign w:val="center"/>
          </w:tcPr>
          <w:p w:rsidR="005923FC" w:rsidRPr="009B08DA" w:rsidRDefault="005923FC" w:rsidP="002572A5">
            <w:pPr>
              <w:tabs>
                <w:tab w:val="num" w:pos="0"/>
                <w:tab w:val="num" w:pos="176"/>
              </w:tabs>
              <w:rPr>
                <w:sz w:val="22"/>
                <w:szCs w:val="22"/>
              </w:rPr>
            </w:pPr>
            <w:r w:rsidRPr="009B08DA">
              <w:rPr>
                <w:sz w:val="22"/>
                <w:szCs w:val="22"/>
                <w:lang w:val="uk-UA"/>
              </w:rPr>
              <w:t xml:space="preserve">6. </w:t>
            </w:r>
            <w:r w:rsidRPr="009B08DA">
              <w:rPr>
                <w:sz w:val="22"/>
                <w:szCs w:val="22"/>
              </w:rPr>
              <w:t>Скласти та затвердити план</w:t>
            </w:r>
            <w:r w:rsidRPr="009B08DA">
              <w:rPr>
                <w:sz w:val="22"/>
                <w:szCs w:val="22"/>
                <w:lang w:val="uk-UA"/>
              </w:rPr>
              <w:t xml:space="preserve"> роботи </w:t>
            </w:r>
            <w:r w:rsidRPr="009B08DA">
              <w:rPr>
                <w:sz w:val="22"/>
                <w:szCs w:val="22"/>
              </w:rPr>
              <w:t xml:space="preserve"> робочої групи з питань атестації педпрацівників </w:t>
            </w:r>
            <w:r w:rsidRPr="009B08DA">
              <w:rPr>
                <w:sz w:val="22"/>
                <w:szCs w:val="22"/>
                <w:lang w:val="uk-UA"/>
              </w:rPr>
              <w:t>школі</w:t>
            </w:r>
            <w:r w:rsidRPr="009B08DA">
              <w:rPr>
                <w:sz w:val="22"/>
                <w:szCs w:val="22"/>
              </w:rPr>
              <w:t xml:space="preserve"> </w:t>
            </w:r>
            <w:r w:rsidRPr="009B08DA">
              <w:rPr>
                <w:sz w:val="22"/>
                <w:szCs w:val="22"/>
                <w:lang w:val="uk-UA"/>
              </w:rPr>
              <w:t>у</w:t>
            </w:r>
            <w:r w:rsidRPr="009B08DA">
              <w:rPr>
                <w:sz w:val="22"/>
                <w:szCs w:val="22"/>
              </w:rPr>
              <w:t xml:space="preserve"> 20</w:t>
            </w:r>
            <w:r w:rsidRPr="009B08DA">
              <w:rPr>
                <w:sz w:val="22"/>
                <w:szCs w:val="22"/>
                <w:lang w:val="uk-UA"/>
              </w:rPr>
              <w:t>1</w:t>
            </w:r>
            <w:r>
              <w:rPr>
                <w:sz w:val="22"/>
                <w:szCs w:val="22"/>
                <w:lang w:val="uk-UA"/>
              </w:rPr>
              <w:t>7</w:t>
            </w:r>
            <w:r w:rsidRPr="009B08DA">
              <w:rPr>
                <w:sz w:val="22"/>
                <w:szCs w:val="22"/>
                <w:lang w:val="uk-UA"/>
              </w:rPr>
              <w:t>/</w:t>
            </w:r>
            <w:r w:rsidRPr="009B08DA">
              <w:rPr>
                <w:sz w:val="22"/>
                <w:szCs w:val="22"/>
              </w:rPr>
              <w:t>201</w:t>
            </w:r>
            <w:r>
              <w:rPr>
                <w:sz w:val="22"/>
                <w:szCs w:val="22"/>
                <w:lang w:val="uk-UA"/>
              </w:rPr>
              <w:t>8</w:t>
            </w:r>
            <w:r w:rsidRPr="009B08DA">
              <w:rPr>
                <w:sz w:val="22"/>
                <w:szCs w:val="22"/>
              </w:rPr>
              <w:t xml:space="preserve"> навч</w:t>
            </w:r>
            <w:r w:rsidRPr="009B08DA">
              <w:rPr>
                <w:sz w:val="22"/>
                <w:szCs w:val="22"/>
                <w:lang w:val="uk-UA"/>
              </w:rPr>
              <w:t xml:space="preserve">альному </w:t>
            </w:r>
            <w:r w:rsidRPr="009B08DA">
              <w:rPr>
                <w:sz w:val="22"/>
                <w:szCs w:val="22"/>
              </w:rPr>
              <w:t xml:space="preserve"> році</w:t>
            </w:r>
          </w:p>
        </w:tc>
        <w:tc>
          <w:tcPr>
            <w:tcW w:w="1842" w:type="dxa"/>
            <w:vAlign w:val="center"/>
          </w:tcPr>
          <w:p w:rsidR="005923FC" w:rsidRPr="009B08DA" w:rsidRDefault="005923FC" w:rsidP="002572A5">
            <w:pPr>
              <w:rPr>
                <w:sz w:val="22"/>
                <w:szCs w:val="22"/>
                <w:lang w:val="uk-UA"/>
              </w:rPr>
            </w:pPr>
            <w:r w:rsidRPr="009B08DA">
              <w:rPr>
                <w:sz w:val="22"/>
                <w:szCs w:val="22"/>
              </w:rPr>
              <w:t>До</w:t>
            </w:r>
            <w:r w:rsidRPr="009B08DA">
              <w:rPr>
                <w:sz w:val="22"/>
                <w:szCs w:val="22"/>
                <w:lang w:val="uk-UA"/>
              </w:rPr>
              <w:t xml:space="preserve"> </w:t>
            </w:r>
            <w:r w:rsidRPr="009B08DA">
              <w:rPr>
                <w:sz w:val="22"/>
                <w:szCs w:val="22"/>
              </w:rPr>
              <w:t>20.09</w:t>
            </w:r>
          </w:p>
        </w:tc>
        <w:tc>
          <w:tcPr>
            <w:tcW w:w="2127" w:type="dxa"/>
            <w:vAlign w:val="center"/>
          </w:tcPr>
          <w:p w:rsidR="005923FC" w:rsidRPr="00A179F7" w:rsidRDefault="005923FC" w:rsidP="002572A5">
            <w:pPr>
              <w:rPr>
                <w:sz w:val="22"/>
                <w:szCs w:val="22"/>
                <w:lang w:val="uk-UA"/>
              </w:rPr>
            </w:pPr>
            <w:r>
              <w:rPr>
                <w:sz w:val="22"/>
                <w:szCs w:val="22"/>
                <w:lang w:val="uk-UA"/>
              </w:rPr>
              <w:t>Болокан О.О.</w:t>
            </w:r>
          </w:p>
        </w:tc>
        <w:tc>
          <w:tcPr>
            <w:tcW w:w="1559" w:type="dxa"/>
            <w:vAlign w:val="center"/>
          </w:tcPr>
          <w:p w:rsidR="005923FC" w:rsidRPr="009B08DA" w:rsidRDefault="005923FC" w:rsidP="002572A5">
            <w:pPr>
              <w:rPr>
                <w:sz w:val="22"/>
                <w:szCs w:val="22"/>
              </w:rPr>
            </w:pPr>
          </w:p>
        </w:tc>
        <w:tc>
          <w:tcPr>
            <w:tcW w:w="1701" w:type="dxa"/>
            <w:vAlign w:val="center"/>
          </w:tcPr>
          <w:p w:rsidR="005923FC" w:rsidRPr="009B08DA" w:rsidRDefault="005923FC" w:rsidP="002572A5">
            <w:pPr>
              <w:rPr>
                <w:sz w:val="22"/>
                <w:szCs w:val="22"/>
              </w:rPr>
            </w:pPr>
            <w:r w:rsidRPr="009B08DA">
              <w:rPr>
                <w:sz w:val="22"/>
                <w:szCs w:val="22"/>
              </w:rPr>
              <w:t>Наказ</w:t>
            </w:r>
          </w:p>
        </w:tc>
        <w:tc>
          <w:tcPr>
            <w:tcW w:w="1276" w:type="dxa"/>
          </w:tcPr>
          <w:p w:rsidR="005923FC" w:rsidRPr="009B08DA" w:rsidRDefault="005923FC" w:rsidP="002572A5">
            <w:pPr>
              <w:rPr>
                <w:sz w:val="22"/>
                <w:szCs w:val="22"/>
              </w:rPr>
            </w:pPr>
          </w:p>
        </w:tc>
      </w:tr>
      <w:tr w:rsidR="005923FC" w:rsidTr="002572A5">
        <w:tc>
          <w:tcPr>
            <w:tcW w:w="6663" w:type="dxa"/>
            <w:vAlign w:val="center"/>
          </w:tcPr>
          <w:p w:rsidR="005923FC" w:rsidRPr="009B08DA" w:rsidRDefault="005923FC" w:rsidP="002572A5">
            <w:pPr>
              <w:numPr>
                <w:ilvl w:val="0"/>
                <w:numId w:val="1"/>
              </w:numPr>
              <w:tabs>
                <w:tab w:val="clear" w:pos="360"/>
                <w:tab w:val="num" w:pos="0"/>
                <w:tab w:val="num" w:pos="176"/>
              </w:tabs>
              <w:ind w:left="0" w:firstLine="0"/>
              <w:rPr>
                <w:sz w:val="22"/>
                <w:szCs w:val="22"/>
              </w:rPr>
            </w:pPr>
            <w:r w:rsidRPr="009B08DA">
              <w:rPr>
                <w:sz w:val="22"/>
                <w:szCs w:val="22"/>
              </w:rPr>
              <w:t>Скласти графік відкритих уроків та організувати їх проведення та відвідування</w:t>
            </w:r>
          </w:p>
        </w:tc>
        <w:tc>
          <w:tcPr>
            <w:tcW w:w="1842" w:type="dxa"/>
            <w:vAlign w:val="center"/>
          </w:tcPr>
          <w:p w:rsidR="005923FC" w:rsidRPr="009B08DA" w:rsidRDefault="005923FC" w:rsidP="002572A5">
            <w:pPr>
              <w:rPr>
                <w:sz w:val="22"/>
                <w:szCs w:val="22"/>
                <w:lang w:val="uk-UA"/>
              </w:rPr>
            </w:pPr>
            <w:r w:rsidRPr="009B08DA">
              <w:rPr>
                <w:sz w:val="22"/>
                <w:szCs w:val="22"/>
                <w:lang w:val="uk-UA"/>
              </w:rPr>
              <w:t>Д</w:t>
            </w:r>
            <w:r w:rsidRPr="009B08DA">
              <w:rPr>
                <w:sz w:val="22"/>
                <w:szCs w:val="22"/>
              </w:rPr>
              <w:t xml:space="preserve">о </w:t>
            </w:r>
            <w:r w:rsidRPr="009B08DA">
              <w:rPr>
                <w:sz w:val="22"/>
                <w:szCs w:val="22"/>
                <w:lang w:val="uk-UA"/>
              </w:rPr>
              <w:t xml:space="preserve"> </w:t>
            </w:r>
            <w:r w:rsidRPr="009B08DA">
              <w:rPr>
                <w:sz w:val="22"/>
                <w:szCs w:val="22"/>
              </w:rPr>
              <w:t>20.09</w:t>
            </w:r>
          </w:p>
        </w:tc>
        <w:tc>
          <w:tcPr>
            <w:tcW w:w="2127" w:type="dxa"/>
            <w:vAlign w:val="center"/>
          </w:tcPr>
          <w:p w:rsidR="005923FC" w:rsidRPr="009B08DA" w:rsidRDefault="005923FC" w:rsidP="002572A5">
            <w:pPr>
              <w:ind w:right="-108"/>
              <w:rPr>
                <w:sz w:val="22"/>
                <w:szCs w:val="22"/>
                <w:lang w:val="uk-UA"/>
              </w:rPr>
            </w:pPr>
            <w:r>
              <w:rPr>
                <w:sz w:val="22"/>
                <w:szCs w:val="22"/>
                <w:lang w:val="uk-UA"/>
              </w:rPr>
              <w:t>Урсакій М.А.</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Графік,</w:t>
            </w:r>
          </w:p>
          <w:p w:rsidR="005923FC" w:rsidRPr="009B08DA" w:rsidRDefault="005923FC" w:rsidP="002572A5">
            <w:pPr>
              <w:rPr>
                <w:sz w:val="22"/>
                <w:szCs w:val="22"/>
              </w:rPr>
            </w:pPr>
            <w:r w:rsidRPr="009B08DA">
              <w:rPr>
                <w:sz w:val="22"/>
                <w:szCs w:val="22"/>
              </w:rPr>
              <w:t>КК</w:t>
            </w:r>
          </w:p>
        </w:tc>
        <w:tc>
          <w:tcPr>
            <w:tcW w:w="1276" w:type="dxa"/>
          </w:tcPr>
          <w:p w:rsidR="005923FC" w:rsidRPr="009B08DA" w:rsidRDefault="005923FC" w:rsidP="002572A5">
            <w:pPr>
              <w:rPr>
                <w:sz w:val="22"/>
                <w:szCs w:val="22"/>
              </w:rPr>
            </w:pPr>
          </w:p>
        </w:tc>
      </w:tr>
      <w:tr w:rsidR="005923FC" w:rsidTr="002572A5">
        <w:tc>
          <w:tcPr>
            <w:tcW w:w="6663" w:type="dxa"/>
            <w:vAlign w:val="center"/>
          </w:tcPr>
          <w:p w:rsidR="005923FC" w:rsidRPr="009B08DA" w:rsidRDefault="005923FC" w:rsidP="002572A5">
            <w:pPr>
              <w:numPr>
                <w:ilvl w:val="0"/>
                <w:numId w:val="1"/>
              </w:numPr>
              <w:tabs>
                <w:tab w:val="clear" w:pos="360"/>
                <w:tab w:val="num" w:pos="0"/>
                <w:tab w:val="num" w:pos="176"/>
              </w:tabs>
              <w:ind w:left="0" w:firstLine="0"/>
              <w:rPr>
                <w:sz w:val="22"/>
                <w:szCs w:val="22"/>
              </w:rPr>
            </w:pPr>
            <w:r w:rsidRPr="009B08DA">
              <w:rPr>
                <w:sz w:val="22"/>
                <w:szCs w:val="22"/>
              </w:rPr>
              <w:t xml:space="preserve">Організувати відвідування </w:t>
            </w:r>
            <w:r w:rsidRPr="009B08DA">
              <w:rPr>
                <w:sz w:val="22"/>
                <w:szCs w:val="22"/>
                <w:lang w:val="uk-UA"/>
              </w:rPr>
              <w:t>колективних форм методичної роботи району</w:t>
            </w:r>
          </w:p>
        </w:tc>
        <w:tc>
          <w:tcPr>
            <w:tcW w:w="1842" w:type="dxa"/>
            <w:vAlign w:val="center"/>
          </w:tcPr>
          <w:p w:rsidR="005923FC" w:rsidRPr="009B08DA" w:rsidRDefault="005923FC" w:rsidP="002572A5">
            <w:pPr>
              <w:rPr>
                <w:sz w:val="22"/>
                <w:szCs w:val="22"/>
              </w:rPr>
            </w:pPr>
            <w:r w:rsidRPr="009B08DA">
              <w:rPr>
                <w:sz w:val="22"/>
                <w:szCs w:val="22"/>
              </w:rPr>
              <w:t>За планом МЦ</w:t>
            </w:r>
          </w:p>
        </w:tc>
        <w:tc>
          <w:tcPr>
            <w:tcW w:w="2127" w:type="dxa"/>
            <w:vAlign w:val="center"/>
          </w:tcPr>
          <w:p w:rsidR="005923FC" w:rsidRPr="009B08DA" w:rsidRDefault="005923FC" w:rsidP="002572A5">
            <w:pPr>
              <w:rPr>
                <w:sz w:val="22"/>
                <w:szCs w:val="22"/>
                <w:lang w:val="uk-UA"/>
              </w:rPr>
            </w:pPr>
            <w:r>
              <w:rPr>
                <w:sz w:val="22"/>
                <w:szCs w:val="22"/>
                <w:lang w:val="uk-UA"/>
              </w:rPr>
              <w:t>Урсакій М.А.</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КК</w:t>
            </w:r>
          </w:p>
        </w:tc>
        <w:tc>
          <w:tcPr>
            <w:tcW w:w="1276" w:type="dxa"/>
          </w:tcPr>
          <w:p w:rsidR="005923FC" w:rsidRPr="009B08DA" w:rsidRDefault="005923FC" w:rsidP="002572A5">
            <w:pPr>
              <w:rPr>
                <w:sz w:val="22"/>
                <w:szCs w:val="22"/>
              </w:rPr>
            </w:pPr>
          </w:p>
        </w:tc>
      </w:tr>
      <w:tr w:rsidR="005923FC" w:rsidTr="002572A5">
        <w:trPr>
          <w:trHeight w:val="432"/>
        </w:trPr>
        <w:tc>
          <w:tcPr>
            <w:tcW w:w="6663" w:type="dxa"/>
            <w:vAlign w:val="center"/>
          </w:tcPr>
          <w:p w:rsidR="005923FC" w:rsidRPr="009B08DA" w:rsidRDefault="005923FC" w:rsidP="002572A5">
            <w:pPr>
              <w:tabs>
                <w:tab w:val="num" w:pos="0"/>
              </w:tabs>
              <w:rPr>
                <w:sz w:val="22"/>
                <w:szCs w:val="22"/>
              </w:rPr>
            </w:pPr>
            <w:r w:rsidRPr="009B08DA">
              <w:rPr>
                <w:sz w:val="22"/>
                <w:szCs w:val="22"/>
                <w:lang w:val="uk-UA"/>
              </w:rPr>
              <w:t>9</w:t>
            </w:r>
            <w:r w:rsidRPr="009B08DA">
              <w:rPr>
                <w:sz w:val="22"/>
                <w:szCs w:val="22"/>
              </w:rPr>
              <w:t>.Організувати проведення  відкритих уроків вчителями, що атестуються</w:t>
            </w:r>
          </w:p>
        </w:tc>
        <w:tc>
          <w:tcPr>
            <w:tcW w:w="1842" w:type="dxa"/>
            <w:vAlign w:val="center"/>
          </w:tcPr>
          <w:p w:rsidR="005923FC" w:rsidRPr="009B08DA" w:rsidRDefault="005923FC" w:rsidP="002572A5">
            <w:pPr>
              <w:rPr>
                <w:sz w:val="22"/>
                <w:szCs w:val="22"/>
                <w:lang w:val="uk-UA"/>
              </w:rPr>
            </w:pPr>
            <w:r w:rsidRPr="009B08DA">
              <w:rPr>
                <w:sz w:val="22"/>
                <w:szCs w:val="22"/>
                <w:lang w:val="uk-UA"/>
              </w:rPr>
              <w:t xml:space="preserve">Упродовж </w:t>
            </w:r>
          </w:p>
          <w:p w:rsidR="005923FC" w:rsidRPr="009B08DA" w:rsidRDefault="005923FC" w:rsidP="002572A5">
            <w:pPr>
              <w:rPr>
                <w:sz w:val="22"/>
                <w:szCs w:val="22"/>
              </w:rPr>
            </w:pPr>
            <w:r w:rsidRPr="009B08DA">
              <w:rPr>
                <w:sz w:val="22"/>
                <w:szCs w:val="22"/>
                <w:lang w:val="uk-UA"/>
              </w:rPr>
              <w:t>навч. року</w:t>
            </w:r>
          </w:p>
        </w:tc>
        <w:tc>
          <w:tcPr>
            <w:tcW w:w="2127" w:type="dxa"/>
            <w:vAlign w:val="center"/>
          </w:tcPr>
          <w:p w:rsidR="005923FC" w:rsidRPr="009B08DA" w:rsidRDefault="005923FC" w:rsidP="002572A5">
            <w:pPr>
              <w:rPr>
                <w:sz w:val="22"/>
                <w:szCs w:val="22"/>
                <w:lang w:val="uk-UA"/>
              </w:rPr>
            </w:pPr>
            <w:r>
              <w:rPr>
                <w:sz w:val="22"/>
                <w:szCs w:val="22"/>
                <w:lang w:val="uk-UA"/>
              </w:rPr>
              <w:t>Урсакій М.А.</w:t>
            </w:r>
          </w:p>
        </w:tc>
        <w:tc>
          <w:tcPr>
            <w:tcW w:w="1559" w:type="dxa"/>
            <w:vAlign w:val="center"/>
          </w:tcPr>
          <w:p w:rsidR="005923FC" w:rsidRPr="009B08DA" w:rsidRDefault="005923FC" w:rsidP="002572A5">
            <w:pPr>
              <w:rPr>
                <w:sz w:val="22"/>
                <w:szCs w:val="22"/>
              </w:rPr>
            </w:pPr>
            <w:r w:rsidRPr="009B08DA">
              <w:rPr>
                <w:sz w:val="22"/>
                <w:szCs w:val="22"/>
              </w:rPr>
              <w:t>НД</w:t>
            </w:r>
          </w:p>
        </w:tc>
        <w:tc>
          <w:tcPr>
            <w:tcW w:w="1701" w:type="dxa"/>
            <w:vAlign w:val="center"/>
          </w:tcPr>
          <w:p w:rsidR="005923FC" w:rsidRPr="009B08DA" w:rsidRDefault="005923FC" w:rsidP="002572A5">
            <w:pPr>
              <w:rPr>
                <w:sz w:val="22"/>
                <w:szCs w:val="22"/>
              </w:rPr>
            </w:pPr>
            <w:r w:rsidRPr="009B08DA">
              <w:rPr>
                <w:sz w:val="22"/>
                <w:szCs w:val="22"/>
              </w:rPr>
              <w:t>Графік,</w:t>
            </w:r>
          </w:p>
          <w:p w:rsidR="005923FC" w:rsidRPr="009B08DA" w:rsidRDefault="005923FC" w:rsidP="002572A5">
            <w:pPr>
              <w:rPr>
                <w:sz w:val="22"/>
                <w:szCs w:val="22"/>
              </w:rPr>
            </w:pPr>
            <w:r w:rsidRPr="009B08DA">
              <w:rPr>
                <w:sz w:val="22"/>
                <w:szCs w:val="22"/>
              </w:rPr>
              <w:t>КК</w:t>
            </w:r>
          </w:p>
        </w:tc>
        <w:tc>
          <w:tcPr>
            <w:tcW w:w="1276" w:type="dxa"/>
          </w:tcPr>
          <w:p w:rsidR="005923FC" w:rsidRPr="009B08DA" w:rsidRDefault="005923FC" w:rsidP="002572A5">
            <w:pPr>
              <w:rPr>
                <w:sz w:val="22"/>
                <w:szCs w:val="22"/>
              </w:rPr>
            </w:pPr>
          </w:p>
        </w:tc>
      </w:tr>
      <w:tr w:rsidR="005923FC" w:rsidTr="002572A5">
        <w:trPr>
          <w:trHeight w:val="667"/>
        </w:trPr>
        <w:tc>
          <w:tcPr>
            <w:tcW w:w="6663" w:type="dxa"/>
            <w:vAlign w:val="center"/>
          </w:tcPr>
          <w:p w:rsidR="005923FC" w:rsidRPr="009B08DA" w:rsidRDefault="005923FC" w:rsidP="002572A5">
            <w:pPr>
              <w:tabs>
                <w:tab w:val="num" w:pos="0"/>
              </w:tabs>
              <w:rPr>
                <w:sz w:val="22"/>
                <w:szCs w:val="22"/>
              </w:rPr>
            </w:pPr>
            <w:r w:rsidRPr="009B08DA">
              <w:rPr>
                <w:sz w:val="22"/>
                <w:szCs w:val="22"/>
              </w:rPr>
              <w:t>1</w:t>
            </w:r>
            <w:r w:rsidRPr="009B08DA">
              <w:rPr>
                <w:sz w:val="22"/>
                <w:szCs w:val="22"/>
                <w:lang w:val="uk-UA"/>
              </w:rPr>
              <w:t>0</w:t>
            </w:r>
            <w:r w:rsidRPr="009B08DA">
              <w:rPr>
                <w:sz w:val="22"/>
                <w:szCs w:val="22"/>
              </w:rPr>
              <w:t>. Провести методичний тиждень</w:t>
            </w:r>
          </w:p>
        </w:tc>
        <w:tc>
          <w:tcPr>
            <w:tcW w:w="1842" w:type="dxa"/>
            <w:vAlign w:val="center"/>
          </w:tcPr>
          <w:p w:rsidR="005923FC" w:rsidRPr="009B08DA" w:rsidRDefault="005923FC" w:rsidP="002572A5">
            <w:pPr>
              <w:rPr>
                <w:sz w:val="22"/>
                <w:szCs w:val="22"/>
                <w:lang w:val="uk-UA"/>
              </w:rPr>
            </w:pPr>
            <w:r w:rsidRPr="009B08DA">
              <w:rPr>
                <w:sz w:val="22"/>
                <w:szCs w:val="22"/>
                <w:lang w:val="uk-UA"/>
              </w:rPr>
              <w:t>Квітень</w:t>
            </w:r>
          </w:p>
        </w:tc>
        <w:tc>
          <w:tcPr>
            <w:tcW w:w="2127" w:type="dxa"/>
            <w:vAlign w:val="center"/>
          </w:tcPr>
          <w:p w:rsidR="005923FC" w:rsidRPr="009B08DA" w:rsidRDefault="005923FC" w:rsidP="002572A5">
            <w:pPr>
              <w:ind w:right="-108"/>
              <w:rPr>
                <w:sz w:val="22"/>
                <w:szCs w:val="22"/>
                <w:lang w:val="uk-UA"/>
              </w:rPr>
            </w:pPr>
            <w:r>
              <w:rPr>
                <w:sz w:val="22"/>
                <w:szCs w:val="22"/>
                <w:lang w:val="uk-UA"/>
              </w:rPr>
              <w:t>Урсакій М.А.</w:t>
            </w:r>
          </w:p>
          <w:p w:rsidR="005923FC" w:rsidRPr="009B08DA" w:rsidRDefault="005923FC" w:rsidP="002572A5">
            <w:pPr>
              <w:rPr>
                <w:sz w:val="22"/>
                <w:szCs w:val="22"/>
                <w:lang w:val="uk-UA"/>
              </w:rPr>
            </w:pPr>
            <w:r w:rsidRPr="009B08DA">
              <w:rPr>
                <w:sz w:val="22"/>
                <w:szCs w:val="22"/>
                <w:lang w:val="uk-UA"/>
              </w:rPr>
              <w:t xml:space="preserve">Голова МР, </w:t>
            </w:r>
          </w:p>
          <w:p w:rsidR="005923FC" w:rsidRPr="009B08DA" w:rsidRDefault="005923FC" w:rsidP="002572A5">
            <w:pPr>
              <w:rPr>
                <w:sz w:val="22"/>
                <w:szCs w:val="22"/>
              </w:rPr>
            </w:pPr>
            <w:r w:rsidRPr="009B08DA">
              <w:rPr>
                <w:sz w:val="22"/>
                <w:szCs w:val="22"/>
                <w:lang w:val="uk-UA"/>
              </w:rPr>
              <w:t>к</w:t>
            </w:r>
            <w:r w:rsidRPr="009B08DA">
              <w:rPr>
                <w:sz w:val="22"/>
                <w:szCs w:val="22"/>
              </w:rPr>
              <w:t>ер</w:t>
            </w:r>
            <w:r w:rsidRPr="009B08DA">
              <w:rPr>
                <w:sz w:val="22"/>
                <w:szCs w:val="22"/>
                <w:lang w:val="uk-UA"/>
              </w:rPr>
              <w:t xml:space="preserve">івники </w:t>
            </w:r>
            <w:r w:rsidRPr="009B08DA">
              <w:rPr>
                <w:sz w:val="22"/>
                <w:szCs w:val="22"/>
              </w:rPr>
              <w:t xml:space="preserve"> ШМО</w:t>
            </w:r>
          </w:p>
        </w:tc>
        <w:tc>
          <w:tcPr>
            <w:tcW w:w="1559" w:type="dxa"/>
            <w:vAlign w:val="center"/>
          </w:tcPr>
          <w:p w:rsidR="005923FC" w:rsidRPr="009B08DA" w:rsidRDefault="005923FC" w:rsidP="002572A5">
            <w:pPr>
              <w:rPr>
                <w:sz w:val="22"/>
                <w:szCs w:val="22"/>
              </w:rPr>
            </w:pPr>
            <w:r w:rsidRPr="009B08DA">
              <w:rPr>
                <w:sz w:val="22"/>
                <w:szCs w:val="22"/>
              </w:rPr>
              <w:t>МР</w:t>
            </w:r>
          </w:p>
        </w:tc>
        <w:tc>
          <w:tcPr>
            <w:tcW w:w="1701" w:type="dxa"/>
            <w:vAlign w:val="center"/>
          </w:tcPr>
          <w:p w:rsidR="005923FC" w:rsidRPr="009B08DA" w:rsidRDefault="005923FC" w:rsidP="002572A5">
            <w:pPr>
              <w:rPr>
                <w:sz w:val="22"/>
                <w:szCs w:val="22"/>
              </w:rPr>
            </w:pPr>
            <w:r w:rsidRPr="009B08DA">
              <w:rPr>
                <w:sz w:val="22"/>
                <w:szCs w:val="22"/>
              </w:rPr>
              <w:t>План проведення</w:t>
            </w:r>
          </w:p>
        </w:tc>
        <w:tc>
          <w:tcPr>
            <w:tcW w:w="1276" w:type="dxa"/>
          </w:tcPr>
          <w:p w:rsidR="005923FC" w:rsidRPr="009B08DA" w:rsidRDefault="005923FC" w:rsidP="002572A5">
            <w:pPr>
              <w:rPr>
                <w:sz w:val="22"/>
                <w:szCs w:val="22"/>
              </w:rPr>
            </w:pPr>
          </w:p>
        </w:tc>
      </w:tr>
      <w:tr w:rsidR="005923FC" w:rsidTr="002572A5">
        <w:tc>
          <w:tcPr>
            <w:tcW w:w="6663" w:type="dxa"/>
            <w:tcBorders>
              <w:bottom w:val="single" w:sz="4" w:space="0" w:color="auto"/>
            </w:tcBorders>
            <w:vAlign w:val="center"/>
          </w:tcPr>
          <w:p w:rsidR="005923FC" w:rsidRPr="009B08DA" w:rsidRDefault="005923FC" w:rsidP="002572A5">
            <w:pPr>
              <w:tabs>
                <w:tab w:val="num" w:pos="0"/>
              </w:tabs>
              <w:rPr>
                <w:sz w:val="22"/>
                <w:szCs w:val="22"/>
                <w:lang w:val="uk-UA"/>
              </w:rPr>
            </w:pPr>
            <w:r w:rsidRPr="009B08DA">
              <w:rPr>
                <w:sz w:val="22"/>
                <w:szCs w:val="22"/>
              </w:rPr>
              <w:t>1</w:t>
            </w:r>
            <w:r w:rsidRPr="009B08DA">
              <w:rPr>
                <w:sz w:val="22"/>
                <w:szCs w:val="22"/>
                <w:lang w:val="uk-UA"/>
              </w:rPr>
              <w:t>1</w:t>
            </w:r>
            <w:r w:rsidRPr="009B08DA">
              <w:rPr>
                <w:sz w:val="22"/>
                <w:szCs w:val="22"/>
              </w:rPr>
              <w:t>. Організація методичного  супроводу  роботи  вчителів -</w:t>
            </w:r>
            <w:r w:rsidRPr="009B08DA">
              <w:rPr>
                <w:sz w:val="22"/>
                <w:szCs w:val="22"/>
                <w:lang w:val="uk-UA"/>
              </w:rPr>
              <w:t xml:space="preserve"> </w:t>
            </w:r>
            <w:r w:rsidRPr="009B08DA">
              <w:rPr>
                <w:sz w:val="22"/>
                <w:szCs w:val="22"/>
              </w:rPr>
              <w:t>пред</w:t>
            </w:r>
            <w:r>
              <w:rPr>
                <w:sz w:val="22"/>
                <w:szCs w:val="22"/>
              </w:rPr>
              <w:t>метників, які  працюють  в  11  класа</w:t>
            </w:r>
            <w:r>
              <w:rPr>
                <w:sz w:val="22"/>
                <w:szCs w:val="22"/>
                <w:lang w:val="uk-UA"/>
              </w:rPr>
              <w:t>і</w:t>
            </w:r>
            <w:r w:rsidRPr="009B08DA">
              <w:rPr>
                <w:sz w:val="22"/>
                <w:szCs w:val="22"/>
              </w:rPr>
              <w:t xml:space="preserve">  з </w:t>
            </w:r>
            <w:r w:rsidRPr="009B08DA">
              <w:rPr>
                <w:sz w:val="22"/>
                <w:szCs w:val="22"/>
                <w:lang w:val="uk-UA"/>
              </w:rPr>
              <w:t>питань</w:t>
            </w:r>
            <w:r w:rsidRPr="009B08DA">
              <w:rPr>
                <w:sz w:val="22"/>
                <w:szCs w:val="22"/>
              </w:rPr>
              <w:t xml:space="preserve">  підготовки  учнів  до  ЗНО</w:t>
            </w:r>
            <w:r w:rsidRPr="009B08DA">
              <w:rPr>
                <w:sz w:val="22"/>
                <w:szCs w:val="22"/>
                <w:lang w:val="uk-UA"/>
              </w:rPr>
              <w:t>-201</w:t>
            </w:r>
            <w:r>
              <w:rPr>
                <w:sz w:val="22"/>
                <w:szCs w:val="22"/>
                <w:lang w:val="uk-UA"/>
              </w:rPr>
              <w:t>8</w:t>
            </w:r>
          </w:p>
        </w:tc>
        <w:tc>
          <w:tcPr>
            <w:tcW w:w="1842" w:type="dxa"/>
            <w:tcBorders>
              <w:bottom w:val="single" w:sz="4" w:space="0" w:color="auto"/>
            </w:tcBorders>
            <w:vAlign w:val="center"/>
          </w:tcPr>
          <w:p w:rsidR="005923FC" w:rsidRPr="009B08DA" w:rsidRDefault="005923FC" w:rsidP="002572A5">
            <w:pPr>
              <w:rPr>
                <w:sz w:val="22"/>
                <w:szCs w:val="22"/>
              </w:rPr>
            </w:pPr>
            <w:r w:rsidRPr="009B08DA">
              <w:rPr>
                <w:sz w:val="22"/>
                <w:szCs w:val="22"/>
                <w:lang w:val="uk-UA"/>
              </w:rPr>
              <w:t>Упродовж навчального року</w:t>
            </w:r>
          </w:p>
        </w:tc>
        <w:tc>
          <w:tcPr>
            <w:tcW w:w="2127" w:type="dxa"/>
            <w:tcBorders>
              <w:bottom w:val="single" w:sz="4" w:space="0" w:color="auto"/>
            </w:tcBorders>
            <w:vAlign w:val="center"/>
          </w:tcPr>
          <w:p w:rsidR="005923FC" w:rsidRDefault="005923FC" w:rsidP="002572A5">
            <w:pPr>
              <w:rPr>
                <w:sz w:val="22"/>
                <w:szCs w:val="22"/>
                <w:lang w:val="uk-UA"/>
              </w:rPr>
            </w:pPr>
            <w:r>
              <w:rPr>
                <w:sz w:val="22"/>
                <w:szCs w:val="22"/>
                <w:lang w:val="uk-UA"/>
              </w:rPr>
              <w:t>Урсакій М.А.</w:t>
            </w:r>
          </w:p>
          <w:p w:rsidR="005923FC" w:rsidRPr="009B08DA" w:rsidRDefault="005923FC" w:rsidP="002572A5">
            <w:pPr>
              <w:rPr>
                <w:sz w:val="22"/>
                <w:szCs w:val="22"/>
              </w:rPr>
            </w:pPr>
            <w:r w:rsidRPr="009B08DA">
              <w:rPr>
                <w:sz w:val="22"/>
                <w:szCs w:val="22"/>
              </w:rPr>
              <w:t>кер</w:t>
            </w:r>
            <w:r w:rsidRPr="009B08DA">
              <w:rPr>
                <w:sz w:val="22"/>
                <w:szCs w:val="22"/>
                <w:lang w:val="uk-UA"/>
              </w:rPr>
              <w:t>івники</w:t>
            </w:r>
            <w:r w:rsidRPr="009B08DA">
              <w:rPr>
                <w:sz w:val="22"/>
                <w:szCs w:val="22"/>
              </w:rPr>
              <w:t xml:space="preserve"> ШМО</w:t>
            </w:r>
          </w:p>
        </w:tc>
        <w:tc>
          <w:tcPr>
            <w:tcW w:w="1559" w:type="dxa"/>
            <w:tcBorders>
              <w:bottom w:val="single" w:sz="4" w:space="0" w:color="auto"/>
            </w:tcBorders>
            <w:vAlign w:val="center"/>
          </w:tcPr>
          <w:p w:rsidR="005923FC" w:rsidRPr="009B08DA" w:rsidRDefault="005923FC" w:rsidP="002572A5">
            <w:pPr>
              <w:rPr>
                <w:sz w:val="22"/>
                <w:szCs w:val="22"/>
              </w:rPr>
            </w:pPr>
            <w:r w:rsidRPr="009B08DA">
              <w:rPr>
                <w:sz w:val="22"/>
                <w:szCs w:val="22"/>
              </w:rPr>
              <w:t>МР</w:t>
            </w:r>
          </w:p>
        </w:tc>
        <w:tc>
          <w:tcPr>
            <w:tcW w:w="1701" w:type="dxa"/>
            <w:tcBorders>
              <w:bottom w:val="single" w:sz="4" w:space="0" w:color="auto"/>
            </w:tcBorders>
            <w:vAlign w:val="center"/>
          </w:tcPr>
          <w:p w:rsidR="005923FC" w:rsidRPr="009B08DA" w:rsidRDefault="005923FC" w:rsidP="002572A5">
            <w:pPr>
              <w:rPr>
                <w:sz w:val="22"/>
                <w:szCs w:val="22"/>
              </w:rPr>
            </w:pPr>
          </w:p>
        </w:tc>
        <w:tc>
          <w:tcPr>
            <w:tcW w:w="1276" w:type="dxa"/>
            <w:tcBorders>
              <w:bottom w:val="single" w:sz="4" w:space="0" w:color="auto"/>
            </w:tcBorders>
          </w:tcPr>
          <w:p w:rsidR="005923FC" w:rsidRPr="009B08DA" w:rsidRDefault="005923FC" w:rsidP="002572A5">
            <w:pPr>
              <w:rPr>
                <w:sz w:val="22"/>
                <w:szCs w:val="22"/>
              </w:rPr>
            </w:pPr>
          </w:p>
        </w:tc>
      </w:tr>
      <w:tr w:rsidR="005923FC" w:rsidTr="002572A5">
        <w:tc>
          <w:tcPr>
            <w:tcW w:w="6663" w:type="dxa"/>
            <w:shd w:val="clear" w:color="auto" w:fill="auto"/>
            <w:vAlign w:val="center"/>
          </w:tcPr>
          <w:p w:rsidR="005923FC" w:rsidRPr="009B08DA" w:rsidRDefault="005923FC" w:rsidP="002572A5">
            <w:pPr>
              <w:rPr>
                <w:sz w:val="22"/>
                <w:szCs w:val="22"/>
              </w:rPr>
            </w:pPr>
            <w:r w:rsidRPr="009B08DA">
              <w:rPr>
                <w:sz w:val="22"/>
                <w:szCs w:val="22"/>
              </w:rPr>
              <w:t>1</w:t>
            </w:r>
            <w:r w:rsidRPr="009B08DA">
              <w:rPr>
                <w:sz w:val="22"/>
                <w:szCs w:val="22"/>
                <w:lang w:val="uk-UA"/>
              </w:rPr>
              <w:t>2</w:t>
            </w:r>
            <w:r w:rsidRPr="009B08DA">
              <w:rPr>
                <w:sz w:val="22"/>
                <w:szCs w:val="22"/>
              </w:rPr>
              <w:t xml:space="preserve">. Провести предметні </w:t>
            </w:r>
            <w:r>
              <w:rPr>
                <w:sz w:val="22"/>
                <w:szCs w:val="22"/>
                <w:lang w:val="uk-UA"/>
              </w:rPr>
              <w:t xml:space="preserve">тижні та декади </w:t>
            </w:r>
            <w:r w:rsidRPr="009B08DA">
              <w:rPr>
                <w:sz w:val="22"/>
                <w:szCs w:val="22"/>
              </w:rPr>
              <w:t xml:space="preserve"> за таким графіком:</w:t>
            </w:r>
          </w:p>
          <w:p w:rsidR="005923FC" w:rsidRPr="009B08DA" w:rsidRDefault="005923FC" w:rsidP="00323470">
            <w:pPr>
              <w:numPr>
                <w:ilvl w:val="0"/>
                <w:numId w:val="9"/>
              </w:numPr>
              <w:tabs>
                <w:tab w:val="left" w:pos="459"/>
              </w:tabs>
              <w:ind w:left="176" w:firstLine="0"/>
              <w:rPr>
                <w:sz w:val="22"/>
                <w:szCs w:val="22"/>
              </w:rPr>
            </w:pPr>
            <w:r w:rsidRPr="009B08DA">
              <w:rPr>
                <w:sz w:val="22"/>
                <w:szCs w:val="22"/>
              </w:rPr>
              <w:t>початков</w:t>
            </w:r>
            <w:r w:rsidRPr="009B08DA">
              <w:rPr>
                <w:sz w:val="22"/>
                <w:szCs w:val="22"/>
                <w:lang w:val="uk-UA"/>
              </w:rPr>
              <w:t>ої</w:t>
            </w:r>
            <w:r w:rsidRPr="009B08DA">
              <w:rPr>
                <w:sz w:val="22"/>
                <w:szCs w:val="22"/>
              </w:rPr>
              <w:t xml:space="preserve"> </w:t>
            </w:r>
            <w:r w:rsidRPr="009B08DA">
              <w:rPr>
                <w:sz w:val="22"/>
                <w:szCs w:val="22"/>
                <w:lang w:val="uk-UA"/>
              </w:rPr>
              <w:t>школи</w:t>
            </w:r>
          </w:p>
          <w:p w:rsidR="005923FC" w:rsidRDefault="005923FC" w:rsidP="00323470">
            <w:pPr>
              <w:numPr>
                <w:ilvl w:val="0"/>
                <w:numId w:val="9"/>
              </w:numPr>
              <w:tabs>
                <w:tab w:val="left" w:pos="459"/>
              </w:tabs>
              <w:ind w:left="176" w:right="-108" w:firstLine="0"/>
              <w:rPr>
                <w:sz w:val="22"/>
                <w:szCs w:val="22"/>
                <w:lang w:val="uk-UA"/>
              </w:rPr>
            </w:pPr>
            <w:r w:rsidRPr="00A179F7">
              <w:rPr>
                <w:sz w:val="22"/>
                <w:szCs w:val="22"/>
              </w:rPr>
              <w:t>образотворче мистецтво</w:t>
            </w:r>
            <w:r w:rsidRPr="00A179F7">
              <w:rPr>
                <w:sz w:val="22"/>
                <w:szCs w:val="22"/>
                <w:lang w:val="uk-UA"/>
              </w:rPr>
              <w:t xml:space="preserve">, </w:t>
            </w:r>
            <w:r>
              <w:rPr>
                <w:sz w:val="22"/>
                <w:szCs w:val="22"/>
                <w:lang w:val="uk-UA"/>
              </w:rPr>
              <w:t>художня культура, музичне мистецтво</w:t>
            </w:r>
          </w:p>
          <w:p w:rsidR="005923FC" w:rsidRPr="00A179F7" w:rsidRDefault="005923FC" w:rsidP="00323470">
            <w:pPr>
              <w:numPr>
                <w:ilvl w:val="0"/>
                <w:numId w:val="9"/>
              </w:numPr>
              <w:tabs>
                <w:tab w:val="left" w:pos="459"/>
              </w:tabs>
              <w:ind w:left="176" w:right="-108" w:firstLine="0"/>
              <w:rPr>
                <w:sz w:val="22"/>
                <w:szCs w:val="22"/>
                <w:lang w:val="uk-UA"/>
              </w:rPr>
            </w:pPr>
            <w:r w:rsidRPr="00A179F7">
              <w:rPr>
                <w:sz w:val="22"/>
                <w:szCs w:val="22"/>
              </w:rPr>
              <w:t>історія</w:t>
            </w:r>
          </w:p>
          <w:p w:rsidR="005923FC" w:rsidRPr="009B08DA" w:rsidRDefault="005923FC" w:rsidP="00323470">
            <w:pPr>
              <w:numPr>
                <w:ilvl w:val="0"/>
                <w:numId w:val="9"/>
              </w:numPr>
              <w:tabs>
                <w:tab w:val="left" w:pos="459"/>
              </w:tabs>
              <w:ind w:left="176" w:firstLine="0"/>
              <w:rPr>
                <w:sz w:val="22"/>
                <w:szCs w:val="22"/>
              </w:rPr>
            </w:pPr>
            <w:r w:rsidRPr="009B08DA">
              <w:rPr>
                <w:sz w:val="22"/>
                <w:szCs w:val="22"/>
              </w:rPr>
              <w:t xml:space="preserve">фізичне </w:t>
            </w:r>
            <w:r w:rsidRPr="009B08DA">
              <w:rPr>
                <w:sz w:val="22"/>
                <w:szCs w:val="22"/>
                <w:lang w:val="uk-UA"/>
              </w:rPr>
              <w:t xml:space="preserve">культура та </w:t>
            </w:r>
            <w:r w:rsidRPr="009B08DA">
              <w:rPr>
                <w:sz w:val="22"/>
                <w:szCs w:val="22"/>
              </w:rPr>
              <w:t>захист Вітчизни</w:t>
            </w:r>
          </w:p>
          <w:p w:rsidR="005923FC" w:rsidRDefault="005923FC" w:rsidP="00323470">
            <w:pPr>
              <w:numPr>
                <w:ilvl w:val="0"/>
                <w:numId w:val="9"/>
              </w:numPr>
              <w:tabs>
                <w:tab w:val="left" w:pos="459"/>
              </w:tabs>
              <w:ind w:left="176" w:firstLine="0"/>
              <w:rPr>
                <w:sz w:val="22"/>
                <w:szCs w:val="22"/>
                <w:lang w:val="uk-UA"/>
              </w:rPr>
            </w:pPr>
            <w:r w:rsidRPr="009B08DA">
              <w:rPr>
                <w:sz w:val="22"/>
                <w:szCs w:val="22"/>
              </w:rPr>
              <w:t>математика</w:t>
            </w:r>
          </w:p>
          <w:p w:rsidR="005923FC" w:rsidRDefault="005923FC" w:rsidP="00323470">
            <w:pPr>
              <w:numPr>
                <w:ilvl w:val="0"/>
                <w:numId w:val="9"/>
              </w:numPr>
              <w:tabs>
                <w:tab w:val="left" w:pos="459"/>
              </w:tabs>
              <w:ind w:left="176" w:firstLine="0"/>
              <w:rPr>
                <w:sz w:val="22"/>
                <w:szCs w:val="22"/>
                <w:lang w:val="uk-UA"/>
              </w:rPr>
            </w:pPr>
            <w:r w:rsidRPr="009B08DA">
              <w:rPr>
                <w:sz w:val="22"/>
                <w:szCs w:val="22"/>
                <w:lang w:val="uk-UA"/>
              </w:rPr>
              <w:t xml:space="preserve"> </w:t>
            </w:r>
            <w:r w:rsidRPr="009B08DA">
              <w:rPr>
                <w:sz w:val="22"/>
                <w:szCs w:val="22"/>
              </w:rPr>
              <w:t>фізика</w:t>
            </w:r>
          </w:p>
          <w:p w:rsidR="005923FC" w:rsidRPr="009B08DA" w:rsidRDefault="005923FC" w:rsidP="00323470">
            <w:pPr>
              <w:numPr>
                <w:ilvl w:val="0"/>
                <w:numId w:val="9"/>
              </w:numPr>
              <w:tabs>
                <w:tab w:val="left" w:pos="459"/>
              </w:tabs>
              <w:ind w:left="176" w:firstLine="0"/>
              <w:rPr>
                <w:sz w:val="22"/>
                <w:szCs w:val="22"/>
                <w:lang w:val="uk-UA"/>
              </w:rPr>
            </w:pPr>
            <w:r w:rsidRPr="009B08DA">
              <w:rPr>
                <w:sz w:val="22"/>
                <w:szCs w:val="22"/>
                <w:lang w:val="uk-UA"/>
              </w:rPr>
              <w:t xml:space="preserve"> </w:t>
            </w:r>
            <w:r w:rsidRPr="009B08DA">
              <w:rPr>
                <w:sz w:val="22"/>
                <w:szCs w:val="22"/>
              </w:rPr>
              <w:t>інформатика</w:t>
            </w:r>
          </w:p>
          <w:p w:rsidR="005923FC" w:rsidRPr="009B08DA" w:rsidRDefault="005923FC" w:rsidP="00323470">
            <w:pPr>
              <w:numPr>
                <w:ilvl w:val="0"/>
                <w:numId w:val="9"/>
              </w:numPr>
              <w:tabs>
                <w:tab w:val="left" w:pos="459"/>
              </w:tabs>
              <w:ind w:left="176" w:firstLine="0"/>
              <w:rPr>
                <w:sz w:val="22"/>
                <w:szCs w:val="22"/>
                <w:lang w:val="uk-UA"/>
              </w:rPr>
            </w:pPr>
            <w:r w:rsidRPr="009B08DA">
              <w:rPr>
                <w:sz w:val="22"/>
                <w:szCs w:val="22"/>
              </w:rPr>
              <w:t>українська мова та л</w:t>
            </w:r>
            <w:r w:rsidRPr="009B08DA">
              <w:rPr>
                <w:sz w:val="22"/>
                <w:szCs w:val="22"/>
                <w:lang w:val="uk-UA"/>
              </w:rPr>
              <w:t>ітерату</w:t>
            </w:r>
            <w:r w:rsidRPr="009B08DA">
              <w:rPr>
                <w:sz w:val="22"/>
                <w:szCs w:val="22"/>
              </w:rPr>
              <w:t>ра</w:t>
            </w:r>
          </w:p>
          <w:p w:rsidR="005923FC" w:rsidRPr="009B08DA" w:rsidRDefault="005923FC" w:rsidP="00323470">
            <w:pPr>
              <w:numPr>
                <w:ilvl w:val="0"/>
                <w:numId w:val="9"/>
              </w:numPr>
              <w:tabs>
                <w:tab w:val="left" w:pos="459"/>
              </w:tabs>
              <w:ind w:left="176" w:firstLine="0"/>
              <w:rPr>
                <w:sz w:val="22"/>
                <w:szCs w:val="22"/>
                <w:lang w:val="uk-UA"/>
              </w:rPr>
            </w:pPr>
            <w:r>
              <w:rPr>
                <w:sz w:val="22"/>
                <w:szCs w:val="22"/>
              </w:rPr>
              <w:lastRenderedPageBreak/>
              <w:t>р</w:t>
            </w:r>
            <w:r>
              <w:rPr>
                <w:sz w:val="22"/>
                <w:szCs w:val="22"/>
                <w:lang w:val="uk-UA"/>
              </w:rPr>
              <w:t>умун</w:t>
            </w:r>
            <w:r w:rsidRPr="009B08DA">
              <w:rPr>
                <w:sz w:val="22"/>
                <w:szCs w:val="22"/>
              </w:rPr>
              <w:t>ська мова та  л</w:t>
            </w:r>
            <w:r w:rsidRPr="009B08DA">
              <w:rPr>
                <w:sz w:val="22"/>
                <w:szCs w:val="22"/>
                <w:lang w:val="uk-UA"/>
              </w:rPr>
              <w:t xml:space="preserve">ітература, </w:t>
            </w:r>
          </w:p>
          <w:p w:rsidR="005923FC" w:rsidRPr="009B08DA" w:rsidRDefault="005923FC" w:rsidP="00323470">
            <w:pPr>
              <w:numPr>
                <w:ilvl w:val="0"/>
                <w:numId w:val="9"/>
              </w:numPr>
              <w:tabs>
                <w:tab w:val="left" w:pos="459"/>
              </w:tabs>
              <w:ind w:left="176" w:firstLine="0"/>
              <w:rPr>
                <w:sz w:val="22"/>
                <w:szCs w:val="22"/>
              </w:rPr>
            </w:pPr>
            <w:r w:rsidRPr="009B08DA">
              <w:rPr>
                <w:sz w:val="22"/>
                <w:szCs w:val="22"/>
              </w:rPr>
              <w:t>іноземна мова</w:t>
            </w:r>
          </w:p>
          <w:p w:rsidR="005923FC" w:rsidRDefault="005923FC" w:rsidP="00323470">
            <w:pPr>
              <w:numPr>
                <w:ilvl w:val="0"/>
                <w:numId w:val="9"/>
              </w:numPr>
              <w:tabs>
                <w:tab w:val="left" w:pos="459"/>
              </w:tabs>
              <w:ind w:left="176" w:firstLine="0"/>
              <w:rPr>
                <w:sz w:val="22"/>
                <w:szCs w:val="22"/>
                <w:lang w:val="uk-UA"/>
              </w:rPr>
            </w:pPr>
            <w:r w:rsidRPr="009B08DA">
              <w:rPr>
                <w:sz w:val="22"/>
                <w:szCs w:val="22"/>
              </w:rPr>
              <w:t>біологія</w:t>
            </w:r>
            <w:r w:rsidRPr="009B08DA">
              <w:rPr>
                <w:sz w:val="22"/>
                <w:szCs w:val="22"/>
                <w:lang w:val="uk-UA"/>
              </w:rPr>
              <w:t xml:space="preserve">, </w:t>
            </w:r>
            <w:r w:rsidRPr="009B08DA">
              <w:rPr>
                <w:sz w:val="22"/>
                <w:szCs w:val="22"/>
              </w:rPr>
              <w:t>хімія</w:t>
            </w:r>
            <w:r w:rsidRPr="009B08DA">
              <w:rPr>
                <w:sz w:val="22"/>
                <w:szCs w:val="22"/>
                <w:lang w:val="uk-UA"/>
              </w:rPr>
              <w:t>,</w:t>
            </w:r>
            <w:r>
              <w:rPr>
                <w:sz w:val="22"/>
                <w:szCs w:val="22"/>
                <w:lang w:val="uk-UA"/>
              </w:rPr>
              <w:t xml:space="preserve"> екологія</w:t>
            </w:r>
          </w:p>
          <w:p w:rsidR="005923FC" w:rsidRDefault="005923FC" w:rsidP="00323470">
            <w:pPr>
              <w:numPr>
                <w:ilvl w:val="0"/>
                <w:numId w:val="9"/>
              </w:numPr>
              <w:tabs>
                <w:tab w:val="left" w:pos="459"/>
              </w:tabs>
              <w:ind w:left="176" w:firstLine="0"/>
              <w:rPr>
                <w:sz w:val="22"/>
                <w:szCs w:val="22"/>
                <w:lang w:val="uk-UA"/>
              </w:rPr>
            </w:pPr>
            <w:r w:rsidRPr="009B08DA">
              <w:rPr>
                <w:sz w:val="22"/>
                <w:szCs w:val="22"/>
              </w:rPr>
              <w:t>географія</w:t>
            </w:r>
            <w:r>
              <w:rPr>
                <w:sz w:val="22"/>
                <w:szCs w:val="22"/>
                <w:lang w:val="uk-UA"/>
              </w:rPr>
              <w:t>, природознавство</w:t>
            </w:r>
          </w:p>
          <w:p w:rsidR="005923FC" w:rsidRDefault="005923FC" w:rsidP="00323470">
            <w:pPr>
              <w:numPr>
                <w:ilvl w:val="0"/>
                <w:numId w:val="9"/>
              </w:numPr>
              <w:tabs>
                <w:tab w:val="left" w:pos="459"/>
              </w:tabs>
              <w:ind w:left="176" w:firstLine="0"/>
              <w:rPr>
                <w:sz w:val="22"/>
                <w:szCs w:val="22"/>
                <w:lang w:val="uk-UA"/>
              </w:rPr>
            </w:pPr>
            <w:r>
              <w:rPr>
                <w:sz w:val="22"/>
                <w:szCs w:val="22"/>
                <w:lang w:val="uk-UA"/>
              </w:rPr>
              <w:t>профорієнтація та трудове навчання</w:t>
            </w:r>
          </w:p>
          <w:p w:rsidR="005923FC" w:rsidRDefault="005923FC" w:rsidP="00323470">
            <w:pPr>
              <w:numPr>
                <w:ilvl w:val="0"/>
                <w:numId w:val="9"/>
              </w:numPr>
              <w:tabs>
                <w:tab w:val="left" w:pos="459"/>
              </w:tabs>
              <w:ind w:left="176" w:firstLine="0"/>
              <w:rPr>
                <w:sz w:val="22"/>
                <w:szCs w:val="22"/>
                <w:lang w:val="uk-UA"/>
              </w:rPr>
            </w:pPr>
            <w:r>
              <w:rPr>
                <w:sz w:val="22"/>
                <w:szCs w:val="22"/>
                <w:lang w:val="uk-UA"/>
              </w:rPr>
              <w:t xml:space="preserve">бібліотека </w:t>
            </w:r>
          </w:p>
          <w:p w:rsidR="003F7F51" w:rsidRDefault="003F7F51" w:rsidP="00323470">
            <w:pPr>
              <w:numPr>
                <w:ilvl w:val="0"/>
                <w:numId w:val="9"/>
              </w:numPr>
              <w:tabs>
                <w:tab w:val="left" w:pos="459"/>
              </w:tabs>
              <w:ind w:left="176" w:firstLine="0"/>
              <w:rPr>
                <w:sz w:val="22"/>
                <w:szCs w:val="22"/>
                <w:lang w:val="uk-UA"/>
              </w:rPr>
            </w:pPr>
            <w:r>
              <w:rPr>
                <w:sz w:val="22"/>
                <w:szCs w:val="22"/>
                <w:lang w:val="uk-UA"/>
              </w:rPr>
              <w:t>правових знань</w:t>
            </w:r>
          </w:p>
          <w:p w:rsidR="005923FC" w:rsidRPr="009B08DA" w:rsidRDefault="005923FC" w:rsidP="002572A5">
            <w:pPr>
              <w:tabs>
                <w:tab w:val="left" w:pos="459"/>
              </w:tabs>
              <w:ind w:left="176"/>
              <w:rPr>
                <w:sz w:val="22"/>
                <w:szCs w:val="22"/>
                <w:lang w:val="uk-UA"/>
              </w:rPr>
            </w:pPr>
          </w:p>
          <w:p w:rsidR="005923FC" w:rsidRPr="00002B79" w:rsidRDefault="005923FC" w:rsidP="002572A5">
            <w:pPr>
              <w:ind w:left="176"/>
              <w:rPr>
                <w:sz w:val="22"/>
                <w:szCs w:val="22"/>
                <w:lang w:val="uk-UA"/>
              </w:rPr>
            </w:pPr>
          </w:p>
        </w:tc>
        <w:tc>
          <w:tcPr>
            <w:tcW w:w="1842" w:type="dxa"/>
            <w:shd w:val="clear" w:color="auto" w:fill="auto"/>
            <w:vAlign w:val="center"/>
          </w:tcPr>
          <w:p w:rsidR="003F7F51" w:rsidRDefault="003F7F51" w:rsidP="002572A5">
            <w:pPr>
              <w:rPr>
                <w:color w:val="000000"/>
                <w:sz w:val="22"/>
                <w:szCs w:val="22"/>
                <w:lang w:val="uk-UA"/>
              </w:rPr>
            </w:pPr>
          </w:p>
          <w:p w:rsidR="003F7F51" w:rsidRDefault="003F7F51" w:rsidP="003F7F51">
            <w:pPr>
              <w:spacing w:line="276" w:lineRule="auto"/>
              <w:rPr>
                <w:color w:val="000000"/>
                <w:sz w:val="22"/>
                <w:szCs w:val="22"/>
                <w:lang w:val="uk-UA"/>
              </w:rPr>
            </w:pPr>
          </w:p>
          <w:p w:rsidR="005923FC" w:rsidRDefault="007D1470" w:rsidP="003F7F51">
            <w:pPr>
              <w:spacing w:line="276" w:lineRule="auto"/>
              <w:rPr>
                <w:color w:val="000000"/>
                <w:sz w:val="22"/>
                <w:szCs w:val="22"/>
                <w:lang w:val="uk-UA"/>
              </w:rPr>
            </w:pPr>
            <w:r w:rsidRPr="007D1470">
              <w:rPr>
                <w:color w:val="000000"/>
                <w:sz w:val="22"/>
                <w:szCs w:val="22"/>
                <w:lang w:val="uk-UA"/>
              </w:rPr>
              <w:t>11.12-15.12</w:t>
            </w:r>
          </w:p>
          <w:p w:rsidR="007D1470" w:rsidRDefault="007D1470" w:rsidP="003F7F51">
            <w:pPr>
              <w:spacing w:line="276" w:lineRule="auto"/>
              <w:rPr>
                <w:color w:val="000000"/>
                <w:sz w:val="22"/>
                <w:szCs w:val="22"/>
                <w:lang w:val="uk-UA"/>
              </w:rPr>
            </w:pPr>
            <w:r>
              <w:rPr>
                <w:color w:val="000000"/>
                <w:sz w:val="22"/>
                <w:szCs w:val="22"/>
                <w:lang w:val="uk-UA"/>
              </w:rPr>
              <w:t>02.10-06.10</w:t>
            </w:r>
          </w:p>
          <w:p w:rsidR="007D1470" w:rsidRDefault="007D1470" w:rsidP="003F7F51">
            <w:pPr>
              <w:spacing w:line="276" w:lineRule="auto"/>
              <w:rPr>
                <w:color w:val="000000"/>
                <w:sz w:val="22"/>
                <w:szCs w:val="22"/>
                <w:lang w:val="uk-UA"/>
              </w:rPr>
            </w:pPr>
            <w:r>
              <w:rPr>
                <w:color w:val="000000"/>
                <w:sz w:val="22"/>
                <w:szCs w:val="22"/>
                <w:lang w:val="uk-UA"/>
              </w:rPr>
              <w:t>12.03-16.03</w:t>
            </w:r>
          </w:p>
          <w:p w:rsidR="007D1470" w:rsidRDefault="007D1470" w:rsidP="003F7F51">
            <w:pPr>
              <w:spacing w:line="276" w:lineRule="auto"/>
              <w:rPr>
                <w:color w:val="000000"/>
                <w:sz w:val="22"/>
                <w:szCs w:val="22"/>
                <w:lang w:val="uk-UA"/>
              </w:rPr>
            </w:pPr>
            <w:r>
              <w:rPr>
                <w:color w:val="000000"/>
                <w:sz w:val="22"/>
                <w:szCs w:val="22"/>
                <w:lang w:val="uk-UA"/>
              </w:rPr>
              <w:t>11.09-15.09</w:t>
            </w:r>
          </w:p>
          <w:p w:rsidR="007D1470" w:rsidRDefault="007D1470" w:rsidP="003F7F51">
            <w:pPr>
              <w:spacing w:line="276" w:lineRule="auto"/>
              <w:rPr>
                <w:color w:val="000000"/>
                <w:sz w:val="22"/>
                <w:szCs w:val="22"/>
                <w:lang w:val="uk-UA"/>
              </w:rPr>
            </w:pPr>
            <w:r>
              <w:rPr>
                <w:color w:val="000000"/>
                <w:sz w:val="22"/>
                <w:szCs w:val="22"/>
                <w:lang w:val="uk-UA"/>
              </w:rPr>
              <w:t>09.10-20.10</w:t>
            </w:r>
          </w:p>
          <w:p w:rsidR="007D1470" w:rsidRDefault="007D1470" w:rsidP="003F7F51">
            <w:pPr>
              <w:spacing w:line="276" w:lineRule="auto"/>
              <w:rPr>
                <w:color w:val="000000"/>
                <w:sz w:val="22"/>
                <w:szCs w:val="22"/>
                <w:lang w:val="uk-UA"/>
              </w:rPr>
            </w:pPr>
            <w:r>
              <w:rPr>
                <w:color w:val="000000"/>
                <w:sz w:val="22"/>
                <w:szCs w:val="22"/>
                <w:lang w:val="uk-UA"/>
              </w:rPr>
              <w:t>23.04-27.04</w:t>
            </w:r>
          </w:p>
          <w:p w:rsidR="007D1470" w:rsidRDefault="007D1470" w:rsidP="003F7F51">
            <w:pPr>
              <w:spacing w:line="276" w:lineRule="auto"/>
              <w:rPr>
                <w:color w:val="000000"/>
                <w:sz w:val="22"/>
                <w:szCs w:val="22"/>
                <w:lang w:val="uk-UA"/>
              </w:rPr>
            </w:pPr>
            <w:r>
              <w:rPr>
                <w:color w:val="000000"/>
                <w:sz w:val="22"/>
                <w:szCs w:val="22"/>
                <w:lang w:val="uk-UA"/>
              </w:rPr>
              <w:lastRenderedPageBreak/>
              <w:t>19.02-23.02</w:t>
            </w:r>
          </w:p>
          <w:p w:rsidR="007D1470" w:rsidRDefault="007D1470" w:rsidP="003F7F51">
            <w:pPr>
              <w:spacing w:line="276" w:lineRule="auto"/>
              <w:rPr>
                <w:color w:val="000000"/>
                <w:sz w:val="22"/>
                <w:szCs w:val="22"/>
                <w:lang w:val="uk-UA"/>
              </w:rPr>
            </w:pPr>
            <w:r>
              <w:rPr>
                <w:color w:val="000000"/>
                <w:sz w:val="22"/>
                <w:szCs w:val="22"/>
                <w:lang w:val="uk-UA"/>
              </w:rPr>
              <w:t>06.11-17.11</w:t>
            </w:r>
          </w:p>
          <w:p w:rsidR="007D1470" w:rsidRDefault="003F7F51" w:rsidP="003F7F51">
            <w:pPr>
              <w:spacing w:line="276" w:lineRule="auto"/>
              <w:rPr>
                <w:color w:val="000000"/>
                <w:sz w:val="22"/>
                <w:szCs w:val="22"/>
                <w:lang w:val="uk-UA"/>
              </w:rPr>
            </w:pPr>
            <w:r>
              <w:rPr>
                <w:color w:val="000000"/>
                <w:sz w:val="22"/>
                <w:szCs w:val="22"/>
                <w:lang w:val="uk-UA"/>
              </w:rPr>
              <w:t>26.02-02.03</w:t>
            </w:r>
          </w:p>
          <w:p w:rsidR="003F7F51" w:rsidRDefault="003F7F51" w:rsidP="003F7F51">
            <w:pPr>
              <w:spacing w:line="276" w:lineRule="auto"/>
              <w:rPr>
                <w:color w:val="000000"/>
                <w:sz w:val="22"/>
                <w:szCs w:val="22"/>
                <w:lang w:val="uk-UA"/>
              </w:rPr>
            </w:pPr>
            <w:r>
              <w:rPr>
                <w:color w:val="000000"/>
                <w:sz w:val="22"/>
                <w:szCs w:val="22"/>
                <w:lang w:val="uk-UA"/>
              </w:rPr>
              <w:t>05.02-16.02</w:t>
            </w:r>
          </w:p>
          <w:p w:rsidR="003F7F51" w:rsidRDefault="003F7F51" w:rsidP="003F7F51">
            <w:pPr>
              <w:spacing w:line="276" w:lineRule="auto"/>
              <w:rPr>
                <w:color w:val="000000"/>
                <w:sz w:val="22"/>
                <w:szCs w:val="22"/>
                <w:lang w:val="uk-UA"/>
              </w:rPr>
            </w:pPr>
            <w:r>
              <w:rPr>
                <w:color w:val="000000"/>
                <w:sz w:val="22"/>
                <w:szCs w:val="22"/>
                <w:lang w:val="uk-UA"/>
              </w:rPr>
              <w:t>16.04-20.04</w:t>
            </w:r>
          </w:p>
          <w:p w:rsidR="003F7F51" w:rsidRDefault="003F7F51" w:rsidP="003F7F51">
            <w:pPr>
              <w:spacing w:line="276" w:lineRule="auto"/>
              <w:rPr>
                <w:color w:val="000000"/>
                <w:sz w:val="22"/>
                <w:szCs w:val="22"/>
                <w:lang w:val="uk-UA"/>
              </w:rPr>
            </w:pPr>
            <w:r>
              <w:rPr>
                <w:color w:val="000000"/>
                <w:sz w:val="22"/>
                <w:szCs w:val="22"/>
                <w:lang w:val="uk-UA"/>
              </w:rPr>
              <w:t>02.04-06.04</w:t>
            </w:r>
          </w:p>
          <w:p w:rsidR="003F7F51" w:rsidRDefault="003F7F51" w:rsidP="003F7F51">
            <w:pPr>
              <w:spacing w:line="276" w:lineRule="auto"/>
              <w:rPr>
                <w:color w:val="000000"/>
                <w:sz w:val="22"/>
                <w:szCs w:val="22"/>
                <w:lang w:val="uk-UA"/>
              </w:rPr>
            </w:pPr>
            <w:r>
              <w:rPr>
                <w:color w:val="000000"/>
                <w:sz w:val="22"/>
                <w:szCs w:val="22"/>
                <w:lang w:val="uk-UA"/>
              </w:rPr>
              <w:t>05.03-09.03</w:t>
            </w:r>
          </w:p>
          <w:p w:rsidR="003F7F51" w:rsidRDefault="003F7F51" w:rsidP="003F7F51">
            <w:pPr>
              <w:spacing w:line="276" w:lineRule="auto"/>
              <w:rPr>
                <w:color w:val="000000"/>
                <w:sz w:val="22"/>
                <w:szCs w:val="22"/>
                <w:lang w:val="uk-UA"/>
              </w:rPr>
            </w:pPr>
            <w:r>
              <w:rPr>
                <w:color w:val="000000"/>
                <w:sz w:val="22"/>
                <w:szCs w:val="22"/>
                <w:lang w:val="uk-UA"/>
              </w:rPr>
              <w:t>25.09-29.09</w:t>
            </w:r>
          </w:p>
          <w:p w:rsidR="003F7F51" w:rsidRDefault="003F7F51" w:rsidP="003F7F51">
            <w:pPr>
              <w:spacing w:line="276" w:lineRule="auto"/>
              <w:rPr>
                <w:color w:val="000000"/>
                <w:sz w:val="22"/>
                <w:szCs w:val="22"/>
                <w:lang w:val="uk-UA"/>
              </w:rPr>
            </w:pPr>
            <w:r>
              <w:rPr>
                <w:color w:val="000000"/>
                <w:sz w:val="22"/>
                <w:szCs w:val="22"/>
                <w:lang w:val="uk-UA"/>
              </w:rPr>
              <w:t>04.12-08.12</w:t>
            </w:r>
          </w:p>
          <w:p w:rsidR="007D1470" w:rsidRPr="007D1470" w:rsidRDefault="007D1470" w:rsidP="002572A5">
            <w:pPr>
              <w:rPr>
                <w:color w:val="000000"/>
                <w:sz w:val="22"/>
                <w:szCs w:val="22"/>
                <w:lang w:val="uk-UA"/>
              </w:rPr>
            </w:pPr>
          </w:p>
          <w:p w:rsidR="005923FC" w:rsidRPr="00086696" w:rsidRDefault="005923FC" w:rsidP="002572A5">
            <w:pPr>
              <w:rPr>
                <w:color w:val="000000"/>
                <w:sz w:val="22"/>
                <w:szCs w:val="22"/>
                <w:highlight w:val="red"/>
                <w:lang w:val="uk-UA"/>
              </w:rPr>
            </w:pPr>
          </w:p>
        </w:tc>
        <w:tc>
          <w:tcPr>
            <w:tcW w:w="2127" w:type="dxa"/>
            <w:shd w:val="clear" w:color="auto" w:fill="auto"/>
            <w:vAlign w:val="center"/>
          </w:tcPr>
          <w:p w:rsidR="005923FC" w:rsidRPr="009B08DA" w:rsidRDefault="005923FC" w:rsidP="002572A5">
            <w:pPr>
              <w:ind w:left="34" w:right="-108"/>
              <w:rPr>
                <w:sz w:val="22"/>
                <w:szCs w:val="22"/>
                <w:lang w:val="uk-UA"/>
              </w:rPr>
            </w:pPr>
            <w:r w:rsidRPr="009B08DA">
              <w:rPr>
                <w:sz w:val="22"/>
                <w:szCs w:val="22"/>
              </w:rPr>
              <w:lastRenderedPageBreak/>
              <w:t>кер</w:t>
            </w:r>
            <w:r w:rsidRPr="009B08DA">
              <w:rPr>
                <w:sz w:val="22"/>
                <w:szCs w:val="22"/>
                <w:lang w:val="uk-UA"/>
              </w:rPr>
              <w:t>івники</w:t>
            </w:r>
            <w:r w:rsidRPr="009B08DA">
              <w:rPr>
                <w:sz w:val="22"/>
                <w:szCs w:val="22"/>
              </w:rPr>
              <w:t xml:space="preserve"> ШМО</w:t>
            </w:r>
            <w:r w:rsidRPr="009B08DA">
              <w:rPr>
                <w:sz w:val="22"/>
                <w:szCs w:val="22"/>
                <w:lang w:val="uk-UA"/>
              </w:rPr>
              <w:t>, методична рада</w:t>
            </w:r>
          </w:p>
          <w:p w:rsidR="005923FC" w:rsidRPr="009B08DA" w:rsidRDefault="005923FC" w:rsidP="002572A5">
            <w:pPr>
              <w:ind w:left="-108"/>
              <w:rPr>
                <w:sz w:val="22"/>
                <w:szCs w:val="22"/>
                <w:lang w:val="uk-UA"/>
              </w:rPr>
            </w:pPr>
          </w:p>
          <w:p w:rsidR="005923FC" w:rsidRPr="009B08DA" w:rsidRDefault="005923FC" w:rsidP="002572A5">
            <w:pPr>
              <w:ind w:left="-108"/>
              <w:rPr>
                <w:sz w:val="22"/>
                <w:szCs w:val="22"/>
                <w:lang w:val="uk-UA"/>
              </w:rPr>
            </w:pPr>
          </w:p>
        </w:tc>
        <w:tc>
          <w:tcPr>
            <w:tcW w:w="1559" w:type="dxa"/>
            <w:shd w:val="clear" w:color="auto" w:fill="auto"/>
            <w:vAlign w:val="center"/>
          </w:tcPr>
          <w:p w:rsidR="005923FC" w:rsidRPr="009B08DA" w:rsidRDefault="005923FC" w:rsidP="002572A5">
            <w:pPr>
              <w:rPr>
                <w:sz w:val="22"/>
                <w:szCs w:val="22"/>
              </w:rPr>
            </w:pPr>
            <w:r w:rsidRPr="009B08DA">
              <w:rPr>
                <w:sz w:val="22"/>
                <w:szCs w:val="22"/>
              </w:rPr>
              <w:t>МР</w:t>
            </w:r>
          </w:p>
        </w:tc>
        <w:tc>
          <w:tcPr>
            <w:tcW w:w="1701" w:type="dxa"/>
            <w:shd w:val="clear" w:color="auto" w:fill="auto"/>
            <w:vAlign w:val="center"/>
          </w:tcPr>
          <w:p w:rsidR="005923FC" w:rsidRPr="009B08DA" w:rsidRDefault="005923FC" w:rsidP="002572A5">
            <w:pPr>
              <w:rPr>
                <w:sz w:val="22"/>
                <w:szCs w:val="22"/>
              </w:rPr>
            </w:pPr>
            <w:r w:rsidRPr="009B08DA">
              <w:rPr>
                <w:sz w:val="22"/>
                <w:szCs w:val="22"/>
              </w:rPr>
              <w:t>Наказ,</w:t>
            </w:r>
          </w:p>
          <w:p w:rsidR="005923FC" w:rsidRPr="009B08DA" w:rsidRDefault="005923FC" w:rsidP="002572A5">
            <w:pPr>
              <w:rPr>
                <w:sz w:val="22"/>
                <w:szCs w:val="22"/>
              </w:rPr>
            </w:pPr>
            <w:r w:rsidRPr="009B08DA">
              <w:rPr>
                <w:sz w:val="22"/>
                <w:szCs w:val="22"/>
              </w:rPr>
              <w:t xml:space="preserve">звіт </w:t>
            </w:r>
            <w:r w:rsidRPr="009B08DA">
              <w:rPr>
                <w:sz w:val="22"/>
                <w:szCs w:val="22"/>
                <w:lang w:val="uk-UA"/>
              </w:rPr>
              <w:t xml:space="preserve">вчителів </w:t>
            </w:r>
            <w:r w:rsidRPr="009B08DA">
              <w:rPr>
                <w:sz w:val="22"/>
                <w:szCs w:val="22"/>
              </w:rPr>
              <w:t>про проведення</w:t>
            </w:r>
          </w:p>
          <w:p w:rsidR="005923FC" w:rsidRPr="009B08DA" w:rsidRDefault="005923FC" w:rsidP="002572A5">
            <w:pPr>
              <w:rPr>
                <w:sz w:val="22"/>
                <w:szCs w:val="22"/>
              </w:rPr>
            </w:pPr>
          </w:p>
        </w:tc>
        <w:tc>
          <w:tcPr>
            <w:tcW w:w="1276" w:type="dxa"/>
            <w:shd w:val="clear" w:color="auto" w:fill="auto"/>
          </w:tcPr>
          <w:p w:rsidR="005923FC" w:rsidRPr="00B32696" w:rsidRDefault="005923FC" w:rsidP="002572A5">
            <w:pPr>
              <w:jc w:val="center"/>
              <w:rPr>
                <w:sz w:val="22"/>
                <w:szCs w:val="22"/>
                <w:highlight w:val="yellow"/>
              </w:rPr>
            </w:pPr>
          </w:p>
        </w:tc>
      </w:tr>
    </w:tbl>
    <w:p w:rsidR="00B84B0A" w:rsidRPr="00B84B0A" w:rsidRDefault="00B84B0A" w:rsidP="00B84B0A">
      <w:pPr>
        <w:autoSpaceDE w:val="0"/>
        <w:autoSpaceDN w:val="0"/>
        <w:adjustRightInd w:val="0"/>
        <w:jc w:val="center"/>
        <w:rPr>
          <w:b/>
          <w:bCs/>
          <w:sz w:val="32"/>
          <w:szCs w:val="32"/>
          <w:lang w:val="uk-UA"/>
        </w:rPr>
      </w:pPr>
    </w:p>
    <w:p w:rsidR="0015499C" w:rsidRPr="00A9153A" w:rsidRDefault="00457F07" w:rsidP="00D9554C">
      <w:pPr>
        <w:jc w:val="center"/>
        <w:rPr>
          <w:b/>
          <w:sz w:val="32"/>
          <w:szCs w:val="32"/>
          <w:lang w:val="uk-UA"/>
        </w:rPr>
      </w:pPr>
      <w:r>
        <w:rPr>
          <w:b/>
          <w:bCs/>
          <w:sz w:val="32"/>
          <w:szCs w:val="32"/>
          <w:lang w:val="uk-UA"/>
        </w:rPr>
        <w:br w:type="page"/>
      </w:r>
      <w:r w:rsidR="00A9153A" w:rsidRPr="00D71F7C">
        <w:rPr>
          <w:b/>
          <w:bCs/>
          <w:sz w:val="32"/>
          <w:szCs w:val="32"/>
          <w:lang w:val="uk-UA"/>
        </w:rPr>
        <w:lastRenderedPageBreak/>
        <w:t>Розд</w:t>
      </w:r>
      <w:r w:rsidR="0057326C">
        <w:rPr>
          <w:b/>
          <w:bCs/>
          <w:sz w:val="32"/>
          <w:szCs w:val="32"/>
          <w:lang w:val="uk-UA"/>
        </w:rPr>
        <w:t>іл І</w:t>
      </w:r>
      <w:r w:rsidR="0057326C">
        <w:rPr>
          <w:b/>
          <w:bCs/>
          <w:sz w:val="32"/>
          <w:szCs w:val="32"/>
          <w:lang w:val="en-US"/>
        </w:rPr>
        <w:t>V</w:t>
      </w:r>
      <w:r w:rsidR="00A9153A" w:rsidRPr="00D71F7C">
        <w:rPr>
          <w:b/>
          <w:bCs/>
          <w:sz w:val="32"/>
          <w:szCs w:val="32"/>
          <w:lang w:val="uk-UA"/>
        </w:rPr>
        <w:t>. Управлін</w:t>
      </w:r>
      <w:r w:rsidR="00637850">
        <w:rPr>
          <w:b/>
          <w:bCs/>
          <w:sz w:val="32"/>
          <w:szCs w:val="32"/>
          <w:lang w:val="uk-UA"/>
        </w:rPr>
        <w:t>ня</w:t>
      </w:r>
      <w:r w:rsidR="00A9153A" w:rsidRPr="00D71F7C">
        <w:rPr>
          <w:b/>
          <w:bCs/>
          <w:sz w:val="32"/>
          <w:szCs w:val="32"/>
          <w:lang w:val="uk-UA"/>
        </w:rPr>
        <w:t xml:space="preserve"> освіт</w:t>
      </w:r>
      <w:r w:rsidR="00637850">
        <w:rPr>
          <w:b/>
          <w:bCs/>
          <w:sz w:val="32"/>
          <w:szCs w:val="32"/>
          <w:lang w:val="uk-UA"/>
        </w:rPr>
        <w:t>нім процесом</w:t>
      </w:r>
    </w:p>
    <w:p w:rsidR="000473F7" w:rsidRPr="00165505" w:rsidRDefault="0047415E" w:rsidP="0047415E">
      <w:pPr>
        <w:spacing w:before="120" w:after="120"/>
        <w:ind w:left="1418" w:hanging="1418"/>
        <w:rPr>
          <w:b/>
          <w:sz w:val="28"/>
          <w:szCs w:val="28"/>
          <w:lang w:val="uk-UA"/>
        </w:rPr>
      </w:pPr>
      <w:r>
        <w:rPr>
          <w:b/>
          <w:sz w:val="28"/>
          <w:szCs w:val="28"/>
          <w:lang w:val="uk-UA"/>
        </w:rPr>
        <w:t>4.</w:t>
      </w:r>
      <w:r w:rsidR="00165505" w:rsidRPr="00165505">
        <w:rPr>
          <w:b/>
          <w:sz w:val="28"/>
          <w:szCs w:val="28"/>
          <w:lang w:val="uk-UA"/>
        </w:rPr>
        <w:t>1.</w:t>
      </w:r>
      <w:r w:rsidR="00637850">
        <w:rPr>
          <w:b/>
          <w:sz w:val="28"/>
          <w:szCs w:val="28"/>
          <w:lang w:val="uk-UA"/>
        </w:rPr>
        <w:t xml:space="preserve"> Створення оптимальних умов для з</w:t>
      </w:r>
      <w:r w:rsidR="00165505">
        <w:rPr>
          <w:b/>
          <w:sz w:val="28"/>
          <w:szCs w:val="28"/>
          <w:lang w:val="uk-UA"/>
        </w:rPr>
        <w:t xml:space="preserve">абезпечення гарантованого права громадян на здобуття </w:t>
      </w:r>
      <w:r>
        <w:rPr>
          <w:b/>
          <w:sz w:val="28"/>
          <w:szCs w:val="28"/>
          <w:lang w:val="uk-UA"/>
        </w:rPr>
        <w:t xml:space="preserve">повної загальної </w:t>
      </w:r>
      <w:r w:rsidR="00165505">
        <w:rPr>
          <w:b/>
          <w:sz w:val="28"/>
          <w:szCs w:val="28"/>
          <w:lang w:val="uk-UA"/>
        </w:rPr>
        <w:t>середньої освіти</w:t>
      </w:r>
    </w:p>
    <w:tbl>
      <w:tblPr>
        <w:tblW w:w="1516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1843"/>
        <w:gridCol w:w="2126"/>
        <w:gridCol w:w="1701"/>
        <w:gridCol w:w="1417"/>
      </w:tblGrid>
      <w:tr w:rsidR="000473F7" w:rsidRPr="002D53DB" w:rsidTr="00497D8F">
        <w:trPr>
          <w:trHeight w:val="627"/>
        </w:trPr>
        <w:tc>
          <w:tcPr>
            <w:tcW w:w="8080"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0473F7">
            <w:pPr>
              <w:jc w:val="center"/>
              <w:rPr>
                <w:b/>
                <w:sz w:val="22"/>
                <w:szCs w:val="22"/>
                <w:lang w:val="uk-UA"/>
              </w:rPr>
            </w:pPr>
            <w:r w:rsidRPr="002B4DA7">
              <w:rPr>
                <w:b/>
                <w:sz w:val="22"/>
                <w:szCs w:val="22"/>
                <w:lang w:val="uk-UA"/>
              </w:rPr>
              <w:t>Зміст роботи</w:t>
            </w:r>
          </w:p>
        </w:tc>
        <w:tc>
          <w:tcPr>
            <w:tcW w:w="1843"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0473F7">
            <w:pPr>
              <w:ind w:left="-108"/>
              <w:jc w:val="center"/>
              <w:rPr>
                <w:b/>
                <w:sz w:val="22"/>
                <w:szCs w:val="22"/>
                <w:lang w:val="uk-UA"/>
              </w:rPr>
            </w:pPr>
            <w:r w:rsidRPr="002B4DA7">
              <w:rPr>
                <w:b/>
                <w:sz w:val="22"/>
                <w:szCs w:val="22"/>
                <w:lang w:val="uk-UA"/>
              </w:rPr>
              <w:t>Термін</w:t>
            </w:r>
          </w:p>
        </w:tc>
        <w:tc>
          <w:tcPr>
            <w:tcW w:w="2126"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0473F7">
            <w:pPr>
              <w:ind w:right="-108"/>
              <w:jc w:val="center"/>
              <w:rPr>
                <w:b/>
                <w:sz w:val="22"/>
                <w:szCs w:val="22"/>
                <w:lang w:val="uk-UA"/>
              </w:rPr>
            </w:pPr>
            <w:r w:rsidRPr="002B4DA7">
              <w:rPr>
                <w:b/>
                <w:sz w:val="22"/>
                <w:szCs w:val="22"/>
                <w:lang w:val="uk-UA"/>
              </w:rPr>
              <w:t>Відповідальний</w:t>
            </w:r>
          </w:p>
          <w:p w:rsidR="000473F7" w:rsidRPr="002B4DA7" w:rsidRDefault="000473F7" w:rsidP="000473F7">
            <w:pPr>
              <w:jc w:val="center"/>
              <w:rPr>
                <w:b/>
                <w:sz w:val="22"/>
                <w:szCs w:val="22"/>
                <w:lang w:val="uk-UA"/>
              </w:rPr>
            </w:pPr>
            <w:r w:rsidRPr="002B4DA7">
              <w:rPr>
                <w:b/>
                <w:sz w:val="22"/>
                <w:szCs w:val="22"/>
                <w:lang w:val="uk-UA"/>
              </w:rPr>
              <w:t>за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0473F7">
            <w:pPr>
              <w:jc w:val="center"/>
              <w:rPr>
                <w:b/>
                <w:sz w:val="22"/>
                <w:szCs w:val="22"/>
                <w:lang w:val="uk-UA"/>
              </w:rPr>
            </w:pPr>
            <w:r w:rsidRPr="002B4DA7">
              <w:rPr>
                <w:b/>
                <w:sz w:val="22"/>
                <w:szCs w:val="22"/>
                <w:lang w:val="uk-UA"/>
              </w:rPr>
              <w:t>Форми</w:t>
            </w:r>
          </w:p>
          <w:p w:rsidR="000473F7" w:rsidRPr="002B4DA7" w:rsidRDefault="000473F7" w:rsidP="000473F7">
            <w:pPr>
              <w:jc w:val="center"/>
              <w:rPr>
                <w:b/>
                <w:sz w:val="22"/>
                <w:szCs w:val="22"/>
                <w:lang w:val="uk-UA"/>
              </w:rPr>
            </w:pPr>
            <w:r w:rsidRPr="002B4DA7">
              <w:rPr>
                <w:b/>
                <w:sz w:val="22"/>
                <w:szCs w:val="22"/>
                <w:lang w:val="uk-UA"/>
              </w:rPr>
              <w:t>узагальнення</w:t>
            </w:r>
          </w:p>
        </w:tc>
        <w:tc>
          <w:tcPr>
            <w:tcW w:w="1417"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0473F7">
            <w:pPr>
              <w:jc w:val="center"/>
              <w:rPr>
                <w:b/>
                <w:sz w:val="22"/>
                <w:szCs w:val="22"/>
                <w:lang w:val="uk-UA"/>
              </w:rPr>
            </w:pPr>
            <w:r w:rsidRPr="002B4DA7">
              <w:rPr>
                <w:b/>
                <w:sz w:val="22"/>
                <w:szCs w:val="22"/>
                <w:lang w:val="uk-UA"/>
              </w:rPr>
              <w:t>Відмітка</w:t>
            </w:r>
          </w:p>
          <w:p w:rsidR="000473F7" w:rsidRPr="002B4DA7" w:rsidRDefault="000473F7" w:rsidP="000473F7">
            <w:pPr>
              <w:jc w:val="center"/>
              <w:rPr>
                <w:b/>
                <w:sz w:val="22"/>
                <w:szCs w:val="22"/>
                <w:lang w:val="uk-UA"/>
              </w:rPr>
            </w:pPr>
            <w:r w:rsidRPr="002B4DA7">
              <w:rPr>
                <w:b/>
                <w:sz w:val="22"/>
                <w:szCs w:val="22"/>
                <w:lang w:val="uk-UA"/>
              </w:rPr>
              <w:t>про</w:t>
            </w:r>
          </w:p>
          <w:p w:rsidR="000473F7" w:rsidRPr="002B4DA7" w:rsidRDefault="000473F7" w:rsidP="000473F7">
            <w:pPr>
              <w:jc w:val="center"/>
              <w:rPr>
                <w:b/>
                <w:sz w:val="22"/>
                <w:szCs w:val="22"/>
                <w:lang w:val="uk-UA"/>
              </w:rPr>
            </w:pPr>
            <w:r w:rsidRPr="002B4DA7">
              <w:rPr>
                <w:b/>
                <w:sz w:val="22"/>
                <w:szCs w:val="22"/>
                <w:lang w:val="uk-UA"/>
              </w:rPr>
              <w:t>виконання</w:t>
            </w:r>
          </w:p>
        </w:tc>
      </w:tr>
      <w:tr w:rsidR="000473F7" w:rsidTr="00497D8F">
        <w:tc>
          <w:tcPr>
            <w:tcW w:w="8080"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1. Довести до відома педколективу інструктивні та нормативні документи з питань виконання ст.53 Конституції України, Закону "Про освіту" та Закону "Про загальну середню освіту" на нараді при директорові та засіданні МО вчителів</w:t>
            </w:r>
          </w:p>
        </w:tc>
        <w:tc>
          <w:tcPr>
            <w:tcW w:w="1843"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Серпень</w:t>
            </w:r>
          </w:p>
        </w:tc>
        <w:tc>
          <w:tcPr>
            <w:tcW w:w="2126" w:type="dxa"/>
            <w:tcBorders>
              <w:top w:val="single" w:sz="4" w:space="0" w:color="auto"/>
              <w:left w:val="single" w:sz="4" w:space="0" w:color="auto"/>
              <w:bottom w:val="single" w:sz="4" w:space="0" w:color="auto"/>
              <w:right w:val="single" w:sz="4" w:space="0" w:color="auto"/>
            </w:tcBorders>
            <w:vAlign w:val="center"/>
          </w:tcPr>
          <w:p w:rsidR="000473F7" w:rsidRPr="002B4DA7" w:rsidRDefault="00424450" w:rsidP="00666227">
            <w:pPr>
              <w:rPr>
                <w:sz w:val="22"/>
                <w:szCs w:val="22"/>
                <w:lang w:val="uk-UA"/>
              </w:rPr>
            </w:pPr>
            <w:r>
              <w:rPr>
                <w:sz w:val="22"/>
                <w:szCs w:val="22"/>
                <w:lang w:val="uk-UA"/>
              </w:rPr>
              <w:t>Болокан О.О.</w:t>
            </w:r>
          </w:p>
        </w:tc>
        <w:tc>
          <w:tcPr>
            <w:tcW w:w="1701" w:type="dxa"/>
            <w:tcBorders>
              <w:top w:val="single" w:sz="4" w:space="0" w:color="auto"/>
              <w:left w:val="single" w:sz="4" w:space="0" w:color="auto"/>
              <w:bottom w:val="single" w:sz="4" w:space="0" w:color="auto"/>
              <w:right w:val="single" w:sz="4" w:space="0" w:color="auto"/>
            </w:tcBorders>
            <w:vAlign w:val="center"/>
          </w:tcPr>
          <w:p w:rsidR="000473F7" w:rsidRPr="002B4DA7" w:rsidRDefault="00F401E5" w:rsidP="00666227">
            <w:pPr>
              <w:rPr>
                <w:sz w:val="22"/>
                <w:szCs w:val="22"/>
                <w:lang w:val="uk-UA"/>
              </w:rPr>
            </w:pPr>
            <w:r>
              <w:rPr>
                <w:sz w:val="22"/>
                <w:szCs w:val="22"/>
                <w:lang w:val="uk-UA"/>
              </w:rPr>
              <w:t>Протоколи</w:t>
            </w:r>
          </w:p>
        </w:tc>
        <w:tc>
          <w:tcPr>
            <w:tcW w:w="1417" w:type="dxa"/>
            <w:tcBorders>
              <w:top w:val="single" w:sz="4" w:space="0" w:color="auto"/>
              <w:left w:val="single" w:sz="4" w:space="0" w:color="auto"/>
              <w:bottom w:val="single" w:sz="4" w:space="0" w:color="auto"/>
              <w:right w:val="single" w:sz="4" w:space="0" w:color="auto"/>
            </w:tcBorders>
          </w:tcPr>
          <w:p w:rsidR="000473F7" w:rsidRPr="002B4DA7" w:rsidRDefault="000473F7" w:rsidP="000473F7">
            <w:pPr>
              <w:ind w:right="-108"/>
              <w:rPr>
                <w:sz w:val="22"/>
                <w:szCs w:val="22"/>
                <w:lang w:val="uk-UA"/>
              </w:rPr>
            </w:pPr>
          </w:p>
        </w:tc>
      </w:tr>
      <w:tr w:rsidR="000473F7" w:rsidTr="00497D8F">
        <w:tc>
          <w:tcPr>
            <w:tcW w:w="8080"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2. Проводи</w:t>
            </w:r>
            <w:r w:rsidR="00424450">
              <w:rPr>
                <w:sz w:val="22"/>
                <w:szCs w:val="22"/>
                <w:lang w:val="uk-UA"/>
              </w:rPr>
              <w:t>ти   роботу з ДНЗ</w:t>
            </w:r>
            <w:r w:rsidRPr="002B4DA7">
              <w:rPr>
                <w:sz w:val="22"/>
                <w:szCs w:val="22"/>
                <w:lang w:val="uk-UA"/>
              </w:rPr>
              <w:t xml:space="preserve"> щодо наступності у навчанні </w:t>
            </w:r>
          </w:p>
        </w:tc>
        <w:tc>
          <w:tcPr>
            <w:tcW w:w="1843"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Вересень-травень</w:t>
            </w:r>
          </w:p>
        </w:tc>
        <w:tc>
          <w:tcPr>
            <w:tcW w:w="2126" w:type="dxa"/>
            <w:tcBorders>
              <w:top w:val="single" w:sz="4" w:space="0" w:color="auto"/>
              <w:left w:val="single" w:sz="4" w:space="0" w:color="auto"/>
              <w:bottom w:val="single" w:sz="4" w:space="0" w:color="auto"/>
              <w:right w:val="single" w:sz="4" w:space="0" w:color="auto"/>
            </w:tcBorders>
            <w:vAlign w:val="center"/>
          </w:tcPr>
          <w:p w:rsidR="000473F7" w:rsidRPr="002B4DA7" w:rsidRDefault="00424450"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0473F7" w:rsidRPr="002B4DA7" w:rsidRDefault="00A31E53" w:rsidP="00666227">
            <w:pPr>
              <w:rPr>
                <w:sz w:val="22"/>
                <w:szCs w:val="22"/>
                <w:lang w:val="uk-UA"/>
              </w:rPr>
            </w:pPr>
            <w:r>
              <w:rPr>
                <w:sz w:val="22"/>
                <w:szCs w:val="22"/>
                <w:lang w:val="uk-UA"/>
              </w:rPr>
              <w:t>Інформація</w:t>
            </w:r>
          </w:p>
        </w:tc>
        <w:tc>
          <w:tcPr>
            <w:tcW w:w="1417" w:type="dxa"/>
            <w:tcBorders>
              <w:top w:val="single" w:sz="4" w:space="0" w:color="auto"/>
              <w:left w:val="single" w:sz="4" w:space="0" w:color="auto"/>
              <w:bottom w:val="single" w:sz="4" w:space="0" w:color="auto"/>
              <w:right w:val="single" w:sz="4" w:space="0" w:color="auto"/>
            </w:tcBorders>
          </w:tcPr>
          <w:p w:rsidR="000473F7" w:rsidRPr="002B4DA7" w:rsidRDefault="000473F7" w:rsidP="000473F7">
            <w:pPr>
              <w:rPr>
                <w:sz w:val="22"/>
                <w:szCs w:val="22"/>
                <w:lang w:val="uk-UA"/>
              </w:rPr>
            </w:pPr>
          </w:p>
        </w:tc>
      </w:tr>
      <w:tr w:rsidR="000473F7" w:rsidTr="00497D8F">
        <w:tc>
          <w:tcPr>
            <w:tcW w:w="8080"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2C18F5">
            <w:pPr>
              <w:rPr>
                <w:sz w:val="22"/>
                <w:szCs w:val="22"/>
                <w:lang w:val="uk-UA"/>
              </w:rPr>
            </w:pPr>
            <w:r w:rsidRPr="002B4DA7">
              <w:rPr>
                <w:sz w:val="22"/>
                <w:szCs w:val="22"/>
                <w:lang w:val="uk-UA"/>
              </w:rPr>
              <w:t>3. Забезпечити постійний зв'язок з</w:t>
            </w:r>
            <w:r w:rsidR="002C18F5">
              <w:rPr>
                <w:sz w:val="22"/>
                <w:szCs w:val="22"/>
                <w:lang w:val="uk-UA"/>
              </w:rPr>
              <w:t>і</w:t>
            </w:r>
            <w:r w:rsidRPr="002B4DA7">
              <w:rPr>
                <w:sz w:val="22"/>
                <w:szCs w:val="22"/>
                <w:lang w:val="uk-UA"/>
              </w:rPr>
              <w:t xml:space="preserve"> </w:t>
            </w:r>
            <w:r w:rsidR="002C18F5">
              <w:rPr>
                <w:sz w:val="22"/>
                <w:szCs w:val="22"/>
                <w:lang w:val="uk-UA"/>
              </w:rPr>
              <w:t xml:space="preserve">службою </w:t>
            </w:r>
            <w:r w:rsidRPr="002B4DA7">
              <w:rPr>
                <w:sz w:val="22"/>
                <w:szCs w:val="22"/>
                <w:lang w:val="uk-UA"/>
              </w:rPr>
              <w:t xml:space="preserve">у справах </w:t>
            </w:r>
            <w:r w:rsidR="00424450">
              <w:rPr>
                <w:sz w:val="22"/>
                <w:szCs w:val="22"/>
                <w:lang w:val="uk-UA"/>
              </w:rPr>
              <w:t xml:space="preserve">дітей Новоселицької </w:t>
            </w:r>
            <w:r w:rsidRPr="002B4DA7">
              <w:rPr>
                <w:sz w:val="22"/>
                <w:szCs w:val="22"/>
                <w:lang w:val="uk-UA"/>
              </w:rPr>
              <w:t>рай</w:t>
            </w:r>
            <w:r w:rsidR="00677B43" w:rsidRPr="002B4DA7">
              <w:rPr>
                <w:sz w:val="22"/>
                <w:szCs w:val="22"/>
                <w:lang w:val="uk-UA"/>
              </w:rPr>
              <w:t>онної адміністрації</w:t>
            </w:r>
            <w:r w:rsidRPr="002B4DA7">
              <w:rPr>
                <w:sz w:val="22"/>
                <w:szCs w:val="22"/>
                <w:lang w:val="uk-UA"/>
              </w:rPr>
              <w:t xml:space="preserve"> з питань виконання Законів України “Про освіту” та “Про загальну середню освіту”</w:t>
            </w:r>
          </w:p>
        </w:tc>
        <w:tc>
          <w:tcPr>
            <w:tcW w:w="1843"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Вересень-травень</w:t>
            </w:r>
          </w:p>
        </w:tc>
        <w:tc>
          <w:tcPr>
            <w:tcW w:w="2126" w:type="dxa"/>
            <w:tcBorders>
              <w:top w:val="single" w:sz="4" w:space="0" w:color="auto"/>
              <w:left w:val="single" w:sz="4" w:space="0" w:color="auto"/>
              <w:bottom w:val="single" w:sz="4" w:space="0" w:color="auto"/>
              <w:right w:val="single" w:sz="4" w:space="0" w:color="auto"/>
            </w:tcBorders>
            <w:vAlign w:val="center"/>
          </w:tcPr>
          <w:p w:rsidR="000473F7" w:rsidRPr="002B4DA7" w:rsidRDefault="00424450" w:rsidP="00666227">
            <w:pPr>
              <w:rPr>
                <w:sz w:val="22"/>
                <w:szCs w:val="22"/>
                <w:lang w:val="uk-UA"/>
              </w:rPr>
            </w:pPr>
            <w:r>
              <w:rPr>
                <w:sz w:val="22"/>
                <w:szCs w:val="22"/>
                <w:lang w:val="uk-UA"/>
              </w:rPr>
              <w:t>Голбан Х.В.</w:t>
            </w:r>
          </w:p>
        </w:tc>
        <w:tc>
          <w:tcPr>
            <w:tcW w:w="1701"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 xml:space="preserve">План спільної роботи </w:t>
            </w:r>
          </w:p>
        </w:tc>
        <w:tc>
          <w:tcPr>
            <w:tcW w:w="1417" w:type="dxa"/>
            <w:tcBorders>
              <w:top w:val="single" w:sz="4" w:space="0" w:color="auto"/>
              <w:left w:val="single" w:sz="4" w:space="0" w:color="auto"/>
              <w:bottom w:val="single" w:sz="4" w:space="0" w:color="auto"/>
              <w:right w:val="single" w:sz="4" w:space="0" w:color="auto"/>
            </w:tcBorders>
          </w:tcPr>
          <w:p w:rsidR="000473F7" w:rsidRPr="002B4DA7" w:rsidRDefault="000473F7" w:rsidP="000473F7">
            <w:pPr>
              <w:rPr>
                <w:sz w:val="22"/>
                <w:szCs w:val="22"/>
                <w:highlight w:val="yellow"/>
                <w:lang w:val="uk-UA"/>
              </w:rPr>
            </w:pPr>
          </w:p>
        </w:tc>
      </w:tr>
      <w:tr w:rsidR="000473F7" w:rsidTr="00497D8F">
        <w:tc>
          <w:tcPr>
            <w:tcW w:w="8080" w:type="dxa"/>
            <w:tcBorders>
              <w:top w:val="single" w:sz="4" w:space="0" w:color="auto"/>
              <w:left w:val="single" w:sz="4" w:space="0" w:color="auto"/>
              <w:bottom w:val="single" w:sz="4" w:space="0" w:color="auto"/>
              <w:right w:val="single" w:sz="4" w:space="0" w:color="auto"/>
            </w:tcBorders>
            <w:vAlign w:val="center"/>
          </w:tcPr>
          <w:p w:rsidR="000473F7" w:rsidRPr="002B4DA7" w:rsidRDefault="00424450" w:rsidP="00666227">
            <w:pPr>
              <w:rPr>
                <w:sz w:val="22"/>
                <w:szCs w:val="22"/>
                <w:lang w:val="uk-UA"/>
              </w:rPr>
            </w:pPr>
            <w:r>
              <w:rPr>
                <w:sz w:val="22"/>
                <w:szCs w:val="22"/>
                <w:lang w:val="uk-UA"/>
              </w:rPr>
              <w:t>4. Здійснити прийом учнів до 1 класу</w:t>
            </w:r>
          </w:p>
        </w:tc>
        <w:tc>
          <w:tcPr>
            <w:tcW w:w="1843"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2C18F5">
            <w:pPr>
              <w:rPr>
                <w:sz w:val="22"/>
                <w:szCs w:val="22"/>
                <w:lang w:val="uk-UA"/>
              </w:rPr>
            </w:pPr>
            <w:r w:rsidRPr="002B4DA7">
              <w:rPr>
                <w:sz w:val="22"/>
                <w:szCs w:val="22"/>
                <w:lang w:val="uk-UA"/>
              </w:rPr>
              <w:t>До 31.08</w:t>
            </w:r>
          </w:p>
        </w:tc>
        <w:tc>
          <w:tcPr>
            <w:tcW w:w="2126" w:type="dxa"/>
            <w:tcBorders>
              <w:top w:val="single" w:sz="4" w:space="0" w:color="auto"/>
              <w:left w:val="single" w:sz="4" w:space="0" w:color="auto"/>
              <w:bottom w:val="single" w:sz="4" w:space="0" w:color="auto"/>
              <w:right w:val="single" w:sz="4" w:space="0" w:color="auto"/>
            </w:tcBorders>
            <w:vAlign w:val="center"/>
          </w:tcPr>
          <w:p w:rsidR="000473F7" w:rsidRPr="002B4DA7" w:rsidRDefault="00424450" w:rsidP="00666227">
            <w:pPr>
              <w:rPr>
                <w:sz w:val="22"/>
                <w:szCs w:val="22"/>
                <w:lang w:val="uk-UA"/>
              </w:rPr>
            </w:pPr>
            <w:r>
              <w:rPr>
                <w:sz w:val="22"/>
                <w:szCs w:val="22"/>
                <w:lang w:val="uk-UA"/>
              </w:rPr>
              <w:t>Болокан О.О.</w:t>
            </w:r>
          </w:p>
        </w:tc>
        <w:tc>
          <w:tcPr>
            <w:tcW w:w="1701" w:type="dxa"/>
            <w:tcBorders>
              <w:top w:val="single" w:sz="4" w:space="0" w:color="auto"/>
              <w:left w:val="single" w:sz="4" w:space="0" w:color="auto"/>
              <w:bottom w:val="single" w:sz="4" w:space="0" w:color="auto"/>
              <w:right w:val="single" w:sz="4" w:space="0" w:color="auto"/>
            </w:tcBorders>
            <w:vAlign w:val="center"/>
          </w:tcPr>
          <w:p w:rsidR="000473F7" w:rsidRPr="002B4DA7" w:rsidRDefault="000473F7" w:rsidP="00666227">
            <w:pPr>
              <w:rPr>
                <w:sz w:val="22"/>
                <w:szCs w:val="22"/>
                <w:lang w:val="uk-UA"/>
              </w:rPr>
            </w:pPr>
            <w:r w:rsidRPr="002B4DA7">
              <w:rPr>
                <w:sz w:val="22"/>
                <w:szCs w:val="22"/>
                <w:lang w:val="uk-UA"/>
              </w:rPr>
              <w:t>Наказ</w:t>
            </w:r>
          </w:p>
        </w:tc>
        <w:tc>
          <w:tcPr>
            <w:tcW w:w="1417" w:type="dxa"/>
            <w:tcBorders>
              <w:top w:val="single" w:sz="4" w:space="0" w:color="auto"/>
              <w:left w:val="single" w:sz="4" w:space="0" w:color="auto"/>
              <w:bottom w:val="single" w:sz="4" w:space="0" w:color="auto"/>
              <w:right w:val="single" w:sz="4" w:space="0" w:color="auto"/>
            </w:tcBorders>
          </w:tcPr>
          <w:p w:rsidR="000473F7" w:rsidRPr="002B4DA7" w:rsidRDefault="000473F7"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5. Забезпечити необхідні умови для виконання Законів України “Про освіту” та “Про загальну середню освіту”:</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8B47D3"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RPr="00D001CB"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а) виконання навчального плану школи та програм навчальних предметів у відповідності до Державного стандарту загальної середньої освіти</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424450"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Навчальні програми</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б) реалізацію варіативної частини навчального плану, яка спрямована на задоволення індивідуальних освітніх запитів учнів</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424450"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Навчальні програми</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RPr="00D001CB"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в) організацію роботи груп п</w:t>
            </w:r>
            <w:r>
              <w:rPr>
                <w:sz w:val="22"/>
                <w:szCs w:val="22"/>
                <w:lang w:val="uk-UA"/>
              </w:rPr>
              <w:t>р</w:t>
            </w:r>
            <w:r w:rsidRPr="002B4DA7">
              <w:rPr>
                <w:sz w:val="22"/>
                <w:szCs w:val="22"/>
                <w:lang w:val="uk-UA"/>
              </w:rPr>
              <w:t xml:space="preserve">одовженого дня для учнів </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424450"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Наказ</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6. Забезпечити суворий контроль за виконанням Законів України “Про освіту” та “Про загальну середню освіту”</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424450" w:rsidP="00666227">
            <w:pPr>
              <w:rPr>
                <w:sz w:val="22"/>
                <w:szCs w:val="22"/>
                <w:lang w:val="uk-UA"/>
              </w:rPr>
            </w:pPr>
            <w:r>
              <w:rPr>
                <w:sz w:val="22"/>
                <w:szCs w:val="22"/>
                <w:lang w:val="uk-UA"/>
              </w:rPr>
              <w:t>Болокан О.О.</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а) провести роботу з дітьми, які пропускають школу без поважної причини, залучати їх до навчання. Тримати постійний контакт з батьками цих дітей</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424450" w:rsidP="00666227">
            <w:pPr>
              <w:rPr>
                <w:sz w:val="22"/>
                <w:szCs w:val="22"/>
                <w:lang w:val="uk-UA"/>
              </w:rPr>
            </w:pPr>
            <w:r>
              <w:rPr>
                <w:sz w:val="22"/>
                <w:szCs w:val="22"/>
                <w:lang w:val="uk-UA"/>
              </w:rPr>
              <w:t>Голбан Х.В.</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Акти обстеження</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RPr="005818DA"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б)  взяти на облік усіх новоприбулих учнів</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2C18F5">
            <w:pPr>
              <w:rPr>
                <w:sz w:val="22"/>
                <w:szCs w:val="22"/>
                <w:lang w:val="uk-UA"/>
              </w:rPr>
            </w:pPr>
            <w:r w:rsidRPr="002B4DA7">
              <w:rPr>
                <w:sz w:val="22"/>
                <w:szCs w:val="22"/>
                <w:lang w:val="uk-UA"/>
              </w:rPr>
              <w:t>До 05.09</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B4DA7" w:rsidRDefault="00424450" w:rsidP="00666227">
            <w:pPr>
              <w:rPr>
                <w:sz w:val="22"/>
                <w:szCs w:val="22"/>
                <w:lang w:val="uk-UA"/>
              </w:rPr>
            </w:pPr>
            <w:r>
              <w:rPr>
                <w:sz w:val="22"/>
                <w:szCs w:val="22"/>
                <w:lang w:val="uk-UA"/>
              </w:rPr>
              <w:t>Руснак І.В.</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B4DA7" w:rsidRDefault="002A39C8" w:rsidP="00666227">
            <w:pPr>
              <w:rPr>
                <w:sz w:val="22"/>
                <w:szCs w:val="22"/>
                <w:lang w:val="uk-UA"/>
              </w:rPr>
            </w:pPr>
            <w:r w:rsidRPr="002B4DA7">
              <w:rPr>
                <w:sz w:val="22"/>
                <w:szCs w:val="22"/>
                <w:lang w:val="uk-UA"/>
              </w:rPr>
              <w:t>Накази</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RPr="005818DA"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в) внести відповідні зміни в алфавітну книгу запису учнів з урахуванням випуску            9, 11 кл.,  набору в 1 класи, руху учнів за літо 20</w:t>
            </w:r>
            <w:r w:rsidRPr="002C18F5">
              <w:rPr>
                <w:sz w:val="22"/>
                <w:szCs w:val="22"/>
              </w:rPr>
              <w:t>1</w:t>
            </w:r>
            <w:r w:rsidR="00424450">
              <w:rPr>
                <w:sz w:val="22"/>
                <w:szCs w:val="22"/>
                <w:lang w:val="uk-UA"/>
              </w:rPr>
              <w:t>7</w:t>
            </w:r>
            <w:r w:rsidRPr="002C18F5">
              <w:rPr>
                <w:sz w:val="22"/>
                <w:szCs w:val="22"/>
                <w:lang w:val="uk-UA"/>
              </w:rPr>
              <w:t xml:space="preserve"> року</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2C18F5">
            <w:pPr>
              <w:rPr>
                <w:sz w:val="22"/>
                <w:szCs w:val="22"/>
                <w:lang w:val="uk-UA"/>
              </w:rPr>
            </w:pPr>
            <w:r w:rsidRPr="002C18F5">
              <w:rPr>
                <w:sz w:val="22"/>
                <w:szCs w:val="22"/>
                <w:lang w:val="uk-UA"/>
              </w:rPr>
              <w:t>До 05.09</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C18F5" w:rsidRDefault="00424450" w:rsidP="00666227">
            <w:pPr>
              <w:rPr>
                <w:sz w:val="22"/>
                <w:szCs w:val="22"/>
                <w:lang w:val="uk-UA"/>
              </w:rPr>
            </w:pPr>
            <w:r>
              <w:rPr>
                <w:sz w:val="22"/>
                <w:szCs w:val="22"/>
                <w:lang w:val="uk-UA"/>
              </w:rPr>
              <w:t>Руснак І.В.</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Алфавітна книга</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lastRenderedPageBreak/>
              <w:t>7. Уточнити дані про дітей з вадами   розумового або фізичного розвитку</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 xml:space="preserve">Вересень </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C18F5" w:rsidRDefault="008B47D3"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Узагальн. матеріали</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8. Провести адміністративний контроль за відвідуванням учнями навчальних занять</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 xml:space="preserve">Щотижнево </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C18F5" w:rsidRDefault="008B47D3" w:rsidP="00666227">
            <w:pPr>
              <w:rPr>
                <w:sz w:val="22"/>
                <w:szCs w:val="22"/>
                <w:lang w:val="uk-UA"/>
              </w:rPr>
            </w:pPr>
            <w:r>
              <w:rPr>
                <w:sz w:val="22"/>
                <w:szCs w:val="22"/>
                <w:lang w:val="uk-UA"/>
              </w:rPr>
              <w:t>Голбан Х.В.</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Журнал оперативного контролю</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10. Поновити дані про дітей, які схильні до безпідставних пропусків уроків</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8B47D3">
            <w:pPr>
              <w:rPr>
                <w:sz w:val="22"/>
                <w:szCs w:val="22"/>
                <w:lang w:val="uk-UA"/>
              </w:rPr>
            </w:pPr>
            <w:r w:rsidRPr="002C18F5">
              <w:rPr>
                <w:sz w:val="22"/>
                <w:szCs w:val="22"/>
                <w:lang w:val="uk-UA"/>
              </w:rPr>
              <w:t>До 10.10</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C18F5" w:rsidRDefault="008B47D3" w:rsidP="00666227">
            <w:pPr>
              <w:rPr>
                <w:sz w:val="22"/>
                <w:szCs w:val="22"/>
                <w:lang w:val="uk-UA"/>
              </w:rPr>
            </w:pPr>
            <w:r>
              <w:rPr>
                <w:sz w:val="22"/>
                <w:szCs w:val="22"/>
                <w:lang w:val="uk-UA"/>
              </w:rPr>
              <w:t>Голбан Х.В.</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Банк даних</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11. Забезпечити контроль за навчанням і вихованням дітей, які потребують соціального захисту й схильні до пропусків навчальних занять</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Упродовж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2C18F5" w:rsidRDefault="008B47D3" w:rsidP="00666227">
            <w:pPr>
              <w:rPr>
                <w:sz w:val="22"/>
                <w:szCs w:val="22"/>
                <w:lang w:val="uk-UA"/>
              </w:rPr>
            </w:pPr>
            <w:r>
              <w:rPr>
                <w:sz w:val="22"/>
                <w:szCs w:val="22"/>
                <w:lang w:val="uk-UA"/>
              </w:rPr>
              <w:t>Голбан Х.В.</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Журнал оператив-</w:t>
            </w:r>
          </w:p>
          <w:p w:rsidR="002A39C8" w:rsidRPr="002C18F5" w:rsidRDefault="002A39C8" w:rsidP="00666227">
            <w:pPr>
              <w:rPr>
                <w:sz w:val="22"/>
                <w:szCs w:val="22"/>
                <w:lang w:val="uk-UA"/>
              </w:rPr>
            </w:pPr>
            <w:r w:rsidRPr="002C18F5">
              <w:rPr>
                <w:sz w:val="22"/>
                <w:szCs w:val="22"/>
                <w:lang w:val="uk-UA"/>
              </w:rPr>
              <w:t>ного контролю</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highlight w:val="yellow"/>
                <w:lang w:val="uk-UA"/>
              </w:rPr>
            </w:pPr>
          </w:p>
        </w:tc>
      </w:tr>
      <w:tr w:rsidR="002A39C8" w:rsidTr="00497D8F">
        <w:trPr>
          <w:cantSplit/>
          <w:trHeight w:val="478"/>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12. Провести наради з класними керівниками про порядок звітування про подальше навчання та працевлаштування випускників школи ІІ, ІІІ ступенів</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Вересень-жовтень</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8B47D3" w:rsidRDefault="008B47D3"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Довідка</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r w:rsidR="002A39C8" w:rsidTr="00497D8F">
        <w:trPr>
          <w:cantSplit/>
        </w:trPr>
        <w:tc>
          <w:tcPr>
            <w:tcW w:w="8080"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 xml:space="preserve">13. Організувати навчання учнів за індивідуальною формою </w:t>
            </w:r>
          </w:p>
        </w:tc>
        <w:tc>
          <w:tcPr>
            <w:tcW w:w="1843"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 xml:space="preserve">Вересень </w:t>
            </w:r>
          </w:p>
        </w:tc>
        <w:tc>
          <w:tcPr>
            <w:tcW w:w="2126" w:type="dxa"/>
            <w:tcBorders>
              <w:top w:val="single" w:sz="4" w:space="0" w:color="auto"/>
              <w:left w:val="single" w:sz="4" w:space="0" w:color="auto"/>
              <w:bottom w:val="single" w:sz="4" w:space="0" w:color="auto"/>
              <w:right w:val="single" w:sz="4" w:space="0" w:color="auto"/>
            </w:tcBorders>
            <w:vAlign w:val="center"/>
          </w:tcPr>
          <w:p w:rsidR="002A39C8" w:rsidRPr="008B47D3" w:rsidRDefault="008B47D3" w:rsidP="00666227">
            <w:pPr>
              <w:rPr>
                <w:sz w:val="22"/>
                <w:szCs w:val="22"/>
                <w:lang w:val="uk-UA"/>
              </w:rPr>
            </w:pPr>
            <w:r>
              <w:rPr>
                <w:sz w:val="22"/>
                <w:szCs w:val="22"/>
                <w:lang w:val="uk-UA"/>
              </w:rPr>
              <w:t>Урсакій М.А.</w:t>
            </w:r>
          </w:p>
        </w:tc>
        <w:tc>
          <w:tcPr>
            <w:tcW w:w="1701" w:type="dxa"/>
            <w:tcBorders>
              <w:top w:val="single" w:sz="4" w:space="0" w:color="auto"/>
              <w:left w:val="single" w:sz="4" w:space="0" w:color="auto"/>
              <w:bottom w:val="single" w:sz="4" w:space="0" w:color="auto"/>
              <w:right w:val="single" w:sz="4" w:space="0" w:color="auto"/>
            </w:tcBorders>
            <w:vAlign w:val="center"/>
          </w:tcPr>
          <w:p w:rsidR="002A39C8" w:rsidRPr="002C18F5" w:rsidRDefault="002A39C8" w:rsidP="00666227">
            <w:pPr>
              <w:rPr>
                <w:sz w:val="22"/>
                <w:szCs w:val="22"/>
                <w:lang w:val="uk-UA"/>
              </w:rPr>
            </w:pPr>
            <w:r w:rsidRPr="002C18F5">
              <w:rPr>
                <w:sz w:val="22"/>
                <w:szCs w:val="22"/>
                <w:lang w:val="uk-UA"/>
              </w:rPr>
              <w:t>Наказ</w:t>
            </w:r>
          </w:p>
        </w:tc>
        <w:tc>
          <w:tcPr>
            <w:tcW w:w="1417" w:type="dxa"/>
            <w:tcBorders>
              <w:top w:val="single" w:sz="4" w:space="0" w:color="auto"/>
              <w:left w:val="single" w:sz="4" w:space="0" w:color="auto"/>
              <w:bottom w:val="single" w:sz="4" w:space="0" w:color="auto"/>
              <w:right w:val="single" w:sz="4" w:space="0" w:color="auto"/>
            </w:tcBorders>
          </w:tcPr>
          <w:p w:rsidR="002A39C8" w:rsidRPr="002B4DA7" w:rsidRDefault="002A39C8" w:rsidP="000473F7">
            <w:pPr>
              <w:rPr>
                <w:sz w:val="22"/>
                <w:szCs w:val="22"/>
                <w:lang w:val="uk-UA"/>
              </w:rPr>
            </w:pPr>
          </w:p>
        </w:tc>
      </w:tr>
    </w:tbl>
    <w:p w:rsidR="000473F7" w:rsidRDefault="000473F7" w:rsidP="000473F7">
      <w:pPr>
        <w:rPr>
          <w:lang w:val="uk-UA"/>
        </w:rPr>
      </w:pPr>
    </w:p>
    <w:p w:rsidR="00051A1E" w:rsidRDefault="00051A1E" w:rsidP="000473F7">
      <w:pPr>
        <w:rPr>
          <w:lang w:val="uk-UA"/>
        </w:rPr>
      </w:pPr>
    </w:p>
    <w:p w:rsidR="00051A1E" w:rsidRPr="00051A1E" w:rsidRDefault="0047415E" w:rsidP="0047415E">
      <w:pPr>
        <w:spacing w:before="120" w:after="120"/>
        <w:rPr>
          <w:rFonts w:eastAsia="Calibri"/>
          <w:b/>
          <w:color w:val="000000"/>
          <w:sz w:val="28"/>
          <w:szCs w:val="28"/>
          <w:lang w:val="uk-UA" w:eastAsia="en-US"/>
        </w:rPr>
      </w:pPr>
      <w:r>
        <w:rPr>
          <w:rFonts w:eastAsia="Calibri"/>
          <w:b/>
          <w:color w:val="000000"/>
          <w:sz w:val="28"/>
          <w:szCs w:val="28"/>
          <w:lang w:val="uk-UA" w:eastAsia="en-US"/>
        </w:rPr>
        <w:t>4.</w:t>
      </w:r>
      <w:r w:rsidR="00051A1E" w:rsidRPr="00051A1E">
        <w:rPr>
          <w:rFonts w:eastAsia="Calibri"/>
          <w:b/>
          <w:color w:val="000000"/>
          <w:sz w:val="28"/>
          <w:szCs w:val="28"/>
          <w:lang w:val="uk-UA" w:eastAsia="en-US"/>
        </w:rPr>
        <w:t xml:space="preserve">2.  </w:t>
      </w:r>
      <w:r w:rsidR="00051A1E" w:rsidRPr="00051A1E">
        <w:rPr>
          <w:rFonts w:eastAsia="Calibri"/>
          <w:b/>
          <w:sz w:val="28"/>
          <w:szCs w:val="28"/>
          <w:lang w:val="uk-UA" w:eastAsia="en-US"/>
        </w:rPr>
        <w:t>Організація  профільної підготовки школярів</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1843"/>
        <w:gridCol w:w="2126"/>
        <w:gridCol w:w="1560"/>
        <w:gridCol w:w="1701"/>
        <w:gridCol w:w="1275"/>
      </w:tblGrid>
      <w:tr w:rsidR="00051A1E" w:rsidRPr="005A76A4" w:rsidTr="00051A1E">
        <w:tc>
          <w:tcPr>
            <w:tcW w:w="6662" w:type="dxa"/>
            <w:vAlign w:val="center"/>
          </w:tcPr>
          <w:p w:rsidR="00051A1E" w:rsidRPr="00DB3D06" w:rsidRDefault="00051A1E" w:rsidP="00051A1E">
            <w:pPr>
              <w:ind w:right="-55"/>
              <w:jc w:val="center"/>
              <w:rPr>
                <w:b/>
                <w:sz w:val="22"/>
                <w:szCs w:val="22"/>
              </w:rPr>
            </w:pPr>
            <w:r w:rsidRPr="00DB3D06">
              <w:rPr>
                <w:b/>
                <w:sz w:val="22"/>
                <w:szCs w:val="22"/>
              </w:rPr>
              <w:t>Зміст роботи</w:t>
            </w:r>
          </w:p>
        </w:tc>
        <w:tc>
          <w:tcPr>
            <w:tcW w:w="1843" w:type="dxa"/>
            <w:vAlign w:val="center"/>
          </w:tcPr>
          <w:p w:rsidR="00051A1E" w:rsidRPr="00DB3D06" w:rsidRDefault="00051A1E" w:rsidP="00051A1E">
            <w:pPr>
              <w:ind w:right="-55"/>
              <w:jc w:val="center"/>
              <w:rPr>
                <w:b/>
                <w:bCs/>
                <w:sz w:val="22"/>
                <w:szCs w:val="22"/>
              </w:rPr>
            </w:pPr>
            <w:r w:rsidRPr="00DB3D06">
              <w:rPr>
                <w:b/>
                <w:bCs/>
                <w:sz w:val="22"/>
                <w:szCs w:val="22"/>
              </w:rPr>
              <w:t>Термін</w:t>
            </w:r>
          </w:p>
        </w:tc>
        <w:tc>
          <w:tcPr>
            <w:tcW w:w="2126" w:type="dxa"/>
            <w:vAlign w:val="center"/>
          </w:tcPr>
          <w:p w:rsidR="00051A1E" w:rsidRPr="00DB3D06" w:rsidRDefault="00051A1E" w:rsidP="00051A1E">
            <w:pPr>
              <w:ind w:right="-55"/>
              <w:jc w:val="center"/>
              <w:rPr>
                <w:b/>
                <w:bCs/>
                <w:sz w:val="22"/>
                <w:szCs w:val="22"/>
              </w:rPr>
            </w:pPr>
            <w:r w:rsidRPr="00DB3D06">
              <w:rPr>
                <w:b/>
                <w:bCs/>
                <w:sz w:val="22"/>
                <w:szCs w:val="22"/>
              </w:rPr>
              <w:t>Відповідальний за виконання</w:t>
            </w:r>
          </w:p>
        </w:tc>
        <w:tc>
          <w:tcPr>
            <w:tcW w:w="1560" w:type="dxa"/>
            <w:vAlign w:val="center"/>
          </w:tcPr>
          <w:p w:rsidR="00051A1E" w:rsidRPr="00DB3D06" w:rsidRDefault="00051A1E" w:rsidP="00051A1E">
            <w:pPr>
              <w:ind w:right="-55"/>
              <w:jc w:val="center"/>
              <w:rPr>
                <w:b/>
                <w:bCs/>
                <w:sz w:val="22"/>
                <w:szCs w:val="22"/>
              </w:rPr>
            </w:pPr>
            <w:r w:rsidRPr="00DB3D06">
              <w:rPr>
                <w:b/>
                <w:bCs/>
                <w:sz w:val="22"/>
                <w:szCs w:val="22"/>
              </w:rPr>
              <w:t>Рівень обговорення</w:t>
            </w:r>
          </w:p>
        </w:tc>
        <w:tc>
          <w:tcPr>
            <w:tcW w:w="1701" w:type="dxa"/>
            <w:vAlign w:val="center"/>
          </w:tcPr>
          <w:p w:rsidR="00051A1E" w:rsidRPr="00DB3D06" w:rsidRDefault="00051A1E" w:rsidP="00051A1E">
            <w:pPr>
              <w:ind w:right="-55"/>
              <w:jc w:val="center"/>
              <w:rPr>
                <w:b/>
                <w:bCs/>
                <w:sz w:val="22"/>
                <w:szCs w:val="22"/>
              </w:rPr>
            </w:pPr>
            <w:r w:rsidRPr="00DB3D06">
              <w:rPr>
                <w:b/>
                <w:bCs/>
                <w:sz w:val="22"/>
                <w:szCs w:val="22"/>
              </w:rPr>
              <w:t>Форми</w:t>
            </w:r>
          </w:p>
          <w:p w:rsidR="00051A1E" w:rsidRPr="00DB3D06" w:rsidRDefault="00051A1E" w:rsidP="00051A1E">
            <w:pPr>
              <w:ind w:right="-55"/>
              <w:jc w:val="center"/>
              <w:rPr>
                <w:b/>
                <w:bCs/>
                <w:sz w:val="22"/>
                <w:szCs w:val="22"/>
              </w:rPr>
            </w:pPr>
            <w:r w:rsidRPr="00DB3D06">
              <w:rPr>
                <w:b/>
                <w:bCs/>
                <w:sz w:val="22"/>
                <w:szCs w:val="22"/>
              </w:rPr>
              <w:t>узагальнення</w:t>
            </w:r>
          </w:p>
        </w:tc>
        <w:tc>
          <w:tcPr>
            <w:tcW w:w="1275" w:type="dxa"/>
            <w:vAlign w:val="center"/>
          </w:tcPr>
          <w:p w:rsidR="00051A1E" w:rsidRPr="00DB3D06" w:rsidRDefault="00051A1E" w:rsidP="00051A1E">
            <w:pPr>
              <w:ind w:right="-108"/>
              <w:jc w:val="center"/>
              <w:rPr>
                <w:b/>
                <w:bCs/>
                <w:sz w:val="22"/>
                <w:szCs w:val="22"/>
                <w:lang w:val="uk-UA"/>
              </w:rPr>
            </w:pPr>
            <w:r w:rsidRPr="00DB3D06">
              <w:rPr>
                <w:b/>
                <w:bCs/>
                <w:sz w:val="22"/>
                <w:szCs w:val="22"/>
              </w:rPr>
              <w:t>Відмітка</w:t>
            </w:r>
          </w:p>
          <w:p w:rsidR="00051A1E" w:rsidRPr="00DB3D06" w:rsidRDefault="00051A1E" w:rsidP="00051A1E">
            <w:pPr>
              <w:ind w:right="-108"/>
              <w:jc w:val="center"/>
              <w:rPr>
                <w:b/>
                <w:bCs/>
                <w:sz w:val="22"/>
                <w:szCs w:val="22"/>
              </w:rPr>
            </w:pPr>
            <w:r w:rsidRPr="00DB3D06">
              <w:rPr>
                <w:b/>
                <w:bCs/>
                <w:sz w:val="22"/>
                <w:szCs w:val="22"/>
              </w:rPr>
              <w:t>про виконання</w:t>
            </w:r>
          </w:p>
        </w:tc>
      </w:tr>
      <w:tr w:rsidR="00051A1E" w:rsidRPr="005A76A4" w:rsidTr="00051A1E">
        <w:tc>
          <w:tcPr>
            <w:tcW w:w="6662" w:type="dxa"/>
            <w:vAlign w:val="center"/>
          </w:tcPr>
          <w:p w:rsidR="00051A1E" w:rsidRPr="007F07A7" w:rsidRDefault="00051A1E" w:rsidP="00051A1E">
            <w:pPr>
              <w:spacing w:before="120"/>
              <w:ind w:left="34"/>
              <w:rPr>
                <w:sz w:val="22"/>
                <w:szCs w:val="22"/>
              </w:rPr>
            </w:pPr>
            <w:r w:rsidRPr="007F07A7">
              <w:rPr>
                <w:sz w:val="22"/>
                <w:szCs w:val="22"/>
                <w:lang w:val="uk-UA"/>
              </w:rPr>
              <w:t>1</w:t>
            </w:r>
            <w:r w:rsidRPr="007F07A7">
              <w:rPr>
                <w:sz w:val="22"/>
                <w:szCs w:val="22"/>
              </w:rPr>
              <w:t xml:space="preserve">. Взяти участь у конкурсі-захисті науково-дослідницьких робіт </w:t>
            </w:r>
            <w:r w:rsidRPr="007F07A7">
              <w:rPr>
                <w:sz w:val="22"/>
                <w:szCs w:val="22"/>
                <w:lang w:val="uk-UA"/>
              </w:rPr>
              <w:t xml:space="preserve">в </w:t>
            </w:r>
            <w:r w:rsidRPr="007F07A7">
              <w:rPr>
                <w:sz w:val="22"/>
                <w:szCs w:val="22"/>
              </w:rPr>
              <w:t>МАН</w:t>
            </w:r>
          </w:p>
        </w:tc>
        <w:tc>
          <w:tcPr>
            <w:tcW w:w="1843" w:type="dxa"/>
            <w:vAlign w:val="center"/>
          </w:tcPr>
          <w:p w:rsidR="00051A1E" w:rsidRPr="007F07A7" w:rsidRDefault="00051A1E" w:rsidP="00051A1E">
            <w:pPr>
              <w:rPr>
                <w:sz w:val="22"/>
                <w:szCs w:val="22"/>
              </w:rPr>
            </w:pPr>
            <w:r w:rsidRPr="007F07A7">
              <w:rPr>
                <w:sz w:val="22"/>
                <w:szCs w:val="22"/>
              </w:rPr>
              <w:t xml:space="preserve">Вересень </w:t>
            </w:r>
          </w:p>
          <w:p w:rsidR="00051A1E" w:rsidRPr="007F07A7" w:rsidRDefault="00051A1E" w:rsidP="00051A1E">
            <w:pPr>
              <w:rPr>
                <w:sz w:val="22"/>
                <w:szCs w:val="22"/>
              </w:rPr>
            </w:pPr>
            <w:r w:rsidRPr="007F07A7">
              <w:rPr>
                <w:sz w:val="22"/>
                <w:szCs w:val="22"/>
              </w:rPr>
              <w:t>Лютий</w:t>
            </w:r>
          </w:p>
        </w:tc>
        <w:tc>
          <w:tcPr>
            <w:tcW w:w="2126" w:type="dxa"/>
            <w:vAlign w:val="center"/>
          </w:tcPr>
          <w:p w:rsidR="00051A1E" w:rsidRPr="007F07A7" w:rsidRDefault="00051A1E" w:rsidP="00051A1E">
            <w:pPr>
              <w:ind w:right="-108"/>
              <w:rPr>
                <w:sz w:val="22"/>
                <w:szCs w:val="22"/>
              </w:rPr>
            </w:pPr>
            <w:r w:rsidRPr="007F07A7">
              <w:rPr>
                <w:sz w:val="22"/>
                <w:szCs w:val="22"/>
                <w:lang w:val="uk-UA"/>
              </w:rPr>
              <w:t>В</w:t>
            </w:r>
            <w:r w:rsidRPr="007F07A7">
              <w:rPr>
                <w:sz w:val="22"/>
                <w:szCs w:val="22"/>
              </w:rPr>
              <w:t>чителі-предметники</w:t>
            </w:r>
          </w:p>
        </w:tc>
        <w:tc>
          <w:tcPr>
            <w:tcW w:w="1560" w:type="dxa"/>
            <w:vAlign w:val="center"/>
          </w:tcPr>
          <w:p w:rsidR="00051A1E" w:rsidRPr="007F07A7" w:rsidRDefault="00051A1E" w:rsidP="00051A1E">
            <w:pPr>
              <w:rPr>
                <w:sz w:val="22"/>
                <w:szCs w:val="22"/>
              </w:rPr>
            </w:pPr>
            <w:r w:rsidRPr="007F07A7">
              <w:rPr>
                <w:sz w:val="22"/>
                <w:szCs w:val="22"/>
              </w:rPr>
              <w:t>НЗД</w:t>
            </w:r>
          </w:p>
        </w:tc>
        <w:tc>
          <w:tcPr>
            <w:tcW w:w="1701" w:type="dxa"/>
            <w:vAlign w:val="center"/>
          </w:tcPr>
          <w:p w:rsidR="00051A1E" w:rsidRPr="007F07A7" w:rsidRDefault="00051A1E" w:rsidP="00051A1E">
            <w:pPr>
              <w:rPr>
                <w:sz w:val="22"/>
                <w:szCs w:val="22"/>
              </w:rPr>
            </w:pPr>
            <w:r w:rsidRPr="007F07A7">
              <w:rPr>
                <w:sz w:val="22"/>
                <w:szCs w:val="22"/>
              </w:rPr>
              <w:t>Наказ</w:t>
            </w:r>
          </w:p>
        </w:tc>
        <w:tc>
          <w:tcPr>
            <w:tcW w:w="1275" w:type="dxa"/>
          </w:tcPr>
          <w:p w:rsidR="00051A1E" w:rsidRPr="00813C0F" w:rsidRDefault="00051A1E" w:rsidP="00051A1E">
            <w:pPr>
              <w:jc w:val="both"/>
              <w:rPr>
                <w:sz w:val="22"/>
                <w:szCs w:val="22"/>
              </w:rPr>
            </w:pPr>
          </w:p>
        </w:tc>
      </w:tr>
      <w:tr w:rsidR="00051A1E" w:rsidRPr="00D83A76" w:rsidTr="00051A1E">
        <w:tc>
          <w:tcPr>
            <w:tcW w:w="6662" w:type="dxa"/>
            <w:vAlign w:val="center"/>
          </w:tcPr>
          <w:p w:rsidR="00051A1E" w:rsidRPr="007F07A7" w:rsidRDefault="00051A1E" w:rsidP="00051A1E">
            <w:pPr>
              <w:spacing w:before="120"/>
              <w:ind w:left="34" w:hanging="34"/>
              <w:rPr>
                <w:sz w:val="22"/>
                <w:szCs w:val="22"/>
              </w:rPr>
            </w:pPr>
            <w:r w:rsidRPr="007F07A7">
              <w:rPr>
                <w:sz w:val="22"/>
                <w:szCs w:val="22"/>
                <w:lang w:val="uk-UA"/>
              </w:rPr>
              <w:t>2</w:t>
            </w:r>
            <w:r w:rsidRPr="007F07A7">
              <w:rPr>
                <w:sz w:val="22"/>
                <w:szCs w:val="22"/>
              </w:rPr>
              <w:t xml:space="preserve">. Взяти участь у  конкурсах, турнірах,   конференціях </w:t>
            </w:r>
          </w:p>
        </w:tc>
        <w:tc>
          <w:tcPr>
            <w:tcW w:w="1843" w:type="dxa"/>
            <w:vAlign w:val="center"/>
          </w:tcPr>
          <w:p w:rsidR="00051A1E" w:rsidRPr="007F07A7" w:rsidRDefault="00051A1E" w:rsidP="00051A1E">
            <w:pPr>
              <w:rPr>
                <w:sz w:val="22"/>
                <w:szCs w:val="22"/>
              </w:rPr>
            </w:pPr>
            <w:r w:rsidRPr="007F07A7">
              <w:rPr>
                <w:sz w:val="22"/>
                <w:szCs w:val="22"/>
                <w:lang w:val="uk-UA"/>
              </w:rPr>
              <w:t>Упродовж навчального року</w:t>
            </w:r>
          </w:p>
        </w:tc>
        <w:tc>
          <w:tcPr>
            <w:tcW w:w="2126" w:type="dxa"/>
            <w:vAlign w:val="center"/>
          </w:tcPr>
          <w:p w:rsidR="00051A1E" w:rsidRPr="007F07A7" w:rsidRDefault="00051A1E" w:rsidP="00051A1E">
            <w:pPr>
              <w:ind w:right="-108"/>
              <w:rPr>
                <w:sz w:val="22"/>
                <w:szCs w:val="22"/>
              </w:rPr>
            </w:pPr>
            <w:r w:rsidRPr="007F07A7">
              <w:rPr>
                <w:sz w:val="22"/>
                <w:szCs w:val="22"/>
                <w:lang w:val="uk-UA"/>
              </w:rPr>
              <w:t>В</w:t>
            </w:r>
            <w:r w:rsidRPr="007F07A7">
              <w:rPr>
                <w:sz w:val="22"/>
                <w:szCs w:val="22"/>
              </w:rPr>
              <w:t>чителі-предметники</w:t>
            </w:r>
          </w:p>
        </w:tc>
        <w:tc>
          <w:tcPr>
            <w:tcW w:w="1560" w:type="dxa"/>
            <w:vAlign w:val="center"/>
          </w:tcPr>
          <w:p w:rsidR="00051A1E" w:rsidRPr="007F07A7" w:rsidRDefault="00051A1E" w:rsidP="00051A1E">
            <w:pPr>
              <w:rPr>
                <w:sz w:val="22"/>
                <w:szCs w:val="22"/>
              </w:rPr>
            </w:pPr>
            <w:r w:rsidRPr="007F07A7">
              <w:rPr>
                <w:sz w:val="22"/>
                <w:szCs w:val="22"/>
              </w:rPr>
              <w:t>НЗД</w:t>
            </w:r>
          </w:p>
        </w:tc>
        <w:tc>
          <w:tcPr>
            <w:tcW w:w="1701" w:type="dxa"/>
            <w:vAlign w:val="center"/>
          </w:tcPr>
          <w:p w:rsidR="00051A1E" w:rsidRPr="007F07A7" w:rsidRDefault="00051A1E" w:rsidP="00051A1E">
            <w:pPr>
              <w:rPr>
                <w:sz w:val="22"/>
                <w:szCs w:val="22"/>
              </w:rPr>
            </w:pPr>
            <w:r w:rsidRPr="007F07A7">
              <w:rPr>
                <w:sz w:val="22"/>
                <w:szCs w:val="22"/>
              </w:rPr>
              <w:t>Інформація</w:t>
            </w:r>
          </w:p>
        </w:tc>
        <w:tc>
          <w:tcPr>
            <w:tcW w:w="1275" w:type="dxa"/>
          </w:tcPr>
          <w:p w:rsidR="00051A1E" w:rsidRPr="00D83A76" w:rsidRDefault="00051A1E" w:rsidP="00051A1E">
            <w:pPr>
              <w:jc w:val="both"/>
              <w:rPr>
                <w:sz w:val="22"/>
                <w:szCs w:val="22"/>
                <w:highlight w:val="yellow"/>
              </w:rPr>
            </w:pPr>
          </w:p>
        </w:tc>
      </w:tr>
      <w:tr w:rsidR="00051A1E" w:rsidRPr="00D83A76" w:rsidTr="00051A1E">
        <w:tc>
          <w:tcPr>
            <w:tcW w:w="6662" w:type="dxa"/>
            <w:vAlign w:val="center"/>
          </w:tcPr>
          <w:p w:rsidR="00051A1E" w:rsidRPr="007F07A7" w:rsidRDefault="00051A1E" w:rsidP="00051A1E">
            <w:pPr>
              <w:spacing w:before="120" w:after="120"/>
              <w:ind w:left="34" w:hanging="34"/>
              <w:rPr>
                <w:sz w:val="22"/>
                <w:szCs w:val="22"/>
                <w:lang w:val="uk-UA"/>
              </w:rPr>
            </w:pPr>
            <w:r w:rsidRPr="007F07A7">
              <w:rPr>
                <w:sz w:val="22"/>
                <w:szCs w:val="22"/>
                <w:lang w:val="uk-UA"/>
              </w:rPr>
              <w:t>3</w:t>
            </w:r>
            <w:r w:rsidRPr="007F07A7">
              <w:rPr>
                <w:sz w:val="22"/>
                <w:szCs w:val="22"/>
              </w:rPr>
              <w:t xml:space="preserve">. </w:t>
            </w:r>
            <w:r w:rsidRPr="007F07A7">
              <w:rPr>
                <w:sz w:val="22"/>
                <w:szCs w:val="22"/>
                <w:lang w:val="uk-UA"/>
              </w:rPr>
              <w:t>П</w:t>
            </w:r>
            <w:r w:rsidRPr="007F07A7">
              <w:rPr>
                <w:sz w:val="22"/>
                <w:szCs w:val="22"/>
              </w:rPr>
              <w:t>ровести  анкетування  учнів</w:t>
            </w:r>
            <w:r w:rsidRPr="007F07A7">
              <w:rPr>
                <w:sz w:val="22"/>
                <w:szCs w:val="22"/>
                <w:lang w:val="uk-UA"/>
              </w:rPr>
              <w:t xml:space="preserve"> 9</w:t>
            </w:r>
            <w:r w:rsidRPr="007F07A7">
              <w:rPr>
                <w:sz w:val="22"/>
                <w:szCs w:val="22"/>
              </w:rPr>
              <w:t>-х класів  щодо  визначення  їх  інтересів  та нахилів</w:t>
            </w:r>
          </w:p>
        </w:tc>
        <w:tc>
          <w:tcPr>
            <w:tcW w:w="1843" w:type="dxa"/>
            <w:vAlign w:val="center"/>
          </w:tcPr>
          <w:p w:rsidR="00051A1E" w:rsidRPr="007F07A7" w:rsidRDefault="00051A1E" w:rsidP="00051A1E">
            <w:pPr>
              <w:rPr>
                <w:sz w:val="22"/>
                <w:szCs w:val="22"/>
                <w:lang w:val="uk-UA"/>
              </w:rPr>
            </w:pPr>
            <w:r w:rsidRPr="007F07A7">
              <w:rPr>
                <w:sz w:val="22"/>
                <w:szCs w:val="22"/>
                <w:lang w:val="uk-UA"/>
              </w:rPr>
              <w:t>Березень</w:t>
            </w:r>
          </w:p>
        </w:tc>
        <w:tc>
          <w:tcPr>
            <w:tcW w:w="2126" w:type="dxa"/>
            <w:vAlign w:val="center"/>
          </w:tcPr>
          <w:p w:rsidR="00051A1E" w:rsidRPr="007F07A7" w:rsidRDefault="008B47D3" w:rsidP="00051A1E">
            <w:pPr>
              <w:ind w:right="-108"/>
              <w:rPr>
                <w:sz w:val="22"/>
                <w:szCs w:val="22"/>
                <w:lang w:val="uk-UA"/>
              </w:rPr>
            </w:pPr>
            <w:r>
              <w:rPr>
                <w:sz w:val="22"/>
                <w:szCs w:val="22"/>
                <w:lang w:val="uk-UA"/>
              </w:rPr>
              <w:t>Голбан Х.В.</w:t>
            </w:r>
          </w:p>
        </w:tc>
        <w:tc>
          <w:tcPr>
            <w:tcW w:w="1560" w:type="dxa"/>
            <w:vAlign w:val="center"/>
          </w:tcPr>
          <w:p w:rsidR="00051A1E" w:rsidRPr="007F07A7" w:rsidRDefault="00051A1E" w:rsidP="00051A1E">
            <w:pPr>
              <w:rPr>
                <w:sz w:val="22"/>
                <w:szCs w:val="22"/>
              </w:rPr>
            </w:pPr>
            <w:r w:rsidRPr="007F07A7">
              <w:rPr>
                <w:sz w:val="22"/>
                <w:szCs w:val="22"/>
              </w:rPr>
              <w:t>НД</w:t>
            </w:r>
          </w:p>
        </w:tc>
        <w:tc>
          <w:tcPr>
            <w:tcW w:w="1701" w:type="dxa"/>
            <w:vAlign w:val="center"/>
          </w:tcPr>
          <w:p w:rsidR="00051A1E" w:rsidRPr="007F07A7" w:rsidRDefault="00051A1E" w:rsidP="00051A1E">
            <w:pPr>
              <w:rPr>
                <w:sz w:val="22"/>
                <w:szCs w:val="22"/>
                <w:lang w:val="uk-UA"/>
              </w:rPr>
            </w:pPr>
            <w:r w:rsidRPr="007F07A7">
              <w:rPr>
                <w:sz w:val="22"/>
                <w:szCs w:val="22"/>
                <w:lang w:val="uk-UA"/>
              </w:rPr>
              <w:t xml:space="preserve">Анкета </w:t>
            </w:r>
          </w:p>
        </w:tc>
        <w:tc>
          <w:tcPr>
            <w:tcW w:w="1275" w:type="dxa"/>
          </w:tcPr>
          <w:p w:rsidR="00051A1E" w:rsidRPr="00D83A76" w:rsidRDefault="00051A1E" w:rsidP="00051A1E">
            <w:pPr>
              <w:jc w:val="both"/>
              <w:rPr>
                <w:sz w:val="22"/>
                <w:szCs w:val="22"/>
                <w:highlight w:val="yellow"/>
              </w:rPr>
            </w:pPr>
          </w:p>
        </w:tc>
      </w:tr>
      <w:tr w:rsidR="00051A1E" w:rsidRPr="00D83A76" w:rsidTr="00051A1E">
        <w:trPr>
          <w:trHeight w:val="703"/>
        </w:trPr>
        <w:tc>
          <w:tcPr>
            <w:tcW w:w="6662" w:type="dxa"/>
            <w:vAlign w:val="center"/>
          </w:tcPr>
          <w:p w:rsidR="00051A1E" w:rsidRPr="007F07A7" w:rsidRDefault="008B47D3" w:rsidP="008B47D3">
            <w:pPr>
              <w:pStyle w:val="31"/>
              <w:spacing w:before="120"/>
              <w:ind w:left="34"/>
              <w:rPr>
                <w:sz w:val="22"/>
                <w:szCs w:val="22"/>
                <w:lang w:val="uk-UA"/>
              </w:rPr>
            </w:pPr>
            <w:r>
              <w:rPr>
                <w:sz w:val="22"/>
                <w:szCs w:val="22"/>
                <w:lang w:val="uk-UA"/>
              </w:rPr>
              <w:t xml:space="preserve">4. </w:t>
            </w:r>
            <w:r w:rsidR="00051A1E" w:rsidRPr="007F07A7">
              <w:rPr>
                <w:sz w:val="22"/>
                <w:szCs w:val="22"/>
              </w:rPr>
              <w:t>Оформити та пості</w:t>
            </w:r>
            <w:r w:rsidR="004715FC">
              <w:rPr>
                <w:sz w:val="22"/>
                <w:szCs w:val="22"/>
              </w:rPr>
              <w:t xml:space="preserve">йно поновляти стенд </w:t>
            </w:r>
            <w:r w:rsidR="00051A1E" w:rsidRPr="007F07A7">
              <w:rPr>
                <w:sz w:val="22"/>
                <w:szCs w:val="22"/>
              </w:rPr>
              <w:t xml:space="preserve">  профільної підготовки</w:t>
            </w:r>
          </w:p>
        </w:tc>
        <w:tc>
          <w:tcPr>
            <w:tcW w:w="1843" w:type="dxa"/>
            <w:vAlign w:val="center"/>
          </w:tcPr>
          <w:p w:rsidR="00051A1E" w:rsidRPr="007F07A7" w:rsidRDefault="00051A1E" w:rsidP="00051A1E">
            <w:pPr>
              <w:rPr>
                <w:sz w:val="22"/>
                <w:szCs w:val="22"/>
              </w:rPr>
            </w:pPr>
            <w:r w:rsidRPr="007F07A7">
              <w:rPr>
                <w:sz w:val="22"/>
                <w:szCs w:val="22"/>
              </w:rPr>
              <w:t>1</w:t>
            </w:r>
            <w:r w:rsidRPr="007F07A7">
              <w:rPr>
                <w:sz w:val="22"/>
                <w:szCs w:val="22"/>
                <w:lang w:val="uk-UA"/>
              </w:rPr>
              <w:t>5</w:t>
            </w:r>
            <w:r w:rsidR="004715FC">
              <w:rPr>
                <w:sz w:val="22"/>
                <w:szCs w:val="22"/>
              </w:rPr>
              <w:t>.09</w:t>
            </w:r>
            <w:r w:rsidRPr="007F07A7">
              <w:rPr>
                <w:sz w:val="22"/>
                <w:szCs w:val="22"/>
              </w:rPr>
              <w:t xml:space="preserve"> </w:t>
            </w:r>
          </w:p>
          <w:p w:rsidR="00051A1E" w:rsidRPr="007F07A7" w:rsidRDefault="00051A1E" w:rsidP="00051A1E">
            <w:pPr>
              <w:rPr>
                <w:sz w:val="22"/>
                <w:szCs w:val="22"/>
              </w:rPr>
            </w:pPr>
          </w:p>
          <w:p w:rsidR="00051A1E" w:rsidRPr="007F07A7" w:rsidRDefault="00051A1E" w:rsidP="00051A1E">
            <w:pPr>
              <w:rPr>
                <w:sz w:val="22"/>
                <w:szCs w:val="22"/>
              </w:rPr>
            </w:pPr>
          </w:p>
        </w:tc>
        <w:tc>
          <w:tcPr>
            <w:tcW w:w="2126" w:type="dxa"/>
            <w:vAlign w:val="center"/>
          </w:tcPr>
          <w:p w:rsidR="00051A1E" w:rsidRPr="007F07A7" w:rsidRDefault="008B47D3" w:rsidP="00051A1E">
            <w:pPr>
              <w:ind w:right="-108"/>
              <w:rPr>
                <w:sz w:val="22"/>
                <w:szCs w:val="22"/>
                <w:lang w:val="uk-UA"/>
              </w:rPr>
            </w:pPr>
            <w:r>
              <w:rPr>
                <w:sz w:val="22"/>
                <w:szCs w:val="22"/>
                <w:lang w:val="uk-UA"/>
              </w:rPr>
              <w:t>Голбан Х.В.</w:t>
            </w:r>
          </w:p>
        </w:tc>
        <w:tc>
          <w:tcPr>
            <w:tcW w:w="1560" w:type="dxa"/>
            <w:vAlign w:val="center"/>
          </w:tcPr>
          <w:p w:rsidR="00051A1E" w:rsidRPr="007F07A7" w:rsidRDefault="00051A1E" w:rsidP="00051A1E">
            <w:pPr>
              <w:rPr>
                <w:sz w:val="22"/>
                <w:szCs w:val="22"/>
                <w:lang w:val="uk-UA"/>
              </w:rPr>
            </w:pPr>
            <w:r w:rsidRPr="007F07A7">
              <w:rPr>
                <w:sz w:val="22"/>
                <w:szCs w:val="22"/>
              </w:rPr>
              <w:t>НД</w:t>
            </w:r>
          </w:p>
        </w:tc>
        <w:tc>
          <w:tcPr>
            <w:tcW w:w="1701" w:type="dxa"/>
            <w:vAlign w:val="center"/>
          </w:tcPr>
          <w:p w:rsidR="00051A1E" w:rsidRPr="007F07A7" w:rsidRDefault="00051A1E" w:rsidP="00051A1E">
            <w:pPr>
              <w:rPr>
                <w:sz w:val="22"/>
                <w:szCs w:val="22"/>
                <w:lang w:val="uk-UA"/>
              </w:rPr>
            </w:pPr>
            <w:r w:rsidRPr="007F07A7">
              <w:rPr>
                <w:sz w:val="22"/>
                <w:szCs w:val="22"/>
              </w:rPr>
              <w:t>Стенд</w:t>
            </w:r>
          </w:p>
        </w:tc>
        <w:tc>
          <w:tcPr>
            <w:tcW w:w="1275" w:type="dxa"/>
          </w:tcPr>
          <w:p w:rsidR="00051A1E" w:rsidRPr="00D83A76" w:rsidRDefault="00051A1E" w:rsidP="00051A1E">
            <w:pPr>
              <w:jc w:val="both"/>
              <w:rPr>
                <w:sz w:val="22"/>
                <w:szCs w:val="22"/>
                <w:highlight w:val="yellow"/>
              </w:rPr>
            </w:pPr>
          </w:p>
        </w:tc>
      </w:tr>
      <w:tr w:rsidR="00051A1E" w:rsidRPr="00D83A76" w:rsidTr="00051A1E">
        <w:trPr>
          <w:trHeight w:val="700"/>
        </w:trPr>
        <w:tc>
          <w:tcPr>
            <w:tcW w:w="6662" w:type="dxa"/>
            <w:vAlign w:val="center"/>
          </w:tcPr>
          <w:p w:rsidR="00051A1E" w:rsidRPr="007F07A7" w:rsidRDefault="00051A1E" w:rsidP="00323470">
            <w:pPr>
              <w:numPr>
                <w:ilvl w:val="0"/>
                <w:numId w:val="37"/>
              </w:numPr>
              <w:spacing w:before="120"/>
              <w:ind w:left="0" w:firstLine="0"/>
              <w:rPr>
                <w:sz w:val="22"/>
                <w:szCs w:val="22"/>
                <w:lang w:val="uk-UA"/>
              </w:rPr>
            </w:pPr>
            <w:r w:rsidRPr="007F07A7">
              <w:rPr>
                <w:sz w:val="22"/>
                <w:szCs w:val="22"/>
              </w:rPr>
              <w:t>Організувати відвідування учнями-старшокласниками днів відкритих дверей ВНЗ, зустрічі з викладачами вузів</w:t>
            </w:r>
          </w:p>
        </w:tc>
        <w:tc>
          <w:tcPr>
            <w:tcW w:w="1843" w:type="dxa"/>
            <w:vAlign w:val="center"/>
          </w:tcPr>
          <w:p w:rsidR="00051A1E" w:rsidRPr="007F07A7" w:rsidRDefault="00051A1E" w:rsidP="00051A1E">
            <w:pPr>
              <w:rPr>
                <w:sz w:val="22"/>
                <w:szCs w:val="22"/>
                <w:lang w:val="uk-UA"/>
              </w:rPr>
            </w:pPr>
            <w:r w:rsidRPr="007F07A7">
              <w:rPr>
                <w:sz w:val="22"/>
                <w:szCs w:val="22"/>
              </w:rPr>
              <w:t>За окремим графіком</w:t>
            </w:r>
          </w:p>
        </w:tc>
        <w:tc>
          <w:tcPr>
            <w:tcW w:w="2126" w:type="dxa"/>
            <w:vAlign w:val="center"/>
          </w:tcPr>
          <w:p w:rsidR="00051A1E" w:rsidRPr="007F07A7" w:rsidRDefault="00051A1E" w:rsidP="00051A1E">
            <w:pPr>
              <w:ind w:right="-108"/>
              <w:rPr>
                <w:sz w:val="22"/>
                <w:szCs w:val="22"/>
              </w:rPr>
            </w:pPr>
            <w:r w:rsidRPr="007F07A7">
              <w:rPr>
                <w:sz w:val="22"/>
                <w:szCs w:val="22"/>
                <w:lang w:val="uk-UA"/>
              </w:rPr>
              <w:t>Класні керівники</w:t>
            </w:r>
          </w:p>
        </w:tc>
        <w:tc>
          <w:tcPr>
            <w:tcW w:w="1560" w:type="dxa"/>
            <w:vAlign w:val="center"/>
          </w:tcPr>
          <w:p w:rsidR="00051A1E" w:rsidRPr="007F07A7" w:rsidRDefault="00051A1E" w:rsidP="00051A1E">
            <w:pPr>
              <w:rPr>
                <w:sz w:val="22"/>
                <w:szCs w:val="22"/>
                <w:lang w:val="uk-UA"/>
              </w:rPr>
            </w:pPr>
            <w:r w:rsidRPr="007F07A7">
              <w:rPr>
                <w:sz w:val="22"/>
                <w:szCs w:val="22"/>
              </w:rPr>
              <w:t>НЗД</w:t>
            </w:r>
          </w:p>
        </w:tc>
        <w:tc>
          <w:tcPr>
            <w:tcW w:w="1701" w:type="dxa"/>
            <w:vAlign w:val="center"/>
          </w:tcPr>
          <w:p w:rsidR="00051A1E" w:rsidRPr="007F07A7" w:rsidRDefault="00051A1E" w:rsidP="00051A1E">
            <w:pPr>
              <w:rPr>
                <w:sz w:val="22"/>
                <w:szCs w:val="22"/>
                <w:lang w:val="uk-UA"/>
              </w:rPr>
            </w:pPr>
            <w:r w:rsidRPr="007F07A7">
              <w:rPr>
                <w:sz w:val="22"/>
                <w:szCs w:val="22"/>
                <w:lang w:val="uk-UA"/>
              </w:rPr>
              <w:t>Звіти класних керівників</w:t>
            </w:r>
          </w:p>
          <w:p w:rsidR="00051A1E" w:rsidRPr="007F07A7" w:rsidRDefault="00051A1E" w:rsidP="00051A1E">
            <w:pPr>
              <w:rPr>
                <w:sz w:val="22"/>
                <w:szCs w:val="22"/>
                <w:lang w:val="uk-UA"/>
              </w:rPr>
            </w:pPr>
          </w:p>
        </w:tc>
        <w:tc>
          <w:tcPr>
            <w:tcW w:w="1275" w:type="dxa"/>
          </w:tcPr>
          <w:p w:rsidR="00051A1E" w:rsidRPr="00D83A76" w:rsidRDefault="00051A1E" w:rsidP="00051A1E">
            <w:pPr>
              <w:jc w:val="both"/>
              <w:rPr>
                <w:sz w:val="22"/>
                <w:szCs w:val="22"/>
                <w:highlight w:val="yellow"/>
              </w:rPr>
            </w:pPr>
          </w:p>
        </w:tc>
      </w:tr>
      <w:tr w:rsidR="00051A1E" w:rsidRPr="00D83A76" w:rsidTr="00051A1E">
        <w:trPr>
          <w:trHeight w:val="559"/>
        </w:trPr>
        <w:tc>
          <w:tcPr>
            <w:tcW w:w="6662" w:type="dxa"/>
            <w:vAlign w:val="center"/>
          </w:tcPr>
          <w:p w:rsidR="00051A1E" w:rsidRPr="007F07A7" w:rsidRDefault="00051A1E" w:rsidP="00323470">
            <w:pPr>
              <w:numPr>
                <w:ilvl w:val="0"/>
                <w:numId w:val="37"/>
              </w:numPr>
              <w:spacing w:before="120" w:after="120"/>
              <w:ind w:left="0" w:firstLine="0"/>
              <w:rPr>
                <w:sz w:val="22"/>
                <w:szCs w:val="22"/>
                <w:lang w:val="uk-UA"/>
              </w:rPr>
            </w:pPr>
            <w:r w:rsidRPr="007F07A7">
              <w:rPr>
                <w:sz w:val="22"/>
                <w:szCs w:val="22"/>
              </w:rPr>
              <w:t xml:space="preserve"> Залучити студентів ВНЗ - випускників </w:t>
            </w:r>
            <w:r w:rsidRPr="007F07A7">
              <w:rPr>
                <w:sz w:val="22"/>
                <w:szCs w:val="22"/>
                <w:lang w:val="uk-UA"/>
              </w:rPr>
              <w:t>школи</w:t>
            </w:r>
            <w:r w:rsidRPr="007F07A7">
              <w:rPr>
                <w:sz w:val="22"/>
                <w:szCs w:val="22"/>
              </w:rPr>
              <w:t xml:space="preserve"> до спільної організаційної та науково-дослідницької роботи з учнями </w:t>
            </w:r>
            <w:r w:rsidRPr="007F07A7">
              <w:rPr>
                <w:sz w:val="22"/>
                <w:szCs w:val="22"/>
                <w:lang w:val="uk-UA"/>
              </w:rPr>
              <w:t>школи</w:t>
            </w:r>
          </w:p>
        </w:tc>
        <w:tc>
          <w:tcPr>
            <w:tcW w:w="1843" w:type="dxa"/>
            <w:vAlign w:val="center"/>
          </w:tcPr>
          <w:p w:rsidR="00051A1E" w:rsidRPr="007F07A7" w:rsidRDefault="00051A1E" w:rsidP="00051A1E">
            <w:pPr>
              <w:rPr>
                <w:sz w:val="22"/>
                <w:szCs w:val="22"/>
                <w:lang w:val="uk-UA"/>
              </w:rPr>
            </w:pPr>
            <w:r w:rsidRPr="007F07A7">
              <w:rPr>
                <w:sz w:val="22"/>
                <w:szCs w:val="22"/>
                <w:lang w:val="uk-UA"/>
              </w:rPr>
              <w:t>І</w:t>
            </w:r>
            <w:r w:rsidRPr="007F07A7">
              <w:rPr>
                <w:sz w:val="22"/>
                <w:szCs w:val="22"/>
              </w:rPr>
              <w:t xml:space="preserve"> семестр</w:t>
            </w:r>
          </w:p>
        </w:tc>
        <w:tc>
          <w:tcPr>
            <w:tcW w:w="2126" w:type="dxa"/>
            <w:vAlign w:val="center"/>
          </w:tcPr>
          <w:p w:rsidR="00051A1E" w:rsidRPr="008B47D3" w:rsidRDefault="008B47D3" w:rsidP="00051A1E">
            <w:pPr>
              <w:ind w:right="-108"/>
              <w:rPr>
                <w:sz w:val="22"/>
                <w:szCs w:val="22"/>
                <w:lang w:val="uk-UA"/>
              </w:rPr>
            </w:pPr>
            <w:r>
              <w:rPr>
                <w:sz w:val="22"/>
                <w:szCs w:val="22"/>
                <w:lang w:val="uk-UA"/>
              </w:rPr>
              <w:t>Голбан Х.В.</w:t>
            </w:r>
          </w:p>
        </w:tc>
        <w:tc>
          <w:tcPr>
            <w:tcW w:w="1560" w:type="dxa"/>
            <w:vAlign w:val="center"/>
          </w:tcPr>
          <w:p w:rsidR="00051A1E" w:rsidRPr="007F07A7" w:rsidRDefault="00051A1E" w:rsidP="00051A1E">
            <w:pPr>
              <w:rPr>
                <w:sz w:val="22"/>
                <w:szCs w:val="22"/>
                <w:lang w:val="uk-UA"/>
              </w:rPr>
            </w:pPr>
            <w:r w:rsidRPr="007F07A7">
              <w:rPr>
                <w:sz w:val="22"/>
                <w:szCs w:val="22"/>
              </w:rPr>
              <w:t>НЗД</w:t>
            </w:r>
          </w:p>
        </w:tc>
        <w:tc>
          <w:tcPr>
            <w:tcW w:w="1701" w:type="dxa"/>
            <w:vAlign w:val="center"/>
          </w:tcPr>
          <w:p w:rsidR="00051A1E" w:rsidRPr="007F07A7" w:rsidRDefault="00051A1E" w:rsidP="00051A1E">
            <w:pPr>
              <w:rPr>
                <w:sz w:val="22"/>
                <w:szCs w:val="22"/>
                <w:lang w:val="uk-UA"/>
              </w:rPr>
            </w:pPr>
            <w:r w:rsidRPr="007F07A7">
              <w:rPr>
                <w:sz w:val="22"/>
                <w:szCs w:val="22"/>
                <w:lang w:val="uk-UA"/>
              </w:rPr>
              <w:t>Інформація</w:t>
            </w:r>
          </w:p>
        </w:tc>
        <w:tc>
          <w:tcPr>
            <w:tcW w:w="1275" w:type="dxa"/>
          </w:tcPr>
          <w:p w:rsidR="00051A1E" w:rsidRPr="00D83A76" w:rsidRDefault="00051A1E" w:rsidP="00051A1E">
            <w:pPr>
              <w:jc w:val="both"/>
              <w:rPr>
                <w:sz w:val="22"/>
                <w:szCs w:val="22"/>
                <w:highlight w:val="yellow"/>
              </w:rPr>
            </w:pPr>
          </w:p>
        </w:tc>
      </w:tr>
    </w:tbl>
    <w:p w:rsidR="00051A1E" w:rsidRDefault="00051A1E" w:rsidP="000473F7">
      <w:pPr>
        <w:rPr>
          <w:lang w:val="uk-UA"/>
        </w:rPr>
      </w:pPr>
    </w:p>
    <w:p w:rsidR="00FF1783" w:rsidRPr="007F07A7" w:rsidRDefault="0047415E" w:rsidP="0047415E">
      <w:pPr>
        <w:autoSpaceDE w:val="0"/>
        <w:autoSpaceDN w:val="0"/>
        <w:adjustRightInd w:val="0"/>
        <w:rPr>
          <w:b/>
          <w:bCs/>
          <w:color w:val="000000"/>
          <w:sz w:val="28"/>
          <w:szCs w:val="28"/>
          <w:lang w:val="uk-UA"/>
        </w:rPr>
      </w:pPr>
      <w:r>
        <w:rPr>
          <w:b/>
          <w:bCs/>
          <w:color w:val="000000"/>
          <w:sz w:val="28"/>
          <w:szCs w:val="28"/>
          <w:lang w:val="uk-UA"/>
        </w:rPr>
        <w:lastRenderedPageBreak/>
        <w:t>4.</w:t>
      </w:r>
      <w:r w:rsidR="00051A1E" w:rsidRPr="007F07A7">
        <w:rPr>
          <w:b/>
          <w:bCs/>
          <w:color w:val="000000"/>
          <w:sz w:val="28"/>
          <w:szCs w:val="28"/>
          <w:lang w:val="uk-UA"/>
        </w:rPr>
        <w:t>3</w:t>
      </w:r>
      <w:r w:rsidR="00921C56" w:rsidRPr="007F07A7">
        <w:rPr>
          <w:b/>
          <w:bCs/>
          <w:color w:val="000000"/>
          <w:sz w:val="28"/>
          <w:szCs w:val="28"/>
          <w:lang w:val="uk-UA"/>
        </w:rPr>
        <w:t xml:space="preserve">. </w:t>
      </w:r>
      <w:r w:rsidR="00FF1783" w:rsidRPr="007F07A7">
        <w:rPr>
          <w:b/>
          <w:bCs/>
          <w:color w:val="000000"/>
          <w:sz w:val="28"/>
          <w:szCs w:val="28"/>
        </w:rPr>
        <w:t>Інформаційно-роз’яснювальна робота щодо підготовки та проведення у 201</w:t>
      </w:r>
      <w:r w:rsidR="008B47D3">
        <w:rPr>
          <w:b/>
          <w:bCs/>
          <w:color w:val="000000"/>
          <w:sz w:val="28"/>
          <w:szCs w:val="28"/>
          <w:lang w:val="uk-UA"/>
        </w:rPr>
        <w:t>8</w:t>
      </w:r>
      <w:r w:rsidR="00FF1783" w:rsidRPr="007F07A7">
        <w:rPr>
          <w:b/>
          <w:bCs/>
          <w:color w:val="000000"/>
          <w:sz w:val="28"/>
          <w:szCs w:val="28"/>
        </w:rPr>
        <w:t xml:space="preserve"> році </w:t>
      </w:r>
      <w:r>
        <w:rPr>
          <w:b/>
          <w:bCs/>
          <w:color w:val="000000"/>
          <w:sz w:val="28"/>
          <w:szCs w:val="28"/>
          <w:lang w:val="uk-UA"/>
        </w:rPr>
        <w:t xml:space="preserve"> </w:t>
      </w:r>
      <w:r w:rsidR="00FF1783" w:rsidRPr="007F07A7">
        <w:rPr>
          <w:b/>
          <w:bCs/>
          <w:color w:val="000000"/>
          <w:sz w:val="28"/>
          <w:szCs w:val="28"/>
        </w:rPr>
        <w:t>зовнішнього незалежного оцінювання</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97"/>
        <w:gridCol w:w="7044"/>
        <w:gridCol w:w="2552"/>
        <w:gridCol w:w="1683"/>
        <w:gridCol w:w="1435"/>
      </w:tblGrid>
      <w:tr w:rsidR="00FF1783" w:rsidRPr="007F07A7" w:rsidTr="00E216F7">
        <w:tc>
          <w:tcPr>
            <w:tcW w:w="1756" w:type="dxa"/>
            <w:shd w:val="clear" w:color="auto" w:fill="auto"/>
            <w:vAlign w:val="center"/>
          </w:tcPr>
          <w:p w:rsidR="00FF1783"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Термін</w:t>
            </w:r>
          </w:p>
        </w:tc>
        <w:tc>
          <w:tcPr>
            <w:tcW w:w="697" w:type="dxa"/>
            <w:shd w:val="clear" w:color="auto" w:fill="auto"/>
            <w:vAlign w:val="center"/>
          </w:tcPr>
          <w:p w:rsidR="00921C56"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 xml:space="preserve">№ </w:t>
            </w:r>
          </w:p>
          <w:p w:rsidR="00FF1783"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з/п</w:t>
            </w:r>
          </w:p>
        </w:tc>
        <w:tc>
          <w:tcPr>
            <w:tcW w:w="7044" w:type="dxa"/>
            <w:shd w:val="clear" w:color="auto" w:fill="auto"/>
            <w:vAlign w:val="center"/>
          </w:tcPr>
          <w:p w:rsidR="00FF1783"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Зміст роботи</w:t>
            </w:r>
          </w:p>
        </w:tc>
        <w:tc>
          <w:tcPr>
            <w:tcW w:w="2552" w:type="dxa"/>
            <w:shd w:val="clear" w:color="auto" w:fill="auto"/>
            <w:vAlign w:val="center"/>
          </w:tcPr>
          <w:p w:rsidR="00FF1783"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Відповідальний</w:t>
            </w:r>
          </w:p>
        </w:tc>
        <w:tc>
          <w:tcPr>
            <w:tcW w:w="1683" w:type="dxa"/>
            <w:shd w:val="clear" w:color="auto" w:fill="auto"/>
            <w:vAlign w:val="center"/>
          </w:tcPr>
          <w:p w:rsidR="00FF1783"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Вихід</w:t>
            </w:r>
          </w:p>
        </w:tc>
        <w:tc>
          <w:tcPr>
            <w:tcW w:w="1435" w:type="dxa"/>
            <w:shd w:val="clear" w:color="auto" w:fill="auto"/>
            <w:vAlign w:val="center"/>
          </w:tcPr>
          <w:p w:rsidR="00FF1783" w:rsidRPr="007F07A7" w:rsidRDefault="00FF1783" w:rsidP="00824C23">
            <w:pPr>
              <w:autoSpaceDE w:val="0"/>
              <w:autoSpaceDN w:val="0"/>
              <w:adjustRightInd w:val="0"/>
              <w:jc w:val="center"/>
              <w:rPr>
                <w:b/>
                <w:color w:val="000000"/>
                <w:sz w:val="22"/>
                <w:szCs w:val="22"/>
                <w:lang w:val="uk-UA"/>
              </w:rPr>
            </w:pPr>
            <w:r w:rsidRPr="007F07A7">
              <w:rPr>
                <w:b/>
                <w:color w:val="000000"/>
                <w:sz w:val="22"/>
                <w:szCs w:val="22"/>
                <w:lang w:val="uk-UA"/>
              </w:rPr>
              <w:t>Відмітка про виконанння</w:t>
            </w:r>
          </w:p>
        </w:tc>
      </w:tr>
      <w:tr w:rsidR="008A2189" w:rsidRPr="007F07A7" w:rsidTr="00E216F7">
        <w:tc>
          <w:tcPr>
            <w:tcW w:w="1756" w:type="dxa"/>
            <w:vMerge w:val="restart"/>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Упродовж</w:t>
            </w:r>
            <w:r w:rsidR="00666227" w:rsidRPr="007F07A7">
              <w:rPr>
                <w:color w:val="000000"/>
                <w:sz w:val="22"/>
                <w:szCs w:val="22"/>
                <w:lang w:val="uk-UA"/>
              </w:rPr>
              <w:t xml:space="preserve"> </w:t>
            </w:r>
            <w:r w:rsidRPr="007F07A7">
              <w:rPr>
                <w:color w:val="000000"/>
                <w:sz w:val="22"/>
                <w:szCs w:val="22"/>
                <w:lang w:val="uk-UA"/>
              </w:rPr>
              <w:t xml:space="preserve"> року</w:t>
            </w:r>
          </w:p>
        </w:tc>
        <w:tc>
          <w:tcPr>
            <w:tcW w:w="697"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1.</w:t>
            </w:r>
          </w:p>
        </w:tc>
        <w:tc>
          <w:tcPr>
            <w:tcW w:w="7044"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Забезпечення опер</w:t>
            </w:r>
            <w:r w:rsidR="008B47D3">
              <w:rPr>
                <w:color w:val="000000"/>
                <w:sz w:val="22"/>
                <w:szCs w:val="22"/>
                <w:lang w:val="uk-UA"/>
              </w:rPr>
              <w:t>ативного інформування учнів 11</w:t>
            </w:r>
            <w:r w:rsidRPr="007F07A7">
              <w:rPr>
                <w:color w:val="000000"/>
                <w:sz w:val="22"/>
                <w:szCs w:val="22"/>
                <w:lang w:val="uk-UA"/>
              </w:rPr>
              <w:t xml:space="preserve"> класу  та їх батьків з питань організації, підготовки та проведення зовнішнього незалежного оцінювання</w:t>
            </w:r>
          </w:p>
        </w:tc>
        <w:tc>
          <w:tcPr>
            <w:tcW w:w="2552" w:type="dxa"/>
            <w:shd w:val="clear" w:color="auto" w:fill="auto"/>
            <w:vAlign w:val="center"/>
          </w:tcPr>
          <w:p w:rsidR="008A218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8A2189" w:rsidRPr="007F07A7" w:rsidRDefault="008A2189" w:rsidP="00824C23">
            <w:pPr>
              <w:autoSpaceDE w:val="0"/>
              <w:autoSpaceDN w:val="0"/>
              <w:adjustRightInd w:val="0"/>
              <w:rPr>
                <w:color w:val="000000"/>
                <w:sz w:val="22"/>
                <w:szCs w:val="22"/>
                <w:lang w:val="uk-UA"/>
              </w:rPr>
            </w:pPr>
          </w:p>
        </w:tc>
      </w:tr>
      <w:tr w:rsidR="008A2189" w:rsidRPr="007F07A7" w:rsidTr="00E216F7">
        <w:tc>
          <w:tcPr>
            <w:tcW w:w="1756" w:type="dxa"/>
            <w:vMerge/>
            <w:shd w:val="clear" w:color="auto" w:fill="auto"/>
            <w:vAlign w:val="center"/>
          </w:tcPr>
          <w:p w:rsidR="008A2189" w:rsidRPr="007F07A7" w:rsidRDefault="008A2189" w:rsidP="00666227">
            <w:pPr>
              <w:autoSpaceDE w:val="0"/>
              <w:autoSpaceDN w:val="0"/>
              <w:adjustRightInd w:val="0"/>
              <w:rPr>
                <w:color w:val="000000"/>
                <w:sz w:val="22"/>
                <w:szCs w:val="22"/>
                <w:lang w:val="uk-UA"/>
              </w:rPr>
            </w:pPr>
          </w:p>
        </w:tc>
        <w:tc>
          <w:tcPr>
            <w:tcW w:w="697"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2.</w:t>
            </w:r>
          </w:p>
        </w:tc>
        <w:tc>
          <w:tcPr>
            <w:tcW w:w="7044"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Висвітлення інформації про зовнішнє незалежне оцінювання на офіційному сайті школи</w:t>
            </w:r>
          </w:p>
        </w:tc>
        <w:tc>
          <w:tcPr>
            <w:tcW w:w="2552" w:type="dxa"/>
            <w:shd w:val="clear" w:color="auto" w:fill="auto"/>
            <w:vAlign w:val="center"/>
          </w:tcPr>
          <w:p w:rsidR="008A218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8A2189" w:rsidRPr="007F07A7" w:rsidRDefault="008A2189" w:rsidP="00824C23">
            <w:pPr>
              <w:autoSpaceDE w:val="0"/>
              <w:autoSpaceDN w:val="0"/>
              <w:adjustRightInd w:val="0"/>
              <w:rPr>
                <w:color w:val="000000"/>
                <w:sz w:val="22"/>
                <w:szCs w:val="22"/>
                <w:lang w:val="uk-UA"/>
              </w:rPr>
            </w:pPr>
          </w:p>
        </w:tc>
      </w:tr>
      <w:tr w:rsidR="008A2189" w:rsidRPr="007F07A7" w:rsidTr="00E216F7">
        <w:tc>
          <w:tcPr>
            <w:tcW w:w="1756" w:type="dxa"/>
            <w:vMerge/>
            <w:shd w:val="clear" w:color="auto" w:fill="auto"/>
            <w:vAlign w:val="center"/>
          </w:tcPr>
          <w:p w:rsidR="008A2189" w:rsidRPr="007F07A7" w:rsidRDefault="008A2189" w:rsidP="00666227">
            <w:pPr>
              <w:autoSpaceDE w:val="0"/>
              <w:autoSpaceDN w:val="0"/>
              <w:adjustRightInd w:val="0"/>
              <w:rPr>
                <w:color w:val="000000"/>
                <w:sz w:val="22"/>
                <w:szCs w:val="22"/>
                <w:lang w:val="uk-UA"/>
              </w:rPr>
            </w:pPr>
          </w:p>
        </w:tc>
        <w:tc>
          <w:tcPr>
            <w:tcW w:w="697"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3.</w:t>
            </w:r>
          </w:p>
        </w:tc>
        <w:tc>
          <w:tcPr>
            <w:tcW w:w="7044"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rPr>
              <w:t xml:space="preserve">Проведення інформаційно-роз‘яснювальної роботи серед </w:t>
            </w:r>
            <w:r w:rsidR="008B47D3">
              <w:rPr>
                <w:color w:val="000000"/>
                <w:sz w:val="22"/>
                <w:szCs w:val="22"/>
                <w:lang w:val="uk-UA"/>
              </w:rPr>
              <w:t>учнів 11</w:t>
            </w:r>
            <w:r w:rsidRPr="007F07A7">
              <w:rPr>
                <w:color w:val="000000"/>
                <w:sz w:val="22"/>
                <w:szCs w:val="22"/>
                <w:lang w:val="uk-UA"/>
              </w:rPr>
              <w:t xml:space="preserve"> класу  та їх батьків </w:t>
            </w:r>
            <w:r w:rsidRPr="007F07A7">
              <w:rPr>
                <w:color w:val="000000"/>
                <w:sz w:val="22"/>
                <w:szCs w:val="22"/>
              </w:rPr>
              <w:t>щодо проведення пробного тестування</w:t>
            </w:r>
          </w:p>
        </w:tc>
        <w:tc>
          <w:tcPr>
            <w:tcW w:w="2552" w:type="dxa"/>
            <w:shd w:val="clear" w:color="auto" w:fill="auto"/>
            <w:vAlign w:val="center"/>
          </w:tcPr>
          <w:p w:rsidR="008A218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8A2189" w:rsidRPr="007F07A7" w:rsidRDefault="008A218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8A2189" w:rsidRPr="007F07A7" w:rsidRDefault="008A2189" w:rsidP="00824C23">
            <w:pPr>
              <w:autoSpaceDE w:val="0"/>
              <w:autoSpaceDN w:val="0"/>
              <w:adjustRightInd w:val="0"/>
              <w:rPr>
                <w:color w:val="000000"/>
                <w:sz w:val="22"/>
                <w:szCs w:val="22"/>
                <w:lang w:val="uk-UA"/>
              </w:rPr>
            </w:pPr>
          </w:p>
        </w:tc>
      </w:tr>
      <w:tr w:rsidR="00F732B9" w:rsidRPr="007F07A7" w:rsidTr="00E216F7">
        <w:tc>
          <w:tcPr>
            <w:tcW w:w="1756"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Жовтень</w:t>
            </w:r>
          </w:p>
        </w:tc>
        <w:tc>
          <w:tcPr>
            <w:tcW w:w="697"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4.</w:t>
            </w:r>
          </w:p>
        </w:tc>
        <w:tc>
          <w:tcPr>
            <w:tcW w:w="7044" w:type="dxa"/>
            <w:shd w:val="clear" w:color="auto" w:fill="auto"/>
            <w:vAlign w:val="center"/>
          </w:tcPr>
          <w:p w:rsidR="00F732B9" w:rsidRPr="008B47D3" w:rsidRDefault="00F732B9" w:rsidP="00666227">
            <w:pPr>
              <w:autoSpaceDE w:val="0"/>
              <w:autoSpaceDN w:val="0"/>
              <w:adjustRightInd w:val="0"/>
              <w:rPr>
                <w:color w:val="000000"/>
                <w:sz w:val="22"/>
                <w:szCs w:val="22"/>
                <w:lang w:val="uk-UA"/>
              </w:rPr>
            </w:pPr>
            <w:r w:rsidRPr="007F07A7">
              <w:rPr>
                <w:color w:val="000000"/>
                <w:sz w:val="22"/>
                <w:szCs w:val="22"/>
              </w:rPr>
              <w:t>Сприяння реєстрації випускників на пробне ЗНО – 201</w:t>
            </w:r>
            <w:r w:rsidR="008B47D3">
              <w:rPr>
                <w:color w:val="000000"/>
                <w:sz w:val="22"/>
                <w:szCs w:val="22"/>
                <w:lang w:val="uk-UA"/>
              </w:rPr>
              <w:t>8</w:t>
            </w:r>
          </w:p>
        </w:tc>
        <w:tc>
          <w:tcPr>
            <w:tcW w:w="2552" w:type="dxa"/>
            <w:shd w:val="clear" w:color="auto" w:fill="auto"/>
            <w:vAlign w:val="center"/>
          </w:tcPr>
          <w:p w:rsidR="00F732B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F732B9" w:rsidRPr="007F07A7" w:rsidRDefault="00F732B9" w:rsidP="00824C23">
            <w:pPr>
              <w:autoSpaceDE w:val="0"/>
              <w:autoSpaceDN w:val="0"/>
              <w:adjustRightInd w:val="0"/>
              <w:rPr>
                <w:color w:val="000000"/>
                <w:sz w:val="22"/>
                <w:szCs w:val="22"/>
                <w:lang w:val="uk-UA"/>
              </w:rPr>
            </w:pPr>
          </w:p>
        </w:tc>
      </w:tr>
      <w:tr w:rsidR="00F732B9" w:rsidRPr="007F07A7" w:rsidTr="00E216F7">
        <w:tc>
          <w:tcPr>
            <w:tcW w:w="1756"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Січень-лютий</w:t>
            </w:r>
          </w:p>
        </w:tc>
        <w:tc>
          <w:tcPr>
            <w:tcW w:w="697"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5.</w:t>
            </w:r>
          </w:p>
        </w:tc>
        <w:tc>
          <w:tcPr>
            <w:tcW w:w="7044" w:type="dxa"/>
            <w:shd w:val="clear" w:color="auto" w:fill="auto"/>
            <w:vAlign w:val="center"/>
          </w:tcPr>
          <w:p w:rsidR="00F732B9" w:rsidRPr="008B47D3" w:rsidRDefault="00F732B9" w:rsidP="008B47D3">
            <w:pPr>
              <w:autoSpaceDE w:val="0"/>
              <w:autoSpaceDN w:val="0"/>
              <w:adjustRightInd w:val="0"/>
              <w:rPr>
                <w:color w:val="000000"/>
                <w:sz w:val="22"/>
                <w:szCs w:val="22"/>
                <w:lang w:val="uk-UA"/>
              </w:rPr>
            </w:pPr>
            <w:r w:rsidRPr="007F07A7">
              <w:rPr>
                <w:color w:val="000000"/>
                <w:sz w:val="22"/>
                <w:szCs w:val="22"/>
              </w:rPr>
              <w:t>Сприяння реєстрації випускників на основну сесію ЗНО-201</w:t>
            </w:r>
            <w:r w:rsidR="008B47D3">
              <w:rPr>
                <w:color w:val="000000"/>
                <w:sz w:val="22"/>
                <w:szCs w:val="22"/>
                <w:lang w:val="uk-UA"/>
              </w:rPr>
              <w:t>8</w:t>
            </w:r>
          </w:p>
        </w:tc>
        <w:tc>
          <w:tcPr>
            <w:tcW w:w="2552" w:type="dxa"/>
            <w:shd w:val="clear" w:color="auto" w:fill="auto"/>
            <w:vAlign w:val="center"/>
          </w:tcPr>
          <w:p w:rsidR="00F732B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F732B9" w:rsidRPr="007F07A7" w:rsidRDefault="00F732B9" w:rsidP="00824C23">
            <w:pPr>
              <w:autoSpaceDE w:val="0"/>
              <w:autoSpaceDN w:val="0"/>
              <w:adjustRightInd w:val="0"/>
              <w:rPr>
                <w:color w:val="000000"/>
                <w:sz w:val="22"/>
                <w:szCs w:val="22"/>
                <w:lang w:val="uk-UA"/>
              </w:rPr>
            </w:pPr>
          </w:p>
        </w:tc>
      </w:tr>
      <w:tr w:rsidR="00F732B9" w:rsidRPr="007F07A7" w:rsidTr="00E216F7">
        <w:tc>
          <w:tcPr>
            <w:tcW w:w="1756"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Лютий</w:t>
            </w:r>
          </w:p>
        </w:tc>
        <w:tc>
          <w:tcPr>
            <w:tcW w:w="697"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6.</w:t>
            </w:r>
          </w:p>
        </w:tc>
        <w:tc>
          <w:tcPr>
            <w:tcW w:w="7044" w:type="dxa"/>
            <w:shd w:val="clear" w:color="auto" w:fill="auto"/>
            <w:vAlign w:val="center"/>
          </w:tcPr>
          <w:p w:rsidR="00F732B9" w:rsidRPr="008B47D3" w:rsidRDefault="008B47D3" w:rsidP="00666227">
            <w:pPr>
              <w:autoSpaceDE w:val="0"/>
              <w:autoSpaceDN w:val="0"/>
              <w:adjustRightInd w:val="0"/>
              <w:rPr>
                <w:color w:val="000000"/>
                <w:sz w:val="22"/>
                <w:szCs w:val="22"/>
                <w:lang w:val="uk-UA"/>
              </w:rPr>
            </w:pPr>
            <w:r>
              <w:rPr>
                <w:color w:val="000000"/>
                <w:sz w:val="22"/>
                <w:szCs w:val="22"/>
                <w:lang w:val="uk-UA"/>
              </w:rPr>
              <w:t>Розроблення графіку додаткових занять для підготовки  учнів 11 класу до ЗНО-2018</w:t>
            </w:r>
          </w:p>
        </w:tc>
        <w:tc>
          <w:tcPr>
            <w:tcW w:w="2552" w:type="dxa"/>
            <w:shd w:val="clear" w:color="auto" w:fill="auto"/>
            <w:vAlign w:val="center"/>
          </w:tcPr>
          <w:p w:rsidR="00F732B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F732B9" w:rsidRPr="008B47D3" w:rsidRDefault="008B47D3" w:rsidP="00666227">
            <w:pPr>
              <w:autoSpaceDE w:val="0"/>
              <w:autoSpaceDN w:val="0"/>
              <w:adjustRightInd w:val="0"/>
              <w:rPr>
                <w:color w:val="000000"/>
                <w:sz w:val="22"/>
                <w:szCs w:val="22"/>
                <w:lang w:val="uk-UA"/>
              </w:rPr>
            </w:pPr>
            <w:r>
              <w:rPr>
                <w:color w:val="000000"/>
                <w:sz w:val="22"/>
                <w:szCs w:val="22"/>
                <w:lang w:val="uk-UA"/>
              </w:rPr>
              <w:t xml:space="preserve">Графік </w:t>
            </w:r>
          </w:p>
        </w:tc>
        <w:tc>
          <w:tcPr>
            <w:tcW w:w="1435" w:type="dxa"/>
            <w:shd w:val="clear" w:color="auto" w:fill="auto"/>
          </w:tcPr>
          <w:p w:rsidR="00F732B9" w:rsidRPr="007F07A7" w:rsidRDefault="00F732B9" w:rsidP="00824C23">
            <w:pPr>
              <w:autoSpaceDE w:val="0"/>
              <w:autoSpaceDN w:val="0"/>
              <w:adjustRightInd w:val="0"/>
              <w:rPr>
                <w:color w:val="000000"/>
                <w:sz w:val="22"/>
                <w:szCs w:val="22"/>
                <w:lang w:val="uk-UA"/>
              </w:rPr>
            </w:pPr>
          </w:p>
        </w:tc>
      </w:tr>
      <w:tr w:rsidR="00F732B9" w:rsidRPr="007F07A7" w:rsidTr="00E216F7">
        <w:tc>
          <w:tcPr>
            <w:tcW w:w="1756"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Квітень</w:t>
            </w:r>
          </w:p>
        </w:tc>
        <w:tc>
          <w:tcPr>
            <w:tcW w:w="697"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7.</w:t>
            </w:r>
          </w:p>
        </w:tc>
        <w:tc>
          <w:tcPr>
            <w:tcW w:w="7044" w:type="dxa"/>
            <w:shd w:val="clear" w:color="auto" w:fill="auto"/>
            <w:vAlign w:val="center"/>
          </w:tcPr>
          <w:p w:rsidR="00F732B9" w:rsidRPr="007F07A7" w:rsidRDefault="00F732B9" w:rsidP="008B47D3">
            <w:pPr>
              <w:autoSpaceDE w:val="0"/>
              <w:autoSpaceDN w:val="0"/>
              <w:adjustRightInd w:val="0"/>
              <w:rPr>
                <w:color w:val="000000"/>
                <w:sz w:val="22"/>
                <w:szCs w:val="22"/>
                <w:lang w:val="uk-UA"/>
              </w:rPr>
            </w:pPr>
            <w:r w:rsidRPr="007F07A7">
              <w:rPr>
                <w:color w:val="000000"/>
                <w:sz w:val="22"/>
                <w:szCs w:val="22"/>
                <w:lang w:val="uk-UA"/>
              </w:rPr>
              <w:t>Забе</w:t>
            </w:r>
            <w:r w:rsidR="008B47D3">
              <w:rPr>
                <w:color w:val="000000"/>
                <w:sz w:val="22"/>
                <w:szCs w:val="22"/>
                <w:lang w:val="uk-UA"/>
              </w:rPr>
              <w:t>зпечення участі випускників 11</w:t>
            </w:r>
            <w:r w:rsidRPr="007F07A7">
              <w:rPr>
                <w:color w:val="000000"/>
                <w:sz w:val="22"/>
                <w:szCs w:val="22"/>
                <w:lang w:val="uk-UA"/>
              </w:rPr>
              <w:t xml:space="preserve"> класу у пробному ЗНО</w:t>
            </w:r>
          </w:p>
        </w:tc>
        <w:tc>
          <w:tcPr>
            <w:tcW w:w="2552" w:type="dxa"/>
            <w:shd w:val="clear" w:color="auto" w:fill="auto"/>
            <w:vAlign w:val="center"/>
          </w:tcPr>
          <w:p w:rsidR="00F732B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F732B9" w:rsidRPr="007F07A7" w:rsidRDefault="00F732B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F732B9" w:rsidRPr="007F07A7" w:rsidRDefault="00F732B9" w:rsidP="00824C23">
            <w:pPr>
              <w:autoSpaceDE w:val="0"/>
              <w:autoSpaceDN w:val="0"/>
              <w:adjustRightInd w:val="0"/>
              <w:rPr>
                <w:color w:val="000000"/>
                <w:sz w:val="22"/>
                <w:szCs w:val="22"/>
                <w:lang w:val="uk-UA"/>
              </w:rPr>
            </w:pPr>
          </w:p>
        </w:tc>
      </w:tr>
      <w:tr w:rsidR="00F732B9" w:rsidRPr="00176FB0" w:rsidTr="00E216F7">
        <w:tc>
          <w:tcPr>
            <w:tcW w:w="1756" w:type="dxa"/>
            <w:shd w:val="clear" w:color="auto" w:fill="auto"/>
            <w:vAlign w:val="center"/>
          </w:tcPr>
          <w:p w:rsidR="00F732B9" w:rsidRPr="007F07A7" w:rsidRDefault="005741EA" w:rsidP="00666227">
            <w:pPr>
              <w:autoSpaceDE w:val="0"/>
              <w:autoSpaceDN w:val="0"/>
              <w:adjustRightInd w:val="0"/>
              <w:rPr>
                <w:color w:val="000000"/>
                <w:sz w:val="22"/>
                <w:szCs w:val="22"/>
                <w:lang w:val="uk-UA"/>
              </w:rPr>
            </w:pPr>
            <w:r w:rsidRPr="007F07A7">
              <w:rPr>
                <w:color w:val="000000"/>
                <w:sz w:val="22"/>
                <w:szCs w:val="22"/>
                <w:lang w:val="uk-UA"/>
              </w:rPr>
              <w:t xml:space="preserve">Травень </w:t>
            </w:r>
            <w:r w:rsidR="008B47D3">
              <w:rPr>
                <w:color w:val="000000"/>
                <w:sz w:val="22"/>
                <w:szCs w:val="22"/>
                <w:lang w:val="uk-UA"/>
              </w:rPr>
              <w:t>- червень</w:t>
            </w:r>
          </w:p>
        </w:tc>
        <w:tc>
          <w:tcPr>
            <w:tcW w:w="697" w:type="dxa"/>
            <w:shd w:val="clear" w:color="auto" w:fill="auto"/>
            <w:vAlign w:val="center"/>
          </w:tcPr>
          <w:p w:rsidR="00F732B9" w:rsidRPr="007F07A7" w:rsidRDefault="00040D63" w:rsidP="00666227">
            <w:pPr>
              <w:autoSpaceDE w:val="0"/>
              <w:autoSpaceDN w:val="0"/>
              <w:adjustRightInd w:val="0"/>
              <w:rPr>
                <w:color w:val="000000"/>
                <w:sz w:val="22"/>
                <w:szCs w:val="22"/>
                <w:lang w:val="uk-UA"/>
              </w:rPr>
            </w:pPr>
            <w:r w:rsidRPr="007F07A7">
              <w:rPr>
                <w:color w:val="000000"/>
                <w:sz w:val="22"/>
                <w:szCs w:val="22"/>
                <w:lang w:val="uk-UA"/>
              </w:rPr>
              <w:t>8.</w:t>
            </w:r>
          </w:p>
        </w:tc>
        <w:tc>
          <w:tcPr>
            <w:tcW w:w="7044" w:type="dxa"/>
            <w:shd w:val="clear" w:color="auto" w:fill="auto"/>
            <w:vAlign w:val="center"/>
          </w:tcPr>
          <w:p w:rsidR="00F732B9" w:rsidRPr="007F07A7" w:rsidRDefault="00F732B9" w:rsidP="007F07A7">
            <w:pPr>
              <w:autoSpaceDE w:val="0"/>
              <w:autoSpaceDN w:val="0"/>
              <w:adjustRightInd w:val="0"/>
              <w:rPr>
                <w:color w:val="000000"/>
                <w:sz w:val="22"/>
                <w:szCs w:val="22"/>
                <w:lang w:val="uk-UA"/>
              </w:rPr>
            </w:pPr>
            <w:r w:rsidRPr="007F07A7">
              <w:rPr>
                <w:color w:val="000000"/>
                <w:sz w:val="22"/>
                <w:szCs w:val="22"/>
              </w:rPr>
              <w:t>Ко</w:t>
            </w:r>
            <w:r w:rsidR="008B47D3">
              <w:rPr>
                <w:color w:val="000000"/>
                <w:sz w:val="22"/>
                <w:szCs w:val="22"/>
              </w:rPr>
              <w:t>нтроль за участю випускників 11</w:t>
            </w:r>
            <w:r w:rsidRPr="007F07A7">
              <w:rPr>
                <w:color w:val="000000"/>
                <w:sz w:val="22"/>
                <w:szCs w:val="22"/>
              </w:rPr>
              <w:t xml:space="preserve"> клас</w:t>
            </w:r>
            <w:r w:rsidRPr="007F07A7">
              <w:rPr>
                <w:color w:val="000000"/>
                <w:sz w:val="22"/>
                <w:szCs w:val="22"/>
                <w:lang w:val="uk-UA"/>
              </w:rPr>
              <w:t>у</w:t>
            </w:r>
            <w:r w:rsidRPr="007F07A7">
              <w:rPr>
                <w:color w:val="000000"/>
                <w:sz w:val="22"/>
                <w:szCs w:val="22"/>
              </w:rPr>
              <w:t xml:space="preserve"> у ЗНО </w:t>
            </w:r>
            <w:r w:rsidR="007F07A7" w:rsidRPr="007F07A7">
              <w:rPr>
                <w:color w:val="000000"/>
                <w:sz w:val="22"/>
                <w:szCs w:val="22"/>
                <w:lang w:val="uk-UA"/>
              </w:rPr>
              <w:t>з навчальних предметів</w:t>
            </w:r>
          </w:p>
        </w:tc>
        <w:tc>
          <w:tcPr>
            <w:tcW w:w="2552" w:type="dxa"/>
            <w:shd w:val="clear" w:color="auto" w:fill="auto"/>
            <w:vAlign w:val="center"/>
          </w:tcPr>
          <w:p w:rsidR="00F732B9" w:rsidRPr="007F07A7" w:rsidRDefault="008B47D3" w:rsidP="00666227">
            <w:pPr>
              <w:autoSpaceDE w:val="0"/>
              <w:autoSpaceDN w:val="0"/>
              <w:adjustRightInd w:val="0"/>
              <w:rPr>
                <w:color w:val="000000"/>
                <w:sz w:val="22"/>
                <w:szCs w:val="22"/>
                <w:lang w:val="uk-UA"/>
              </w:rPr>
            </w:pPr>
            <w:r>
              <w:rPr>
                <w:color w:val="000000"/>
                <w:sz w:val="22"/>
                <w:szCs w:val="22"/>
                <w:lang w:val="uk-UA"/>
              </w:rPr>
              <w:t>ЗДНВР</w:t>
            </w:r>
          </w:p>
        </w:tc>
        <w:tc>
          <w:tcPr>
            <w:tcW w:w="1683" w:type="dxa"/>
            <w:shd w:val="clear" w:color="auto" w:fill="auto"/>
            <w:vAlign w:val="center"/>
          </w:tcPr>
          <w:p w:rsidR="00F732B9" w:rsidRPr="00176FB0" w:rsidRDefault="00F732B9" w:rsidP="00666227">
            <w:pPr>
              <w:autoSpaceDE w:val="0"/>
              <w:autoSpaceDN w:val="0"/>
              <w:adjustRightInd w:val="0"/>
              <w:rPr>
                <w:color w:val="000000"/>
                <w:sz w:val="22"/>
                <w:szCs w:val="22"/>
                <w:lang w:val="uk-UA"/>
              </w:rPr>
            </w:pPr>
            <w:r w:rsidRPr="007F07A7">
              <w:rPr>
                <w:color w:val="000000"/>
                <w:sz w:val="22"/>
                <w:szCs w:val="22"/>
                <w:lang w:val="uk-UA"/>
              </w:rPr>
              <w:t>Інформація</w:t>
            </w:r>
          </w:p>
        </w:tc>
        <w:tc>
          <w:tcPr>
            <w:tcW w:w="1435" w:type="dxa"/>
            <w:shd w:val="clear" w:color="auto" w:fill="auto"/>
          </w:tcPr>
          <w:p w:rsidR="00F732B9" w:rsidRPr="00176FB0" w:rsidRDefault="00F732B9" w:rsidP="00824C23">
            <w:pPr>
              <w:autoSpaceDE w:val="0"/>
              <w:autoSpaceDN w:val="0"/>
              <w:adjustRightInd w:val="0"/>
              <w:rPr>
                <w:color w:val="000000"/>
                <w:sz w:val="22"/>
                <w:szCs w:val="22"/>
                <w:lang w:val="uk-UA"/>
              </w:rPr>
            </w:pPr>
          </w:p>
        </w:tc>
      </w:tr>
    </w:tbl>
    <w:p w:rsidR="008B47D3" w:rsidRDefault="008B47D3" w:rsidP="008B47D3">
      <w:pPr>
        <w:ind w:left="714"/>
        <w:jc w:val="center"/>
        <w:rPr>
          <w:b/>
          <w:sz w:val="28"/>
          <w:szCs w:val="28"/>
          <w:lang w:val="uk-UA"/>
        </w:rPr>
      </w:pPr>
    </w:p>
    <w:p w:rsidR="00313875" w:rsidRDefault="0047415E" w:rsidP="0047415E">
      <w:pPr>
        <w:ind w:left="284"/>
        <w:jc w:val="both"/>
        <w:rPr>
          <w:b/>
          <w:sz w:val="28"/>
          <w:szCs w:val="28"/>
          <w:lang w:val="uk-UA"/>
        </w:rPr>
      </w:pPr>
      <w:r>
        <w:rPr>
          <w:b/>
          <w:sz w:val="28"/>
          <w:szCs w:val="28"/>
          <w:lang w:val="uk-UA"/>
        </w:rPr>
        <w:t>4.</w:t>
      </w:r>
      <w:r w:rsidR="008B47D3">
        <w:rPr>
          <w:b/>
          <w:sz w:val="28"/>
          <w:szCs w:val="28"/>
          <w:lang w:val="uk-UA"/>
        </w:rPr>
        <w:t xml:space="preserve">4. </w:t>
      </w:r>
      <w:r w:rsidR="00665A2B">
        <w:rPr>
          <w:b/>
          <w:sz w:val="28"/>
          <w:szCs w:val="28"/>
          <w:lang w:val="uk-UA"/>
        </w:rPr>
        <w:t xml:space="preserve"> </w:t>
      </w:r>
      <w:r w:rsidR="00313875">
        <w:rPr>
          <w:b/>
          <w:sz w:val="28"/>
          <w:szCs w:val="28"/>
          <w:lang w:val="uk-UA"/>
        </w:rPr>
        <w:t>Виконання м</w:t>
      </w:r>
      <w:r w:rsidR="00313875" w:rsidRPr="00FE7D45">
        <w:rPr>
          <w:b/>
          <w:sz w:val="28"/>
          <w:szCs w:val="28"/>
          <w:lang w:val="uk-UA"/>
        </w:rPr>
        <w:t>овн</w:t>
      </w:r>
      <w:r w:rsidR="00313875">
        <w:rPr>
          <w:b/>
          <w:sz w:val="28"/>
          <w:szCs w:val="28"/>
          <w:lang w:val="uk-UA"/>
        </w:rPr>
        <w:t>ого законодавства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1984"/>
        <w:gridCol w:w="1701"/>
        <w:gridCol w:w="1701"/>
        <w:gridCol w:w="1559"/>
      </w:tblGrid>
      <w:tr w:rsidR="00665A2B" w:rsidRPr="00824C23" w:rsidTr="00807EE7">
        <w:trPr>
          <w:trHeight w:val="675"/>
        </w:trPr>
        <w:tc>
          <w:tcPr>
            <w:tcW w:w="567" w:type="dxa"/>
            <w:vAlign w:val="center"/>
          </w:tcPr>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w:t>
            </w:r>
          </w:p>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з/п</w:t>
            </w:r>
          </w:p>
        </w:tc>
        <w:tc>
          <w:tcPr>
            <w:tcW w:w="7797" w:type="dxa"/>
            <w:vAlign w:val="center"/>
          </w:tcPr>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Зміст роботи</w:t>
            </w:r>
          </w:p>
        </w:tc>
        <w:tc>
          <w:tcPr>
            <w:tcW w:w="1984" w:type="dxa"/>
            <w:vAlign w:val="center"/>
          </w:tcPr>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Відповідальний</w:t>
            </w:r>
          </w:p>
          <w:p w:rsidR="00665A2B" w:rsidRPr="009E39B3" w:rsidRDefault="00665A2B" w:rsidP="00665A2B">
            <w:pPr>
              <w:autoSpaceDE w:val="0"/>
              <w:autoSpaceDN w:val="0"/>
              <w:adjustRightInd w:val="0"/>
              <w:jc w:val="center"/>
              <w:rPr>
                <w:b/>
                <w:color w:val="000000"/>
                <w:sz w:val="22"/>
                <w:szCs w:val="22"/>
                <w:lang w:val="uk-UA"/>
              </w:rPr>
            </w:pPr>
            <w:r w:rsidRPr="009E39B3">
              <w:rPr>
                <w:b/>
                <w:sz w:val="22"/>
                <w:szCs w:val="22"/>
                <w:lang w:val="uk-UA"/>
              </w:rPr>
              <w:t>за виконання</w:t>
            </w:r>
          </w:p>
        </w:tc>
        <w:tc>
          <w:tcPr>
            <w:tcW w:w="1701" w:type="dxa"/>
            <w:vAlign w:val="center"/>
          </w:tcPr>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Дата виконання</w:t>
            </w:r>
          </w:p>
        </w:tc>
        <w:tc>
          <w:tcPr>
            <w:tcW w:w="1701" w:type="dxa"/>
            <w:vAlign w:val="center"/>
          </w:tcPr>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Форма</w:t>
            </w:r>
          </w:p>
          <w:p w:rsidR="00665A2B" w:rsidRPr="009E39B3" w:rsidRDefault="00665A2B" w:rsidP="00665A2B">
            <w:pPr>
              <w:autoSpaceDE w:val="0"/>
              <w:autoSpaceDN w:val="0"/>
              <w:adjustRightInd w:val="0"/>
              <w:jc w:val="center"/>
              <w:rPr>
                <w:b/>
                <w:color w:val="000000"/>
                <w:sz w:val="22"/>
                <w:szCs w:val="22"/>
                <w:lang w:val="uk-UA"/>
              </w:rPr>
            </w:pPr>
            <w:r w:rsidRPr="009E39B3">
              <w:rPr>
                <w:b/>
                <w:color w:val="000000"/>
                <w:sz w:val="22"/>
                <w:szCs w:val="22"/>
                <w:lang w:val="uk-UA"/>
              </w:rPr>
              <w:t>узагальнення</w:t>
            </w:r>
          </w:p>
        </w:tc>
        <w:tc>
          <w:tcPr>
            <w:tcW w:w="1559" w:type="dxa"/>
            <w:shd w:val="clear" w:color="auto" w:fill="auto"/>
            <w:vAlign w:val="center"/>
          </w:tcPr>
          <w:p w:rsidR="00665A2B" w:rsidRDefault="00665A2B" w:rsidP="00665A2B">
            <w:pPr>
              <w:autoSpaceDE w:val="0"/>
              <w:autoSpaceDN w:val="0"/>
              <w:adjustRightInd w:val="0"/>
              <w:jc w:val="center"/>
              <w:rPr>
                <w:b/>
                <w:color w:val="000000"/>
                <w:sz w:val="22"/>
                <w:szCs w:val="22"/>
                <w:lang w:val="uk-UA"/>
              </w:rPr>
            </w:pPr>
            <w:r w:rsidRPr="000019D6">
              <w:rPr>
                <w:b/>
                <w:color w:val="000000"/>
                <w:sz w:val="22"/>
                <w:szCs w:val="22"/>
                <w:lang w:val="uk-UA"/>
              </w:rPr>
              <w:t>Відмітка</w:t>
            </w:r>
          </w:p>
          <w:p w:rsidR="00665A2B" w:rsidRPr="000019D6" w:rsidRDefault="00665A2B" w:rsidP="00665A2B">
            <w:pPr>
              <w:autoSpaceDE w:val="0"/>
              <w:autoSpaceDN w:val="0"/>
              <w:adjustRightInd w:val="0"/>
              <w:jc w:val="center"/>
              <w:rPr>
                <w:b/>
                <w:color w:val="000000"/>
                <w:sz w:val="22"/>
                <w:szCs w:val="22"/>
                <w:lang w:val="uk-UA"/>
              </w:rPr>
            </w:pPr>
            <w:r w:rsidRPr="000019D6">
              <w:rPr>
                <w:b/>
                <w:color w:val="000000"/>
                <w:sz w:val="22"/>
                <w:szCs w:val="22"/>
                <w:lang w:val="uk-UA"/>
              </w:rPr>
              <w:t>про виконанння</w:t>
            </w:r>
          </w:p>
        </w:tc>
      </w:tr>
      <w:tr w:rsidR="00665A2B" w:rsidRPr="00D83A76" w:rsidTr="00665A2B">
        <w:tc>
          <w:tcPr>
            <w:tcW w:w="56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1.</w:t>
            </w:r>
          </w:p>
        </w:tc>
        <w:tc>
          <w:tcPr>
            <w:tcW w:w="7797" w:type="dxa"/>
            <w:vAlign w:val="center"/>
          </w:tcPr>
          <w:p w:rsidR="00665A2B" w:rsidRPr="007F07A7" w:rsidRDefault="00665A2B" w:rsidP="00665A2B">
            <w:pPr>
              <w:autoSpaceDE w:val="0"/>
              <w:autoSpaceDN w:val="0"/>
              <w:adjustRightInd w:val="0"/>
              <w:rPr>
                <w:sz w:val="22"/>
                <w:szCs w:val="22"/>
              </w:rPr>
            </w:pPr>
            <w:r w:rsidRPr="007F07A7">
              <w:rPr>
                <w:sz w:val="22"/>
                <w:szCs w:val="22"/>
              </w:rPr>
              <w:t>Поновити куточки державної символіки у  навчальних кабінетах</w:t>
            </w:r>
          </w:p>
        </w:tc>
        <w:tc>
          <w:tcPr>
            <w:tcW w:w="1984" w:type="dxa"/>
            <w:vAlign w:val="center"/>
          </w:tcPr>
          <w:p w:rsidR="00665A2B" w:rsidRPr="007F07A7" w:rsidRDefault="008B47D3" w:rsidP="00665A2B">
            <w:pPr>
              <w:ind w:right="-108"/>
              <w:rPr>
                <w:sz w:val="22"/>
                <w:szCs w:val="22"/>
                <w:lang w:val="uk-UA"/>
              </w:rPr>
            </w:pPr>
            <w:r>
              <w:rPr>
                <w:sz w:val="22"/>
                <w:szCs w:val="22"/>
                <w:lang w:val="uk-UA"/>
              </w:rPr>
              <w:t>Класні керівники</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Вересень</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Куточки</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D83A76" w:rsidTr="00665A2B">
        <w:tc>
          <w:tcPr>
            <w:tcW w:w="56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2.</w:t>
            </w:r>
          </w:p>
        </w:tc>
        <w:tc>
          <w:tcPr>
            <w:tcW w:w="7797" w:type="dxa"/>
            <w:vAlign w:val="center"/>
          </w:tcPr>
          <w:p w:rsidR="00665A2B" w:rsidRPr="007F07A7" w:rsidRDefault="00665A2B" w:rsidP="00665A2B">
            <w:pPr>
              <w:autoSpaceDE w:val="0"/>
              <w:autoSpaceDN w:val="0"/>
              <w:adjustRightInd w:val="0"/>
              <w:rPr>
                <w:sz w:val="22"/>
                <w:szCs w:val="22"/>
              </w:rPr>
            </w:pPr>
            <w:r w:rsidRPr="007F07A7">
              <w:rPr>
                <w:sz w:val="22"/>
                <w:szCs w:val="22"/>
              </w:rPr>
              <w:t>Поновити постійнодіючу виставку “Мова рідна - рідне слово</w:t>
            </w:r>
          </w:p>
        </w:tc>
        <w:tc>
          <w:tcPr>
            <w:tcW w:w="1984" w:type="dxa"/>
            <w:vAlign w:val="center"/>
          </w:tcPr>
          <w:p w:rsidR="00665A2B" w:rsidRPr="007F07A7" w:rsidRDefault="008B47D3"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Вересень</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Виставка</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D83A76" w:rsidTr="00665A2B">
        <w:tc>
          <w:tcPr>
            <w:tcW w:w="56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3.</w:t>
            </w:r>
          </w:p>
        </w:tc>
        <w:tc>
          <w:tcPr>
            <w:tcW w:w="7797" w:type="dxa"/>
            <w:vAlign w:val="center"/>
          </w:tcPr>
          <w:p w:rsidR="00665A2B" w:rsidRPr="007F07A7" w:rsidRDefault="00665A2B" w:rsidP="00665A2B">
            <w:pPr>
              <w:rPr>
                <w:color w:val="000000"/>
                <w:sz w:val="22"/>
                <w:szCs w:val="22"/>
              </w:rPr>
            </w:pPr>
            <w:r w:rsidRPr="007F07A7">
              <w:rPr>
                <w:sz w:val="22"/>
                <w:szCs w:val="22"/>
              </w:rPr>
              <w:t>Спланувати заходи до відзначення  Дня української писемності</w:t>
            </w:r>
          </w:p>
        </w:tc>
        <w:tc>
          <w:tcPr>
            <w:tcW w:w="1984" w:type="dxa"/>
            <w:vAlign w:val="center"/>
          </w:tcPr>
          <w:p w:rsidR="00665A2B" w:rsidRPr="007F07A7" w:rsidRDefault="008B47D3"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8B47D3" w:rsidP="00665A2B">
            <w:pPr>
              <w:autoSpaceDE w:val="0"/>
              <w:autoSpaceDN w:val="0"/>
              <w:adjustRightInd w:val="0"/>
              <w:rPr>
                <w:color w:val="000000"/>
                <w:sz w:val="22"/>
                <w:szCs w:val="22"/>
                <w:lang w:val="uk-UA"/>
              </w:rPr>
            </w:pPr>
            <w:r>
              <w:rPr>
                <w:color w:val="000000"/>
                <w:sz w:val="22"/>
                <w:szCs w:val="22"/>
                <w:lang w:val="uk-UA"/>
              </w:rPr>
              <w:t>До 01.11</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План заходів</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D83A76" w:rsidTr="00665A2B">
        <w:tc>
          <w:tcPr>
            <w:tcW w:w="56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4.</w:t>
            </w:r>
          </w:p>
        </w:tc>
        <w:tc>
          <w:tcPr>
            <w:tcW w:w="7797" w:type="dxa"/>
            <w:vAlign w:val="center"/>
          </w:tcPr>
          <w:p w:rsidR="00665A2B" w:rsidRPr="007F07A7" w:rsidRDefault="00665A2B" w:rsidP="00665A2B">
            <w:pPr>
              <w:rPr>
                <w:sz w:val="22"/>
                <w:szCs w:val="22"/>
                <w:lang w:val="uk-UA"/>
              </w:rPr>
            </w:pPr>
            <w:r w:rsidRPr="007F07A7">
              <w:rPr>
                <w:color w:val="000000"/>
                <w:sz w:val="22"/>
                <w:szCs w:val="22"/>
                <w:lang w:val="uk-UA"/>
              </w:rPr>
              <w:t>Підготовка та участь учнів школи у шкільному, районному, обласному етапах Всеукраїнської учнівської олімпіади з української мови та літератури</w:t>
            </w:r>
          </w:p>
        </w:tc>
        <w:tc>
          <w:tcPr>
            <w:tcW w:w="1984" w:type="dxa"/>
            <w:vAlign w:val="center"/>
          </w:tcPr>
          <w:p w:rsidR="00665A2B" w:rsidRPr="007F07A7" w:rsidRDefault="008B47D3"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Жовтень-грудень</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Наказ, заявка</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D83A76" w:rsidTr="00665A2B">
        <w:tc>
          <w:tcPr>
            <w:tcW w:w="56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5.</w:t>
            </w:r>
          </w:p>
        </w:tc>
        <w:tc>
          <w:tcPr>
            <w:tcW w:w="779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rPr>
              <w:t xml:space="preserve">Підготовка та </w:t>
            </w:r>
            <w:r w:rsidRPr="007F07A7">
              <w:rPr>
                <w:color w:val="000000"/>
                <w:sz w:val="22"/>
                <w:szCs w:val="22"/>
                <w:lang w:val="uk-UA"/>
              </w:rPr>
              <w:t>участь учнів школи у</w:t>
            </w:r>
            <w:r w:rsidRPr="007F07A7">
              <w:rPr>
                <w:color w:val="000000"/>
                <w:sz w:val="22"/>
                <w:szCs w:val="22"/>
              </w:rPr>
              <w:t xml:space="preserve"> районно</w:t>
            </w:r>
            <w:r w:rsidRPr="007F07A7">
              <w:rPr>
                <w:color w:val="000000"/>
                <w:sz w:val="22"/>
                <w:szCs w:val="22"/>
                <w:lang w:val="uk-UA"/>
              </w:rPr>
              <w:t>му</w:t>
            </w:r>
            <w:r w:rsidRPr="007F07A7">
              <w:rPr>
                <w:color w:val="000000"/>
                <w:sz w:val="22"/>
                <w:szCs w:val="22"/>
              </w:rPr>
              <w:t xml:space="preserve"> етап</w:t>
            </w:r>
            <w:r w:rsidRPr="007F07A7">
              <w:rPr>
                <w:color w:val="000000"/>
                <w:sz w:val="22"/>
                <w:szCs w:val="22"/>
                <w:lang w:val="uk-UA"/>
              </w:rPr>
              <w:t>і</w:t>
            </w:r>
            <w:r w:rsidRPr="007F07A7">
              <w:rPr>
                <w:color w:val="000000"/>
                <w:sz w:val="22"/>
                <w:szCs w:val="22"/>
              </w:rPr>
              <w:t xml:space="preserve"> Х</w:t>
            </w:r>
            <w:r w:rsidR="00D83A76" w:rsidRPr="007F07A7">
              <w:rPr>
                <w:color w:val="000000"/>
                <w:sz w:val="22"/>
                <w:szCs w:val="22"/>
                <w:lang w:val="uk-UA"/>
              </w:rPr>
              <w:t>І</w:t>
            </w:r>
            <w:r w:rsidRPr="007F07A7">
              <w:rPr>
                <w:color w:val="000000"/>
                <w:sz w:val="22"/>
                <w:szCs w:val="22"/>
              </w:rPr>
              <w:t xml:space="preserve"> міського конкурсу знав</w:t>
            </w:r>
            <w:r w:rsidR="00807EE7">
              <w:rPr>
                <w:color w:val="000000"/>
                <w:sz w:val="22"/>
                <w:szCs w:val="22"/>
              </w:rPr>
              <w:t xml:space="preserve">ців української мови для учнів </w:t>
            </w:r>
            <w:r w:rsidR="00807EE7">
              <w:rPr>
                <w:color w:val="000000"/>
                <w:sz w:val="22"/>
                <w:szCs w:val="22"/>
                <w:lang w:val="uk-UA"/>
              </w:rPr>
              <w:t>3</w:t>
            </w:r>
            <w:r w:rsidRPr="007F07A7">
              <w:rPr>
                <w:color w:val="000000"/>
                <w:sz w:val="22"/>
                <w:szCs w:val="22"/>
              </w:rPr>
              <w:t>-11-х класів</w:t>
            </w:r>
          </w:p>
        </w:tc>
        <w:tc>
          <w:tcPr>
            <w:tcW w:w="1984" w:type="dxa"/>
            <w:vAlign w:val="center"/>
          </w:tcPr>
          <w:p w:rsidR="00665A2B" w:rsidRPr="007F07A7" w:rsidRDefault="008B47D3"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Жовтень</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Наказ, заявка</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824C23" w:rsidTr="00665A2B">
        <w:tc>
          <w:tcPr>
            <w:tcW w:w="567" w:type="dxa"/>
            <w:vAlign w:val="center"/>
          </w:tcPr>
          <w:p w:rsidR="00665A2B" w:rsidRPr="007F07A7" w:rsidRDefault="00807EE7" w:rsidP="00665A2B">
            <w:pPr>
              <w:autoSpaceDE w:val="0"/>
              <w:autoSpaceDN w:val="0"/>
              <w:adjustRightInd w:val="0"/>
              <w:rPr>
                <w:color w:val="000000"/>
                <w:sz w:val="22"/>
                <w:szCs w:val="22"/>
                <w:lang w:val="uk-UA"/>
              </w:rPr>
            </w:pPr>
            <w:r>
              <w:rPr>
                <w:color w:val="000000"/>
                <w:sz w:val="22"/>
                <w:szCs w:val="22"/>
                <w:lang w:val="uk-UA"/>
              </w:rPr>
              <w:t>6</w:t>
            </w:r>
            <w:r w:rsidR="00665A2B" w:rsidRPr="007F07A7">
              <w:rPr>
                <w:color w:val="000000"/>
                <w:sz w:val="22"/>
                <w:szCs w:val="22"/>
                <w:lang w:val="uk-UA"/>
              </w:rPr>
              <w:t>.</w:t>
            </w:r>
          </w:p>
        </w:tc>
        <w:tc>
          <w:tcPr>
            <w:tcW w:w="7797" w:type="dxa"/>
            <w:vAlign w:val="center"/>
          </w:tcPr>
          <w:p w:rsidR="00665A2B" w:rsidRPr="007F07A7" w:rsidRDefault="00665A2B" w:rsidP="00665A2B">
            <w:pPr>
              <w:autoSpaceDE w:val="0"/>
              <w:autoSpaceDN w:val="0"/>
              <w:adjustRightInd w:val="0"/>
              <w:spacing w:after="120"/>
              <w:rPr>
                <w:color w:val="000000"/>
                <w:sz w:val="22"/>
                <w:szCs w:val="22"/>
                <w:lang w:val="uk-UA"/>
              </w:rPr>
            </w:pPr>
            <w:r w:rsidRPr="007F07A7">
              <w:rPr>
                <w:color w:val="000000"/>
                <w:sz w:val="22"/>
                <w:szCs w:val="22"/>
              </w:rPr>
              <w:t xml:space="preserve">Підготовка та </w:t>
            </w:r>
            <w:r w:rsidRPr="007F07A7">
              <w:rPr>
                <w:color w:val="000000"/>
                <w:sz w:val="22"/>
                <w:szCs w:val="22"/>
                <w:lang w:val="uk-UA"/>
              </w:rPr>
              <w:t xml:space="preserve">участь учнів школи у </w:t>
            </w:r>
            <w:r w:rsidRPr="007F07A7">
              <w:rPr>
                <w:color w:val="000000"/>
                <w:sz w:val="22"/>
                <w:szCs w:val="22"/>
              </w:rPr>
              <w:t>районно</w:t>
            </w:r>
            <w:r w:rsidRPr="007F07A7">
              <w:rPr>
                <w:color w:val="000000"/>
                <w:sz w:val="22"/>
                <w:szCs w:val="22"/>
                <w:lang w:val="uk-UA"/>
              </w:rPr>
              <w:t>му</w:t>
            </w:r>
            <w:r w:rsidRPr="007F07A7">
              <w:rPr>
                <w:color w:val="000000"/>
                <w:sz w:val="22"/>
                <w:szCs w:val="22"/>
              </w:rPr>
              <w:t xml:space="preserve"> етап</w:t>
            </w:r>
            <w:r w:rsidRPr="007F07A7">
              <w:rPr>
                <w:color w:val="000000"/>
                <w:sz w:val="22"/>
                <w:szCs w:val="22"/>
                <w:lang w:val="uk-UA"/>
              </w:rPr>
              <w:t>і</w:t>
            </w:r>
            <w:r w:rsidRPr="007F07A7">
              <w:rPr>
                <w:color w:val="000000"/>
                <w:sz w:val="22"/>
                <w:szCs w:val="22"/>
              </w:rPr>
              <w:t xml:space="preserve"> Міжнародного мовно-літературного конкурсу учнівської та студентської молоді імені Т.Г. Шевченка для учнів 5 – 11 класів</w:t>
            </w:r>
          </w:p>
        </w:tc>
        <w:tc>
          <w:tcPr>
            <w:tcW w:w="1984" w:type="dxa"/>
            <w:vAlign w:val="center"/>
          </w:tcPr>
          <w:p w:rsidR="00665A2B" w:rsidRPr="007F07A7" w:rsidRDefault="008B47D3"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Листопад</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Наказ, заявка</w:t>
            </w:r>
          </w:p>
        </w:tc>
        <w:tc>
          <w:tcPr>
            <w:tcW w:w="1559" w:type="dxa"/>
            <w:shd w:val="clear" w:color="auto" w:fill="auto"/>
          </w:tcPr>
          <w:p w:rsidR="00665A2B" w:rsidRPr="000019D6" w:rsidRDefault="00665A2B" w:rsidP="00665A2B">
            <w:pPr>
              <w:autoSpaceDE w:val="0"/>
              <w:autoSpaceDN w:val="0"/>
              <w:adjustRightInd w:val="0"/>
              <w:rPr>
                <w:color w:val="000000"/>
                <w:sz w:val="22"/>
                <w:szCs w:val="22"/>
                <w:lang w:val="uk-UA"/>
              </w:rPr>
            </w:pPr>
          </w:p>
        </w:tc>
      </w:tr>
      <w:tr w:rsidR="00665A2B" w:rsidRPr="00D83A76" w:rsidTr="00665A2B">
        <w:tc>
          <w:tcPr>
            <w:tcW w:w="567" w:type="dxa"/>
            <w:vAlign w:val="center"/>
          </w:tcPr>
          <w:p w:rsidR="00665A2B" w:rsidRPr="007F07A7" w:rsidRDefault="00807EE7" w:rsidP="00665A2B">
            <w:pPr>
              <w:autoSpaceDE w:val="0"/>
              <w:autoSpaceDN w:val="0"/>
              <w:adjustRightInd w:val="0"/>
              <w:rPr>
                <w:color w:val="000000"/>
                <w:sz w:val="22"/>
                <w:szCs w:val="22"/>
                <w:lang w:val="uk-UA"/>
              </w:rPr>
            </w:pPr>
            <w:r>
              <w:rPr>
                <w:color w:val="000000"/>
                <w:sz w:val="22"/>
                <w:szCs w:val="22"/>
                <w:lang w:val="uk-UA"/>
              </w:rPr>
              <w:t>7</w:t>
            </w:r>
            <w:r w:rsidR="00665A2B" w:rsidRPr="007F07A7">
              <w:rPr>
                <w:color w:val="000000"/>
                <w:sz w:val="22"/>
                <w:szCs w:val="22"/>
                <w:lang w:val="uk-UA"/>
              </w:rPr>
              <w:t>.</w:t>
            </w:r>
          </w:p>
        </w:tc>
        <w:tc>
          <w:tcPr>
            <w:tcW w:w="779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rPr>
              <w:t xml:space="preserve">Підготовка та </w:t>
            </w:r>
            <w:r w:rsidRPr="007F07A7">
              <w:rPr>
                <w:color w:val="000000"/>
                <w:sz w:val="22"/>
                <w:szCs w:val="22"/>
                <w:lang w:val="uk-UA"/>
              </w:rPr>
              <w:t xml:space="preserve">участь учнів школи </w:t>
            </w:r>
            <w:r w:rsidRPr="007F07A7">
              <w:rPr>
                <w:color w:val="000000"/>
                <w:sz w:val="22"/>
                <w:szCs w:val="22"/>
              </w:rPr>
              <w:t xml:space="preserve"> </w:t>
            </w:r>
            <w:r w:rsidRPr="007F07A7">
              <w:rPr>
                <w:color w:val="000000"/>
                <w:sz w:val="22"/>
                <w:szCs w:val="22"/>
                <w:lang w:val="uk-UA"/>
              </w:rPr>
              <w:t>у Всеукраїнській українознавчій грі «Соняшник»</w:t>
            </w:r>
          </w:p>
        </w:tc>
        <w:tc>
          <w:tcPr>
            <w:tcW w:w="1984" w:type="dxa"/>
            <w:vAlign w:val="center"/>
          </w:tcPr>
          <w:p w:rsidR="00665A2B" w:rsidRPr="007F07A7" w:rsidRDefault="00807EE7"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D83A76" w:rsidP="00807EE7">
            <w:pPr>
              <w:autoSpaceDE w:val="0"/>
              <w:autoSpaceDN w:val="0"/>
              <w:adjustRightInd w:val="0"/>
              <w:rPr>
                <w:color w:val="000000"/>
                <w:sz w:val="22"/>
                <w:szCs w:val="22"/>
                <w:lang w:val="uk-UA"/>
              </w:rPr>
            </w:pPr>
            <w:r w:rsidRPr="007F07A7">
              <w:rPr>
                <w:color w:val="000000"/>
                <w:sz w:val="22"/>
                <w:szCs w:val="22"/>
                <w:lang w:val="uk-UA"/>
              </w:rPr>
              <w:t>До 31.01</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Інформація</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D83A76" w:rsidTr="00665A2B">
        <w:tc>
          <w:tcPr>
            <w:tcW w:w="567" w:type="dxa"/>
            <w:vAlign w:val="center"/>
          </w:tcPr>
          <w:p w:rsidR="00665A2B" w:rsidRPr="007F07A7" w:rsidRDefault="00807EE7" w:rsidP="00807EE7">
            <w:pPr>
              <w:autoSpaceDE w:val="0"/>
              <w:autoSpaceDN w:val="0"/>
              <w:adjustRightInd w:val="0"/>
              <w:rPr>
                <w:color w:val="000000"/>
                <w:sz w:val="22"/>
                <w:szCs w:val="22"/>
                <w:lang w:val="uk-UA"/>
              </w:rPr>
            </w:pPr>
            <w:r>
              <w:rPr>
                <w:color w:val="000000"/>
                <w:sz w:val="22"/>
                <w:szCs w:val="22"/>
                <w:lang w:val="uk-UA"/>
              </w:rPr>
              <w:lastRenderedPageBreak/>
              <w:t>8</w:t>
            </w:r>
            <w:r w:rsidR="00665A2B" w:rsidRPr="007F07A7">
              <w:rPr>
                <w:color w:val="000000"/>
                <w:sz w:val="22"/>
                <w:szCs w:val="22"/>
                <w:lang w:val="uk-UA"/>
              </w:rPr>
              <w:t>.</w:t>
            </w:r>
          </w:p>
        </w:tc>
        <w:tc>
          <w:tcPr>
            <w:tcW w:w="7797" w:type="dxa"/>
            <w:vAlign w:val="center"/>
          </w:tcPr>
          <w:p w:rsidR="00665A2B" w:rsidRPr="007F07A7" w:rsidRDefault="00665A2B" w:rsidP="00665A2B">
            <w:pPr>
              <w:autoSpaceDE w:val="0"/>
              <w:autoSpaceDN w:val="0"/>
              <w:adjustRightInd w:val="0"/>
              <w:rPr>
                <w:color w:val="000000"/>
                <w:sz w:val="22"/>
                <w:szCs w:val="22"/>
              </w:rPr>
            </w:pPr>
            <w:r w:rsidRPr="007F07A7">
              <w:rPr>
                <w:color w:val="000000"/>
                <w:sz w:val="22"/>
                <w:szCs w:val="22"/>
                <w:lang w:val="uk-UA"/>
              </w:rPr>
              <w:t xml:space="preserve">Спланувати та провести заходи </w:t>
            </w:r>
            <w:r w:rsidRPr="007F07A7">
              <w:rPr>
                <w:color w:val="000000"/>
                <w:sz w:val="22"/>
                <w:szCs w:val="22"/>
              </w:rPr>
              <w:t>щодо відзначення Міжнародного Дня рідної мови</w:t>
            </w:r>
          </w:p>
        </w:tc>
        <w:tc>
          <w:tcPr>
            <w:tcW w:w="1984" w:type="dxa"/>
            <w:vAlign w:val="center"/>
          </w:tcPr>
          <w:p w:rsidR="00665A2B" w:rsidRPr="007F07A7" w:rsidRDefault="00807EE7" w:rsidP="00665A2B">
            <w:pPr>
              <w:ind w:right="-108"/>
              <w:rPr>
                <w:sz w:val="22"/>
                <w:szCs w:val="22"/>
                <w:lang w:val="uk-UA"/>
              </w:rPr>
            </w:pPr>
            <w:r>
              <w:rPr>
                <w:sz w:val="22"/>
                <w:szCs w:val="22"/>
                <w:lang w:val="uk-UA"/>
              </w:rPr>
              <w:t>Вч.рум.мови</w:t>
            </w:r>
          </w:p>
        </w:tc>
        <w:tc>
          <w:tcPr>
            <w:tcW w:w="1701" w:type="dxa"/>
            <w:vAlign w:val="center"/>
          </w:tcPr>
          <w:p w:rsidR="00665A2B" w:rsidRPr="007F07A7" w:rsidRDefault="00D83A76" w:rsidP="00665A2B">
            <w:pPr>
              <w:autoSpaceDE w:val="0"/>
              <w:autoSpaceDN w:val="0"/>
              <w:adjustRightInd w:val="0"/>
              <w:rPr>
                <w:color w:val="000000"/>
                <w:sz w:val="22"/>
                <w:szCs w:val="22"/>
                <w:lang w:val="uk-UA"/>
              </w:rPr>
            </w:pPr>
            <w:r w:rsidRPr="007F07A7">
              <w:rPr>
                <w:color w:val="000000"/>
                <w:sz w:val="22"/>
                <w:szCs w:val="22"/>
                <w:lang w:val="uk-UA"/>
              </w:rPr>
              <w:t>До 21.0</w:t>
            </w:r>
            <w:r w:rsidR="004715FC">
              <w:rPr>
                <w:color w:val="000000"/>
                <w:sz w:val="22"/>
                <w:szCs w:val="22"/>
                <w:lang w:val="uk-UA"/>
              </w:rPr>
              <w:t>2</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План заходів</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D83A76" w:rsidTr="00665A2B">
        <w:tc>
          <w:tcPr>
            <w:tcW w:w="567" w:type="dxa"/>
            <w:vAlign w:val="center"/>
          </w:tcPr>
          <w:p w:rsidR="00665A2B" w:rsidRPr="007F07A7" w:rsidRDefault="00807EE7" w:rsidP="00665A2B">
            <w:pPr>
              <w:autoSpaceDE w:val="0"/>
              <w:autoSpaceDN w:val="0"/>
              <w:adjustRightInd w:val="0"/>
              <w:rPr>
                <w:color w:val="000000"/>
                <w:sz w:val="22"/>
                <w:szCs w:val="22"/>
                <w:lang w:val="uk-UA"/>
              </w:rPr>
            </w:pPr>
            <w:r>
              <w:rPr>
                <w:color w:val="000000"/>
                <w:sz w:val="22"/>
                <w:szCs w:val="22"/>
                <w:lang w:val="uk-UA"/>
              </w:rPr>
              <w:t>9</w:t>
            </w:r>
            <w:r w:rsidR="00665A2B" w:rsidRPr="007F07A7">
              <w:rPr>
                <w:color w:val="000000"/>
                <w:sz w:val="22"/>
                <w:szCs w:val="22"/>
                <w:lang w:val="uk-UA"/>
              </w:rPr>
              <w:t>.</w:t>
            </w:r>
          </w:p>
        </w:tc>
        <w:tc>
          <w:tcPr>
            <w:tcW w:w="779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Спланувати та провести дні української мови та літератури</w:t>
            </w:r>
          </w:p>
        </w:tc>
        <w:tc>
          <w:tcPr>
            <w:tcW w:w="1984" w:type="dxa"/>
            <w:vAlign w:val="center"/>
          </w:tcPr>
          <w:p w:rsidR="00665A2B" w:rsidRPr="007F07A7" w:rsidRDefault="00807EE7" w:rsidP="00665A2B">
            <w:pPr>
              <w:autoSpaceDE w:val="0"/>
              <w:autoSpaceDN w:val="0"/>
              <w:adjustRightInd w:val="0"/>
              <w:rPr>
                <w:color w:val="000000"/>
                <w:sz w:val="22"/>
                <w:szCs w:val="22"/>
                <w:lang w:val="uk-UA"/>
              </w:rPr>
            </w:pPr>
            <w:r>
              <w:rPr>
                <w:sz w:val="22"/>
                <w:szCs w:val="22"/>
                <w:lang w:val="uk-UA"/>
              </w:rPr>
              <w:t>Вч.укр.мови</w:t>
            </w:r>
            <w:r w:rsidR="00665A2B" w:rsidRPr="007F07A7">
              <w:rPr>
                <w:sz w:val="22"/>
                <w:szCs w:val="22"/>
                <w:lang w:val="uk-UA"/>
              </w:rPr>
              <w:t>.</w:t>
            </w:r>
          </w:p>
        </w:tc>
        <w:tc>
          <w:tcPr>
            <w:tcW w:w="1701" w:type="dxa"/>
            <w:vAlign w:val="center"/>
          </w:tcPr>
          <w:p w:rsidR="00665A2B" w:rsidRPr="007F07A7" w:rsidRDefault="00D83A76" w:rsidP="00665A2B">
            <w:pPr>
              <w:autoSpaceDE w:val="0"/>
              <w:autoSpaceDN w:val="0"/>
              <w:adjustRightInd w:val="0"/>
              <w:rPr>
                <w:color w:val="000000"/>
                <w:sz w:val="22"/>
                <w:szCs w:val="22"/>
                <w:lang w:val="uk-UA"/>
              </w:rPr>
            </w:pPr>
            <w:r w:rsidRPr="007F07A7">
              <w:rPr>
                <w:color w:val="000000"/>
                <w:sz w:val="22"/>
                <w:szCs w:val="22"/>
                <w:lang w:val="uk-UA"/>
              </w:rPr>
              <w:t>09.03.-10.03</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План заходів</w:t>
            </w:r>
          </w:p>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 xml:space="preserve">Фотозвіт  </w:t>
            </w:r>
          </w:p>
        </w:tc>
        <w:tc>
          <w:tcPr>
            <w:tcW w:w="1559" w:type="dxa"/>
            <w:shd w:val="clear" w:color="auto" w:fill="auto"/>
          </w:tcPr>
          <w:p w:rsidR="00665A2B" w:rsidRPr="00D83A76" w:rsidRDefault="00665A2B" w:rsidP="00665A2B">
            <w:pPr>
              <w:autoSpaceDE w:val="0"/>
              <w:autoSpaceDN w:val="0"/>
              <w:adjustRightInd w:val="0"/>
              <w:rPr>
                <w:color w:val="000000"/>
                <w:sz w:val="22"/>
                <w:szCs w:val="22"/>
                <w:highlight w:val="yellow"/>
                <w:lang w:val="uk-UA"/>
              </w:rPr>
            </w:pPr>
          </w:p>
        </w:tc>
      </w:tr>
      <w:tr w:rsidR="00665A2B" w:rsidRPr="00824C23" w:rsidTr="00665A2B">
        <w:tc>
          <w:tcPr>
            <w:tcW w:w="567" w:type="dxa"/>
            <w:vAlign w:val="center"/>
          </w:tcPr>
          <w:p w:rsidR="00665A2B" w:rsidRPr="007F07A7" w:rsidRDefault="00665A2B" w:rsidP="00807EE7">
            <w:pPr>
              <w:autoSpaceDE w:val="0"/>
              <w:autoSpaceDN w:val="0"/>
              <w:adjustRightInd w:val="0"/>
              <w:rPr>
                <w:color w:val="000000"/>
                <w:sz w:val="22"/>
                <w:szCs w:val="22"/>
                <w:lang w:val="uk-UA"/>
              </w:rPr>
            </w:pPr>
            <w:r w:rsidRPr="007F07A7">
              <w:rPr>
                <w:color w:val="000000"/>
                <w:sz w:val="22"/>
                <w:szCs w:val="22"/>
                <w:lang w:val="uk-UA"/>
              </w:rPr>
              <w:t>1</w:t>
            </w:r>
            <w:r w:rsidR="00807EE7">
              <w:rPr>
                <w:color w:val="000000"/>
                <w:sz w:val="22"/>
                <w:szCs w:val="22"/>
                <w:lang w:val="uk-UA"/>
              </w:rPr>
              <w:t>0</w:t>
            </w:r>
            <w:r w:rsidRPr="007F07A7">
              <w:rPr>
                <w:color w:val="000000"/>
                <w:sz w:val="22"/>
                <w:szCs w:val="22"/>
                <w:lang w:val="uk-UA"/>
              </w:rPr>
              <w:t>.</w:t>
            </w:r>
          </w:p>
        </w:tc>
        <w:tc>
          <w:tcPr>
            <w:tcW w:w="7797" w:type="dxa"/>
            <w:vAlign w:val="center"/>
          </w:tcPr>
          <w:p w:rsidR="00665A2B" w:rsidRPr="007F07A7" w:rsidRDefault="00665A2B" w:rsidP="00665A2B">
            <w:pPr>
              <w:autoSpaceDE w:val="0"/>
              <w:autoSpaceDN w:val="0"/>
              <w:adjustRightInd w:val="0"/>
              <w:rPr>
                <w:color w:val="000000"/>
                <w:sz w:val="22"/>
                <w:szCs w:val="22"/>
              </w:rPr>
            </w:pPr>
            <w:r w:rsidRPr="007F07A7">
              <w:rPr>
                <w:sz w:val="22"/>
                <w:szCs w:val="22"/>
              </w:rPr>
              <w:t xml:space="preserve">Спланувати та провести  тематичні  заходи, присвячені дню  народження  </w:t>
            </w:r>
            <w:r w:rsidRPr="007F07A7">
              <w:rPr>
                <w:sz w:val="22"/>
                <w:szCs w:val="22"/>
                <w:lang w:val="uk-UA"/>
              </w:rPr>
              <w:t xml:space="preserve">       </w:t>
            </w:r>
            <w:r w:rsidRPr="007F07A7">
              <w:rPr>
                <w:sz w:val="22"/>
                <w:szCs w:val="22"/>
              </w:rPr>
              <w:t>Т.Г.</w:t>
            </w:r>
            <w:r w:rsidRPr="007F07A7">
              <w:rPr>
                <w:sz w:val="22"/>
                <w:szCs w:val="22"/>
                <w:lang w:val="uk-UA"/>
              </w:rPr>
              <w:t xml:space="preserve"> </w:t>
            </w:r>
            <w:r w:rsidRPr="007F07A7">
              <w:rPr>
                <w:sz w:val="22"/>
                <w:szCs w:val="22"/>
              </w:rPr>
              <w:t>Шевченка</w:t>
            </w:r>
          </w:p>
        </w:tc>
        <w:tc>
          <w:tcPr>
            <w:tcW w:w="1984" w:type="dxa"/>
            <w:vAlign w:val="center"/>
          </w:tcPr>
          <w:p w:rsidR="00665A2B" w:rsidRPr="007F07A7" w:rsidRDefault="00807EE7" w:rsidP="00665A2B">
            <w:pPr>
              <w:ind w:right="-108"/>
              <w:rPr>
                <w:sz w:val="22"/>
                <w:szCs w:val="22"/>
                <w:lang w:val="uk-UA"/>
              </w:rPr>
            </w:pPr>
            <w:r>
              <w:rPr>
                <w:sz w:val="22"/>
                <w:szCs w:val="22"/>
                <w:lang w:val="uk-UA"/>
              </w:rPr>
              <w:t>Вч.укр.мови</w:t>
            </w:r>
          </w:p>
          <w:p w:rsidR="00665A2B" w:rsidRPr="007F07A7" w:rsidRDefault="00665A2B" w:rsidP="00665A2B">
            <w:pPr>
              <w:ind w:right="-108"/>
              <w:rPr>
                <w:sz w:val="22"/>
                <w:szCs w:val="22"/>
                <w:lang w:val="uk-UA"/>
              </w:rPr>
            </w:pPr>
            <w:r w:rsidRPr="007F07A7">
              <w:rPr>
                <w:sz w:val="22"/>
                <w:szCs w:val="22"/>
                <w:lang w:val="uk-UA"/>
              </w:rPr>
              <w:t>Класні керівники</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Березень</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План заходів</w:t>
            </w:r>
          </w:p>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 xml:space="preserve">Фотозвіт  </w:t>
            </w:r>
          </w:p>
        </w:tc>
        <w:tc>
          <w:tcPr>
            <w:tcW w:w="1559" w:type="dxa"/>
            <w:shd w:val="clear" w:color="auto" w:fill="auto"/>
          </w:tcPr>
          <w:p w:rsidR="00665A2B" w:rsidRPr="000019D6" w:rsidRDefault="00665A2B" w:rsidP="00665A2B">
            <w:pPr>
              <w:autoSpaceDE w:val="0"/>
              <w:autoSpaceDN w:val="0"/>
              <w:adjustRightInd w:val="0"/>
              <w:rPr>
                <w:color w:val="000000"/>
                <w:sz w:val="22"/>
                <w:szCs w:val="22"/>
                <w:lang w:val="uk-UA"/>
              </w:rPr>
            </w:pPr>
          </w:p>
        </w:tc>
      </w:tr>
      <w:tr w:rsidR="00665A2B" w:rsidRPr="00824C23" w:rsidTr="00665A2B">
        <w:tc>
          <w:tcPr>
            <w:tcW w:w="567" w:type="dxa"/>
            <w:vAlign w:val="center"/>
          </w:tcPr>
          <w:p w:rsidR="00665A2B" w:rsidRPr="007F07A7" w:rsidRDefault="00665A2B" w:rsidP="00807EE7">
            <w:pPr>
              <w:autoSpaceDE w:val="0"/>
              <w:autoSpaceDN w:val="0"/>
              <w:adjustRightInd w:val="0"/>
              <w:rPr>
                <w:color w:val="000000"/>
                <w:sz w:val="22"/>
                <w:szCs w:val="22"/>
                <w:lang w:val="uk-UA"/>
              </w:rPr>
            </w:pPr>
            <w:r w:rsidRPr="007F07A7">
              <w:rPr>
                <w:color w:val="000000"/>
                <w:sz w:val="22"/>
                <w:szCs w:val="22"/>
                <w:lang w:val="uk-UA"/>
              </w:rPr>
              <w:t>1</w:t>
            </w:r>
            <w:r w:rsidR="00807EE7">
              <w:rPr>
                <w:color w:val="000000"/>
                <w:sz w:val="22"/>
                <w:szCs w:val="22"/>
                <w:lang w:val="uk-UA"/>
              </w:rPr>
              <w:t>1</w:t>
            </w:r>
            <w:r w:rsidRPr="007F07A7">
              <w:rPr>
                <w:color w:val="000000"/>
                <w:sz w:val="22"/>
                <w:szCs w:val="22"/>
                <w:lang w:val="uk-UA"/>
              </w:rPr>
              <w:t>.</w:t>
            </w:r>
          </w:p>
        </w:tc>
        <w:tc>
          <w:tcPr>
            <w:tcW w:w="7797"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 xml:space="preserve">Підготовка та відзначення </w:t>
            </w:r>
            <w:r w:rsidRPr="007F07A7">
              <w:rPr>
                <w:color w:val="000000"/>
                <w:sz w:val="22"/>
                <w:szCs w:val="22"/>
              </w:rPr>
              <w:t>Дня слов‘янської писемності і культури</w:t>
            </w:r>
          </w:p>
          <w:p w:rsidR="00665A2B" w:rsidRPr="007F07A7" w:rsidRDefault="00665A2B" w:rsidP="00665A2B">
            <w:pPr>
              <w:autoSpaceDE w:val="0"/>
              <w:autoSpaceDN w:val="0"/>
              <w:adjustRightInd w:val="0"/>
              <w:rPr>
                <w:color w:val="000000"/>
                <w:sz w:val="22"/>
                <w:szCs w:val="22"/>
                <w:lang w:val="uk-UA"/>
              </w:rPr>
            </w:pPr>
          </w:p>
        </w:tc>
        <w:tc>
          <w:tcPr>
            <w:tcW w:w="1984" w:type="dxa"/>
            <w:vAlign w:val="center"/>
          </w:tcPr>
          <w:p w:rsidR="00665A2B" w:rsidRPr="007F07A7" w:rsidRDefault="00807EE7" w:rsidP="00665A2B">
            <w:pPr>
              <w:ind w:right="-108"/>
              <w:rPr>
                <w:sz w:val="22"/>
                <w:szCs w:val="22"/>
                <w:lang w:val="uk-UA"/>
              </w:rPr>
            </w:pPr>
            <w:r>
              <w:rPr>
                <w:sz w:val="22"/>
                <w:szCs w:val="22"/>
                <w:lang w:val="uk-UA"/>
              </w:rPr>
              <w:t>Вч.укр.мови</w:t>
            </w:r>
          </w:p>
        </w:tc>
        <w:tc>
          <w:tcPr>
            <w:tcW w:w="1701" w:type="dxa"/>
            <w:vAlign w:val="center"/>
          </w:tcPr>
          <w:p w:rsidR="00665A2B" w:rsidRPr="007F07A7" w:rsidRDefault="00665A2B" w:rsidP="00D83A76">
            <w:pPr>
              <w:autoSpaceDE w:val="0"/>
              <w:autoSpaceDN w:val="0"/>
              <w:adjustRightInd w:val="0"/>
              <w:rPr>
                <w:b/>
                <w:color w:val="000000"/>
                <w:sz w:val="22"/>
                <w:szCs w:val="22"/>
                <w:lang w:val="uk-UA"/>
              </w:rPr>
            </w:pPr>
            <w:r w:rsidRPr="007F07A7">
              <w:rPr>
                <w:color w:val="000000"/>
                <w:sz w:val="22"/>
                <w:szCs w:val="22"/>
                <w:lang w:val="uk-UA"/>
              </w:rPr>
              <w:t>До 24.05</w:t>
            </w:r>
          </w:p>
        </w:tc>
        <w:tc>
          <w:tcPr>
            <w:tcW w:w="1701" w:type="dxa"/>
            <w:vAlign w:val="center"/>
          </w:tcPr>
          <w:p w:rsidR="00665A2B" w:rsidRPr="007F07A7" w:rsidRDefault="00665A2B" w:rsidP="00665A2B">
            <w:pPr>
              <w:autoSpaceDE w:val="0"/>
              <w:autoSpaceDN w:val="0"/>
              <w:adjustRightInd w:val="0"/>
              <w:rPr>
                <w:color w:val="000000"/>
                <w:sz w:val="22"/>
                <w:szCs w:val="22"/>
                <w:lang w:val="uk-UA"/>
              </w:rPr>
            </w:pPr>
            <w:r w:rsidRPr="007F07A7">
              <w:rPr>
                <w:color w:val="000000"/>
                <w:sz w:val="22"/>
                <w:szCs w:val="22"/>
                <w:lang w:val="uk-UA"/>
              </w:rPr>
              <w:t xml:space="preserve">План заходів  </w:t>
            </w:r>
          </w:p>
        </w:tc>
        <w:tc>
          <w:tcPr>
            <w:tcW w:w="1559" w:type="dxa"/>
            <w:shd w:val="clear" w:color="auto" w:fill="auto"/>
          </w:tcPr>
          <w:p w:rsidR="00665A2B" w:rsidRPr="000019D6" w:rsidRDefault="00665A2B" w:rsidP="00665A2B">
            <w:pPr>
              <w:autoSpaceDE w:val="0"/>
              <w:autoSpaceDN w:val="0"/>
              <w:adjustRightInd w:val="0"/>
              <w:rPr>
                <w:color w:val="000000"/>
                <w:sz w:val="22"/>
                <w:szCs w:val="22"/>
                <w:lang w:val="uk-UA"/>
              </w:rPr>
            </w:pPr>
          </w:p>
        </w:tc>
      </w:tr>
      <w:tr w:rsidR="007F07A7" w:rsidRPr="00824C23" w:rsidTr="00665A2B">
        <w:tc>
          <w:tcPr>
            <w:tcW w:w="567" w:type="dxa"/>
            <w:vAlign w:val="center"/>
          </w:tcPr>
          <w:p w:rsidR="007F07A7" w:rsidRPr="007F07A7" w:rsidRDefault="007F07A7" w:rsidP="00807EE7">
            <w:pPr>
              <w:autoSpaceDE w:val="0"/>
              <w:autoSpaceDN w:val="0"/>
              <w:adjustRightInd w:val="0"/>
              <w:rPr>
                <w:color w:val="000000"/>
                <w:sz w:val="22"/>
                <w:szCs w:val="22"/>
                <w:lang w:val="uk-UA"/>
              </w:rPr>
            </w:pPr>
            <w:r w:rsidRPr="007F07A7">
              <w:rPr>
                <w:color w:val="000000"/>
                <w:sz w:val="22"/>
                <w:szCs w:val="22"/>
                <w:lang w:val="uk-UA"/>
              </w:rPr>
              <w:t>1</w:t>
            </w:r>
            <w:r w:rsidR="00807EE7">
              <w:rPr>
                <w:color w:val="000000"/>
                <w:sz w:val="22"/>
                <w:szCs w:val="22"/>
                <w:lang w:val="uk-UA"/>
              </w:rPr>
              <w:t>2</w:t>
            </w:r>
            <w:r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sz w:val="22"/>
                <w:szCs w:val="22"/>
              </w:rPr>
            </w:pPr>
            <w:r w:rsidRPr="007F07A7">
              <w:rPr>
                <w:sz w:val="22"/>
                <w:szCs w:val="22"/>
              </w:rPr>
              <w:t>Екскурсії та подорожі по рідному краю, його визначних місцях</w:t>
            </w:r>
          </w:p>
        </w:tc>
        <w:tc>
          <w:tcPr>
            <w:tcW w:w="1984" w:type="dxa"/>
            <w:vAlign w:val="center"/>
          </w:tcPr>
          <w:p w:rsidR="007F07A7" w:rsidRPr="007F07A7" w:rsidRDefault="007F07A7" w:rsidP="007F07A7">
            <w:pPr>
              <w:ind w:right="-108"/>
              <w:rPr>
                <w:sz w:val="22"/>
                <w:szCs w:val="22"/>
                <w:lang w:val="uk-UA"/>
              </w:rPr>
            </w:pPr>
            <w:r w:rsidRPr="007F07A7">
              <w:rPr>
                <w:sz w:val="22"/>
                <w:szCs w:val="22"/>
                <w:lang w:val="uk-UA"/>
              </w:rPr>
              <w:t>Класні керівники</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Упродовж </w:t>
            </w:r>
            <w:r w:rsidRPr="007F07A7">
              <w:rPr>
                <w:sz w:val="22"/>
                <w:szCs w:val="22"/>
                <w:lang w:val="uk-UA"/>
              </w:rPr>
              <w:t>навчального</w:t>
            </w:r>
            <w:r w:rsidRPr="007F07A7">
              <w:rPr>
                <w:color w:val="000000"/>
                <w:sz w:val="22"/>
                <w:szCs w:val="22"/>
                <w:lang w:val="uk-UA"/>
              </w:rPr>
              <w:t xml:space="preserve"> 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Накази, інформація, фотозвіти</w:t>
            </w:r>
          </w:p>
        </w:tc>
        <w:tc>
          <w:tcPr>
            <w:tcW w:w="1559" w:type="dxa"/>
            <w:shd w:val="clear" w:color="auto" w:fill="auto"/>
          </w:tcPr>
          <w:p w:rsidR="007F07A7" w:rsidRPr="000019D6" w:rsidRDefault="007F07A7" w:rsidP="00665A2B">
            <w:pPr>
              <w:autoSpaceDE w:val="0"/>
              <w:autoSpaceDN w:val="0"/>
              <w:adjustRightInd w:val="0"/>
              <w:rPr>
                <w:color w:val="000000"/>
                <w:sz w:val="22"/>
                <w:szCs w:val="22"/>
                <w:lang w:val="uk-UA"/>
              </w:rPr>
            </w:pPr>
          </w:p>
        </w:tc>
      </w:tr>
      <w:tr w:rsidR="007F07A7" w:rsidRPr="00824C23" w:rsidTr="00665A2B">
        <w:tc>
          <w:tcPr>
            <w:tcW w:w="567" w:type="dxa"/>
            <w:vAlign w:val="center"/>
          </w:tcPr>
          <w:p w:rsidR="007F07A7" w:rsidRPr="007F07A7" w:rsidRDefault="007F07A7" w:rsidP="00807EE7">
            <w:pPr>
              <w:autoSpaceDE w:val="0"/>
              <w:autoSpaceDN w:val="0"/>
              <w:adjustRightInd w:val="0"/>
              <w:rPr>
                <w:color w:val="000000"/>
                <w:sz w:val="22"/>
                <w:szCs w:val="22"/>
                <w:lang w:val="uk-UA"/>
              </w:rPr>
            </w:pPr>
            <w:r w:rsidRPr="007F07A7">
              <w:rPr>
                <w:color w:val="000000"/>
                <w:sz w:val="22"/>
                <w:szCs w:val="22"/>
                <w:lang w:val="uk-UA"/>
              </w:rPr>
              <w:t>1</w:t>
            </w:r>
            <w:r w:rsidR="00807EE7">
              <w:rPr>
                <w:color w:val="000000"/>
                <w:sz w:val="22"/>
                <w:szCs w:val="22"/>
                <w:lang w:val="uk-UA"/>
              </w:rPr>
              <w:t>3</w:t>
            </w:r>
            <w:r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sz w:val="22"/>
                <w:szCs w:val="22"/>
              </w:rPr>
            </w:pPr>
            <w:r w:rsidRPr="007F07A7">
              <w:rPr>
                <w:sz w:val="22"/>
                <w:szCs w:val="22"/>
              </w:rPr>
              <w:t>Екскур</w:t>
            </w:r>
            <w:r w:rsidR="00807EE7">
              <w:rPr>
                <w:sz w:val="22"/>
                <w:szCs w:val="22"/>
              </w:rPr>
              <w:t>сії до музеїв</w:t>
            </w:r>
            <w:r w:rsidRPr="007F07A7">
              <w:rPr>
                <w:sz w:val="22"/>
                <w:szCs w:val="22"/>
              </w:rPr>
              <w:t>.</w:t>
            </w:r>
          </w:p>
        </w:tc>
        <w:tc>
          <w:tcPr>
            <w:tcW w:w="1984" w:type="dxa"/>
            <w:vAlign w:val="center"/>
          </w:tcPr>
          <w:p w:rsidR="007F07A7" w:rsidRPr="007F07A7" w:rsidRDefault="007F07A7" w:rsidP="007F07A7">
            <w:pPr>
              <w:ind w:right="-108"/>
              <w:rPr>
                <w:sz w:val="22"/>
                <w:szCs w:val="22"/>
                <w:lang w:val="uk-UA"/>
              </w:rPr>
            </w:pPr>
            <w:r w:rsidRPr="007F07A7">
              <w:rPr>
                <w:sz w:val="22"/>
                <w:szCs w:val="22"/>
                <w:lang w:val="uk-UA"/>
              </w:rPr>
              <w:t>Класні керівники</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Упродовж </w:t>
            </w:r>
            <w:r w:rsidRPr="007F07A7">
              <w:rPr>
                <w:sz w:val="22"/>
                <w:szCs w:val="22"/>
                <w:lang w:val="uk-UA"/>
              </w:rPr>
              <w:t>навчального</w:t>
            </w:r>
            <w:r w:rsidRPr="007F07A7">
              <w:rPr>
                <w:color w:val="000000"/>
                <w:sz w:val="22"/>
                <w:szCs w:val="22"/>
                <w:lang w:val="uk-UA"/>
              </w:rPr>
              <w:t xml:space="preserve"> 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Накази, інформація, фотозвіти</w:t>
            </w:r>
          </w:p>
        </w:tc>
        <w:tc>
          <w:tcPr>
            <w:tcW w:w="1559" w:type="dxa"/>
            <w:shd w:val="clear" w:color="auto" w:fill="auto"/>
          </w:tcPr>
          <w:p w:rsidR="007F07A7" w:rsidRPr="000019D6" w:rsidRDefault="007F07A7" w:rsidP="00665A2B">
            <w:pPr>
              <w:autoSpaceDE w:val="0"/>
              <w:autoSpaceDN w:val="0"/>
              <w:adjustRightInd w:val="0"/>
              <w:rPr>
                <w:color w:val="000000"/>
                <w:sz w:val="22"/>
                <w:szCs w:val="22"/>
                <w:lang w:val="uk-UA"/>
              </w:rPr>
            </w:pPr>
          </w:p>
        </w:tc>
      </w:tr>
      <w:tr w:rsidR="007F07A7" w:rsidRPr="00824C23" w:rsidTr="00665A2B">
        <w:tc>
          <w:tcPr>
            <w:tcW w:w="567" w:type="dxa"/>
            <w:vAlign w:val="center"/>
          </w:tcPr>
          <w:p w:rsidR="007F07A7" w:rsidRPr="007F07A7" w:rsidRDefault="007F07A7" w:rsidP="00807EE7">
            <w:pPr>
              <w:autoSpaceDE w:val="0"/>
              <w:autoSpaceDN w:val="0"/>
              <w:adjustRightInd w:val="0"/>
              <w:rPr>
                <w:color w:val="000000"/>
                <w:sz w:val="22"/>
                <w:szCs w:val="22"/>
                <w:lang w:val="uk-UA"/>
              </w:rPr>
            </w:pPr>
            <w:r w:rsidRPr="007F07A7">
              <w:rPr>
                <w:color w:val="000000"/>
                <w:sz w:val="22"/>
                <w:szCs w:val="22"/>
                <w:lang w:val="uk-UA"/>
              </w:rPr>
              <w:t>1</w:t>
            </w:r>
            <w:r w:rsidR="00807EE7">
              <w:rPr>
                <w:color w:val="000000"/>
                <w:sz w:val="22"/>
                <w:szCs w:val="22"/>
                <w:lang w:val="uk-UA"/>
              </w:rPr>
              <w:t>4</w:t>
            </w:r>
            <w:r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sz w:val="22"/>
                <w:szCs w:val="22"/>
              </w:rPr>
            </w:pPr>
            <w:r w:rsidRPr="007F07A7">
              <w:rPr>
                <w:sz w:val="22"/>
                <w:szCs w:val="22"/>
              </w:rPr>
              <w:t>Ознайом</w:t>
            </w:r>
            <w:r w:rsidRPr="007F07A7">
              <w:rPr>
                <w:sz w:val="22"/>
                <w:szCs w:val="22"/>
                <w:lang w:val="uk-UA"/>
              </w:rPr>
              <w:t>лювати</w:t>
            </w:r>
            <w:r w:rsidRPr="007F07A7">
              <w:rPr>
                <w:sz w:val="22"/>
                <w:szCs w:val="22"/>
              </w:rPr>
              <w:t xml:space="preserve"> учнів з історією народних свят і обрядів</w:t>
            </w:r>
          </w:p>
        </w:tc>
        <w:tc>
          <w:tcPr>
            <w:tcW w:w="1984" w:type="dxa"/>
            <w:vAlign w:val="center"/>
          </w:tcPr>
          <w:p w:rsidR="00807EE7" w:rsidRDefault="00807EE7" w:rsidP="007F07A7">
            <w:pPr>
              <w:ind w:right="-108"/>
              <w:rPr>
                <w:sz w:val="22"/>
                <w:szCs w:val="22"/>
                <w:lang w:val="uk-UA"/>
              </w:rPr>
            </w:pPr>
            <w:r>
              <w:rPr>
                <w:sz w:val="22"/>
                <w:szCs w:val="22"/>
                <w:lang w:val="uk-UA"/>
              </w:rPr>
              <w:t xml:space="preserve">Вч.історії </w:t>
            </w:r>
          </w:p>
          <w:p w:rsidR="007F07A7" w:rsidRPr="007F07A7" w:rsidRDefault="007F07A7" w:rsidP="007F07A7">
            <w:pPr>
              <w:ind w:right="-108"/>
              <w:rPr>
                <w:sz w:val="22"/>
                <w:szCs w:val="22"/>
                <w:lang w:val="uk-UA"/>
              </w:rPr>
            </w:pPr>
            <w:r w:rsidRPr="007F07A7">
              <w:rPr>
                <w:sz w:val="22"/>
                <w:szCs w:val="22"/>
                <w:lang w:val="uk-UA"/>
              </w:rPr>
              <w:t>Класні керівники</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Упродовж</w:t>
            </w:r>
            <w:r w:rsidRPr="007F07A7">
              <w:rPr>
                <w:sz w:val="22"/>
                <w:szCs w:val="22"/>
                <w:lang w:val="uk-UA"/>
              </w:rPr>
              <w:t xml:space="preserve"> навчального</w:t>
            </w:r>
            <w:r w:rsidRPr="007F07A7">
              <w:rPr>
                <w:color w:val="000000"/>
                <w:sz w:val="22"/>
                <w:szCs w:val="22"/>
                <w:lang w:val="uk-UA"/>
              </w:rPr>
              <w:t xml:space="preserve"> 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Плани вих. роботи</w:t>
            </w:r>
          </w:p>
        </w:tc>
        <w:tc>
          <w:tcPr>
            <w:tcW w:w="1559" w:type="dxa"/>
            <w:shd w:val="clear" w:color="auto" w:fill="auto"/>
          </w:tcPr>
          <w:p w:rsidR="007F07A7" w:rsidRPr="000019D6" w:rsidRDefault="007F07A7" w:rsidP="00665A2B">
            <w:pPr>
              <w:autoSpaceDE w:val="0"/>
              <w:autoSpaceDN w:val="0"/>
              <w:adjustRightInd w:val="0"/>
              <w:rPr>
                <w:color w:val="000000"/>
                <w:sz w:val="22"/>
                <w:szCs w:val="22"/>
                <w:lang w:val="uk-UA"/>
              </w:rPr>
            </w:pPr>
          </w:p>
        </w:tc>
      </w:tr>
      <w:tr w:rsidR="007F07A7" w:rsidRPr="00824C23" w:rsidTr="00665A2B">
        <w:tc>
          <w:tcPr>
            <w:tcW w:w="567" w:type="dxa"/>
            <w:vAlign w:val="center"/>
          </w:tcPr>
          <w:p w:rsidR="007F07A7" w:rsidRPr="007F07A7" w:rsidRDefault="00807EE7" w:rsidP="00665A2B">
            <w:pPr>
              <w:autoSpaceDE w:val="0"/>
              <w:autoSpaceDN w:val="0"/>
              <w:adjustRightInd w:val="0"/>
              <w:rPr>
                <w:color w:val="000000"/>
                <w:sz w:val="22"/>
                <w:szCs w:val="22"/>
                <w:lang w:val="uk-UA"/>
              </w:rPr>
            </w:pPr>
            <w:r>
              <w:rPr>
                <w:color w:val="000000"/>
                <w:sz w:val="22"/>
                <w:szCs w:val="22"/>
                <w:lang w:val="uk-UA"/>
              </w:rPr>
              <w:t>15</w:t>
            </w:r>
            <w:r w:rsidR="007F07A7"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sz w:val="22"/>
                <w:szCs w:val="22"/>
              </w:rPr>
            </w:pPr>
            <w:r w:rsidRPr="007F07A7">
              <w:rPr>
                <w:color w:val="000000"/>
                <w:sz w:val="22"/>
                <w:szCs w:val="22"/>
                <w:lang w:val="uk-UA"/>
              </w:rPr>
              <w:t>Спланувати та провести Свято вишиванки</w:t>
            </w:r>
          </w:p>
        </w:tc>
        <w:tc>
          <w:tcPr>
            <w:tcW w:w="1984" w:type="dxa"/>
            <w:vAlign w:val="center"/>
          </w:tcPr>
          <w:p w:rsidR="00807EE7" w:rsidRDefault="00807EE7" w:rsidP="007F07A7">
            <w:pPr>
              <w:ind w:right="-108"/>
              <w:rPr>
                <w:sz w:val="22"/>
                <w:szCs w:val="22"/>
                <w:lang w:val="uk-UA"/>
              </w:rPr>
            </w:pPr>
            <w:r>
              <w:rPr>
                <w:sz w:val="22"/>
                <w:szCs w:val="22"/>
                <w:lang w:val="uk-UA"/>
              </w:rPr>
              <w:t>Голбан Х.В.</w:t>
            </w:r>
          </w:p>
          <w:p w:rsidR="007F07A7" w:rsidRPr="007F07A7" w:rsidRDefault="007F07A7" w:rsidP="007F07A7">
            <w:pPr>
              <w:ind w:right="-108"/>
              <w:rPr>
                <w:sz w:val="22"/>
                <w:szCs w:val="22"/>
                <w:lang w:val="uk-UA"/>
              </w:rPr>
            </w:pPr>
            <w:r w:rsidRPr="007F07A7">
              <w:rPr>
                <w:sz w:val="22"/>
                <w:szCs w:val="22"/>
                <w:lang w:val="uk-UA"/>
              </w:rPr>
              <w:t>Класні керівники</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Травень</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План заходів</w:t>
            </w:r>
          </w:p>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Фотозвіт  </w:t>
            </w:r>
          </w:p>
        </w:tc>
        <w:tc>
          <w:tcPr>
            <w:tcW w:w="1559" w:type="dxa"/>
            <w:shd w:val="clear" w:color="auto" w:fill="auto"/>
          </w:tcPr>
          <w:p w:rsidR="007F07A7" w:rsidRPr="000019D6" w:rsidRDefault="007F07A7" w:rsidP="00665A2B">
            <w:pPr>
              <w:autoSpaceDE w:val="0"/>
              <w:autoSpaceDN w:val="0"/>
              <w:adjustRightInd w:val="0"/>
              <w:rPr>
                <w:color w:val="000000"/>
                <w:sz w:val="22"/>
                <w:szCs w:val="22"/>
                <w:lang w:val="uk-UA"/>
              </w:rPr>
            </w:pPr>
          </w:p>
        </w:tc>
      </w:tr>
      <w:tr w:rsidR="007F07A7" w:rsidRPr="00824C23" w:rsidTr="00665A2B">
        <w:tc>
          <w:tcPr>
            <w:tcW w:w="567" w:type="dxa"/>
            <w:vAlign w:val="center"/>
          </w:tcPr>
          <w:p w:rsidR="007F07A7" w:rsidRPr="007F07A7" w:rsidRDefault="00807EE7" w:rsidP="00665A2B">
            <w:pPr>
              <w:autoSpaceDE w:val="0"/>
              <w:autoSpaceDN w:val="0"/>
              <w:adjustRightInd w:val="0"/>
              <w:rPr>
                <w:color w:val="000000"/>
                <w:sz w:val="22"/>
                <w:szCs w:val="22"/>
                <w:lang w:val="uk-UA"/>
              </w:rPr>
            </w:pPr>
            <w:r>
              <w:rPr>
                <w:color w:val="000000"/>
                <w:sz w:val="22"/>
                <w:szCs w:val="22"/>
                <w:lang w:val="uk-UA"/>
              </w:rPr>
              <w:t>16</w:t>
            </w:r>
            <w:r w:rsidR="007F07A7"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color w:val="000000"/>
                <w:sz w:val="22"/>
                <w:szCs w:val="22"/>
                <w:lang w:val="uk-UA"/>
              </w:rPr>
            </w:pPr>
            <w:r w:rsidRPr="007F07A7">
              <w:rPr>
                <w:sz w:val="22"/>
                <w:szCs w:val="22"/>
              </w:rPr>
              <w:t xml:space="preserve">Провести контрольні роботи з української мови за текстами адміністрації </w:t>
            </w:r>
            <w:r w:rsidRPr="007F07A7">
              <w:rPr>
                <w:sz w:val="22"/>
                <w:szCs w:val="22"/>
                <w:lang w:val="uk-UA"/>
              </w:rPr>
              <w:t xml:space="preserve"> (згідно з графіком)</w:t>
            </w:r>
          </w:p>
        </w:tc>
        <w:tc>
          <w:tcPr>
            <w:tcW w:w="1984" w:type="dxa"/>
            <w:vAlign w:val="center"/>
          </w:tcPr>
          <w:p w:rsidR="007F07A7" w:rsidRDefault="00807EE7" w:rsidP="007F07A7">
            <w:pPr>
              <w:ind w:right="-108"/>
              <w:rPr>
                <w:sz w:val="22"/>
                <w:szCs w:val="22"/>
                <w:lang w:val="uk-UA"/>
              </w:rPr>
            </w:pPr>
            <w:r>
              <w:rPr>
                <w:sz w:val="22"/>
                <w:szCs w:val="22"/>
                <w:lang w:val="uk-UA"/>
              </w:rPr>
              <w:t>Болокан О.О.</w:t>
            </w:r>
          </w:p>
          <w:p w:rsidR="00807EE7" w:rsidRPr="007F07A7" w:rsidRDefault="00807EE7" w:rsidP="007F07A7">
            <w:pPr>
              <w:ind w:right="-108"/>
              <w:rPr>
                <w:sz w:val="22"/>
                <w:szCs w:val="22"/>
                <w:lang w:val="uk-UA"/>
              </w:rPr>
            </w:pPr>
            <w:r>
              <w:rPr>
                <w:sz w:val="22"/>
                <w:szCs w:val="22"/>
                <w:lang w:val="uk-UA"/>
              </w:rPr>
              <w:t>Урсакій М.А.</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Упродовж </w:t>
            </w:r>
            <w:r w:rsidRPr="007F07A7">
              <w:rPr>
                <w:sz w:val="22"/>
                <w:szCs w:val="22"/>
                <w:lang w:val="uk-UA"/>
              </w:rPr>
              <w:t>навчального</w:t>
            </w:r>
            <w:r w:rsidRPr="007F07A7">
              <w:rPr>
                <w:color w:val="000000"/>
                <w:sz w:val="22"/>
                <w:szCs w:val="22"/>
                <w:lang w:val="uk-UA"/>
              </w:rPr>
              <w:t xml:space="preserve"> 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Наказ, довідка</w:t>
            </w:r>
          </w:p>
        </w:tc>
        <w:tc>
          <w:tcPr>
            <w:tcW w:w="1559" w:type="dxa"/>
            <w:shd w:val="clear" w:color="auto" w:fill="auto"/>
          </w:tcPr>
          <w:p w:rsidR="007F07A7" w:rsidRPr="000019D6" w:rsidRDefault="007F07A7" w:rsidP="00665A2B">
            <w:pPr>
              <w:autoSpaceDE w:val="0"/>
              <w:autoSpaceDN w:val="0"/>
              <w:adjustRightInd w:val="0"/>
              <w:rPr>
                <w:color w:val="000000"/>
                <w:sz w:val="22"/>
                <w:szCs w:val="22"/>
                <w:lang w:val="uk-UA"/>
              </w:rPr>
            </w:pPr>
          </w:p>
        </w:tc>
      </w:tr>
      <w:tr w:rsidR="007F07A7" w:rsidRPr="00824C23" w:rsidTr="00665A2B">
        <w:tc>
          <w:tcPr>
            <w:tcW w:w="567" w:type="dxa"/>
            <w:vAlign w:val="center"/>
          </w:tcPr>
          <w:p w:rsidR="007F07A7" w:rsidRPr="007F07A7" w:rsidRDefault="00807EE7" w:rsidP="00665A2B">
            <w:pPr>
              <w:autoSpaceDE w:val="0"/>
              <w:autoSpaceDN w:val="0"/>
              <w:adjustRightInd w:val="0"/>
              <w:rPr>
                <w:color w:val="000000"/>
                <w:sz w:val="22"/>
                <w:szCs w:val="22"/>
                <w:lang w:val="uk-UA"/>
              </w:rPr>
            </w:pPr>
            <w:r>
              <w:rPr>
                <w:color w:val="000000"/>
                <w:sz w:val="22"/>
                <w:szCs w:val="22"/>
                <w:lang w:val="uk-UA"/>
              </w:rPr>
              <w:t>17</w:t>
            </w:r>
            <w:r w:rsidR="007F07A7"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color w:val="000000"/>
                <w:sz w:val="22"/>
                <w:szCs w:val="22"/>
                <w:lang w:val="uk-UA"/>
              </w:rPr>
            </w:pPr>
            <w:r w:rsidRPr="007F07A7">
              <w:rPr>
                <w:sz w:val="22"/>
                <w:szCs w:val="22"/>
              </w:rPr>
              <w:t xml:space="preserve">При оформленні інтер’єру </w:t>
            </w:r>
            <w:r w:rsidRPr="007F07A7">
              <w:rPr>
                <w:sz w:val="22"/>
                <w:szCs w:val="22"/>
                <w:lang w:val="uk-UA"/>
              </w:rPr>
              <w:t xml:space="preserve">школи </w:t>
            </w:r>
            <w:r w:rsidRPr="007F07A7">
              <w:rPr>
                <w:sz w:val="22"/>
                <w:szCs w:val="22"/>
              </w:rPr>
              <w:t xml:space="preserve">та навчальних кабінетів використовувати державну символіку, атрибутику, </w:t>
            </w:r>
            <w:r w:rsidRPr="007F07A7">
              <w:rPr>
                <w:sz w:val="22"/>
                <w:szCs w:val="22"/>
                <w:lang w:val="uk-UA"/>
              </w:rPr>
              <w:t xml:space="preserve"> </w:t>
            </w:r>
            <w:r w:rsidRPr="007F07A7">
              <w:rPr>
                <w:sz w:val="22"/>
                <w:szCs w:val="22"/>
              </w:rPr>
              <w:t>українські народні орнаменти</w:t>
            </w:r>
          </w:p>
        </w:tc>
        <w:tc>
          <w:tcPr>
            <w:tcW w:w="1984" w:type="dxa"/>
            <w:vAlign w:val="center"/>
          </w:tcPr>
          <w:p w:rsidR="007F07A7" w:rsidRPr="007F07A7" w:rsidRDefault="00807EE7" w:rsidP="007F07A7">
            <w:pPr>
              <w:ind w:right="-108"/>
              <w:rPr>
                <w:sz w:val="22"/>
                <w:szCs w:val="22"/>
                <w:lang w:val="uk-UA"/>
              </w:rPr>
            </w:pPr>
            <w:r>
              <w:rPr>
                <w:sz w:val="22"/>
                <w:szCs w:val="22"/>
                <w:lang w:val="uk-UA"/>
              </w:rPr>
              <w:t>Голбан Х.В.</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Упродовж  </w:t>
            </w:r>
            <w:r w:rsidRPr="007F07A7">
              <w:rPr>
                <w:sz w:val="22"/>
                <w:szCs w:val="22"/>
                <w:lang w:val="uk-UA"/>
              </w:rPr>
              <w:t>навчального</w:t>
            </w:r>
          </w:p>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Стенди</w:t>
            </w:r>
          </w:p>
        </w:tc>
        <w:tc>
          <w:tcPr>
            <w:tcW w:w="1559" w:type="dxa"/>
            <w:shd w:val="clear" w:color="auto" w:fill="auto"/>
          </w:tcPr>
          <w:p w:rsidR="007F07A7" w:rsidRPr="000019D6" w:rsidRDefault="007F07A7" w:rsidP="00665A2B">
            <w:pPr>
              <w:autoSpaceDE w:val="0"/>
              <w:autoSpaceDN w:val="0"/>
              <w:adjustRightInd w:val="0"/>
              <w:rPr>
                <w:color w:val="000000"/>
                <w:sz w:val="22"/>
                <w:szCs w:val="22"/>
                <w:lang w:val="uk-UA"/>
              </w:rPr>
            </w:pPr>
          </w:p>
        </w:tc>
      </w:tr>
      <w:tr w:rsidR="007F07A7" w:rsidRPr="00D83A76" w:rsidTr="00665A2B">
        <w:tc>
          <w:tcPr>
            <w:tcW w:w="567" w:type="dxa"/>
            <w:vAlign w:val="center"/>
          </w:tcPr>
          <w:p w:rsidR="007F07A7" w:rsidRPr="007F07A7" w:rsidRDefault="00807EE7" w:rsidP="00665A2B">
            <w:pPr>
              <w:autoSpaceDE w:val="0"/>
              <w:autoSpaceDN w:val="0"/>
              <w:adjustRightInd w:val="0"/>
              <w:rPr>
                <w:color w:val="000000"/>
                <w:sz w:val="22"/>
                <w:szCs w:val="22"/>
                <w:lang w:val="uk-UA"/>
              </w:rPr>
            </w:pPr>
            <w:r>
              <w:rPr>
                <w:color w:val="000000"/>
                <w:sz w:val="22"/>
                <w:szCs w:val="22"/>
                <w:lang w:val="uk-UA"/>
              </w:rPr>
              <w:t>18</w:t>
            </w:r>
            <w:r w:rsidR="007F07A7" w:rsidRPr="007F07A7">
              <w:rPr>
                <w:color w:val="000000"/>
                <w:sz w:val="22"/>
                <w:szCs w:val="22"/>
                <w:lang w:val="uk-UA"/>
              </w:rPr>
              <w:t>.</w:t>
            </w:r>
          </w:p>
        </w:tc>
        <w:tc>
          <w:tcPr>
            <w:tcW w:w="7797" w:type="dxa"/>
            <w:vAlign w:val="center"/>
          </w:tcPr>
          <w:p w:rsidR="007F07A7" w:rsidRPr="007F07A7" w:rsidRDefault="007F07A7" w:rsidP="007F07A7">
            <w:pPr>
              <w:autoSpaceDE w:val="0"/>
              <w:autoSpaceDN w:val="0"/>
              <w:adjustRightInd w:val="0"/>
              <w:rPr>
                <w:sz w:val="22"/>
                <w:szCs w:val="22"/>
              </w:rPr>
            </w:pPr>
            <w:r w:rsidRPr="007F07A7">
              <w:rPr>
                <w:sz w:val="22"/>
                <w:szCs w:val="22"/>
              </w:rPr>
              <w:t>Взяти під контроль проведення виховних заходів</w:t>
            </w:r>
            <w:r w:rsidRPr="007F07A7">
              <w:rPr>
                <w:sz w:val="22"/>
                <w:szCs w:val="22"/>
                <w:lang w:val="uk-UA"/>
              </w:rPr>
              <w:t xml:space="preserve"> в класах з українською мовою навчання </w:t>
            </w:r>
            <w:r w:rsidRPr="007F07A7">
              <w:rPr>
                <w:sz w:val="22"/>
                <w:szCs w:val="22"/>
              </w:rPr>
              <w:t xml:space="preserve"> державною мовою</w:t>
            </w:r>
          </w:p>
        </w:tc>
        <w:tc>
          <w:tcPr>
            <w:tcW w:w="1984" w:type="dxa"/>
            <w:vAlign w:val="center"/>
          </w:tcPr>
          <w:p w:rsidR="007F07A7" w:rsidRPr="007F07A7" w:rsidRDefault="00807EE7" w:rsidP="007F07A7">
            <w:pPr>
              <w:ind w:right="-108"/>
              <w:rPr>
                <w:sz w:val="22"/>
                <w:szCs w:val="22"/>
                <w:lang w:val="uk-UA"/>
              </w:rPr>
            </w:pPr>
            <w:r>
              <w:rPr>
                <w:sz w:val="22"/>
                <w:szCs w:val="22"/>
                <w:lang w:val="uk-UA"/>
              </w:rPr>
              <w:t>Урсакій М.А.</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Упродовж  </w:t>
            </w:r>
            <w:r w:rsidRPr="007F07A7">
              <w:rPr>
                <w:sz w:val="22"/>
                <w:szCs w:val="22"/>
                <w:lang w:val="uk-UA"/>
              </w:rPr>
              <w:t>навчального</w:t>
            </w:r>
            <w:r w:rsidRPr="007F07A7">
              <w:rPr>
                <w:color w:val="000000"/>
                <w:sz w:val="22"/>
                <w:szCs w:val="22"/>
                <w:lang w:val="uk-UA"/>
              </w:rPr>
              <w:t xml:space="preserve"> 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КК</w:t>
            </w:r>
          </w:p>
        </w:tc>
        <w:tc>
          <w:tcPr>
            <w:tcW w:w="1559" w:type="dxa"/>
            <w:shd w:val="clear" w:color="auto" w:fill="auto"/>
          </w:tcPr>
          <w:p w:rsidR="007F07A7" w:rsidRPr="00D83A76" w:rsidRDefault="007F07A7" w:rsidP="00665A2B">
            <w:pPr>
              <w:autoSpaceDE w:val="0"/>
              <w:autoSpaceDN w:val="0"/>
              <w:adjustRightInd w:val="0"/>
              <w:rPr>
                <w:color w:val="000000"/>
                <w:sz w:val="22"/>
                <w:szCs w:val="22"/>
                <w:highlight w:val="yellow"/>
                <w:lang w:val="uk-UA"/>
              </w:rPr>
            </w:pPr>
          </w:p>
        </w:tc>
      </w:tr>
      <w:tr w:rsidR="007F07A7" w:rsidRPr="00D83A76" w:rsidTr="00665A2B">
        <w:tc>
          <w:tcPr>
            <w:tcW w:w="567" w:type="dxa"/>
            <w:vAlign w:val="center"/>
          </w:tcPr>
          <w:p w:rsidR="007F07A7" w:rsidRPr="007F07A7" w:rsidRDefault="00807EE7" w:rsidP="00665A2B">
            <w:pPr>
              <w:autoSpaceDE w:val="0"/>
              <w:autoSpaceDN w:val="0"/>
              <w:adjustRightInd w:val="0"/>
              <w:rPr>
                <w:color w:val="000000"/>
                <w:sz w:val="22"/>
                <w:szCs w:val="22"/>
                <w:lang w:val="uk-UA"/>
              </w:rPr>
            </w:pPr>
            <w:r>
              <w:rPr>
                <w:color w:val="000000"/>
                <w:sz w:val="22"/>
                <w:szCs w:val="22"/>
                <w:lang w:val="uk-UA"/>
              </w:rPr>
              <w:t>19</w:t>
            </w:r>
            <w:r w:rsidR="007F07A7" w:rsidRPr="007F07A7">
              <w:rPr>
                <w:color w:val="000000"/>
                <w:sz w:val="22"/>
                <w:szCs w:val="22"/>
                <w:lang w:val="uk-UA"/>
              </w:rPr>
              <w:t>.</w:t>
            </w:r>
          </w:p>
        </w:tc>
        <w:tc>
          <w:tcPr>
            <w:tcW w:w="7797" w:type="dxa"/>
            <w:vAlign w:val="center"/>
          </w:tcPr>
          <w:p w:rsidR="007F07A7" w:rsidRDefault="007F07A7" w:rsidP="007F07A7">
            <w:pPr>
              <w:autoSpaceDE w:val="0"/>
              <w:autoSpaceDN w:val="0"/>
              <w:adjustRightInd w:val="0"/>
              <w:rPr>
                <w:sz w:val="22"/>
                <w:szCs w:val="22"/>
                <w:lang w:val="uk-UA"/>
              </w:rPr>
            </w:pPr>
            <w:r w:rsidRPr="007F07A7">
              <w:rPr>
                <w:sz w:val="22"/>
                <w:szCs w:val="22"/>
                <w:lang w:val="uk-UA"/>
              </w:rPr>
              <w:t>Проведення індивідуальних консультацій для вчителів школи з метою удосконалення професійної майстерності з питань ділового  українського мовлення</w:t>
            </w:r>
          </w:p>
          <w:p w:rsidR="007F07A7" w:rsidRPr="007F07A7" w:rsidRDefault="007F07A7" w:rsidP="007F07A7">
            <w:pPr>
              <w:autoSpaceDE w:val="0"/>
              <w:autoSpaceDN w:val="0"/>
              <w:adjustRightInd w:val="0"/>
              <w:rPr>
                <w:sz w:val="22"/>
                <w:szCs w:val="22"/>
                <w:lang w:val="uk-UA"/>
              </w:rPr>
            </w:pPr>
          </w:p>
        </w:tc>
        <w:tc>
          <w:tcPr>
            <w:tcW w:w="1984" w:type="dxa"/>
            <w:vAlign w:val="center"/>
          </w:tcPr>
          <w:p w:rsidR="007F07A7" w:rsidRPr="007F07A7" w:rsidRDefault="00807EE7" w:rsidP="007F07A7">
            <w:pPr>
              <w:ind w:right="-108"/>
              <w:rPr>
                <w:sz w:val="22"/>
                <w:szCs w:val="22"/>
                <w:lang w:val="uk-UA"/>
              </w:rPr>
            </w:pPr>
            <w:r>
              <w:rPr>
                <w:sz w:val="22"/>
                <w:szCs w:val="22"/>
                <w:lang w:val="uk-UA"/>
              </w:rPr>
              <w:t>Урсакій М.А.</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 xml:space="preserve">Упродовж  </w:t>
            </w:r>
            <w:r w:rsidRPr="007F07A7">
              <w:rPr>
                <w:sz w:val="22"/>
                <w:szCs w:val="22"/>
                <w:lang w:val="uk-UA"/>
              </w:rPr>
              <w:t>навчального</w:t>
            </w:r>
            <w:r w:rsidRPr="007F07A7">
              <w:rPr>
                <w:color w:val="000000"/>
                <w:sz w:val="22"/>
                <w:szCs w:val="22"/>
                <w:lang w:val="uk-UA"/>
              </w:rPr>
              <w:t xml:space="preserve"> року</w:t>
            </w:r>
          </w:p>
        </w:tc>
        <w:tc>
          <w:tcPr>
            <w:tcW w:w="1701" w:type="dxa"/>
            <w:vAlign w:val="center"/>
          </w:tcPr>
          <w:p w:rsidR="007F07A7" w:rsidRPr="007F07A7" w:rsidRDefault="007F07A7" w:rsidP="007F07A7">
            <w:pPr>
              <w:autoSpaceDE w:val="0"/>
              <w:autoSpaceDN w:val="0"/>
              <w:adjustRightInd w:val="0"/>
              <w:rPr>
                <w:color w:val="000000"/>
                <w:sz w:val="22"/>
                <w:szCs w:val="22"/>
                <w:lang w:val="uk-UA"/>
              </w:rPr>
            </w:pPr>
            <w:r w:rsidRPr="007F07A7">
              <w:rPr>
                <w:color w:val="000000"/>
                <w:sz w:val="22"/>
                <w:szCs w:val="22"/>
                <w:lang w:val="uk-UA"/>
              </w:rPr>
              <w:t>Інформація, графік</w:t>
            </w:r>
          </w:p>
        </w:tc>
        <w:tc>
          <w:tcPr>
            <w:tcW w:w="1559" w:type="dxa"/>
            <w:shd w:val="clear" w:color="auto" w:fill="auto"/>
          </w:tcPr>
          <w:p w:rsidR="007F07A7" w:rsidRPr="00D83A76" w:rsidRDefault="007F07A7" w:rsidP="00665A2B">
            <w:pPr>
              <w:autoSpaceDE w:val="0"/>
              <w:autoSpaceDN w:val="0"/>
              <w:adjustRightInd w:val="0"/>
              <w:rPr>
                <w:color w:val="000000"/>
                <w:sz w:val="22"/>
                <w:szCs w:val="22"/>
                <w:highlight w:val="yellow"/>
                <w:lang w:val="uk-UA"/>
              </w:rPr>
            </w:pPr>
          </w:p>
        </w:tc>
      </w:tr>
    </w:tbl>
    <w:p w:rsidR="00FF1783" w:rsidRPr="00FF1783" w:rsidRDefault="00FF1783" w:rsidP="00FF1783">
      <w:pPr>
        <w:autoSpaceDE w:val="0"/>
        <w:autoSpaceDN w:val="0"/>
        <w:adjustRightInd w:val="0"/>
        <w:rPr>
          <w:color w:val="000000"/>
          <w:sz w:val="24"/>
          <w:szCs w:val="24"/>
          <w:lang w:val="uk-UA"/>
        </w:rPr>
      </w:pPr>
    </w:p>
    <w:p w:rsidR="007F07A7" w:rsidRDefault="007F07A7" w:rsidP="002055F6">
      <w:pPr>
        <w:tabs>
          <w:tab w:val="num" w:pos="360"/>
        </w:tabs>
        <w:spacing w:after="120"/>
        <w:ind w:left="357" w:hanging="357"/>
        <w:jc w:val="center"/>
        <w:rPr>
          <w:b/>
          <w:sz w:val="28"/>
          <w:szCs w:val="28"/>
          <w:lang w:val="uk-UA"/>
        </w:rPr>
      </w:pPr>
    </w:p>
    <w:p w:rsidR="00807EE7" w:rsidRDefault="00807EE7" w:rsidP="002055F6">
      <w:pPr>
        <w:tabs>
          <w:tab w:val="num" w:pos="360"/>
        </w:tabs>
        <w:spacing w:after="120"/>
        <w:ind w:left="357" w:hanging="357"/>
        <w:jc w:val="center"/>
        <w:rPr>
          <w:b/>
          <w:sz w:val="28"/>
          <w:szCs w:val="28"/>
          <w:lang w:val="uk-UA"/>
        </w:rPr>
      </w:pPr>
    </w:p>
    <w:p w:rsidR="00807EE7" w:rsidRDefault="00807EE7" w:rsidP="002055F6">
      <w:pPr>
        <w:tabs>
          <w:tab w:val="num" w:pos="360"/>
        </w:tabs>
        <w:spacing w:after="120"/>
        <w:ind w:left="357" w:hanging="357"/>
        <w:jc w:val="center"/>
        <w:rPr>
          <w:b/>
          <w:sz w:val="28"/>
          <w:szCs w:val="28"/>
          <w:lang w:val="uk-UA"/>
        </w:rPr>
      </w:pPr>
    </w:p>
    <w:p w:rsidR="00051A1E" w:rsidRPr="002055F6" w:rsidRDefault="0022570D" w:rsidP="0022570D">
      <w:pPr>
        <w:tabs>
          <w:tab w:val="num" w:pos="360"/>
        </w:tabs>
        <w:spacing w:after="120"/>
        <w:ind w:left="357" w:hanging="357"/>
        <w:rPr>
          <w:b/>
          <w:sz w:val="28"/>
          <w:szCs w:val="28"/>
          <w:lang w:val="uk-UA"/>
        </w:rPr>
      </w:pPr>
      <w:r>
        <w:rPr>
          <w:b/>
          <w:sz w:val="28"/>
          <w:szCs w:val="28"/>
          <w:lang w:val="uk-UA"/>
        </w:rPr>
        <w:lastRenderedPageBreak/>
        <w:t>4.</w:t>
      </w:r>
      <w:r w:rsidR="002055F6" w:rsidRPr="002055F6">
        <w:rPr>
          <w:b/>
          <w:sz w:val="28"/>
          <w:szCs w:val="28"/>
        </w:rPr>
        <w:t>5</w:t>
      </w:r>
      <w:r w:rsidR="002055F6">
        <w:rPr>
          <w:b/>
          <w:sz w:val="28"/>
          <w:szCs w:val="28"/>
          <w:lang w:val="uk-UA"/>
        </w:rPr>
        <w:t>. Охорона безпеки життєдіяльності</w:t>
      </w:r>
    </w:p>
    <w:p w:rsidR="00842454" w:rsidRPr="00842454" w:rsidRDefault="0022570D" w:rsidP="0022570D">
      <w:pPr>
        <w:tabs>
          <w:tab w:val="num" w:pos="360"/>
        </w:tabs>
        <w:ind w:left="357" w:hanging="357"/>
        <w:rPr>
          <w:b/>
          <w:sz w:val="28"/>
          <w:szCs w:val="28"/>
          <w:lang w:val="uk-UA"/>
        </w:rPr>
      </w:pPr>
      <w:r>
        <w:rPr>
          <w:b/>
          <w:sz w:val="28"/>
          <w:szCs w:val="28"/>
          <w:lang w:val="uk-UA"/>
        </w:rPr>
        <w:t>4.</w:t>
      </w:r>
      <w:r w:rsidR="002055F6">
        <w:rPr>
          <w:b/>
          <w:sz w:val="28"/>
          <w:szCs w:val="28"/>
          <w:lang w:val="uk-UA"/>
        </w:rPr>
        <w:t>5</w:t>
      </w:r>
      <w:r w:rsidR="00842454" w:rsidRPr="00842454">
        <w:rPr>
          <w:b/>
          <w:sz w:val="28"/>
          <w:szCs w:val="28"/>
          <w:lang w:val="uk-UA"/>
        </w:rPr>
        <w:t>.</w:t>
      </w:r>
      <w:r w:rsidR="002055F6">
        <w:rPr>
          <w:b/>
          <w:sz w:val="28"/>
          <w:szCs w:val="28"/>
          <w:lang w:val="uk-UA"/>
        </w:rPr>
        <w:t>1</w:t>
      </w:r>
      <w:r w:rsidR="00842454" w:rsidRPr="00842454">
        <w:rPr>
          <w:b/>
          <w:sz w:val="28"/>
          <w:szCs w:val="28"/>
          <w:lang w:val="uk-UA"/>
        </w:rPr>
        <w:t xml:space="preserve">. Профілактична робота із запобігання всім видам дитячого травматизму серед учнів школи. </w:t>
      </w:r>
    </w:p>
    <w:p w:rsidR="002055F6" w:rsidRDefault="00842454" w:rsidP="0022570D">
      <w:pPr>
        <w:tabs>
          <w:tab w:val="num" w:pos="360"/>
        </w:tabs>
        <w:ind w:left="357" w:hanging="357"/>
        <w:rPr>
          <w:b/>
          <w:sz w:val="28"/>
          <w:szCs w:val="28"/>
          <w:lang w:val="uk-UA"/>
        </w:rPr>
      </w:pPr>
      <w:r w:rsidRPr="00842454">
        <w:rPr>
          <w:b/>
          <w:sz w:val="28"/>
          <w:szCs w:val="28"/>
          <w:lang w:val="uk-UA"/>
        </w:rPr>
        <w:t>Охорона життя та здоров`я учасників навчально-виховного процесу</w:t>
      </w:r>
      <w:r w:rsidR="002055F6">
        <w:rPr>
          <w:b/>
          <w:sz w:val="28"/>
          <w:szCs w:val="28"/>
          <w:lang w:val="uk-UA"/>
        </w:rPr>
        <w:t>: профілактика захворювань, організація медичних послуг</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gridCol w:w="2409"/>
        <w:gridCol w:w="1701"/>
        <w:gridCol w:w="1701"/>
      </w:tblGrid>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jc w:val="center"/>
              <w:rPr>
                <w:b/>
                <w:color w:val="000000"/>
                <w:sz w:val="22"/>
                <w:szCs w:val="22"/>
                <w:lang w:val="uk-UA"/>
              </w:rPr>
            </w:pPr>
            <w:r w:rsidRPr="002B4DA7">
              <w:rPr>
                <w:b/>
                <w:color w:val="000000"/>
                <w:sz w:val="22"/>
                <w:szCs w:val="22"/>
                <w:lang w:val="uk-UA"/>
              </w:rPr>
              <w:t>Термін</w:t>
            </w:r>
          </w:p>
        </w:tc>
        <w:tc>
          <w:tcPr>
            <w:tcW w:w="7655" w:type="dxa"/>
            <w:shd w:val="clear" w:color="auto" w:fill="auto"/>
            <w:vAlign w:val="center"/>
          </w:tcPr>
          <w:p w:rsidR="00807EE7" w:rsidRDefault="00807EE7" w:rsidP="00974F06">
            <w:pPr>
              <w:autoSpaceDE w:val="0"/>
              <w:autoSpaceDN w:val="0"/>
              <w:adjustRightInd w:val="0"/>
              <w:jc w:val="center"/>
              <w:rPr>
                <w:b/>
                <w:color w:val="000000"/>
                <w:sz w:val="22"/>
                <w:szCs w:val="22"/>
                <w:lang w:val="uk-UA"/>
              </w:rPr>
            </w:pPr>
          </w:p>
          <w:p w:rsidR="00807EE7" w:rsidRPr="002B4DA7" w:rsidRDefault="00807EE7" w:rsidP="00974F06">
            <w:pPr>
              <w:autoSpaceDE w:val="0"/>
              <w:autoSpaceDN w:val="0"/>
              <w:adjustRightInd w:val="0"/>
              <w:jc w:val="center"/>
              <w:rPr>
                <w:b/>
                <w:color w:val="000000"/>
                <w:sz w:val="22"/>
                <w:szCs w:val="22"/>
                <w:lang w:val="uk-UA"/>
              </w:rPr>
            </w:pPr>
            <w:r w:rsidRPr="002B4DA7">
              <w:rPr>
                <w:b/>
                <w:color w:val="000000"/>
                <w:sz w:val="22"/>
                <w:szCs w:val="22"/>
                <w:lang w:val="uk-UA"/>
              </w:rPr>
              <w:t>Зміст роботи</w:t>
            </w:r>
          </w:p>
        </w:tc>
        <w:tc>
          <w:tcPr>
            <w:tcW w:w="2409" w:type="dxa"/>
            <w:shd w:val="clear" w:color="auto" w:fill="auto"/>
            <w:vAlign w:val="center"/>
          </w:tcPr>
          <w:p w:rsidR="00807EE7" w:rsidRPr="002B4DA7" w:rsidRDefault="00807EE7" w:rsidP="00974F06">
            <w:pPr>
              <w:autoSpaceDE w:val="0"/>
              <w:autoSpaceDN w:val="0"/>
              <w:adjustRightInd w:val="0"/>
              <w:jc w:val="center"/>
              <w:rPr>
                <w:b/>
                <w:color w:val="000000"/>
                <w:sz w:val="22"/>
                <w:szCs w:val="22"/>
                <w:lang w:val="uk-UA"/>
              </w:rPr>
            </w:pPr>
            <w:r w:rsidRPr="002B4DA7">
              <w:rPr>
                <w:b/>
                <w:color w:val="000000"/>
                <w:sz w:val="22"/>
                <w:szCs w:val="22"/>
                <w:lang w:val="uk-UA"/>
              </w:rPr>
              <w:t>Відповідальний</w:t>
            </w:r>
          </w:p>
        </w:tc>
        <w:tc>
          <w:tcPr>
            <w:tcW w:w="1701" w:type="dxa"/>
            <w:shd w:val="clear" w:color="auto" w:fill="auto"/>
            <w:vAlign w:val="center"/>
          </w:tcPr>
          <w:p w:rsidR="00807EE7" w:rsidRPr="002B4DA7" w:rsidRDefault="00807EE7" w:rsidP="00974F06">
            <w:pPr>
              <w:autoSpaceDE w:val="0"/>
              <w:autoSpaceDN w:val="0"/>
              <w:adjustRightInd w:val="0"/>
              <w:jc w:val="center"/>
              <w:rPr>
                <w:b/>
                <w:color w:val="000000"/>
                <w:sz w:val="22"/>
                <w:szCs w:val="22"/>
                <w:lang w:val="uk-UA"/>
              </w:rPr>
            </w:pPr>
            <w:r w:rsidRPr="002B4DA7">
              <w:rPr>
                <w:b/>
                <w:color w:val="000000"/>
                <w:sz w:val="22"/>
                <w:szCs w:val="22"/>
                <w:lang w:val="uk-UA"/>
              </w:rPr>
              <w:t>Вихід</w:t>
            </w:r>
          </w:p>
        </w:tc>
        <w:tc>
          <w:tcPr>
            <w:tcW w:w="1701" w:type="dxa"/>
            <w:shd w:val="clear" w:color="auto" w:fill="auto"/>
            <w:vAlign w:val="center"/>
          </w:tcPr>
          <w:p w:rsidR="00807EE7" w:rsidRPr="002B4DA7" w:rsidRDefault="00807EE7" w:rsidP="00974F06">
            <w:pPr>
              <w:autoSpaceDE w:val="0"/>
              <w:autoSpaceDN w:val="0"/>
              <w:adjustRightInd w:val="0"/>
              <w:jc w:val="center"/>
              <w:rPr>
                <w:b/>
                <w:color w:val="000000"/>
                <w:sz w:val="22"/>
                <w:szCs w:val="22"/>
                <w:lang w:val="uk-UA"/>
              </w:rPr>
            </w:pPr>
            <w:r w:rsidRPr="002B4DA7">
              <w:rPr>
                <w:b/>
                <w:color w:val="000000"/>
                <w:sz w:val="22"/>
                <w:szCs w:val="22"/>
                <w:lang w:val="uk-UA"/>
              </w:rPr>
              <w:t>Відмітка про виконанння</w:t>
            </w: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Упродовж </w:t>
            </w:r>
            <w:r>
              <w:rPr>
                <w:color w:val="000000"/>
                <w:sz w:val="22"/>
                <w:szCs w:val="22"/>
                <w:lang w:val="uk-UA"/>
              </w:rPr>
              <w:t xml:space="preserve"> навчального </w:t>
            </w:r>
            <w:r w:rsidRPr="002B4DA7">
              <w:rPr>
                <w:color w:val="000000"/>
                <w:sz w:val="22"/>
                <w:szCs w:val="22"/>
                <w:lang w:val="uk-UA"/>
              </w:rPr>
              <w:t>року</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 xml:space="preserve">Здійснення роботи щодо систематичного доведення до </w:t>
            </w:r>
            <w:r>
              <w:rPr>
                <w:color w:val="000000"/>
                <w:sz w:val="22"/>
                <w:szCs w:val="22"/>
                <w:lang w:val="uk-UA"/>
              </w:rPr>
              <w:t>працівників школи</w:t>
            </w:r>
            <w:r w:rsidRPr="002B4DA7">
              <w:rPr>
                <w:color w:val="000000"/>
                <w:sz w:val="22"/>
                <w:szCs w:val="22"/>
              </w:rPr>
              <w:t xml:space="preserve">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2409" w:type="dxa"/>
            <w:shd w:val="clear" w:color="auto" w:fill="auto"/>
            <w:vAlign w:val="center"/>
          </w:tcPr>
          <w:p w:rsidR="00807EE7" w:rsidRDefault="00974F06" w:rsidP="00974F06">
            <w:pPr>
              <w:autoSpaceDE w:val="0"/>
              <w:autoSpaceDN w:val="0"/>
              <w:adjustRightInd w:val="0"/>
              <w:rPr>
                <w:color w:val="000000"/>
                <w:sz w:val="22"/>
                <w:szCs w:val="22"/>
                <w:lang w:val="uk-UA"/>
              </w:rPr>
            </w:pPr>
            <w:r>
              <w:rPr>
                <w:color w:val="000000"/>
                <w:sz w:val="22"/>
                <w:szCs w:val="22"/>
                <w:lang w:val="uk-UA"/>
              </w:rPr>
              <w:t>Медвідь М.К.</w:t>
            </w:r>
          </w:p>
          <w:p w:rsidR="00974F06" w:rsidRPr="002B4DA7" w:rsidRDefault="00974F06" w:rsidP="00974F06">
            <w:pPr>
              <w:autoSpaceDE w:val="0"/>
              <w:autoSpaceDN w:val="0"/>
              <w:adjustRightInd w:val="0"/>
              <w:rPr>
                <w:color w:val="000000"/>
                <w:sz w:val="22"/>
                <w:szCs w:val="22"/>
                <w:lang w:val="uk-UA"/>
              </w:rPr>
            </w:pPr>
            <w:r>
              <w:rPr>
                <w:color w:val="000000"/>
                <w:sz w:val="22"/>
                <w:szCs w:val="22"/>
                <w:lang w:val="uk-UA"/>
              </w:rPr>
              <w:t>Руснак І.В.</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Інформаціі, накази</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Упродовж </w:t>
            </w:r>
            <w:r>
              <w:rPr>
                <w:color w:val="000000"/>
                <w:sz w:val="22"/>
                <w:szCs w:val="22"/>
                <w:lang w:val="uk-UA"/>
              </w:rPr>
              <w:t xml:space="preserve"> навчального </w:t>
            </w:r>
            <w:r w:rsidRPr="002B4DA7">
              <w:rPr>
                <w:color w:val="000000"/>
                <w:sz w:val="22"/>
                <w:szCs w:val="22"/>
                <w:lang w:val="uk-UA"/>
              </w:rPr>
              <w:t>року</w:t>
            </w:r>
          </w:p>
        </w:tc>
        <w:tc>
          <w:tcPr>
            <w:tcW w:w="7655"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Співпраця з Новоселицькою</w:t>
            </w:r>
            <w:r w:rsidR="00807EE7" w:rsidRPr="002B4DA7">
              <w:rPr>
                <w:color w:val="000000"/>
                <w:sz w:val="22"/>
                <w:szCs w:val="22"/>
                <w:lang w:val="uk-UA"/>
              </w:rPr>
              <w:t xml:space="preserve"> </w:t>
            </w:r>
            <w:r>
              <w:rPr>
                <w:color w:val="000000"/>
                <w:sz w:val="22"/>
                <w:szCs w:val="22"/>
                <w:lang w:val="uk-UA"/>
              </w:rPr>
              <w:t>районною лікарнею, амбулаторією сімейної медицини с. Балківці.</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Адміністрація школи</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Аналітична інформація</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Серпень</w:t>
            </w:r>
          </w:p>
        </w:tc>
        <w:tc>
          <w:tcPr>
            <w:tcW w:w="7655" w:type="dxa"/>
            <w:shd w:val="clear" w:color="auto" w:fill="auto"/>
            <w:vAlign w:val="center"/>
          </w:tcPr>
          <w:p w:rsidR="00807EE7" w:rsidRPr="00974F06" w:rsidRDefault="00807EE7" w:rsidP="00974F06">
            <w:pPr>
              <w:autoSpaceDE w:val="0"/>
              <w:autoSpaceDN w:val="0"/>
              <w:adjustRightInd w:val="0"/>
              <w:rPr>
                <w:color w:val="000000"/>
                <w:sz w:val="22"/>
                <w:szCs w:val="22"/>
                <w:lang w:val="uk-UA"/>
              </w:rPr>
            </w:pPr>
            <w:r w:rsidRPr="00974F06">
              <w:rPr>
                <w:color w:val="000000"/>
                <w:sz w:val="22"/>
                <w:szCs w:val="22"/>
                <w:lang w:val="uk-UA"/>
              </w:rPr>
              <w:t xml:space="preserve">Здійснення перевірки: </w:t>
            </w:r>
          </w:p>
          <w:p w:rsidR="00807EE7" w:rsidRPr="002B4DA7" w:rsidRDefault="00807EE7" w:rsidP="00974F06">
            <w:pPr>
              <w:autoSpaceDE w:val="0"/>
              <w:autoSpaceDN w:val="0"/>
              <w:adjustRightInd w:val="0"/>
              <w:rPr>
                <w:color w:val="000000"/>
                <w:sz w:val="22"/>
                <w:szCs w:val="22"/>
              </w:rPr>
            </w:pPr>
            <w:r w:rsidRPr="00974F06">
              <w:rPr>
                <w:color w:val="000000"/>
                <w:sz w:val="22"/>
                <w:szCs w:val="22"/>
                <w:lang w:val="uk-UA"/>
              </w:rPr>
              <w:t>- раціонального роз</w:t>
            </w:r>
            <w:r w:rsidRPr="002B4DA7">
              <w:rPr>
                <w:color w:val="000000"/>
                <w:sz w:val="22"/>
                <w:szCs w:val="22"/>
              </w:rPr>
              <w:t xml:space="preserve">міщення навчального обладнання, технічних засобів навчання відповідно до вимог безпеки праці; </w:t>
            </w:r>
          </w:p>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 </w:t>
            </w:r>
            <w:r w:rsidRPr="002B4DA7">
              <w:rPr>
                <w:color w:val="000000"/>
                <w:sz w:val="22"/>
                <w:szCs w:val="22"/>
              </w:rPr>
              <w:t xml:space="preserve">готовності </w:t>
            </w:r>
            <w:r w:rsidRPr="002B4DA7">
              <w:rPr>
                <w:color w:val="000000"/>
                <w:sz w:val="22"/>
                <w:szCs w:val="22"/>
                <w:lang w:val="uk-UA"/>
              </w:rPr>
              <w:t xml:space="preserve"> </w:t>
            </w:r>
            <w:r w:rsidRPr="002B4DA7">
              <w:rPr>
                <w:color w:val="000000"/>
                <w:sz w:val="22"/>
                <w:szCs w:val="22"/>
              </w:rPr>
              <w:t xml:space="preserve"> заклад</w:t>
            </w:r>
            <w:r w:rsidRPr="002B4DA7">
              <w:rPr>
                <w:color w:val="000000"/>
                <w:sz w:val="22"/>
                <w:szCs w:val="22"/>
                <w:lang w:val="uk-UA"/>
              </w:rPr>
              <w:t>у</w:t>
            </w:r>
            <w:r w:rsidRPr="002B4DA7">
              <w:rPr>
                <w:color w:val="000000"/>
                <w:sz w:val="22"/>
                <w:szCs w:val="22"/>
              </w:rPr>
              <w:t xml:space="preserve"> освіти до нового навчального року щодо створення безпечних умов навчання в кабінетах фізики, хімії, інформатики, </w:t>
            </w:r>
            <w:r>
              <w:rPr>
                <w:color w:val="000000"/>
                <w:sz w:val="22"/>
                <w:szCs w:val="22"/>
                <w:lang w:val="uk-UA"/>
              </w:rPr>
              <w:t xml:space="preserve">біології, </w:t>
            </w:r>
            <w:r w:rsidRPr="002B4DA7">
              <w:rPr>
                <w:color w:val="000000"/>
                <w:sz w:val="22"/>
                <w:szCs w:val="22"/>
              </w:rPr>
              <w:t>спортивних залах, шкільних майстернях;</w:t>
            </w:r>
          </w:p>
          <w:p w:rsidR="00807EE7" w:rsidRPr="001B740F"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 </w:t>
            </w:r>
            <w:r w:rsidRPr="002B4DA7">
              <w:rPr>
                <w:color w:val="000000"/>
                <w:sz w:val="22"/>
                <w:szCs w:val="22"/>
              </w:rPr>
              <w:t>опору ізоляції та захисного заземлення</w:t>
            </w:r>
            <w:r>
              <w:rPr>
                <w:color w:val="000000"/>
                <w:sz w:val="22"/>
                <w:szCs w:val="22"/>
                <w:lang w:val="uk-UA"/>
              </w:rPr>
              <w:t>.</w:t>
            </w:r>
          </w:p>
        </w:tc>
        <w:tc>
          <w:tcPr>
            <w:tcW w:w="2409" w:type="dxa"/>
            <w:shd w:val="clear" w:color="auto" w:fill="auto"/>
            <w:vAlign w:val="center"/>
          </w:tcPr>
          <w:p w:rsidR="00807EE7" w:rsidRDefault="00974F06" w:rsidP="00974F06">
            <w:pPr>
              <w:autoSpaceDE w:val="0"/>
              <w:autoSpaceDN w:val="0"/>
              <w:adjustRightInd w:val="0"/>
              <w:rPr>
                <w:color w:val="000000"/>
                <w:sz w:val="22"/>
                <w:szCs w:val="22"/>
                <w:lang w:val="uk-UA"/>
              </w:rPr>
            </w:pPr>
            <w:r>
              <w:rPr>
                <w:color w:val="000000"/>
                <w:sz w:val="22"/>
                <w:szCs w:val="22"/>
                <w:lang w:val="uk-UA"/>
              </w:rPr>
              <w:t>Болокан О.О.</w:t>
            </w:r>
          </w:p>
          <w:p w:rsidR="00974F06" w:rsidRPr="002B4DA7" w:rsidRDefault="00974F06" w:rsidP="00974F06">
            <w:pPr>
              <w:autoSpaceDE w:val="0"/>
              <w:autoSpaceDN w:val="0"/>
              <w:adjustRightInd w:val="0"/>
              <w:rPr>
                <w:color w:val="000000"/>
                <w:sz w:val="22"/>
                <w:szCs w:val="22"/>
                <w:lang w:val="uk-UA"/>
              </w:rPr>
            </w:pPr>
            <w:r>
              <w:rPr>
                <w:color w:val="000000"/>
                <w:sz w:val="22"/>
                <w:szCs w:val="22"/>
                <w:lang w:val="uk-UA"/>
              </w:rPr>
              <w:t>Руснак І.В.</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Акт</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Упродовж </w:t>
            </w:r>
            <w:r>
              <w:rPr>
                <w:color w:val="000000"/>
                <w:sz w:val="22"/>
                <w:szCs w:val="22"/>
                <w:lang w:val="uk-UA"/>
              </w:rPr>
              <w:t xml:space="preserve"> навчального </w:t>
            </w:r>
            <w:r w:rsidRPr="002B4DA7">
              <w:rPr>
                <w:color w:val="000000"/>
                <w:sz w:val="22"/>
                <w:szCs w:val="22"/>
                <w:lang w:val="uk-UA"/>
              </w:rPr>
              <w:t>року</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Організація проходження медичних оглядів працівників навчальн</w:t>
            </w:r>
            <w:r w:rsidRPr="002B4DA7">
              <w:rPr>
                <w:color w:val="000000"/>
                <w:sz w:val="22"/>
                <w:szCs w:val="22"/>
                <w:lang w:val="uk-UA"/>
              </w:rPr>
              <w:t>ого</w:t>
            </w:r>
            <w:r w:rsidRPr="002B4DA7">
              <w:rPr>
                <w:color w:val="000000"/>
                <w:sz w:val="22"/>
                <w:szCs w:val="22"/>
              </w:rPr>
              <w:t xml:space="preserve"> заклад</w:t>
            </w:r>
            <w:r w:rsidRPr="002B4DA7">
              <w:rPr>
                <w:color w:val="000000"/>
                <w:sz w:val="22"/>
                <w:szCs w:val="22"/>
                <w:lang w:val="uk-UA"/>
              </w:rPr>
              <w:t>у</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Болокан О.О.</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Наказ</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rPr>
          <w:trHeight w:val="386"/>
        </w:trPr>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Вересень</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 xml:space="preserve">Організація роботи щодо проведення поглиблених профілактичних медичних оглядів учнів </w:t>
            </w:r>
            <w:r w:rsidRPr="002B4DA7">
              <w:rPr>
                <w:color w:val="000000"/>
                <w:sz w:val="22"/>
                <w:szCs w:val="22"/>
                <w:lang w:val="uk-UA"/>
              </w:rPr>
              <w:t>школи</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Болокан О.О.</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Наказ</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974F06">
        <w:trPr>
          <w:trHeight w:val="710"/>
        </w:trPr>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Вересень-грудень</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rPr>
            </w:pPr>
            <w:r w:rsidRPr="002B4DA7">
              <w:rPr>
                <w:color w:val="000000"/>
                <w:sz w:val="22"/>
                <w:szCs w:val="22"/>
              </w:rPr>
              <w:t>Здійснення контролю за додержанням нормативності ведення у навчальн</w:t>
            </w:r>
            <w:r>
              <w:rPr>
                <w:color w:val="000000"/>
                <w:sz w:val="22"/>
                <w:szCs w:val="22"/>
                <w:lang w:val="uk-UA"/>
              </w:rPr>
              <w:t>ому</w:t>
            </w:r>
            <w:r w:rsidRPr="002B4DA7">
              <w:rPr>
                <w:color w:val="000000"/>
                <w:sz w:val="22"/>
                <w:szCs w:val="22"/>
              </w:rPr>
              <w:t xml:space="preserve"> заклад</w:t>
            </w:r>
            <w:r>
              <w:rPr>
                <w:color w:val="000000"/>
                <w:sz w:val="22"/>
                <w:szCs w:val="22"/>
                <w:lang w:val="uk-UA"/>
              </w:rPr>
              <w:t xml:space="preserve">і </w:t>
            </w:r>
            <w:r w:rsidRPr="002B4DA7">
              <w:rPr>
                <w:color w:val="000000"/>
                <w:sz w:val="22"/>
                <w:szCs w:val="22"/>
              </w:rPr>
              <w:t xml:space="preserve"> «Журналу реєстрації нещасних випадків, що</w:t>
            </w:r>
            <w:r w:rsidR="00974F06">
              <w:rPr>
                <w:color w:val="000000"/>
                <w:sz w:val="22"/>
                <w:szCs w:val="22"/>
              </w:rPr>
              <w:t xml:space="preserve"> сталися з вихованцями, учнями</w:t>
            </w:r>
            <w:r w:rsidRPr="002B4DA7">
              <w:rPr>
                <w:color w:val="000000"/>
                <w:sz w:val="22"/>
                <w:szCs w:val="22"/>
              </w:rPr>
              <w:t>» у 201</w:t>
            </w:r>
            <w:r w:rsidR="00974F06">
              <w:rPr>
                <w:color w:val="000000"/>
                <w:sz w:val="22"/>
                <w:szCs w:val="22"/>
                <w:lang w:val="uk-UA"/>
              </w:rPr>
              <w:t>7</w:t>
            </w:r>
            <w:r w:rsidRPr="002B4DA7">
              <w:rPr>
                <w:color w:val="000000"/>
                <w:sz w:val="22"/>
                <w:szCs w:val="22"/>
                <w:lang w:val="uk-UA"/>
              </w:rPr>
              <w:t>/201</w:t>
            </w:r>
            <w:r w:rsidR="00974F06">
              <w:rPr>
                <w:color w:val="000000"/>
                <w:sz w:val="22"/>
                <w:szCs w:val="22"/>
                <w:lang w:val="uk-UA"/>
              </w:rPr>
              <w:t>8</w:t>
            </w:r>
            <w:r w:rsidRPr="002B4DA7">
              <w:rPr>
                <w:color w:val="000000"/>
                <w:sz w:val="22"/>
                <w:szCs w:val="22"/>
                <w:lang w:val="uk-UA"/>
              </w:rPr>
              <w:t xml:space="preserve">  навчальному</w:t>
            </w:r>
            <w:r w:rsidRPr="002B4DA7">
              <w:rPr>
                <w:color w:val="000000"/>
                <w:sz w:val="22"/>
                <w:szCs w:val="22"/>
              </w:rPr>
              <w:t xml:space="preserve"> році</w:t>
            </w:r>
          </w:p>
        </w:tc>
        <w:tc>
          <w:tcPr>
            <w:tcW w:w="2409" w:type="dxa"/>
            <w:shd w:val="clear" w:color="auto" w:fill="auto"/>
            <w:vAlign w:val="center"/>
          </w:tcPr>
          <w:p w:rsidR="00807EE7" w:rsidRPr="00974F06" w:rsidRDefault="00974F06" w:rsidP="00974F06">
            <w:pPr>
              <w:autoSpaceDE w:val="0"/>
              <w:autoSpaceDN w:val="0"/>
              <w:adjustRightInd w:val="0"/>
              <w:rPr>
                <w:color w:val="000000"/>
                <w:sz w:val="22"/>
                <w:szCs w:val="22"/>
                <w:lang w:val="uk-UA"/>
              </w:rPr>
            </w:pPr>
            <w:r>
              <w:rPr>
                <w:color w:val="000000"/>
                <w:sz w:val="22"/>
                <w:szCs w:val="22"/>
                <w:lang w:val="uk-UA"/>
              </w:rPr>
              <w:t>Болокан О.О.</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Журнали реєстрації</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Упродовж  навчального року</w:t>
            </w:r>
          </w:p>
        </w:tc>
        <w:tc>
          <w:tcPr>
            <w:tcW w:w="7655" w:type="dxa"/>
            <w:shd w:val="clear" w:color="auto" w:fill="auto"/>
            <w:vAlign w:val="center"/>
          </w:tcPr>
          <w:p w:rsidR="00807EE7" w:rsidRPr="007F07A7" w:rsidRDefault="00807EE7" w:rsidP="00974F06">
            <w:pPr>
              <w:autoSpaceDE w:val="0"/>
              <w:autoSpaceDN w:val="0"/>
              <w:adjustRightInd w:val="0"/>
              <w:rPr>
                <w:color w:val="000000"/>
                <w:sz w:val="22"/>
                <w:szCs w:val="22"/>
              </w:rPr>
            </w:pPr>
            <w:r w:rsidRPr="007F07A7">
              <w:rPr>
                <w:color w:val="000000"/>
                <w:sz w:val="22"/>
                <w:szCs w:val="22"/>
              </w:rPr>
              <w:t>Здійснення контролю за організацією навчання учнів, які не можуть відвідувати навчальний заклад за станом здоров‘я</w:t>
            </w:r>
          </w:p>
        </w:tc>
        <w:tc>
          <w:tcPr>
            <w:tcW w:w="2409" w:type="dxa"/>
            <w:shd w:val="clear" w:color="auto" w:fill="auto"/>
            <w:vAlign w:val="center"/>
          </w:tcPr>
          <w:p w:rsidR="00807EE7" w:rsidRPr="007F07A7" w:rsidRDefault="00974F06" w:rsidP="00974F06">
            <w:pPr>
              <w:autoSpaceDE w:val="0"/>
              <w:autoSpaceDN w:val="0"/>
              <w:adjustRightInd w:val="0"/>
              <w:rPr>
                <w:color w:val="000000"/>
                <w:sz w:val="22"/>
                <w:szCs w:val="22"/>
                <w:lang w:val="uk-UA"/>
              </w:rPr>
            </w:pPr>
            <w:r>
              <w:rPr>
                <w:color w:val="000000"/>
                <w:sz w:val="22"/>
                <w:szCs w:val="22"/>
                <w:lang w:val="uk-UA"/>
              </w:rPr>
              <w:t>Урсакій М.А.</w:t>
            </w:r>
          </w:p>
        </w:tc>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 xml:space="preserve">Накази, звіти до </w:t>
            </w:r>
            <w:r w:rsidR="00974F06">
              <w:rPr>
                <w:color w:val="000000"/>
                <w:sz w:val="22"/>
                <w:szCs w:val="22"/>
                <w:lang w:val="uk-UA"/>
              </w:rPr>
              <w:t>В</w:t>
            </w:r>
            <w:r w:rsidRPr="007F07A7">
              <w:rPr>
                <w:color w:val="000000"/>
                <w:sz w:val="22"/>
                <w:szCs w:val="22"/>
                <w:lang w:val="uk-UA"/>
              </w:rPr>
              <w:t>О</w:t>
            </w:r>
            <w:r w:rsidR="00974F06">
              <w:rPr>
                <w:color w:val="000000"/>
                <w:sz w:val="22"/>
                <w:szCs w:val="22"/>
                <w:lang w:val="uk-UA"/>
              </w:rPr>
              <w:t>, Мамалигівську сільську раду</w:t>
            </w:r>
            <w:r w:rsidRPr="007F07A7">
              <w:rPr>
                <w:color w:val="000000"/>
                <w:sz w:val="22"/>
                <w:szCs w:val="22"/>
                <w:lang w:val="uk-UA"/>
              </w:rPr>
              <w:t xml:space="preserve"> </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F71AB5">
        <w:trPr>
          <w:trHeight w:val="607"/>
        </w:trPr>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До 23.10</w:t>
            </w:r>
          </w:p>
        </w:tc>
        <w:tc>
          <w:tcPr>
            <w:tcW w:w="7655" w:type="dxa"/>
            <w:shd w:val="clear" w:color="auto" w:fill="auto"/>
            <w:vAlign w:val="center"/>
          </w:tcPr>
          <w:p w:rsidR="00807EE7" w:rsidRPr="007F07A7" w:rsidRDefault="00807EE7" w:rsidP="00974F06">
            <w:pPr>
              <w:autoSpaceDE w:val="0"/>
              <w:autoSpaceDN w:val="0"/>
              <w:adjustRightInd w:val="0"/>
              <w:rPr>
                <w:color w:val="000000"/>
                <w:sz w:val="22"/>
                <w:szCs w:val="22"/>
              </w:rPr>
            </w:pPr>
            <w:r w:rsidRPr="007F07A7">
              <w:rPr>
                <w:color w:val="000000"/>
                <w:sz w:val="22"/>
                <w:szCs w:val="22"/>
              </w:rPr>
              <w:t xml:space="preserve">Проведення єдиного уроку з безпеки </w:t>
            </w:r>
            <w:r w:rsidRPr="007F07A7">
              <w:rPr>
                <w:color w:val="000000"/>
                <w:sz w:val="22"/>
                <w:szCs w:val="22"/>
                <w:lang w:val="uk-UA"/>
              </w:rPr>
              <w:t>життєдіяльності</w:t>
            </w:r>
            <w:r w:rsidRPr="007F07A7">
              <w:rPr>
                <w:color w:val="000000"/>
                <w:sz w:val="22"/>
                <w:szCs w:val="22"/>
              </w:rPr>
              <w:t xml:space="preserve"> (останній тиждень перед осінніми канікулами).</w:t>
            </w:r>
          </w:p>
        </w:tc>
        <w:tc>
          <w:tcPr>
            <w:tcW w:w="2409" w:type="dxa"/>
            <w:shd w:val="clear" w:color="auto" w:fill="auto"/>
            <w:vAlign w:val="center"/>
          </w:tcPr>
          <w:p w:rsidR="00807EE7" w:rsidRPr="007F07A7" w:rsidRDefault="00974F06" w:rsidP="00974F06">
            <w:pPr>
              <w:autoSpaceDE w:val="0"/>
              <w:autoSpaceDN w:val="0"/>
              <w:adjustRightInd w:val="0"/>
              <w:rPr>
                <w:color w:val="000000"/>
                <w:sz w:val="22"/>
                <w:szCs w:val="22"/>
                <w:lang w:val="uk-UA"/>
              </w:rPr>
            </w:pPr>
            <w:r>
              <w:rPr>
                <w:color w:val="000000"/>
                <w:sz w:val="22"/>
                <w:szCs w:val="22"/>
                <w:lang w:val="uk-UA"/>
              </w:rPr>
              <w:t>Класні керівники</w:t>
            </w:r>
          </w:p>
        </w:tc>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Інформація</w:t>
            </w:r>
          </w:p>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Журнали</w:t>
            </w:r>
          </w:p>
        </w:tc>
        <w:tc>
          <w:tcPr>
            <w:tcW w:w="1701" w:type="dxa"/>
            <w:shd w:val="clear" w:color="auto" w:fill="auto"/>
          </w:tcPr>
          <w:p w:rsidR="00807EE7" w:rsidRPr="007F07A7" w:rsidRDefault="00807EE7" w:rsidP="00974F06">
            <w:pPr>
              <w:autoSpaceDE w:val="0"/>
              <w:autoSpaceDN w:val="0"/>
              <w:adjustRightInd w:val="0"/>
              <w:rPr>
                <w:color w:val="000000"/>
                <w:sz w:val="22"/>
                <w:szCs w:val="22"/>
                <w:lang w:val="uk-UA"/>
              </w:rPr>
            </w:pPr>
          </w:p>
        </w:tc>
      </w:tr>
      <w:tr w:rsidR="00807EE7" w:rsidRPr="00824C23" w:rsidTr="00807EE7">
        <w:trPr>
          <w:trHeight w:val="272"/>
        </w:trPr>
        <w:tc>
          <w:tcPr>
            <w:tcW w:w="1701" w:type="dxa"/>
            <w:shd w:val="clear" w:color="auto" w:fill="auto"/>
            <w:vAlign w:val="center"/>
          </w:tcPr>
          <w:p w:rsidR="00807EE7" w:rsidRDefault="00807EE7" w:rsidP="00974F06">
            <w:pPr>
              <w:autoSpaceDE w:val="0"/>
              <w:autoSpaceDN w:val="0"/>
              <w:adjustRightInd w:val="0"/>
              <w:rPr>
                <w:color w:val="000000"/>
                <w:sz w:val="22"/>
                <w:szCs w:val="22"/>
                <w:lang w:val="uk-UA"/>
              </w:rPr>
            </w:pPr>
            <w:r w:rsidRPr="007F07A7">
              <w:rPr>
                <w:color w:val="000000"/>
                <w:sz w:val="22"/>
                <w:szCs w:val="22"/>
                <w:lang w:val="uk-UA"/>
              </w:rPr>
              <w:t>Листопад</w:t>
            </w:r>
          </w:p>
          <w:p w:rsidR="00974F06" w:rsidRDefault="00974F06" w:rsidP="00974F06">
            <w:pPr>
              <w:autoSpaceDE w:val="0"/>
              <w:autoSpaceDN w:val="0"/>
              <w:adjustRightInd w:val="0"/>
              <w:rPr>
                <w:color w:val="000000"/>
                <w:sz w:val="22"/>
                <w:szCs w:val="22"/>
                <w:lang w:val="uk-UA"/>
              </w:rPr>
            </w:pPr>
          </w:p>
          <w:p w:rsidR="00974F06" w:rsidRPr="007F07A7" w:rsidRDefault="00974F06" w:rsidP="00974F06">
            <w:pPr>
              <w:autoSpaceDE w:val="0"/>
              <w:autoSpaceDN w:val="0"/>
              <w:adjustRightInd w:val="0"/>
              <w:rPr>
                <w:color w:val="000000"/>
                <w:sz w:val="22"/>
                <w:szCs w:val="22"/>
                <w:lang w:val="uk-UA"/>
              </w:rPr>
            </w:pPr>
          </w:p>
        </w:tc>
        <w:tc>
          <w:tcPr>
            <w:tcW w:w="7655" w:type="dxa"/>
            <w:shd w:val="clear" w:color="auto" w:fill="auto"/>
            <w:vAlign w:val="center"/>
          </w:tcPr>
          <w:p w:rsidR="00974F06" w:rsidRPr="00974F06" w:rsidRDefault="00807EE7" w:rsidP="00974F06">
            <w:pPr>
              <w:autoSpaceDE w:val="0"/>
              <w:autoSpaceDN w:val="0"/>
              <w:adjustRightInd w:val="0"/>
              <w:spacing w:before="120"/>
              <w:rPr>
                <w:color w:val="000000"/>
                <w:sz w:val="22"/>
                <w:szCs w:val="22"/>
                <w:lang w:val="uk-UA"/>
              </w:rPr>
            </w:pPr>
            <w:r w:rsidRPr="007F07A7">
              <w:rPr>
                <w:color w:val="000000"/>
                <w:sz w:val="22"/>
                <w:szCs w:val="22"/>
              </w:rPr>
              <w:t xml:space="preserve">Узагальнення інформації про стан організації індивідуального навчання для учнів </w:t>
            </w:r>
            <w:r w:rsidRPr="007F07A7">
              <w:rPr>
                <w:color w:val="000000"/>
                <w:sz w:val="22"/>
                <w:szCs w:val="22"/>
                <w:lang w:val="uk-UA"/>
              </w:rPr>
              <w:t>школи</w:t>
            </w:r>
            <w:r w:rsidRPr="007F07A7">
              <w:rPr>
                <w:color w:val="000000"/>
                <w:sz w:val="22"/>
                <w:szCs w:val="22"/>
              </w:rPr>
              <w:t xml:space="preserve"> у 201</w:t>
            </w:r>
            <w:r w:rsidR="00974F06">
              <w:rPr>
                <w:color w:val="000000"/>
                <w:sz w:val="22"/>
                <w:szCs w:val="22"/>
                <w:lang w:val="uk-UA"/>
              </w:rPr>
              <w:t>7</w:t>
            </w:r>
            <w:r w:rsidR="00974F06">
              <w:rPr>
                <w:color w:val="000000"/>
                <w:sz w:val="22"/>
                <w:szCs w:val="22"/>
              </w:rPr>
              <w:t>/201</w:t>
            </w:r>
            <w:r w:rsidR="00974F06">
              <w:rPr>
                <w:color w:val="000000"/>
                <w:sz w:val="22"/>
                <w:szCs w:val="22"/>
                <w:lang w:val="uk-UA"/>
              </w:rPr>
              <w:t>8</w:t>
            </w:r>
            <w:r w:rsidRPr="007F07A7">
              <w:rPr>
                <w:color w:val="000000"/>
                <w:sz w:val="22"/>
                <w:szCs w:val="22"/>
              </w:rPr>
              <w:t xml:space="preserve"> навчальному році</w:t>
            </w:r>
          </w:p>
        </w:tc>
        <w:tc>
          <w:tcPr>
            <w:tcW w:w="2409" w:type="dxa"/>
            <w:shd w:val="clear" w:color="auto" w:fill="auto"/>
            <w:vAlign w:val="center"/>
          </w:tcPr>
          <w:p w:rsidR="00807EE7" w:rsidRPr="00974F06" w:rsidRDefault="00974F06" w:rsidP="00974F06">
            <w:pPr>
              <w:autoSpaceDE w:val="0"/>
              <w:autoSpaceDN w:val="0"/>
              <w:adjustRightInd w:val="0"/>
              <w:rPr>
                <w:color w:val="000000"/>
                <w:sz w:val="22"/>
                <w:szCs w:val="22"/>
                <w:lang w:val="uk-UA"/>
              </w:rPr>
            </w:pPr>
            <w:r>
              <w:rPr>
                <w:color w:val="000000"/>
                <w:sz w:val="22"/>
                <w:szCs w:val="22"/>
                <w:lang w:val="uk-UA"/>
              </w:rPr>
              <w:t>Урсакій М.А.</w:t>
            </w:r>
          </w:p>
        </w:tc>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Інформація</w:t>
            </w:r>
          </w:p>
        </w:tc>
        <w:tc>
          <w:tcPr>
            <w:tcW w:w="1701" w:type="dxa"/>
            <w:shd w:val="clear" w:color="auto" w:fill="auto"/>
          </w:tcPr>
          <w:p w:rsidR="00807EE7" w:rsidRPr="007F07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lastRenderedPageBreak/>
              <w:t>До 20.11</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Узагальнення інформації про кількість дітей-інвалідів та хворих дітей шкільного віку, які навчаються у школі у 201</w:t>
            </w:r>
            <w:r w:rsidR="00974F06">
              <w:rPr>
                <w:color w:val="000000"/>
                <w:sz w:val="22"/>
                <w:szCs w:val="22"/>
                <w:lang w:val="uk-UA"/>
              </w:rPr>
              <w:t>7</w:t>
            </w:r>
            <w:r w:rsidRPr="002B4DA7">
              <w:rPr>
                <w:color w:val="000000"/>
                <w:sz w:val="22"/>
                <w:szCs w:val="22"/>
                <w:lang w:val="uk-UA"/>
              </w:rPr>
              <w:t>/201</w:t>
            </w:r>
            <w:r w:rsidR="00974F06">
              <w:rPr>
                <w:color w:val="000000"/>
                <w:sz w:val="22"/>
                <w:szCs w:val="22"/>
                <w:lang w:val="uk-UA"/>
              </w:rPr>
              <w:t>8</w:t>
            </w:r>
            <w:r w:rsidRPr="002B4DA7">
              <w:rPr>
                <w:color w:val="000000"/>
                <w:sz w:val="22"/>
                <w:szCs w:val="22"/>
                <w:lang w:val="uk-UA"/>
              </w:rPr>
              <w:t xml:space="preserve"> навчальному році</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Урсакій М.А.</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Інформація</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До 25.12</w:t>
            </w:r>
          </w:p>
        </w:tc>
        <w:tc>
          <w:tcPr>
            <w:tcW w:w="7655"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rPr>
              <w:t xml:space="preserve">Проведення єдиного уроку з безпеки </w:t>
            </w:r>
            <w:r w:rsidRPr="007F07A7">
              <w:rPr>
                <w:color w:val="000000"/>
                <w:sz w:val="22"/>
                <w:szCs w:val="22"/>
                <w:lang w:val="uk-UA"/>
              </w:rPr>
              <w:t>життєдіяльності</w:t>
            </w:r>
            <w:r w:rsidRPr="007F07A7">
              <w:rPr>
                <w:color w:val="000000"/>
                <w:sz w:val="22"/>
                <w:szCs w:val="22"/>
              </w:rPr>
              <w:t xml:space="preserve"> (останній тиждень перед зимовими канікулами)</w:t>
            </w:r>
          </w:p>
        </w:tc>
        <w:tc>
          <w:tcPr>
            <w:tcW w:w="2409" w:type="dxa"/>
            <w:shd w:val="clear" w:color="auto" w:fill="auto"/>
            <w:vAlign w:val="center"/>
          </w:tcPr>
          <w:p w:rsidR="00807EE7" w:rsidRPr="007F07A7" w:rsidRDefault="00974F06" w:rsidP="00974F06">
            <w:pPr>
              <w:autoSpaceDE w:val="0"/>
              <w:autoSpaceDN w:val="0"/>
              <w:adjustRightInd w:val="0"/>
              <w:rPr>
                <w:color w:val="000000"/>
                <w:sz w:val="22"/>
                <w:szCs w:val="22"/>
                <w:lang w:val="uk-UA"/>
              </w:rPr>
            </w:pPr>
            <w:r>
              <w:rPr>
                <w:color w:val="000000"/>
                <w:sz w:val="22"/>
                <w:szCs w:val="22"/>
                <w:lang w:val="uk-UA"/>
              </w:rPr>
              <w:t>Класні керівники</w:t>
            </w:r>
          </w:p>
        </w:tc>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Інформація</w:t>
            </w:r>
          </w:p>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Журнали</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Упродовж </w:t>
            </w:r>
            <w:r>
              <w:rPr>
                <w:color w:val="000000"/>
                <w:sz w:val="22"/>
                <w:szCs w:val="22"/>
                <w:lang w:val="uk-UA"/>
              </w:rPr>
              <w:t xml:space="preserve"> навчального </w:t>
            </w:r>
            <w:r w:rsidRPr="002B4DA7">
              <w:rPr>
                <w:color w:val="000000"/>
                <w:sz w:val="22"/>
                <w:szCs w:val="22"/>
                <w:lang w:val="uk-UA"/>
              </w:rPr>
              <w:t>року</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Проведення заходів щодо доукомплектування заклад</w:t>
            </w:r>
            <w:r w:rsidRPr="002B4DA7">
              <w:rPr>
                <w:color w:val="000000"/>
                <w:sz w:val="22"/>
                <w:szCs w:val="22"/>
                <w:lang w:val="uk-UA"/>
              </w:rPr>
              <w:t>у</w:t>
            </w:r>
            <w:r w:rsidRPr="002B4DA7">
              <w:rPr>
                <w:color w:val="000000"/>
                <w:sz w:val="22"/>
                <w:szCs w:val="22"/>
              </w:rPr>
              <w:t xml:space="preserve"> освіти засобами пожежегасіння</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Руснак І.В.</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Звіт</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Упродовж </w:t>
            </w:r>
            <w:r>
              <w:rPr>
                <w:color w:val="000000"/>
                <w:sz w:val="22"/>
                <w:szCs w:val="22"/>
                <w:lang w:val="uk-UA"/>
              </w:rPr>
              <w:t xml:space="preserve"> навчального </w:t>
            </w:r>
            <w:r w:rsidRPr="002B4DA7">
              <w:rPr>
                <w:color w:val="000000"/>
                <w:sz w:val="22"/>
                <w:szCs w:val="22"/>
                <w:lang w:val="uk-UA"/>
              </w:rPr>
              <w:t>року</w:t>
            </w:r>
          </w:p>
        </w:tc>
        <w:tc>
          <w:tcPr>
            <w:tcW w:w="7655"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П</w:t>
            </w:r>
            <w:r w:rsidRPr="007F07A7">
              <w:rPr>
                <w:color w:val="000000"/>
                <w:sz w:val="22"/>
                <w:szCs w:val="22"/>
              </w:rPr>
              <w:t>роведенням тематичних виховних заходів із запобігання всім видам дитячого травматизму напередодні свят, канікул тощо</w:t>
            </w:r>
          </w:p>
        </w:tc>
        <w:tc>
          <w:tcPr>
            <w:tcW w:w="2409" w:type="dxa"/>
            <w:shd w:val="clear" w:color="auto" w:fill="auto"/>
            <w:vAlign w:val="center"/>
          </w:tcPr>
          <w:p w:rsidR="00807EE7" w:rsidRDefault="00974F06" w:rsidP="00974F06">
            <w:pPr>
              <w:autoSpaceDE w:val="0"/>
              <w:autoSpaceDN w:val="0"/>
              <w:adjustRightInd w:val="0"/>
              <w:rPr>
                <w:color w:val="000000"/>
                <w:sz w:val="22"/>
                <w:szCs w:val="22"/>
                <w:lang w:val="uk-UA"/>
              </w:rPr>
            </w:pPr>
            <w:r>
              <w:rPr>
                <w:color w:val="000000"/>
                <w:sz w:val="22"/>
                <w:szCs w:val="22"/>
                <w:lang w:val="uk-UA"/>
              </w:rPr>
              <w:t>Урсакій М.А.</w:t>
            </w:r>
          </w:p>
          <w:p w:rsidR="00974F06" w:rsidRPr="007F07A7" w:rsidRDefault="00974F06" w:rsidP="00974F06">
            <w:pPr>
              <w:autoSpaceDE w:val="0"/>
              <w:autoSpaceDN w:val="0"/>
              <w:adjustRightInd w:val="0"/>
              <w:rPr>
                <w:color w:val="000000"/>
                <w:sz w:val="22"/>
                <w:szCs w:val="22"/>
                <w:lang w:val="uk-UA"/>
              </w:rPr>
            </w:pPr>
            <w:r>
              <w:rPr>
                <w:color w:val="000000"/>
                <w:sz w:val="22"/>
                <w:szCs w:val="22"/>
                <w:lang w:val="uk-UA"/>
              </w:rPr>
              <w:t>Класні керівники</w:t>
            </w:r>
          </w:p>
        </w:tc>
        <w:tc>
          <w:tcPr>
            <w:tcW w:w="1701" w:type="dxa"/>
            <w:shd w:val="clear" w:color="auto" w:fill="auto"/>
            <w:vAlign w:val="center"/>
          </w:tcPr>
          <w:p w:rsidR="00807EE7" w:rsidRPr="007F07A7" w:rsidRDefault="00807EE7" w:rsidP="00974F06">
            <w:pPr>
              <w:autoSpaceDE w:val="0"/>
              <w:autoSpaceDN w:val="0"/>
              <w:adjustRightInd w:val="0"/>
              <w:rPr>
                <w:color w:val="000000"/>
                <w:sz w:val="22"/>
                <w:szCs w:val="22"/>
                <w:lang w:val="uk-UA"/>
              </w:rPr>
            </w:pPr>
            <w:r w:rsidRPr="007F07A7">
              <w:rPr>
                <w:color w:val="000000"/>
                <w:sz w:val="22"/>
                <w:szCs w:val="22"/>
                <w:lang w:val="uk-UA"/>
              </w:rPr>
              <w:t>Накази, заходи</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 xml:space="preserve">Упродовж </w:t>
            </w:r>
            <w:r>
              <w:rPr>
                <w:color w:val="000000"/>
                <w:sz w:val="22"/>
                <w:szCs w:val="22"/>
                <w:lang w:val="uk-UA"/>
              </w:rPr>
              <w:t xml:space="preserve"> навчального </w:t>
            </w:r>
            <w:r w:rsidRPr="002B4DA7">
              <w:rPr>
                <w:color w:val="000000"/>
                <w:sz w:val="22"/>
                <w:szCs w:val="22"/>
                <w:lang w:val="uk-UA"/>
              </w:rPr>
              <w:t>року</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sz w:val="22"/>
                <w:szCs w:val="22"/>
              </w:rPr>
              <w:t xml:space="preserve">Проведення інструктажів </w:t>
            </w:r>
            <w:r w:rsidRPr="002B4DA7">
              <w:rPr>
                <w:sz w:val="22"/>
                <w:szCs w:val="22"/>
                <w:lang w:val="uk-UA"/>
              </w:rPr>
              <w:t xml:space="preserve">з </w:t>
            </w:r>
            <w:r w:rsidRPr="002B4DA7">
              <w:rPr>
                <w:sz w:val="22"/>
                <w:szCs w:val="22"/>
              </w:rPr>
              <w:t>учн</w:t>
            </w:r>
            <w:r w:rsidRPr="002B4DA7">
              <w:rPr>
                <w:sz w:val="22"/>
                <w:szCs w:val="22"/>
                <w:lang w:val="uk-UA"/>
              </w:rPr>
              <w:t>ями</w:t>
            </w:r>
            <w:r w:rsidRPr="002B4DA7">
              <w:rPr>
                <w:sz w:val="22"/>
                <w:szCs w:val="22"/>
              </w:rPr>
              <w:t xml:space="preserve"> перед екскурсіями, під час роботи на </w:t>
            </w:r>
            <w:r w:rsidRPr="002B4DA7">
              <w:rPr>
                <w:sz w:val="22"/>
                <w:szCs w:val="22"/>
                <w:lang w:val="uk-UA"/>
              </w:rPr>
              <w:t xml:space="preserve">пришкільній </w:t>
            </w:r>
            <w:r w:rsidRPr="002B4DA7">
              <w:rPr>
                <w:sz w:val="22"/>
                <w:szCs w:val="22"/>
              </w:rPr>
              <w:t>ділянці, під час лабораторних та практичних робіт, тощо</w:t>
            </w:r>
          </w:p>
        </w:tc>
        <w:tc>
          <w:tcPr>
            <w:tcW w:w="2409"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Класні керівники, вчителі-предметники</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Журнали</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Щоквартально до 30 числа</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2409" w:type="dxa"/>
            <w:shd w:val="clear" w:color="auto" w:fill="auto"/>
            <w:vAlign w:val="center"/>
          </w:tcPr>
          <w:p w:rsidR="00807EE7" w:rsidRDefault="00974F06" w:rsidP="00974F06">
            <w:pPr>
              <w:autoSpaceDE w:val="0"/>
              <w:autoSpaceDN w:val="0"/>
              <w:adjustRightInd w:val="0"/>
              <w:rPr>
                <w:color w:val="000000"/>
                <w:sz w:val="22"/>
                <w:szCs w:val="22"/>
                <w:lang w:val="uk-UA"/>
              </w:rPr>
            </w:pPr>
            <w:r>
              <w:rPr>
                <w:color w:val="000000"/>
                <w:sz w:val="22"/>
                <w:szCs w:val="22"/>
                <w:lang w:val="uk-UA"/>
              </w:rPr>
              <w:t>Руснак І.В.</w:t>
            </w:r>
          </w:p>
          <w:p w:rsidR="00974F06" w:rsidRPr="002B4DA7" w:rsidRDefault="00974F06" w:rsidP="00974F06">
            <w:pPr>
              <w:autoSpaceDE w:val="0"/>
              <w:autoSpaceDN w:val="0"/>
              <w:adjustRightInd w:val="0"/>
              <w:rPr>
                <w:color w:val="000000"/>
                <w:sz w:val="22"/>
                <w:szCs w:val="22"/>
                <w:lang w:val="uk-UA"/>
              </w:rPr>
            </w:pPr>
            <w:r>
              <w:rPr>
                <w:color w:val="000000"/>
                <w:sz w:val="22"/>
                <w:szCs w:val="22"/>
                <w:lang w:val="uk-UA"/>
              </w:rPr>
              <w:t>Любімова І.А.</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rPr>
            </w:pPr>
            <w:r w:rsidRPr="002B4DA7">
              <w:rPr>
                <w:color w:val="000000"/>
                <w:sz w:val="22"/>
                <w:szCs w:val="22"/>
              </w:rPr>
              <w:t xml:space="preserve">Звіти, </w:t>
            </w:r>
          </w:p>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протоколи нарад</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Січень-березень</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 xml:space="preserve">Організація роботи щодо проведення профілактичних медичних оглядів учнів </w:t>
            </w:r>
            <w:r w:rsidRPr="002B4DA7">
              <w:rPr>
                <w:color w:val="000000"/>
                <w:sz w:val="22"/>
                <w:szCs w:val="22"/>
                <w:lang w:val="uk-UA"/>
              </w:rPr>
              <w:t>школи</w:t>
            </w:r>
            <w:r w:rsidRPr="002B4DA7">
              <w:rPr>
                <w:color w:val="000000"/>
                <w:sz w:val="22"/>
                <w:szCs w:val="22"/>
              </w:rPr>
              <w:t xml:space="preserve"> на 201</w:t>
            </w:r>
            <w:r w:rsidR="00974F06">
              <w:rPr>
                <w:color w:val="000000"/>
                <w:sz w:val="22"/>
                <w:szCs w:val="22"/>
                <w:lang w:val="uk-UA"/>
              </w:rPr>
              <w:t>8</w:t>
            </w:r>
            <w:r w:rsidRPr="002B4DA7">
              <w:rPr>
                <w:color w:val="000000"/>
                <w:sz w:val="22"/>
                <w:szCs w:val="22"/>
              </w:rPr>
              <w:t>/201</w:t>
            </w:r>
            <w:r w:rsidR="00974F06">
              <w:rPr>
                <w:color w:val="000000"/>
                <w:sz w:val="22"/>
                <w:szCs w:val="22"/>
                <w:lang w:val="uk-UA"/>
              </w:rPr>
              <w:t>9</w:t>
            </w:r>
            <w:r w:rsidR="00974F06">
              <w:rPr>
                <w:color w:val="000000"/>
                <w:sz w:val="22"/>
                <w:szCs w:val="22"/>
              </w:rPr>
              <w:t xml:space="preserve"> навчальн</w:t>
            </w:r>
            <w:r w:rsidR="00974F06">
              <w:rPr>
                <w:color w:val="000000"/>
                <w:sz w:val="22"/>
                <w:szCs w:val="22"/>
                <w:lang w:val="uk-UA"/>
              </w:rPr>
              <w:t>ий</w:t>
            </w:r>
            <w:r w:rsidR="00974F06">
              <w:rPr>
                <w:color w:val="000000"/>
                <w:sz w:val="22"/>
                <w:szCs w:val="22"/>
              </w:rPr>
              <w:t xml:space="preserve"> р</w:t>
            </w:r>
            <w:r w:rsidR="00974F06">
              <w:rPr>
                <w:color w:val="000000"/>
                <w:sz w:val="22"/>
                <w:szCs w:val="22"/>
                <w:lang w:val="uk-UA"/>
              </w:rPr>
              <w:t>ік</w:t>
            </w:r>
            <w:r w:rsidRPr="002B4DA7">
              <w:rPr>
                <w:color w:val="000000"/>
                <w:sz w:val="22"/>
                <w:szCs w:val="22"/>
              </w:rPr>
              <w:t>.</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Любімова І.А.</w:t>
            </w:r>
          </w:p>
        </w:tc>
        <w:tc>
          <w:tcPr>
            <w:tcW w:w="1701"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 xml:space="preserve">Списки </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lang w:val="uk-UA"/>
              </w:rPr>
              <w:t>З 25.01</w:t>
            </w:r>
          </w:p>
        </w:tc>
        <w:tc>
          <w:tcPr>
            <w:tcW w:w="7655"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 xml:space="preserve">Складання плану </w:t>
            </w:r>
            <w:r w:rsidRPr="00A77D13">
              <w:rPr>
                <w:color w:val="000000"/>
                <w:sz w:val="22"/>
                <w:szCs w:val="22"/>
              </w:rPr>
              <w:t xml:space="preserve">спільних </w:t>
            </w:r>
            <w:r w:rsidRPr="00A77D13">
              <w:rPr>
                <w:color w:val="000000"/>
                <w:sz w:val="22"/>
                <w:szCs w:val="22"/>
                <w:lang w:val="uk-UA"/>
              </w:rPr>
              <w:t>з поліцією</w:t>
            </w:r>
            <w:r w:rsidRPr="002B4DA7">
              <w:rPr>
                <w:color w:val="000000"/>
                <w:sz w:val="22"/>
                <w:szCs w:val="22"/>
              </w:rPr>
              <w:t xml:space="preserve"> з виховної роботи щодо оволодіння учнями </w:t>
            </w:r>
            <w:r w:rsidRPr="002B4DA7">
              <w:rPr>
                <w:color w:val="000000"/>
                <w:sz w:val="22"/>
                <w:szCs w:val="22"/>
                <w:lang w:val="uk-UA"/>
              </w:rPr>
              <w:t>школи</w:t>
            </w:r>
            <w:r w:rsidRPr="002B4DA7">
              <w:rPr>
                <w:color w:val="000000"/>
                <w:sz w:val="22"/>
                <w:szCs w:val="22"/>
              </w:rPr>
              <w:t xml:space="preserve"> правилами дорожнього руху на 201</w:t>
            </w:r>
            <w:r w:rsidR="00974F06">
              <w:rPr>
                <w:color w:val="000000"/>
                <w:sz w:val="22"/>
                <w:szCs w:val="22"/>
                <w:lang w:val="uk-UA"/>
              </w:rPr>
              <w:t>8</w:t>
            </w:r>
            <w:r w:rsidRPr="002B4DA7">
              <w:rPr>
                <w:color w:val="000000"/>
                <w:sz w:val="22"/>
                <w:szCs w:val="22"/>
                <w:lang w:val="uk-UA"/>
              </w:rPr>
              <w:t>/201</w:t>
            </w:r>
            <w:r w:rsidR="00974F06">
              <w:rPr>
                <w:color w:val="000000"/>
                <w:sz w:val="22"/>
                <w:szCs w:val="22"/>
                <w:lang w:val="uk-UA"/>
              </w:rPr>
              <w:t>9</w:t>
            </w:r>
            <w:r w:rsidRPr="002B4DA7">
              <w:rPr>
                <w:color w:val="000000"/>
                <w:sz w:val="22"/>
                <w:szCs w:val="22"/>
                <w:lang w:val="uk-UA"/>
              </w:rPr>
              <w:t xml:space="preserve"> навчальний</w:t>
            </w:r>
            <w:r w:rsidRPr="002B4DA7">
              <w:rPr>
                <w:color w:val="000000"/>
                <w:sz w:val="22"/>
                <w:szCs w:val="22"/>
              </w:rPr>
              <w:t xml:space="preserve"> рік</w:t>
            </w:r>
          </w:p>
        </w:tc>
        <w:tc>
          <w:tcPr>
            <w:tcW w:w="2409" w:type="dxa"/>
            <w:shd w:val="clear" w:color="auto" w:fill="auto"/>
            <w:vAlign w:val="center"/>
          </w:tcPr>
          <w:p w:rsidR="00807EE7" w:rsidRPr="002B4DA7" w:rsidRDefault="00974F06" w:rsidP="00974F06">
            <w:pPr>
              <w:autoSpaceDE w:val="0"/>
              <w:autoSpaceDN w:val="0"/>
              <w:adjustRightInd w:val="0"/>
              <w:rPr>
                <w:color w:val="000000"/>
                <w:sz w:val="22"/>
                <w:szCs w:val="22"/>
                <w:lang w:val="uk-UA"/>
              </w:rPr>
            </w:pPr>
            <w:r>
              <w:rPr>
                <w:color w:val="000000"/>
                <w:sz w:val="22"/>
                <w:szCs w:val="22"/>
                <w:lang w:val="uk-UA"/>
              </w:rPr>
              <w:t>Голбан Х.В.</w:t>
            </w:r>
          </w:p>
        </w:tc>
        <w:tc>
          <w:tcPr>
            <w:tcW w:w="1701" w:type="dxa"/>
            <w:shd w:val="clear" w:color="auto" w:fill="auto"/>
            <w:vAlign w:val="center"/>
          </w:tcPr>
          <w:p w:rsidR="00807EE7" w:rsidRPr="002B4DA7" w:rsidRDefault="00807EE7" w:rsidP="00974F06">
            <w:pPr>
              <w:autoSpaceDE w:val="0"/>
              <w:autoSpaceDN w:val="0"/>
              <w:adjustRightInd w:val="0"/>
              <w:rPr>
                <w:color w:val="000000"/>
                <w:sz w:val="22"/>
                <w:szCs w:val="22"/>
                <w:lang w:val="uk-UA"/>
              </w:rPr>
            </w:pPr>
            <w:r w:rsidRPr="002B4DA7">
              <w:rPr>
                <w:color w:val="000000"/>
                <w:sz w:val="22"/>
                <w:szCs w:val="22"/>
              </w:rPr>
              <w:t>План спільних дій</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Березень</w:t>
            </w:r>
          </w:p>
        </w:tc>
        <w:tc>
          <w:tcPr>
            <w:tcW w:w="7655"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rPr>
              <w:t xml:space="preserve">Проведення єдиного уроку з безпеки </w:t>
            </w:r>
            <w:r w:rsidRPr="00833EAC">
              <w:rPr>
                <w:color w:val="000000"/>
                <w:sz w:val="22"/>
                <w:szCs w:val="22"/>
                <w:lang w:val="uk-UA"/>
              </w:rPr>
              <w:t>життєдіяльності</w:t>
            </w:r>
            <w:r w:rsidRPr="00833EAC">
              <w:rPr>
                <w:color w:val="000000"/>
                <w:sz w:val="22"/>
                <w:szCs w:val="22"/>
              </w:rPr>
              <w:t xml:space="preserve"> (останній тиждень перед весняними канікулами)</w:t>
            </w:r>
          </w:p>
        </w:tc>
        <w:tc>
          <w:tcPr>
            <w:tcW w:w="2409" w:type="dxa"/>
            <w:shd w:val="clear" w:color="auto" w:fill="auto"/>
            <w:vAlign w:val="center"/>
          </w:tcPr>
          <w:p w:rsidR="00807EE7" w:rsidRPr="00833EAC" w:rsidRDefault="00974F06" w:rsidP="00974F06">
            <w:pPr>
              <w:autoSpaceDE w:val="0"/>
              <w:autoSpaceDN w:val="0"/>
              <w:adjustRightInd w:val="0"/>
              <w:rPr>
                <w:color w:val="000000"/>
                <w:sz w:val="22"/>
                <w:szCs w:val="22"/>
                <w:lang w:val="uk-UA"/>
              </w:rPr>
            </w:pPr>
            <w:r>
              <w:rPr>
                <w:color w:val="000000"/>
                <w:sz w:val="22"/>
                <w:szCs w:val="22"/>
                <w:lang w:val="uk-UA"/>
              </w:rPr>
              <w:t>Класні керівники</w:t>
            </w:r>
          </w:p>
        </w:tc>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Інформація</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До 26.04</w:t>
            </w:r>
          </w:p>
        </w:tc>
        <w:tc>
          <w:tcPr>
            <w:tcW w:w="7655"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rPr>
              <w:t>Проведення Дн</w:t>
            </w:r>
            <w:r w:rsidRPr="00833EAC">
              <w:rPr>
                <w:color w:val="000000"/>
                <w:sz w:val="22"/>
                <w:szCs w:val="22"/>
                <w:lang w:val="uk-UA"/>
              </w:rPr>
              <w:t>я</w:t>
            </w:r>
            <w:r w:rsidRPr="00833EAC">
              <w:rPr>
                <w:color w:val="000000"/>
                <w:sz w:val="22"/>
                <w:szCs w:val="22"/>
              </w:rPr>
              <w:t xml:space="preserve"> цивільного захисту у </w:t>
            </w:r>
            <w:r w:rsidRPr="00833EAC">
              <w:rPr>
                <w:color w:val="000000"/>
                <w:sz w:val="22"/>
                <w:szCs w:val="22"/>
                <w:lang w:val="uk-UA"/>
              </w:rPr>
              <w:t>навчальному закладі</w:t>
            </w:r>
          </w:p>
        </w:tc>
        <w:tc>
          <w:tcPr>
            <w:tcW w:w="2409" w:type="dxa"/>
            <w:shd w:val="clear" w:color="auto" w:fill="auto"/>
            <w:vAlign w:val="center"/>
          </w:tcPr>
          <w:p w:rsidR="00807EE7" w:rsidRPr="00833EAC" w:rsidRDefault="00AB79F8" w:rsidP="00974F06">
            <w:pPr>
              <w:autoSpaceDE w:val="0"/>
              <w:autoSpaceDN w:val="0"/>
              <w:adjustRightInd w:val="0"/>
              <w:rPr>
                <w:color w:val="000000"/>
                <w:sz w:val="22"/>
                <w:szCs w:val="22"/>
                <w:lang w:val="uk-UA"/>
              </w:rPr>
            </w:pPr>
            <w:r>
              <w:rPr>
                <w:color w:val="000000"/>
                <w:sz w:val="22"/>
                <w:szCs w:val="22"/>
                <w:lang w:val="uk-UA"/>
              </w:rPr>
              <w:t>Урсакій М.А.</w:t>
            </w:r>
          </w:p>
        </w:tc>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Накази</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Травень</w:t>
            </w:r>
          </w:p>
        </w:tc>
        <w:tc>
          <w:tcPr>
            <w:tcW w:w="7655" w:type="dxa"/>
            <w:shd w:val="clear" w:color="auto" w:fill="auto"/>
            <w:vAlign w:val="center"/>
          </w:tcPr>
          <w:p w:rsidR="00807EE7" w:rsidRPr="00833EAC" w:rsidRDefault="00807EE7" w:rsidP="00974F06">
            <w:pPr>
              <w:autoSpaceDE w:val="0"/>
              <w:autoSpaceDN w:val="0"/>
              <w:adjustRightInd w:val="0"/>
              <w:rPr>
                <w:color w:val="000000"/>
                <w:sz w:val="22"/>
                <w:szCs w:val="22"/>
              </w:rPr>
            </w:pPr>
            <w:r w:rsidRPr="00833EAC">
              <w:rPr>
                <w:color w:val="000000"/>
                <w:sz w:val="22"/>
                <w:szCs w:val="22"/>
              </w:rPr>
              <w:t>Проведення тижня безпеки життєдіяльності (останній тиждень навчального року)</w:t>
            </w:r>
          </w:p>
        </w:tc>
        <w:tc>
          <w:tcPr>
            <w:tcW w:w="2409" w:type="dxa"/>
            <w:shd w:val="clear" w:color="auto" w:fill="auto"/>
            <w:vAlign w:val="center"/>
          </w:tcPr>
          <w:p w:rsidR="00807EE7" w:rsidRPr="00833EAC" w:rsidRDefault="00AB79F8" w:rsidP="00974F06">
            <w:pPr>
              <w:autoSpaceDE w:val="0"/>
              <w:autoSpaceDN w:val="0"/>
              <w:adjustRightInd w:val="0"/>
              <w:rPr>
                <w:color w:val="000000"/>
                <w:sz w:val="22"/>
                <w:szCs w:val="22"/>
                <w:lang w:val="uk-UA"/>
              </w:rPr>
            </w:pPr>
            <w:r>
              <w:rPr>
                <w:color w:val="000000"/>
                <w:sz w:val="22"/>
                <w:szCs w:val="22"/>
                <w:lang w:val="uk-UA"/>
              </w:rPr>
              <w:t>Класні керівники</w:t>
            </w:r>
          </w:p>
        </w:tc>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Інформація Журнали</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r w:rsidR="00807EE7" w:rsidRPr="00824C23" w:rsidTr="00807EE7">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Вересень, травень</w:t>
            </w:r>
          </w:p>
        </w:tc>
        <w:tc>
          <w:tcPr>
            <w:tcW w:w="7655" w:type="dxa"/>
            <w:shd w:val="clear" w:color="auto" w:fill="auto"/>
            <w:vAlign w:val="center"/>
          </w:tcPr>
          <w:p w:rsidR="00807EE7" w:rsidRPr="00833EAC" w:rsidRDefault="00807EE7" w:rsidP="00974F06">
            <w:pPr>
              <w:autoSpaceDE w:val="0"/>
              <w:autoSpaceDN w:val="0"/>
              <w:adjustRightInd w:val="0"/>
              <w:rPr>
                <w:color w:val="000000"/>
                <w:sz w:val="22"/>
                <w:szCs w:val="22"/>
              </w:rPr>
            </w:pPr>
            <w:r w:rsidRPr="00833EAC">
              <w:rPr>
                <w:bCs/>
                <w:sz w:val="22"/>
                <w:szCs w:val="22"/>
                <w:lang w:val="uk-UA"/>
              </w:rPr>
              <w:t>Підготовка та проведення місячника</w:t>
            </w:r>
            <w:r w:rsidRPr="00833EAC">
              <w:rPr>
                <w:sz w:val="22"/>
                <w:szCs w:val="22"/>
              </w:rPr>
              <w:t xml:space="preserve"> "Безпека Дорожнього руху"</w:t>
            </w:r>
          </w:p>
        </w:tc>
        <w:tc>
          <w:tcPr>
            <w:tcW w:w="2409" w:type="dxa"/>
            <w:shd w:val="clear" w:color="auto" w:fill="auto"/>
            <w:vAlign w:val="center"/>
          </w:tcPr>
          <w:p w:rsidR="00807EE7" w:rsidRDefault="00AB79F8" w:rsidP="00974F06">
            <w:pPr>
              <w:autoSpaceDE w:val="0"/>
              <w:autoSpaceDN w:val="0"/>
              <w:adjustRightInd w:val="0"/>
              <w:rPr>
                <w:color w:val="000000"/>
                <w:sz w:val="22"/>
                <w:szCs w:val="22"/>
                <w:lang w:val="uk-UA"/>
              </w:rPr>
            </w:pPr>
            <w:r>
              <w:rPr>
                <w:color w:val="000000"/>
                <w:sz w:val="22"/>
                <w:szCs w:val="22"/>
                <w:lang w:val="uk-UA"/>
              </w:rPr>
              <w:t>Голбан Х.В.</w:t>
            </w:r>
          </w:p>
          <w:p w:rsidR="00AB79F8" w:rsidRPr="00833EAC" w:rsidRDefault="00AB79F8" w:rsidP="00974F06">
            <w:pPr>
              <w:autoSpaceDE w:val="0"/>
              <w:autoSpaceDN w:val="0"/>
              <w:adjustRightInd w:val="0"/>
              <w:rPr>
                <w:color w:val="000000"/>
                <w:sz w:val="22"/>
                <w:szCs w:val="22"/>
                <w:lang w:val="uk-UA"/>
              </w:rPr>
            </w:pPr>
            <w:r>
              <w:rPr>
                <w:color w:val="000000"/>
                <w:sz w:val="22"/>
                <w:szCs w:val="22"/>
                <w:lang w:val="uk-UA"/>
              </w:rPr>
              <w:t>Класні керівники</w:t>
            </w:r>
          </w:p>
        </w:tc>
        <w:tc>
          <w:tcPr>
            <w:tcW w:w="1701" w:type="dxa"/>
            <w:shd w:val="clear" w:color="auto" w:fill="auto"/>
            <w:vAlign w:val="center"/>
          </w:tcPr>
          <w:p w:rsidR="00807EE7" w:rsidRPr="00833EAC" w:rsidRDefault="00807EE7" w:rsidP="00974F06">
            <w:pPr>
              <w:autoSpaceDE w:val="0"/>
              <w:autoSpaceDN w:val="0"/>
              <w:adjustRightInd w:val="0"/>
              <w:rPr>
                <w:color w:val="000000"/>
                <w:sz w:val="22"/>
                <w:szCs w:val="22"/>
                <w:lang w:val="uk-UA"/>
              </w:rPr>
            </w:pPr>
            <w:r w:rsidRPr="00833EAC">
              <w:rPr>
                <w:color w:val="000000"/>
                <w:sz w:val="22"/>
                <w:szCs w:val="22"/>
                <w:lang w:val="uk-UA"/>
              </w:rPr>
              <w:t>План проведення</w:t>
            </w:r>
          </w:p>
        </w:tc>
        <w:tc>
          <w:tcPr>
            <w:tcW w:w="1701" w:type="dxa"/>
            <w:shd w:val="clear" w:color="auto" w:fill="auto"/>
          </w:tcPr>
          <w:p w:rsidR="00807EE7" w:rsidRPr="002B4DA7" w:rsidRDefault="00807EE7" w:rsidP="00974F06">
            <w:pPr>
              <w:autoSpaceDE w:val="0"/>
              <w:autoSpaceDN w:val="0"/>
              <w:adjustRightInd w:val="0"/>
              <w:rPr>
                <w:color w:val="000000"/>
                <w:sz w:val="22"/>
                <w:szCs w:val="22"/>
                <w:lang w:val="uk-UA"/>
              </w:rPr>
            </w:pPr>
          </w:p>
        </w:tc>
      </w:tr>
    </w:tbl>
    <w:p w:rsidR="00C4582E" w:rsidRDefault="00C4582E" w:rsidP="0003200D">
      <w:pPr>
        <w:spacing w:before="120" w:after="120"/>
        <w:ind w:left="357"/>
        <w:jc w:val="center"/>
        <w:rPr>
          <w:b/>
          <w:sz w:val="28"/>
          <w:szCs w:val="28"/>
          <w:lang w:val="uk-UA"/>
        </w:rPr>
      </w:pPr>
    </w:p>
    <w:p w:rsidR="00F71AB5" w:rsidRDefault="00F71AB5" w:rsidP="0022570D">
      <w:pPr>
        <w:spacing w:before="120" w:after="120"/>
        <w:ind w:left="357"/>
        <w:rPr>
          <w:b/>
          <w:sz w:val="28"/>
          <w:szCs w:val="28"/>
          <w:lang w:val="uk-UA"/>
        </w:rPr>
      </w:pPr>
    </w:p>
    <w:p w:rsidR="00F71AB5" w:rsidRDefault="00F71AB5" w:rsidP="0022570D">
      <w:pPr>
        <w:spacing w:before="120" w:after="120"/>
        <w:ind w:left="357"/>
        <w:rPr>
          <w:b/>
          <w:sz w:val="28"/>
          <w:szCs w:val="28"/>
          <w:lang w:val="uk-UA"/>
        </w:rPr>
      </w:pPr>
    </w:p>
    <w:p w:rsidR="00F71AB5" w:rsidRDefault="00F71AB5" w:rsidP="0022570D">
      <w:pPr>
        <w:spacing w:before="120" w:after="120"/>
        <w:ind w:left="357"/>
        <w:rPr>
          <w:b/>
          <w:sz w:val="28"/>
          <w:szCs w:val="28"/>
          <w:lang w:val="uk-UA"/>
        </w:rPr>
      </w:pPr>
    </w:p>
    <w:p w:rsidR="00F71AB5" w:rsidRDefault="00F71AB5" w:rsidP="0022570D">
      <w:pPr>
        <w:spacing w:before="120" w:after="120"/>
        <w:ind w:left="357"/>
        <w:rPr>
          <w:b/>
          <w:sz w:val="28"/>
          <w:szCs w:val="28"/>
          <w:lang w:val="uk-UA"/>
        </w:rPr>
      </w:pPr>
    </w:p>
    <w:p w:rsidR="00F71AB5" w:rsidRDefault="00F71AB5" w:rsidP="0022570D">
      <w:pPr>
        <w:spacing w:before="120" w:after="120"/>
        <w:ind w:left="357"/>
        <w:rPr>
          <w:b/>
          <w:sz w:val="28"/>
          <w:szCs w:val="28"/>
          <w:lang w:val="uk-UA"/>
        </w:rPr>
      </w:pPr>
    </w:p>
    <w:p w:rsidR="0003200D" w:rsidRPr="00833EAC" w:rsidRDefault="0022570D" w:rsidP="0022570D">
      <w:pPr>
        <w:spacing w:before="120" w:after="120"/>
        <w:ind w:left="357"/>
        <w:rPr>
          <w:b/>
          <w:sz w:val="28"/>
          <w:szCs w:val="28"/>
          <w:lang w:val="uk-UA"/>
        </w:rPr>
      </w:pPr>
      <w:r>
        <w:rPr>
          <w:b/>
          <w:sz w:val="28"/>
          <w:szCs w:val="28"/>
          <w:lang w:val="uk-UA"/>
        </w:rPr>
        <w:lastRenderedPageBreak/>
        <w:t>4.</w:t>
      </w:r>
      <w:r w:rsidR="0003200D" w:rsidRPr="00833EAC">
        <w:rPr>
          <w:b/>
          <w:sz w:val="28"/>
          <w:szCs w:val="28"/>
          <w:lang w:val="uk-UA"/>
        </w:rPr>
        <w:t xml:space="preserve">5.2. Охорона праці </w:t>
      </w:r>
    </w:p>
    <w:p w:rsidR="0003200D" w:rsidRPr="00833EAC" w:rsidRDefault="0003200D" w:rsidP="0022570D">
      <w:pPr>
        <w:ind w:left="360"/>
        <w:rPr>
          <w:b/>
          <w:sz w:val="28"/>
          <w:szCs w:val="28"/>
          <w:lang w:val="uk-UA"/>
        </w:rPr>
      </w:pPr>
      <w:r w:rsidRPr="00833EAC">
        <w:rPr>
          <w:b/>
          <w:sz w:val="28"/>
          <w:szCs w:val="28"/>
          <w:lang w:val="uk-UA"/>
        </w:rPr>
        <w:t xml:space="preserve"> Алгоритм роботи з охорони праці та пожежної безпеки </w:t>
      </w:r>
    </w:p>
    <w:p w:rsidR="0003200D" w:rsidRPr="00833EAC" w:rsidRDefault="0003200D" w:rsidP="0003200D">
      <w:pPr>
        <w:ind w:left="360"/>
        <w:rPr>
          <w:b/>
          <w:lang w:val="uk-UA"/>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22"/>
        <w:gridCol w:w="2409"/>
        <w:gridCol w:w="2410"/>
        <w:gridCol w:w="1843"/>
      </w:tblGrid>
      <w:tr w:rsidR="0003200D" w:rsidRPr="00833EAC" w:rsidTr="0003200D">
        <w:tc>
          <w:tcPr>
            <w:tcW w:w="568" w:type="dxa"/>
            <w:vAlign w:val="center"/>
          </w:tcPr>
          <w:p w:rsidR="0003200D" w:rsidRPr="00833EAC" w:rsidRDefault="0003200D" w:rsidP="0003200D">
            <w:pPr>
              <w:jc w:val="center"/>
              <w:rPr>
                <w:b/>
                <w:sz w:val="22"/>
                <w:szCs w:val="22"/>
                <w:lang w:val="uk-UA"/>
              </w:rPr>
            </w:pPr>
            <w:r w:rsidRPr="00833EAC">
              <w:rPr>
                <w:b/>
                <w:sz w:val="22"/>
                <w:szCs w:val="22"/>
                <w:lang w:val="uk-UA"/>
              </w:rPr>
              <w:t>№</w:t>
            </w:r>
          </w:p>
          <w:p w:rsidR="0003200D" w:rsidRPr="00833EAC" w:rsidRDefault="0003200D" w:rsidP="0003200D">
            <w:pPr>
              <w:jc w:val="center"/>
              <w:rPr>
                <w:b/>
                <w:sz w:val="22"/>
                <w:szCs w:val="22"/>
                <w:lang w:val="uk-UA"/>
              </w:rPr>
            </w:pPr>
            <w:r w:rsidRPr="00833EAC">
              <w:rPr>
                <w:b/>
                <w:sz w:val="22"/>
                <w:szCs w:val="22"/>
                <w:lang w:val="uk-UA"/>
              </w:rPr>
              <w:t>з/п</w:t>
            </w:r>
          </w:p>
        </w:tc>
        <w:tc>
          <w:tcPr>
            <w:tcW w:w="8222" w:type="dxa"/>
            <w:vAlign w:val="center"/>
          </w:tcPr>
          <w:p w:rsidR="0003200D" w:rsidRPr="00833EAC" w:rsidRDefault="0003200D" w:rsidP="0003200D">
            <w:pPr>
              <w:jc w:val="center"/>
              <w:rPr>
                <w:b/>
                <w:sz w:val="22"/>
                <w:szCs w:val="22"/>
                <w:lang w:val="uk-UA"/>
              </w:rPr>
            </w:pPr>
            <w:r w:rsidRPr="00833EAC">
              <w:rPr>
                <w:b/>
                <w:sz w:val="22"/>
                <w:szCs w:val="22"/>
                <w:lang w:val="uk-UA"/>
              </w:rPr>
              <w:t>Заходи</w:t>
            </w:r>
          </w:p>
        </w:tc>
        <w:tc>
          <w:tcPr>
            <w:tcW w:w="2409" w:type="dxa"/>
            <w:vAlign w:val="center"/>
          </w:tcPr>
          <w:p w:rsidR="0003200D" w:rsidRPr="00833EAC" w:rsidRDefault="0003200D" w:rsidP="0003200D">
            <w:pPr>
              <w:ind w:left="72" w:hanging="72"/>
              <w:jc w:val="center"/>
              <w:rPr>
                <w:b/>
                <w:sz w:val="22"/>
                <w:szCs w:val="22"/>
                <w:lang w:val="uk-UA"/>
              </w:rPr>
            </w:pPr>
            <w:r w:rsidRPr="00833EAC">
              <w:rPr>
                <w:b/>
                <w:sz w:val="22"/>
                <w:szCs w:val="22"/>
                <w:lang w:val="uk-UA"/>
              </w:rPr>
              <w:t>Термін виконання</w:t>
            </w:r>
          </w:p>
        </w:tc>
        <w:tc>
          <w:tcPr>
            <w:tcW w:w="2410" w:type="dxa"/>
            <w:vAlign w:val="center"/>
          </w:tcPr>
          <w:p w:rsidR="0003200D" w:rsidRPr="00833EAC" w:rsidRDefault="0003200D" w:rsidP="0003200D">
            <w:pPr>
              <w:ind w:left="72" w:hanging="72"/>
              <w:jc w:val="center"/>
              <w:rPr>
                <w:b/>
                <w:sz w:val="22"/>
                <w:szCs w:val="22"/>
                <w:lang w:val="uk-UA"/>
              </w:rPr>
            </w:pPr>
            <w:r w:rsidRPr="00833EAC">
              <w:rPr>
                <w:b/>
                <w:sz w:val="22"/>
                <w:szCs w:val="22"/>
                <w:lang w:val="uk-UA"/>
              </w:rPr>
              <w:t>Відповідальні</w:t>
            </w:r>
          </w:p>
        </w:tc>
        <w:tc>
          <w:tcPr>
            <w:tcW w:w="1843" w:type="dxa"/>
            <w:vAlign w:val="center"/>
          </w:tcPr>
          <w:p w:rsidR="0003200D" w:rsidRPr="00833EAC" w:rsidRDefault="0003200D" w:rsidP="0003200D">
            <w:pPr>
              <w:ind w:left="72" w:hanging="72"/>
              <w:jc w:val="center"/>
              <w:rPr>
                <w:b/>
                <w:sz w:val="22"/>
                <w:szCs w:val="22"/>
                <w:lang w:val="uk-UA"/>
              </w:rPr>
            </w:pPr>
            <w:r w:rsidRPr="00833EAC">
              <w:rPr>
                <w:b/>
                <w:sz w:val="22"/>
                <w:szCs w:val="22"/>
                <w:lang w:val="uk-UA"/>
              </w:rPr>
              <w:t>Відмітка</w:t>
            </w:r>
          </w:p>
          <w:p w:rsidR="0003200D" w:rsidRPr="00833EAC" w:rsidRDefault="0003200D" w:rsidP="0003200D">
            <w:pPr>
              <w:ind w:left="72" w:hanging="72"/>
              <w:jc w:val="center"/>
              <w:rPr>
                <w:b/>
                <w:sz w:val="22"/>
                <w:szCs w:val="22"/>
                <w:lang w:val="uk-UA"/>
              </w:rPr>
            </w:pPr>
            <w:r w:rsidRPr="00833EAC">
              <w:rPr>
                <w:b/>
                <w:sz w:val="22"/>
                <w:szCs w:val="22"/>
                <w:lang w:val="uk-UA"/>
              </w:rPr>
              <w:t>про виконання</w:t>
            </w:r>
          </w:p>
        </w:tc>
      </w:tr>
      <w:tr w:rsidR="0003200D" w:rsidRPr="00833EAC" w:rsidTr="0003200D">
        <w:trPr>
          <w:cantSplit/>
          <w:trHeight w:val="589"/>
        </w:trPr>
        <w:tc>
          <w:tcPr>
            <w:tcW w:w="568" w:type="dxa"/>
          </w:tcPr>
          <w:p w:rsidR="0003200D" w:rsidRPr="00833EAC" w:rsidRDefault="0003200D" w:rsidP="0003200D">
            <w:pPr>
              <w:rPr>
                <w:bCs/>
                <w:sz w:val="22"/>
                <w:szCs w:val="22"/>
                <w:lang w:val="uk-UA"/>
              </w:rPr>
            </w:pPr>
            <w:r w:rsidRPr="00833EAC">
              <w:rPr>
                <w:bCs/>
                <w:sz w:val="22"/>
                <w:szCs w:val="22"/>
                <w:lang w:val="uk-UA"/>
              </w:rPr>
              <w:t>1.</w:t>
            </w:r>
          </w:p>
        </w:tc>
        <w:tc>
          <w:tcPr>
            <w:tcW w:w="8222" w:type="dxa"/>
          </w:tcPr>
          <w:p w:rsidR="0003200D" w:rsidRPr="00833EAC" w:rsidRDefault="0003200D" w:rsidP="0003200D">
            <w:pPr>
              <w:rPr>
                <w:bCs/>
                <w:sz w:val="22"/>
                <w:szCs w:val="22"/>
                <w:lang w:val="uk-UA"/>
              </w:rPr>
            </w:pPr>
            <w:r w:rsidRPr="00833EAC">
              <w:rPr>
                <w:bCs/>
                <w:sz w:val="22"/>
                <w:szCs w:val="22"/>
                <w:lang w:val="uk-UA"/>
              </w:rPr>
              <w:t>Контроль за виконанням вимог ОП при проведенні поточного ремонту</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Липень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Медвідь М.К.</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2.</w:t>
            </w:r>
          </w:p>
        </w:tc>
        <w:tc>
          <w:tcPr>
            <w:tcW w:w="8222" w:type="dxa"/>
          </w:tcPr>
          <w:p w:rsidR="0003200D" w:rsidRPr="00833EAC" w:rsidRDefault="0003200D" w:rsidP="0003200D">
            <w:pPr>
              <w:rPr>
                <w:bCs/>
                <w:sz w:val="22"/>
                <w:szCs w:val="22"/>
                <w:lang w:val="uk-UA"/>
              </w:rPr>
            </w:pPr>
            <w:r w:rsidRPr="00833EAC">
              <w:rPr>
                <w:bCs/>
                <w:sz w:val="22"/>
                <w:szCs w:val="22"/>
                <w:lang w:val="uk-UA"/>
              </w:rPr>
              <w:t>Проведення вступного інструктажу з ОП для нових працівників  (Упродовж року)</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3.</w:t>
            </w:r>
          </w:p>
        </w:tc>
        <w:tc>
          <w:tcPr>
            <w:tcW w:w="8222" w:type="dxa"/>
          </w:tcPr>
          <w:p w:rsidR="0003200D" w:rsidRPr="00833EAC" w:rsidRDefault="0003200D" w:rsidP="0003200D">
            <w:pPr>
              <w:rPr>
                <w:bCs/>
                <w:sz w:val="22"/>
                <w:szCs w:val="22"/>
                <w:lang w:val="uk-UA"/>
              </w:rPr>
            </w:pPr>
            <w:r w:rsidRPr="00833EAC">
              <w:rPr>
                <w:bCs/>
                <w:sz w:val="22"/>
                <w:szCs w:val="22"/>
                <w:lang w:val="uk-UA"/>
              </w:rPr>
              <w:t>Проведення повторного та інших видів інструктажів (первинного, позапланового, цільового)</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Default="00AB79F8" w:rsidP="0003200D">
            <w:pPr>
              <w:ind w:right="-108" w:firstLine="34"/>
              <w:rPr>
                <w:bCs/>
                <w:sz w:val="22"/>
                <w:szCs w:val="22"/>
                <w:lang w:val="uk-UA"/>
              </w:rPr>
            </w:pPr>
            <w:r>
              <w:rPr>
                <w:bCs/>
                <w:sz w:val="22"/>
                <w:szCs w:val="22"/>
                <w:lang w:val="uk-UA"/>
              </w:rPr>
              <w:t>Болокан О.О.</w:t>
            </w:r>
          </w:p>
          <w:p w:rsidR="00AB79F8" w:rsidRPr="00833EAC" w:rsidRDefault="00AB79F8" w:rsidP="0003200D">
            <w:pPr>
              <w:ind w:right="-108" w:firstLine="34"/>
              <w:rPr>
                <w:bCs/>
                <w:sz w:val="22"/>
                <w:szCs w:val="22"/>
                <w:lang w:val="uk-UA"/>
              </w:rPr>
            </w:pPr>
            <w:r>
              <w:rPr>
                <w:bCs/>
                <w:sz w:val="22"/>
                <w:szCs w:val="22"/>
                <w:lang w:val="uk-UA"/>
              </w:rPr>
              <w:t>Руснак І.В.</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4.</w:t>
            </w:r>
          </w:p>
        </w:tc>
        <w:tc>
          <w:tcPr>
            <w:tcW w:w="8222" w:type="dxa"/>
          </w:tcPr>
          <w:p w:rsidR="0003200D" w:rsidRPr="00833EAC" w:rsidRDefault="0003200D" w:rsidP="0003200D">
            <w:pPr>
              <w:rPr>
                <w:bCs/>
                <w:sz w:val="22"/>
                <w:szCs w:val="22"/>
                <w:lang w:val="uk-UA"/>
              </w:rPr>
            </w:pPr>
            <w:r w:rsidRPr="00833EAC">
              <w:rPr>
                <w:bCs/>
                <w:sz w:val="22"/>
                <w:szCs w:val="22"/>
                <w:lang w:val="uk-UA"/>
              </w:rPr>
              <w:t>Створення комісії з ОП</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5.</w:t>
            </w:r>
          </w:p>
        </w:tc>
        <w:tc>
          <w:tcPr>
            <w:tcW w:w="8222" w:type="dxa"/>
          </w:tcPr>
          <w:p w:rsidR="0003200D" w:rsidRPr="00833EAC" w:rsidRDefault="0003200D" w:rsidP="0003200D">
            <w:pPr>
              <w:rPr>
                <w:bCs/>
                <w:sz w:val="22"/>
                <w:szCs w:val="22"/>
                <w:lang w:val="uk-UA"/>
              </w:rPr>
            </w:pPr>
            <w:r w:rsidRPr="00833EAC">
              <w:rPr>
                <w:bCs/>
                <w:sz w:val="22"/>
                <w:szCs w:val="22"/>
                <w:lang w:val="uk-UA"/>
              </w:rPr>
              <w:t>Підписання актів на дозвіл проведення навчальних занять в кабінетах фізики, хімії, біології, інформатики, шкільних майстернях, спортзалі, на спортивних майданчиках</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6.</w:t>
            </w:r>
          </w:p>
        </w:tc>
        <w:tc>
          <w:tcPr>
            <w:tcW w:w="8222" w:type="dxa"/>
          </w:tcPr>
          <w:p w:rsidR="0003200D" w:rsidRPr="00833EAC" w:rsidRDefault="0003200D" w:rsidP="0003200D">
            <w:pPr>
              <w:rPr>
                <w:bCs/>
                <w:sz w:val="22"/>
                <w:szCs w:val="22"/>
                <w:lang w:val="uk-UA"/>
              </w:rPr>
            </w:pPr>
            <w:r w:rsidRPr="00833EAC">
              <w:rPr>
                <w:bCs/>
                <w:sz w:val="22"/>
                <w:szCs w:val="22"/>
                <w:lang w:val="uk-UA"/>
              </w:rPr>
              <w:t>Перевірка спортивного обладнання</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7.</w:t>
            </w:r>
          </w:p>
        </w:tc>
        <w:tc>
          <w:tcPr>
            <w:tcW w:w="8222" w:type="dxa"/>
          </w:tcPr>
          <w:p w:rsidR="0003200D" w:rsidRPr="00833EAC" w:rsidRDefault="0003200D" w:rsidP="0003200D">
            <w:pPr>
              <w:rPr>
                <w:bCs/>
                <w:sz w:val="22"/>
                <w:szCs w:val="22"/>
                <w:lang w:val="uk-UA"/>
              </w:rPr>
            </w:pPr>
            <w:r w:rsidRPr="00833EAC">
              <w:rPr>
                <w:bCs/>
                <w:sz w:val="22"/>
                <w:szCs w:val="22"/>
                <w:lang w:val="uk-UA"/>
              </w:rPr>
              <w:t>Перевірка комісією з ОП техніки безпеки в кабінетах фізики, хімії, біології, інформатики, шкільних майстернях, спортзалі</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Default="00AB79F8" w:rsidP="0003200D">
            <w:pPr>
              <w:ind w:left="72" w:right="-63" w:hanging="72"/>
              <w:rPr>
                <w:bCs/>
                <w:sz w:val="22"/>
                <w:szCs w:val="22"/>
                <w:lang w:val="uk-UA"/>
              </w:rPr>
            </w:pPr>
            <w:r>
              <w:rPr>
                <w:bCs/>
                <w:sz w:val="22"/>
                <w:szCs w:val="22"/>
                <w:lang w:val="uk-UA"/>
              </w:rPr>
              <w:t>Болокан О.О.</w:t>
            </w:r>
          </w:p>
          <w:p w:rsidR="00AB79F8" w:rsidRPr="00833EAC" w:rsidRDefault="00AB79F8" w:rsidP="0003200D">
            <w:pPr>
              <w:ind w:left="72" w:right="-63" w:hanging="72"/>
              <w:rPr>
                <w:bCs/>
                <w:sz w:val="22"/>
                <w:szCs w:val="22"/>
                <w:lang w:val="uk-UA"/>
              </w:rPr>
            </w:pPr>
            <w:r>
              <w:rPr>
                <w:bCs/>
                <w:sz w:val="22"/>
                <w:szCs w:val="22"/>
                <w:lang w:val="uk-UA"/>
              </w:rPr>
              <w:t>Урсакій М.А.</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8.</w:t>
            </w:r>
          </w:p>
        </w:tc>
        <w:tc>
          <w:tcPr>
            <w:tcW w:w="8222" w:type="dxa"/>
          </w:tcPr>
          <w:p w:rsidR="0003200D" w:rsidRPr="00833EAC" w:rsidRDefault="0003200D" w:rsidP="0003200D">
            <w:pPr>
              <w:rPr>
                <w:bCs/>
                <w:sz w:val="22"/>
                <w:szCs w:val="22"/>
                <w:lang w:val="uk-UA"/>
              </w:rPr>
            </w:pPr>
            <w:r w:rsidRPr="00833EAC">
              <w:rPr>
                <w:bCs/>
                <w:sz w:val="22"/>
                <w:szCs w:val="22"/>
                <w:lang w:val="uk-UA"/>
              </w:rPr>
              <w:t>Підписання акту прийняття школи до нового навчального року</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9.</w:t>
            </w:r>
          </w:p>
        </w:tc>
        <w:tc>
          <w:tcPr>
            <w:tcW w:w="8222" w:type="dxa"/>
          </w:tcPr>
          <w:p w:rsidR="0003200D" w:rsidRPr="00833EAC" w:rsidRDefault="0003200D" w:rsidP="0003200D">
            <w:pPr>
              <w:rPr>
                <w:bCs/>
                <w:sz w:val="22"/>
                <w:szCs w:val="22"/>
                <w:lang w:val="uk-UA"/>
              </w:rPr>
            </w:pPr>
            <w:r w:rsidRPr="00833EAC">
              <w:rPr>
                <w:bCs/>
                <w:sz w:val="22"/>
                <w:szCs w:val="22"/>
                <w:lang w:val="uk-UA"/>
              </w:rPr>
              <w:t>Затвердження санітарно-технічного паспорту школи за станом на поточний рік</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10.</w:t>
            </w:r>
          </w:p>
        </w:tc>
        <w:tc>
          <w:tcPr>
            <w:tcW w:w="8222" w:type="dxa"/>
          </w:tcPr>
          <w:p w:rsidR="0003200D" w:rsidRPr="00833EAC" w:rsidRDefault="0003200D" w:rsidP="0003200D">
            <w:pPr>
              <w:rPr>
                <w:bCs/>
                <w:sz w:val="22"/>
                <w:szCs w:val="22"/>
                <w:lang w:val="uk-UA"/>
              </w:rPr>
            </w:pPr>
            <w:r w:rsidRPr="00833EAC">
              <w:rPr>
                <w:bCs/>
                <w:sz w:val="22"/>
                <w:szCs w:val="22"/>
                <w:lang w:val="uk-UA"/>
              </w:rPr>
              <w:t>Контроль наявності інструкцій з охорони праці в навчальних кабінетах школи, майстернях, спортзалі й інших приміщеннях, де це передбачено відповідними нормативами</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Урсакій М.А.</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11.</w:t>
            </w:r>
          </w:p>
        </w:tc>
        <w:tc>
          <w:tcPr>
            <w:tcW w:w="8222" w:type="dxa"/>
          </w:tcPr>
          <w:p w:rsidR="0003200D" w:rsidRPr="00833EAC" w:rsidRDefault="0003200D" w:rsidP="0003200D">
            <w:pPr>
              <w:rPr>
                <w:bCs/>
                <w:sz w:val="22"/>
                <w:szCs w:val="22"/>
                <w:lang w:val="uk-UA"/>
              </w:rPr>
            </w:pPr>
            <w:r w:rsidRPr="00833EAC">
              <w:rPr>
                <w:bCs/>
                <w:sz w:val="22"/>
                <w:szCs w:val="22"/>
                <w:lang w:val="uk-UA"/>
              </w:rPr>
              <w:t>Проведення медогляду</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Любімова І.А.</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12.</w:t>
            </w:r>
          </w:p>
        </w:tc>
        <w:tc>
          <w:tcPr>
            <w:tcW w:w="8222" w:type="dxa"/>
          </w:tcPr>
          <w:p w:rsidR="0003200D" w:rsidRPr="00833EAC" w:rsidRDefault="0003200D" w:rsidP="0003200D">
            <w:pPr>
              <w:rPr>
                <w:bCs/>
                <w:sz w:val="22"/>
                <w:szCs w:val="22"/>
                <w:lang w:val="uk-UA"/>
              </w:rPr>
            </w:pPr>
            <w:r w:rsidRPr="00833EAC">
              <w:rPr>
                <w:bCs/>
                <w:sz w:val="22"/>
                <w:szCs w:val="22"/>
                <w:lang w:val="uk-UA"/>
              </w:rPr>
              <w:t>Оформлення куточку з ОП</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Серпень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Медвідь М.К.</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13.</w:t>
            </w:r>
          </w:p>
        </w:tc>
        <w:tc>
          <w:tcPr>
            <w:tcW w:w="8222" w:type="dxa"/>
          </w:tcPr>
          <w:p w:rsidR="0003200D" w:rsidRPr="00833EAC" w:rsidRDefault="0003200D" w:rsidP="0003200D">
            <w:pPr>
              <w:rPr>
                <w:bCs/>
                <w:sz w:val="22"/>
                <w:szCs w:val="22"/>
                <w:lang w:val="uk-UA"/>
              </w:rPr>
            </w:pPr>
            <w:r w:rsidRPr="00833EAC">
              <w:rPr>
                <w:bCs/>
                <w:sz w:val="22"/>
                <w:szCs w:val="22"/>
                <w:lang w:val="uk-UA"/>
              </w:rPr>
              <w:t>Видання наказу про організацію роботи з ОП</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Вересень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14.</w:t>
            </w:r>
          </w:p>
        </w:tc>
        <w:tc>
          <w:tcPr>
            <w:tcW w:w="8222" w:type="dxa"/>
          </w:tcPr>
          <w:p w:rsidR="0003200D" w:rsidRPr="00833EAC" w:rsidRDefault="0003200D" w:rsidP="0003200D">
            <w:pPr>
              <w:rPr>
                <w:bCs/>
                <w:sz w:val="22"/>
                <w:szCs w:val="22"/>
                <w:lang w:val="uk-UA"/>
              </w:rPr>
            </w:pPr>
            <w:r w:rsidRPr="00833EAC">
              <w:rPr>
                <w:bCs/>
                <w:sz w:val="22"/>
                <w:szCs w:val="22"/>
                <w:lang w:val="uk-UA"/>
              </w:rPr>
              <w:t>Контроль за веденням журналу реєстрації інструктажів учнів з ОП  в кабінетах фізики, хімії, біології, інформатики, шкільних майстернях, спортзалі</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Вересень</w:t>
            </w:r>
          </w:p>
        </w:tc>
        <w:tc>
          <w:tcPr>
            <w:tcW w:w="2410" w:type="dxa"/>
          </w:tcPr>
          <w:p w:rsidR="0003200D" w:rsidRPr="00833EAC" w:rsidRDefault="00AB79F8" w:rsidP="0003200D">
            <w:pPr>
              <w:ind w:left="72" w:right="-63" w:hanging="72"/>
              <w:rPr>
                <w:bCs/>
                <w:sz w:val="22"/>
                <w:szCs w:val="22"/>
                <w:lang w:val="uk-UA"/>
              </w:rPr>
            </w:pPr>
            <w:r>
              <w:rPr>
                <w:bCs/>
                <w:sz w:val="22"/>
                <w:szCs w:val="22"/>
                <w:lang w:val="uk-UA"/>
              </w:rPr>
              <w:t>Урсакій М.А.</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15.</w:t>
            </w:r>
          </w:p>
        </w:tc>
        <w:tc>
          <w:tcPr>
            <w:tcW w:w="8222" w:type="dxa"/>
          </w:tcPr>
          <w:p w:rsidR="0003200D" w:rsidRPr="00833EAC" w:rsidRDefault="0003200D" w:rsidP="0003200D">
            <w:pPr>
              <w:rPr>
                <w:bCs/>
                <w:sz w:val="22"/>
                <w:szCs w:val="22"/>
                <w:lang w:val="uk-UA"/>
              </w:rPr>
            </w:pPr>
            <w:r w:rsidRPr="00833EAC">
              <w:rPr>
                <w:bCs/>
                <w:sz w:val="22"/>
                <w:szCs w:val="22"/>
                <w:lang w:val="uk-UA"/>
              </w:rPr>
              <w:t xml:space="preserve">Перевірка наявності реєстрації  вступного  інструктажу  з  безпеки  життєдіяльності  на  сторінках    журналів  обліку  навчальних  занять  та  вступного  інструктажу  з  питань  охорони  праці   у   журналі  реєстрації   вступного інструктажу </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Вересень</w:t>
            </w:r>
          </w:p>
        </w:tc>
        <w:tc>
          <w:tcPr>
            <w:tcW w:w="2410" w:type="dxa"/>
          </w:tcPr>
          <w:p w:rsidR="0003200D" w:rsidRPr="00833EAC" w:rsidRDefault="00AB79F8" w:rsidP="0003200D">
            <w:pPr>
              <w:ind w:left="42" w:right="-108" w:hanging="4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16.</w:t>
            </w:r>
          </w:p>
        </w:tc>
        <w:tc>
          <w:tcPr>
            <w:tcW w:w="8222" w:type="dxa"/>
          </w:tcPr>
          <w:p w:rsidR="0003200D" w:rsidRPr="00833EAC" w:rsidRDefault="0003200D" w:rsidP="0003200D">
            <w:pPr>
              <w:rPr>
                <w:bCs/>
                <w:sz w:val="22"/>
                <w:szCs w:val="22"/>
                <w:lang w:val="uk-UA"/>
              </w:rPr>
            </w:pPr>
            <w:r w:rsidRPr="00833EAC">
              <w:rPr>
                <w:bCs/>
                <w:sz w:val="22"/>
                <w:szCs w:val="22"/>
                <w:lang w:val="uk-UA"/>
              </w:rPr>
              <w:t>Контроль за проведенням  первинного та повторного  інструктажу співробітників</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Вересень</w:t>
            </w:r>
          </w:p>
        </w:tc>
        <w:tc>
          <w:tcPr>
            <w:tcW w:w="2410" w:type="dxa"/>
          </w:tcPr>
          <w:p w:rsidR="0003200D" w:rsidRPr="00833EAC" w:rsidRDefault="00AB79F8" w:rsidP="0003200D">
            <w:pPr>
              <w:ind w:left="42" w:right="-108" w:hanging="42"/>
              <w:rPr>
                <w:bCs/>
                <w:sz w:val="22"/>
                <w:szCs w:val="22"/>
                <w:lang w:val="uk-UA"/>
              </w:rPr>
            </w:pPr>
            <w:r>
              <w:rPr>
                <w:bCs/>
                <w:sz w:val="22"/>
                <w:szCs w:val="22"/>
                <w:lang w:val="uk-UA"/>
              </w:rPr>
              <w:t>Болокан О.О.</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17.</w:t>
            </w:r>
          </w:p>
        </w:tc>
        <w:tc>
          <w:tcPr>
            <w:tcW w:w="8222" w:type="dxa"/>
          </w:tcPr>
          <w:p w:rsidR="0003200D" w:rsidRPr="00833EAC" w:rsidRDefault="0003200D" w:rsidP="0003200D">
            <w:pPr>
              <w:rPr>
                <w:bCs/>
                <w:sz w:val="22"/>
                <w:szCs w:val="22"/>
                <w:lang w:val="uk-UA"/>
              </w:rPr>
            </w:pPr>
            <w:r w:rsidRPr="00833EAC">
              <w:rPr>
                <w:bCs/>
                <w:sz w:val="22"/>
                <w:szCs w:val="22"/>
                <w:lang w:val="uk-UA"/>
              </w:rPr>
              <w:t>Контроль наявності  поверхових планів евакуації</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Вересень</w:t>
            </w:r>
          </w:p>
        </w:tc>
        <w:tc>
          <w:tcPr>
            <w:tcW w:w="2410" w:type="dxa"/>
          </w:tcPr>
          <w:p w:rsidR="0003200D" w:rsidRPr="00833EAC" w:rsidRDefault="00AB79F8" w:rsidP="0003200D">
            <w:pPr>
              <w:ind w:left="42" w:right="-108" w:hanging="42"/>
              <w:rPr>
                <w:bCs/>
                <w:sz w:val="22"/>
                <w:szCs w:val="22"/>
                <w:lang w:val="uk-UA"/>
              </w:rPr>
            </w:pPr>
            <w:r>
              <w:rPr>
                <w:bCs/>
                <w:sz w:val="22"/>
                <w:szCs w:val="22"/>
                <w:lang w:val="uk-UA"/>
              </w:rPr>
              <w:t>Руснак І.В.</w:t>
            </w:r>
          </w:p>
        </w:tc>
        <w:tc>
          <w:tcPr>
            <w:tcW w:w="1843" w:type="dxa"/>
          </w:tcPr>
          <w:p w:rsidR="0003200D" w:rsidRPr="00833EAC" w:rsidRDefault="0003200D" w:rsidP="0003200D">
            <w:pPr>
              <w:ind w:left="72" w:hanging="72"/>
              <w:rPr>
                <w:bCs/>
                <w:sz w:val="22"/>
                <w:szCs w:val="22"/>
                <w:lang w:val="uk-UA"/>
              </w:rPr>
            </w:pPr>
          </w:p>
        </w:tc>
      </w:tr>
      <w:tr w:rsidR="0003200D" w:rsidRPr="00833EAC" w:rsidTr="0003200D">
        <w:trPr>
          <w:cantSplit/>
        </w:trPr>
        <w:tc>
          <w:tcPr>
            <w:tcW w:w="568" w:type="dxa"/>
          </w:tcPr>
          <w:p w:rsidR="0003200D" w:rsidRPr="00833EAC" w:rsidRDefault="0003200D" w:rsidP="0003200D">
            <w:pPr>
              <w:rPr>
                <w:bCs/>
                <w:sz w:val="22"/>
                <w:szCs w:val="22"/>
                <w:lang w:val="uk-UA"/>
              </w:rPr>
            </w:pPr>
            <w:r w:rsidRPr="00833EAC">
              <w:rPr>
                <w:bCs/>
                <w:sz w:val="22"/>
                <w:szCs w:val="22"/>
                <w:lang w:val="uk-UA"/>
              </w:rPr>
              <w:t>18.</w:t>
            </w:r>
          </w:p>
        </w:tc>
        <w:tc>
          <w:tcPr>
            <w:tcW w:w="8222" w:type="dxa"/>
          </w:tcPr>
          <w:p w:rsidR="0003200D" w:rsidRPr="00833EAC" w:rsidRDefault="0003200D" w:rsidP="0003200D">
            <w:pPr>
              <w:rPr>
                <w:bCs/>
                <w:sz w:val="22"/>
                <w:szCs w:val="22"/>
              </w:rPr>
            </w:pPr>
            <w:r w:rsidRPr="00833EAC">
              <w:rPr>
                <w:bCs/>
                <w:sz w:val="22"/>
                <w:szCs w:val="22"/>
                <w:lang w:val="uk-UA"/>
              </w:rPr>
              <w:t>Заповнення журналу громадсько-адміністративного контролю з ОП</w:t>
            </w:r>
          </w:p>
        </w:tc>
        <w:tc>
          <w:tcPr>
            <w:tcW w:w="2409" w:type="dxa"/>
          </w:tcPr>
          <w:p w:rsidR="0003200D" w:rsidRPr="00833EAC" w:rsidRDefault="0003200D" w:rsidP="0003200D">
            <w:pPr>
              <w:ind w:left="72" w:hanging="72"/>
              <w:rPr>
                <w:bCs/>
                <w:sz w:val="22"/>
                <w:szCs w:val="22"/>
                <w:lang w:val="uk-UA"/>
              </w:rPr>
            </w:pPr>
            <w:r w:rsidRPr="00833EAC">
              <w:rPr>
                <w:bCs/>
                <w:sz w:val="22"/>
                <w:szCs w:val="22"/>
                <w:lang w:val="uk-UA"/>
              </w:rPr>
              <w:t>Вересень</w:t>
            </w:r>
          </w:p>
        </w:tc>
        <w:tc>
          <w:tcPr>
            <w:tcW w:w="2410" w:type="dxa"/>
          </w:tcPr>
          <w:p w:rsidR="0003200D" w:rsidRPr="00833EAC" w:rsidRDefault="00AB79F8" w:rsidP="0003200D">
            <w:pPr>
              <w:ind w:left="42" w:right="-108" w:hanging="42"/>
              <w:rPr>
                <w:bCs/>
                <w:sz w:val="22"/>
                <w:szCs w:val="22"/>
                <w:lang w:val="uk-UA"/>
              </w:rPr>
            </w:pPr>
            <w:r>
              <w:rPr>
                <w:bCs/>
                <w:sz w:val="22"/>
                <w:szCs w:val="22"/>
                <w:lang w:val="uk-UA"/>
              </w:rPr>
              <w:t>Руснак І.В.</w:t>
            </w:r>
          </w:p>
        </w:tc>
        <w:tc>
          <w:tcPr>
            <w:tcW w:w="1843" w:type="dxa"/>
          </w:tcPr>
          <w:p w:rsidR="0003200D" w:rsidRPr="00833EAC" w:rsidRDefault="0003200D" w:rsidP="0003200D">
            <w:pPr>
              <w:ind w:left="72" w:hanging="72"/>
              <w:rPr>
                <w:bCs/>
                <w:sz w:val="22"/>
                <w:szCs w:val="22"/>
                <w:lang w:val="uk-UA"/>
              </w:rPr>
            </w:pPr>
          </w:p>
        </w:tc>
      </w:tr>
      <w:tr w:rsidR="00833EAC" w:rsidRPr="00833EAC"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19.</w:t>
            </w:r>
          </w:p>
        </w:tc>
        <w:tc>
          <w:tcPr>
            <w:tcW w:w="8222" w:type="dxa"/>
          </w:tcPr>
          <w:p w:rsidR="00833EAC" w:rsidRPr="00833EAC" w:rsidRDefault="00833EAC" w:rsidP="00AE003B">
            <w:pPr>
              <w:rPr>
                <w:bCs/>
                <w:sz w:val="22"/>
                <w:szCs w:val="22"/>
                <w:lang w:val="uk-UA"/>
              </w:rPr>
            </w:pPr>
            <w:r w:rsidRPr="00833EAC">
              <w:rPr>
                <w:bCs/>
                <w:sz w:val="22"/>
                <w:szCs w:val="22"/>
                <w:lang w:val="uk-UA"/>
              </w:rPr>
              <w:t>Вивчення Положення про порядок розслідування й обліку нещасних випадків на виробництві</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Вересень</w:t>
            </w:r>
          </w:p>
        </w:tc>
        <w:tc>
          <w:tcPr>
            <w:tcW w:w="2410" w:type="dxa"/>
          </w:tcPr>
          <w:p w:rsidR="00833EAC" w:rsidRPr="00833EAC" w:rsidRDefault="00AB79F8" w:rsidP="00AE003B">
            <w:pPr>
              <w:ind w:left="42" w:right="-108" w:hanging="42"/>
              <w:rPr>
                <w:bCs/>
                <w:sz w:val="22"/>
                <w:szCs w:val="22"/>
                <w:lang w:val="uk-UA"/>
              </w:rPr>
            </w:pPr>
            <w:r>
              <w:rPr>
                <w:bCs/>
                <w:sz w:val="22"/>
                <w:szCs w:val="22"/>
                <w:lang w:val="uk-UA"/>
              </w:rPr>
              <w:t>Любімова І.А.</w:t>
            </w:r>
          </w:p>
        </w:tc>
        <w:tc>
          <w:tcPr>
            <w:tcW w:w="1843" w:type="dxa"/>
          </w:tcPr>
          <w:p w:rsidR="00833EAC" w:rsidRPr="00833EAC" w:rsidRDefault="00833EAC" w:rsidP="0003200D">
            <w:pPr>
              <w:ind w:left="72" w:hanging="72"/>
              <w:rPr>
                <w:bCs/>
                <w:sz w:val="22"/>
                <w:szCs w:val="22"/>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20.</w:t>
            </w:r>
          </w:p>
        </w:tc>
        <w:tc>
          <w:tcPr>
            <w:tcW w:w="8222" w:type="dxa"/>
          </w:tcPr>
          <w:p w:rsidR="00833EAC" w:rsidRPr="00833EAC" w:rsidRDefault="00833EAC" w:rsidP="00AE003B">
            <w:pPr>
              <w:rPr>
                <w:bCs/>
                <w:sz w:val="22"/>
                <w:szCs w:val="22"/>
                <w:lang w:val="uk-UA"/>
              </w:rPr>
            </w:pPr>
            <w:r w:rsidRPr="00833EAC">
              <w:rPr>
                <w:bCs/>
                <w:sz w:val="22"/>
                <w:szCs w:val="22"/>
                <w:lang w:val="uk-UA"/>
              </w:rPr>
              <w:t>Оформлення акту про виконання угоди з ОП</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Вересень</w:t>
            </w:r>
          </w:p>
        </w:tc>
        <w:tc>
          <w:tcPr>
            <w:tcW w:w="2410" w:type="dxa"/>
          </w:tcPr>
          <w:p w:rsidR="00833EAC" w:rsidRPr="00833EAC" w:rsidRDefault="00AB79F8" w:rsidP="00AE003B">
            <w:pPr>
              <w:ind w:left="42" w:right="-108" w:hanging="42"/>
              <w:rPr>
                <w:bCs/>
                <w:sz w:val="22"/>
                <w:szCs w:val="22"/>
                <w:lang w:val="uk-UA"/>
              </w:rPr>
            </w:pPr>
            <w:r>
              <w:rPr>
                <w:bCs/>
                <w:sz w:val="22"/>
                <w:szCs w:val="22"/>
                <w:lang w:val="uk-UA"/>
              </w:rPr>
              <w:t>Руснак І.В.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21.</w:t>
            </w:r>
          </w:p>
        </w:tc>
        <w:tc>
          <w:tcPr>
            <w:tcW w:w="8222" w:type="dxa"/>
          </w:tcPr>
          <w:p w:rsidR="00833EAC" w:rsidRPr="00833EAC" w:rsidRDefault="00833EAC" w:rsidP="00AE003B">
            <w:pPr>
              <w:rPr>
                <w:bCs/>
                <w:sz w:val="22"/>
                <w:szCs w:val="22"/>
                <w:lang w:val="uk-UA"/>
              </w:rPr>
            </w:pPr>
            <w:r w:rsidRPr="00833EAC">
              <w:rPr>
                <w:bCs/>
                <w:sz w:val="22"/>
                <w:szCs w:val="22"/>
                <w:lang w:val="uk-UA"/>
              </w:rPr>
              <w:t>Контроль за веденням журналу реєстрації нещасних випадків з учнями</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Жовтень</w:t>
            </w:r>
          </w:p>
        </w:tc>
        <w:tc>
          <w:tcPr>
            <w:tcW w:w="2410" w:type="dxa"/>
          </w:tcPr>
          <w:p w:rsidR="00833EAC" w:rsidRPr="00AB79F8" w:rsidRDefault="00AB79F8" w:rsidP="00AE003B">
            <w:pPr>
              <w:rPr>
                <w:sz w:val="22"/>
                <w:szCs w:val="22"/>
                <w:lang w:val="uk-UA"/>
              </w:rPr>
            </w:pPr>
            <w:r>
              <w:rPr>
                <w:sz w:val="22"/>
                <w:szCs w:val="22"/>
                <w:lang w:val="uk-UA"/>
              </w:rPr>
              <w:t>Голбан Х.В.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lastRenderedPageBreak/>
              <w:t>22.</w:t>
            </w:r>
          </w:p>
        </w:tc>
        <w:tc>
          <w:tcPr>
            <w:tcW w:w="8222" w:type="dxa"/>
          </w:tcPr>
          <w:p w:rsidR="00833EAC" w:rsidRPr="00833EAC" w:rsidRDefault="00833EAC" w:rsidP="00AE003B">
            <w:pPr>
              <w:rPr>
                <w:bCs/>
                <w:sz w:val="22"/>
                <w:szCs w:val="22"/>
                <w:lang w:val="uk-UA"/>
              </w:rPr>
            </w:pPr>
            <w:r w:rsidRPr="00833EAC">
              <w:rPr>
                <w:bCs/>
                <w:sz w:val="22"/>
                <w:szCs w:val="22"/>
                <w:lang w:val="uk-UA"/>
              </w:rPr>
              <w:t>Перевірка класних журналів “Бесіди з ТБ та безпеки життєдіяльності”</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Жовтень</w:t>
            </w:r>
          </w:p>
        </w:tc>
        <w:tc>
          <w:tcPr>
            <w:tcW w:w="2410" w:type="dxa"/>
          </w:tcPr>
          <w:p w:rsidR="00833EAC" w:rsidRPr="00AB79F8" w:rsidRDefault="00AB79F8" w:rsidP="00AE003B">
            <w:pPr>
              <w:rPr>
                <w:sz w:val="22"/>
                <w:szCs w:val="22"/>
                <w:lang w:val="uk-UA"/>
              </w:rPr>
            </w:pPr>
            <w:r>
              <w:rPr>
                <w:sz w:val="22"/>
                <w:szCs w:val="22"/>
                <w:lang w:val="uk-UA"/>
              </w:rPr>
              <w:t>Урсакій М.А.</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23.</w:t>
            </w:r>
          </w:p>
        </w:tc>
        <w:tc>
          <w:tcPr>
            <w:tcW w:w="8222" w:type="dxa"/>
          </w:tcPr>
          <w:p w:rsidR="00833EAC" w:rsidRPr="00833EAC" w:rsidRDefault="00833EAC" w:rsidP="00AE003B">
            <w:pPr>
              <w:rPr>
                <w:bCs/>
                <w:sz w:val="22"/>
                <w:szCs w:val="22"/>
                <w:lang w:val="uk-UA"/>
              </w:rPr>
            </w:pPr>
            <w:r w:rsidRPr="00833EAC">
              <w:rPr>
                <w:bCs/>
                <w:sz w:val="22"/>
                <w:szCs w:val="22"/>
                <w:lang w:val="uk-UA"/>
              </w:rPr>
              <w:t>Контроль за веденням журналів цільового інструктажу для учнів в навчальних кабінетах</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Жовтень</w:t>
            </w:r>
          </w:p>
        </w:tc>
        <w:tc>
          <w:tcPr>
            <w:tcW w:w="2410" w:type="dxa"/>
          </w:tcPr>
          <w:p w:rsidR="00833EAC" w:rsidRPr="00AB79F8" w:rsidRDefault="00AB79F8" w:rsidP="00AE003B">
            <w:pPr>
              <w:rPr>
                <w:sz w:val="22"/>
                <w:szCs w:val="22"/>
                <w:lang w:val="uk-UA"/>
              </w:rPr>
            </w:pPr>
            <w:r>
              <w:rPr>
                <w:sz w:val="22"/>
                <w:szCs w:val="22"/>
                <w:lang w:val="uk-UA"/>
              </w:rPr>
              <w:t>Голбан Х.В.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24.</w:t>
            </w:r>
          </w:p>
        </w:tc>
        <w:tc>
          <w:tcPr>
            <w:tcW w:w="8222" w:type="dxa"/>
          </w:tcPr>
          <w:p w:rsidR="00833EAC" w:rsidRPr="00833EAC" w:rsidRDefault="00833EAC" w:rsidP="00AE003B">
            <w:pPr>
              <w:rPr>
                <w:bCs/>
                <w:sz w:val="22"/>
                <w:szCs w:val="22"/>
                <w:lang w:val="uk-UA"/>
              </w:rPr>
            </w:pPr>
            <w:r w:rsidRPr="00833EAC">
              <w:rPr>
                <w:bCs/>
                <w:sz w:val="22"/>
                <w:szCs w:val="22"/>
                <w:lang w:val="uk-UA"/>
              </w:rPr>
              <w:t>Наказ про посилення протипожежного захисту в осінньо-зимовий період, про дотримання ПБ під час Новорічних свят</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Жовтень</w:t>
            </w:r>
          </w:p>
        </w:tc>
        <w:tc>
          <w:tcPr>
            <w:tcW w:w="2410" w:type="dxa"/>
          </w:tcPr>
          <w:p w:rsidR="00833EAC" w:rsidRPr="00833EAC" w:rsidRDefault="00FD5824" w:rsidP="00AE003B">
            <w:pPr>
              <w:ind w:left="42" w:right="-108" w:hanging="42"/>
              <w:rPr>
                <w:bCs/>
                <w:sz w:val="22"/>
                <w:szCs w:val="22"/>
                <w:lang w:val="uk-UA"/>
              </w:rPr>
            </w:pPr>
            <w:r>
              <w:rPr>
                <w:bCs/>
                <w:sz w:val="22"/>
                <w:szCs w:val="22"/>
                <w:lang w:val="uk-UA"/>
              </w:rPr>
              <w:t>Болокан О.О.</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25.</w:t>
            </w:r>
          </w:p>
        </w:tc>
        <w:tc>
          <w:tcPr>
            <w:tcW w:w="8222" w:type="dxa"/>
          </w:tcPr>
          <w:p w:rsidR="00833EAC" w:rsidRPr="00833EAC" w:rsidRDefault="00833EAC" w:rsidP="00AE003B">
            <w:pPr>
              <w:rPr>
                <w:bCs/>
                <w:sz w:val="22"/>
                <w:szCs w:val="22"/>
                <w:lang w:val="uk-UA"/>
              </w:rPr>
            </w:pPr>
            <w:r w:rsidRPr="00833EAC">
              <w:rPr>
                <w:bCs/>
                <w:sz w:val="22"/>
                <w:szCs w:val="22"/>
                <w:lang w:val="uk-UA"/>
              </w:rPr>
              <w:t>Контроль  підготовки школи до роботи в зимовий період</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Жовтень</w:t>
            </w:r>
          </w:p>
        </w:tc>
        <w:tc>
          <w:tcPr>
            <w:tcW w:w="2410" w:type="dxa"/>
          </w:tcPr>
          <w:p w:rsidR="00833EAC" w:rsidRPr="00833EAC" w:rsidRDefault="00F665A9" w:rsidP="00AE003B">
            <w:pPr>
              <w:ind w:left="42" w:right="-108" w:hanging="42"/>
              <w:rPr>
                <w:bCs/>
                <w:sz w:val="22"/>
                <w:szCs w:val="22"/>
                <w:lang w:val="uk-UA"/>
              </w:rPr>
            </w:pPr>
            <w:r>
              <w:rPr>
                <w:bCs/>
                <w:sz w:val="22"/>
                <w:szCs w:val="22"/>
                <w:lang w:val="uk-UA"/>
              </w:rPr>
              <w:t>Руснак І.В.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26.</w:t>
            </w:r>
          </w:p>
        </w:tc>
        <w:tc>
          <w:tcPr>
            <w:tcW w:w="8222" w:type="dxa"/>
          </w:tcPr>
          <w:p w:rsidR="00833EAC" w:rsidRPr="00833EAC" w:rsidRDefault="00833EAC" w:rsidP="00AE003B">
            <w:pPr>
              <w:rPr>
                <w:bCs/>
                <w:sz w:val="22"/>
                <w:szCs w:val="22"/>
                <w:lang w:val="uk-UA"/>
              </w:rPr>
            </w:pPr>
            <w:r w:rsidRPr="00833EAC">
              <w:rPr>
                <w:bCs/>
                <w:sz w:val="22"/>
                <w:szCs w:val="22"/>
                <w:lang w:val="uk-UA"/>
              </w:rPr>
              <w:t>Контроль за  веденням   журналів  реєстрації інструктажу учнів у кабінетах фізики, хімії, біології, інформатики, майстернях, спортзалах</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Листопад</w:t>
            </w:r>
          </w:p>
        </w:tc>
        <w:tc>
          <w:tcPr>
            <w:tcW w:w="2410" w:type="dxa"/>
          </w:tcPr>
          <w:p w:rsidR="00833EAC" w:rsidRPr="00F665A9" w:rsidRDefault="00F665A9" w:rsidP="00AE003B">
            <w:pPr>
              <w:rPr>
                <w:sz w:val="22"/>
                <w:szCs w:val="22"/>
                <w:lang w:val="uk-UA"/>
              </w:rPr>
            </w:pPr>
            <w:r>
              <w:rPr>
                <w:sz w:val="22"/>
                <w:szCs w:val="22"/>
                <w:lang w:val="uk-UA"/>
              </w:rPr>
              <w:t>Урсакій М.А.</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27.</w:t>
            </w:r>
          </w:p>
        </w:tc>
        <w:tc>
          <w:tcPr>
            <w:tcW w:w="8222" w:type="dxa"/>
          </w:tcPr>
          <w:p w:rsidR="00833EAC" w:rsidRPr="00833EAC" w:rsidRDefault="00833EAC" w:rsidP="00AE003B">
            <w:pPr>
              <w:rPr>
                <w:bCs/>
                <w:sz w:val="22"/>
                <w:szCs w:val="22"/>
                <w:lang w:val="uk-UA"/>
              </w:rPr>
            </w:pPr>
            <w:r w:rsidRPr="00833EAC">
              <w:rPr>
                <w:bCs/>
                <w:sz w:val="22"/>
                <w:szCs w:val="22"/>
                <w:lang w:val="uk-UA"/>
              </w:rPr>
              <w:t xml:space="preserve">Наказ про заходи щодо попередження дитячого та виробничого травматизму </w:t>
            </w:r>
          </w:p>
        </w:tc>
        <w:tc>
          <w:tcPr>
            <w:tcW w:w="2409" w:type="dxa"/>
          </w:tcPr>
          <w:p w:rsidR="00833EAC" w:rsidRPr="00833EAC" w:rsidRDefault="00833EAC" w:rsidP="00AE003B">
            <w:pPr>
              <w:ind w:left="34" w:hanging="34"/>
              <w:rPr>
                <w:bCs/>
                <w:sz w:val="22"/>
                <w:szCs w:val="22"/>
                <w:lang w:val="uk-UA"/>
              </w:rPr>
            </w:pPr>
            <w:r w:rsidRPr="00833EAC">
              <w:rPr>
                <w:bCs/>
                <w:sz w:val="22"/>
                <w:szCs w:val="22"/>
                <w:lang w:val="uk-UA"/>
              </w:rPr>
              <w:t>Листопад</w:t>
            </w:r>
          </w:p>
        </w:tc>
        <w:tc>
          <w:tcPr>
            <w:tcW w:w="2410" w:type="dxa"/>
          </w:tcPr>
          <w:p w:rsidR="00833EAC" w:rsidRPr="00F665A9" w:rsidRDefault="00F665A9" w:rsidP="00AE003B">
            <w:pPr>
              <w:rPr>
                <w:sz w:val="22"/>
                <w:szCs w:val="22"/>
                <w:lang w:val="uk-UA"/>
              </w:rPr>
            </w:pPr>
            <w:r>
              <w:rPr>
                <w:sz w:val="22"/>
                <w:szCs w:val="22"/>
                <w:lang w:val="uk-UA"/>
              </w:rPr>
              <w:t>Урсакій М.А.</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28.</w:t>
            </w:r>
          </w:p>
        </w:tc>
        <w:tc>
          <w:tcPr>
            <w:tcW w:w="8222" w:type="dxa"/>
          </w:tcPr>
          <w:p w:rsidR="00833EAC" w:rsidRPr="00833EAC" w:rsidRDefault="00833EAC" w:rsidP="00AE003B">
            <w:pPr>
              <w:rPr>
                <w:bCs/>
                <w:sz w:val="22"/>
                <w:szCs w:val="22"/>
                <w:lang w:val="uk-UA"/>
              </w:rPr>
            </w:pPr>
            <w:r w:rsidRPr="00833EAC">
              <w:rPr>
                <w:bCs/>
                <w:sz w:val="22"/>
                <w:szCs w:val="22"/>
                <w:lang w:val="uk-UA"/>
              </w:rPr>
              <w:t>Заповнення журналу громадсько-адміністративного контролю з ОП</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Листопад</w:t>
            </w:r>
          </w:p>
        </w:tc>
        <w:tc>
          <w:tcPr>
            <w:tcW w:w="2410" w:type="dxa"/>
          </w:tcPr>
          <w:p w:rsidR="00833EAC" w:rsidRPr="00833EAC" w:rsidRDefault="00F665A9" w:rsidP="00AE003B">
            <w:pPr>
              <w:ind w:left="42" w:right="-108" w:hanging="42"/>
              <w:rPr>
                <w:bCs/>
                <w:sz w:val="22"/>
                <w:szCs w:val="22"/>
                <w:lang w:val="uk-UA"/>
              </w:rPr>
            </w:pPr>
            <w:r>
              <w:rPr>
                <w:bCs/>
                <w:sz w:val="22"/>
                <w:szCs w:val="22"/>
                <w:lang w:val="uk-UA"/>
              </w:rPr>
              <w:t>Руснак І.В.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29.</w:t>
            </w:r>
          </w:p>
        </w:tc>
        <w:tc>
          <w:tcPr>
            <w:tcW w:w="8222" w:type="dxa"/>
          </w:tcPr>
          <w:p w:rsidR="00833EAC" w:rsidRPr="00833EAC" w:rsidRDefault="00833EAC" w:rsidP="00AE003B">
            <w:pPr>
              <w:rPr>
                <w:bCs/>
                <w:sz w:val="22"/>
                <w:szCs w:val="22"/>
                <w:lang w:val="uk-UA"/>
              </w:rPr>
            </w:pPr>
            <w:r w:rsidRPr="00833EAC">
              <w:rPr>
                <w:bCs/>
                <w:sz w:val="22"/>
                <w:szCs w:val="22"/>
                <w:lang w:val="uk-UA"/>
              </w:rPr>
              <w:t>Перевірка захисного заземлення і опору ізоляції електромережі</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Грудень</w:t>
            </w:r>
          </w:p>
        </w:tc>
        <w:tc>
          <w:tcPr>
            <w:tcW w:w="2410" w:type="dxa"/>
          </w:tcPr>
          <w:p w:rsidR="00833EAC" w:rsidRPr="00833EAC" w:rsidRDefault="00F665A9" w:rsidP="00AE003B">
            <w:pPr>
              <w:ind w:left="42" w:right="-108" w:hanging="42"/>
              <w:rPr>
                <w:bCs/>
                <w:sz w:val="22"/>
                <w:szCs w:val="22"/>
                <w:lang w:val="uk-UA"/>
              </w:rPr>
            </w:pPr>
            <w:r>
              <w:rPr>
                <w:bCs/>
                <w:sz w:val="22"/>
                <w:szCs w:val="22"/>
                <w:lang w:val="uk-UA"/>
              </w:rPr>
              <w:t>Руснак І.В.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30.</w:t>
            </w:r>
          </w:p>
        </w:tc>
        <w:tc>
          <w:tcPr>
            <w:tcW w:w="8222" w:type="dxa"/>
          </w:tcPr>
          <w:p w:rsidR="00833EAC" w:rsidRPr="00833EAC" w:rsidRDefault="00833EAC" w:rsidP="00AE003B">
            <w:pPr>
              <w:rPr>
                <w:bCs/>
                <w:sz w:val="22"/>
                <w:szCs w:val="22"/>
                <w:lang w:val="uk-UA"/>
              </w:rPr>
            </w:pPr>
            <w:r w:rsidRPr="00833EAC">
              <w:rPr>
                <w:bCs/>
                <w:sz w:val="22"/>
                <w:szCs w:val="22"/>
                <w:lang w:val="uk-UA"/>
              </w:rPr>
              <w:t>Оформлення відповідних протоколів технічного звіту</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Грудень</w:t>
            </w:r>
          </w:p>
        </w:tc>
        <w:tc>
          <w:tcPr>
            <w:tcW w:w="2410" w:type="dxa"/>
          </w:tcPr>
          <w:p w:rsidR="00833EAC" w:rsidRPr="00833EAC" w:rsidRDefault="00F665A9" w:rsidP="00AE003B">
            <w:pPr>
              <w:ind w:left="42" w:right="-108" w:hanging="42"/>
              <w:rPr>
                <w:bCs/>
                <w:sz w:val="22"/>
                <w:szCs w:val="22"/>
                <w:lang w:val="uk-UA"/>
              </w:rPr>
            </w:pPr>
            <w:r>
              <w:rPr>
                <w:bCs/>
                <w:sz w:val="22"/>
                <w:szCs w:val="22"/>
                <w:lang w:val="uk-UA"/>
              </w:rPr>
              <w:t>Руснак І.В.</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31.</w:t>
            </w:r>
          </w:p>
        </w:tc>
        <w:tc>
          <w:tcPr>
            <w:tcW w:w="8222" w:type="dxa"/>
          </w:tcPr>
          <w:p w:rsidR="00833EAC" w:rsidRPr="00833EAC" w:rsidRDefault="00833EAC" w:rsidP="00AE003B">
            <w:pPr>
              <w:rPr>
                <w:bCs/>
                <w:sz w:val="22"/>
                <w:szCs w:val="22"/>
                <w:lang w:val="uk-UA"/>
              </w:rPr>
            </w:pPr>
            <w:r w:rsidRPr="00833EAC">
              <w:rPr>
                <w:bCs/>
                <w:sz w:val="22"/>
                <w:szCs w:val="22"/>
                <w:lang w:val="uk-UA"/>
              </w:rPr>
              <w:t>Контроль за веденням журналу реєстрації нещасних випадків з учнями</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Грудень</w:t>
            </w:r>
          </w:p>
        </w:tc>
        <w:tc>
          <w:tcPr>
            <w:tcW w:w="2410" w:type="dxa"/>
          </w:tcPr>
          <w:p w:rsidR="00833EAC" w:rsidRPr="00F665A9" w:rsidRDefault="00F665A9" w:rsidP="00AE003B">
            <w:pPr>
              <w:rPr>
                <w:sz w:val="22"/>
                <w:szCs w:val="22"/>
                <w:lang w:val="uk-UA"/>
              </w:rPr>
            </w:pPr>
            <w:r>
              <w:rPr>
                <w:sz w:val="22"/>
                <w:szCs w:val="22"/>
                <w:lang w:val="uk-UA"/>
              </w:rPr>
              <w:t>Урсакій М.А.</w:t>
            </w:r>
          </w:p>
        </w:tc>
        <w:tc>
          <w:tcPr>
            <w:tcW w:w="1843" w:type="dxa"/>
          </w:tcPr>
          <w:p w:rsidR="00833EAC" w:rsidRPr="00042790" w:rsidRDefault="00833EAC" w:rsidP="0003200D">
            <w:pPr>
              <w:ind w:left="72" w:hanging="72"/>
              <w:rPr>
                <w:bCs/>
                <w:sz w:val="22"/>
                <w:szCs w:val="22"/>
                <w:highlight w:val="red"/>
                <w:lang w:val="uk-UA"/>
              </w:rPr>
            </w:pPr>
          </w:p>
        </w:tc>
      </w:tr>
      <w:tr w:rsidR="00833EAC" w:rsidRPr="00042790" w:rsidTr="0003200D">
        <w:trPr>
          <w:cantSplit/>
        </w:trPr>
        <w:tc>
          <w:tcPr>
            <w:tcW w:w="568" w:type="dxa"/>
          </w:tcPr>
          <w:p w:rsidR="00833EAC" w:rsidRPr="00833EAC" w:rsidRDefault="00833EAC" w:rsidP="0003200D">
            <w:pPr>
              <w:rPr>
                <w:bCs/>
                <w:sz w:val="22"/>
                <w:szCs w:val="22"/>
                <w:lang w:val="uk-UA"/>
              </w:rPr>
            </w:pPr>
            <w:r w:rsidRPr="00833EAC">
              <w:rPr>
                <w:bCs/>
                <w:sz w:val="22"/>
                <w:szCs w:val="22"/>
                <w:lang w:val="uk-UA"/>
              </w:rPr>
              <w:t>32.</w:t>
            </w:r>
          </w:p>
        </w:tc>
        <w:tc>
          <w:tcPr>
            <w:tcW w:w="8222" w:type="dxa"/>
          </w:tcPr>
          <w:p w:rsidR="00833EAC" w:rsidRPr="00833EAC" w:rsidRDefault="00833EAC" w:rsidP="00AE003B">
            <w:pPr>
              <w:rPr>
                <w:bCs/>
                <w:sz w:val="22"/>
                <w:szCs w:val="22"/>
                <w:lang w:val="uk-UA"/>
              </w:rPr>
            </w:pPr>
            <w:r w:rsidRPr="00833EAC">
              <w:rPr>
                <w:bCs/>
                <w:sz w:val="22"/>
                <w:szCs w:val="22"/>
                <w:lang w:val="uk-UA"/>
              </w:rPr>
              <w:t>Наказ про попередження дитячого травматизму</w:t>
            </w:r>
          </w:p>
        </w:tc>
        <w:tc>
          <w:tcPr>
            <w:tcW w:w="2409" w:type="dxa"/>
          </w:tcPr>
          <w:p w:rsidR="00833EAC" w:rsidRPr="00833EAC" w:rsidRDefault="00833EAC" w:rsidP="00AE003B">
            <w:pPr>
              <w:ind w:left="72" w:hanging="72"/>
              <w:rPr>
                <w:bCs/>
                <w:sz w:val="22"/>
                <w:szCs w:val="22"/>
                <w:lang w:val="uk-UA"/>
              </w:rPr>
            </w:pPr>
            <w:r w:rsidRPr="00833EAC">
              <w:rPr>
                <w:bCs/>
                <w:sz w:val="22"/>
                <w:szCs w:val="22"/>
                <w:lang w:val="uk-UA"/>
              </w:rPr>
              <w:t>Грудень</w:t>
            </w:r>
          </w:p>
        </w:tc>
        <w:tc>
          <w:tcPr>
            <w:tcW w:w="2410" w:type="dxa"/>
          </w:tcPr>
          <w:p w:rsidR="00833EAC" w:rsidRPr="00F665A9" w:rsidRDefault="00F665A9" w:rsidP="00AE003B">
            <w:pPr>
              <w:rPr>
                <w:sz w:val="22"/>
                <w:szCs w:val="22"/>
                <w:lang w:val="uk-UA"/>
              </w:rPr>
            </w:pPr>
            <w:r>
              <w:rPr>
                <w:sz w:val="22"/>
                <w:szCs w:val="22"/>
                <w:lang w:val="uk-UA"/>
              </w:rPr>
              <w:t>Урсакій М.А.</w:t>
            </w:r>
          </w:p>
        </w:tc>
        <w:tc>
          <w:tcPr>
            <w:tcW w:w="1843" w:type="dxa"/>
          </w:tcPr>
          <w:p w:rsidR="00833EAC" w:rsidRPr="00042790" w:rsidRDefault="00833EAC"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33.</w:t>
            </w:r>
          </w:p>
        </w:tc>
        <w:tc>
          <w:tcPr>
            <w:tcW w:w="8222" w:type="dxa"/>
          </w:tcPr>
          <w:p w:rsidR="00F665A9" w:rsidRPr="00833EAC" w:rsidRDefault="00F665A9" w:rsidP="002A517B">
            <w:pPr>
              <w:rPr>
                <w:bCs/>
                <w:sz w:val="22"/>
                <w:szCs w:val="22"/>
                <w:lang w:val="uk-UA"/>
              </w:rPr>
            </w:pPr>
            <w:r w:rsidRPr="00833EAC">
              <w:rPr>
                <w:bCs/>
                <w:sz w:val="22"/>
                <w:szCs w:val="22"/>
                <w:lang w:val="uk-UA"/>
              </w:rPr>
              <w:t>Проведення інструктажу з ОП на робочому місці</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Січень</w:t>
            </w:r>
          </w:p>
        </w:tc>
        <w:tc>
          <w:tcPr>
            <w:tcW w:w="2410" w:type="dxa"/>
          </w:tcPr>
          <w:p w:rsidR="00F665A9" w:rsidRDefault="00F665A9" w:rsidP="00AE003B">
            <w:pPr>
              <w:ind w:left="42" w:right="-108" w:hanging="42"/>
              <w:rPr>
                <w:bCs/>
                <w:sz w:val="22"/>
                <w:szCs w:val="22"/>
                <w:lang w:val="uk-UA"/>
              </w:rPr>
            </w:pPr>
            <w:r>
              <w:rPr>
                <w:bCs/>
                <w:sz w:val="22"/>
                <w:szCs w:val="22"/>
                <w:lang w:val="uk-UA"/>
              </w:rPr>
              <w:t>Болокан О.О.</w:t>
            </w:r>
          </w:p>
          <w:p w:rsidR="00F665A9" w:rsidRPr="00833EAC" w:rsidRDefault="00F665A9" w:rsidP="00AE003B">
            <w:pPr>
              <w:ind w:left="42" w:right="-108" w:hanging="42"/>
              <w:rPr>
                <w:bCs/>
                <w:sz w:val="22"/>
                <w:szCs w:val="22"/>
                <w:lang w:val="uk-UA"/>
              </w:rPr>
            </w:pPr>
            <w:r>
              <w:rPr>
                <w:bCs/>
                <w:sz w:val="22"/>
                <w:szCs w:val="22"/>
                <w:lang w:val="uk-UA"/>
              </w:rPr>
              <w:t>Руснак І.В.</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34.</w:t>
            </w:r>
          </w:p>
        </w:tc>
        <w:tc>
          <w:tcPr>
            <w:tcW w:w="8222" w:type="dxa"/>
          </w:tcPr>
          <w:p w:rsidR="00F665A9" w:rsidRPr="00833EAC" w:rsidRDefault="00F665A9" w:rsidP="002A517B">
            <w:pPr>
              <w:rPr>
                <w:bCs/>
                <w:sz w:val="22"/>
                <w:szCs w:val="22"/>
                <w:lang w:val="uk-UA"/>
              </w:rPr>
            </w:pPr>
            <w:r w:rsidRPr="00833EAC">
              <w:rPr>
                <w:bCs/>
                <w:sz w:val="22"/>
                <w:szCs w:val="22"/>
                <w:lang w:val="uk-UA"/>
              </w:rPr>
              <w:t>Перевірка класних журналів “Бесіди з безпеки життєдіяльності”</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Січень</w:t>
            </w:r>
          </w:p>
        </w:tc>
        <w:tc>
          <w:tcPr>
            <w:tcW w:w="2410" w:type="dxa"/>
          </w:tcPr>
          <w:p w:rsidR="00F665A9" w:rsidRPr="00833EAC" w:rsidRDefault="00F665A9" w:rsidP="00AE003B">
            <w:pPr>
              <w:ind w:left="42" w:right="-108" w:hanging="42"/>
              <w:rPr>
                <w:bCs/>
                <w:sz w:val="22"/>
                <w:szCs w:val="22"/>
                <w:lang w:val="uk-UA"/>
              </w:rPr>
            </w:pPr>
            <w:r>
              <w:rPr>
                <w:bCs/>
                <w:sz w:val="22"/>
                <w:szCs w:val="22"/>
                <w:lang w:val="uk-UA"/>
              </w:rPr>
              <w:t>Урсакій М.А.</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35.</w:t>
            </w:r>
          </w:p>
        </w:tc>
        <w:tc>
          <w:tcPr>
            <w:tcW w:w="8222" w:type="dxa"/>
          </w:tcPr>
          <w:p w:rsidR="00F665A9" w:rsidRPr="00833EAC" w:rsidRDefault="00F665A9" w:rsidP="002A517B">
            <w:pPr>
              <w:rPr>
                <w:bCs/>
                <w:sz w:val="22"/>
                <w:szCs w:val="22"/>
                <w:lang w:val="uk-UA"/>
              </w:rPr>
            </w:pPr>
            <w:r w:rsidRPr="00833EAC">
              <w:rPr>
                <w:bCs/>
                <w:sz w:val="22"/>
                <w:szCs w:val="22"/>
                <w:lang w:val="uk-UA"/>
              </w:rPr>
              <w:t>Контроль за  веденням журналів цільового інструктажу для учнів</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Січень</w:t>
            </w:r>
          </w:p>
        </w:tc>
        <w:tc>
          <w:tcPr>
            <w:tcW w:w="2410" w:type="dxa"/>
          </w:tcPr>
          <w:p w:rsidR="00F665A9" w:rsidRPr="00833EAC" w:rsidRDefault="00F665A9" w:rsidP="00AE003B">
            <w:pPr>
              <w:ind w:left="42" w:right="-108" w:hanging="42"/>
              <w:rPr>
                <w:bCs/>
                <w:sz w:val="22"/>
                <w:szCs w:val="22"/>
                <w:lang w:val="uk-UA"/>
              </w:rPr>
            </w:pPr>
            <w:r>
              <w:rPr>
                <w:bCs/>
                <w:sz w:val="22"/>
                <w:szCs w:val="22"/>
                <w:lang w:val="uk-UA"/>
              </w:rPr>
              <w:t>Урсакій М.А.</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36.</w:t>
            </w:r>
          </w:p>
        </w:tc>
        <w:tc>
          <w:tcPr>
            <w:tcW w:w="8222" w:type="dxa"/>
          </w:tcPr>
          <w:p w:rsidR="00F665A9" w:rsidRPr="00833EAC" w:rsidRDefault="00F665A9" w:rsidP="002A517B">
            <w:pPr>
              <w:rPr>
                <w:bCs/>
                <w:sz w:val="22"/>
                <w:szCs w:val="22"/>
                <w:lang w:val="uk-UA"/>
              </w:rPr>
            </w:pPr>
            <w:r w:rsidRPr="00833EAC">
              <w:rPr>
                <w:bCs/>
                <w:sz w:val="22"/>
                <w:szCs w:val="22"/>
                <w:lang w:val="uk-UA"/>
              </w:rPr>
              <w:t>Контроль за журналом реєстрації інструктажу учнів у кабінетах фізики, хімії, біології, інформатики, майстернях, спортзалі</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Січень</w:t>
            </w:r>
          </w:p>
        </w:tc>
        <w:tc>
          <w:tcPr>
            <w:tcW w:w="2410" w:type="dxa"/>
          </w:tcPr>
          <w:p w:rsidR="00F665A9" w:rsidRPr="00833EAC" w:rsidRDefault="00F665A9" w:rsidP="00AE003B">
            <w:pPr>
              <w:ind w:left="42" w:right="-108" w:hanging="42"/>
              <w:rPr>
                <w:bCs/>
                <w:sz w:val="22"/>
                <w:szCs w:val="22"/>
                <w:lang w:val="uk-UA"/>
              </w:rPr>
            </w:pPr>
            <w:r>
              <w:rPr>
                <w:bCs/>
                <w:sz w:val="22"/>
                <w:szCs w:val="22"/>
                <w:lang w:val="uk-UA"/>
              </w:rPr>
              <w:t>Урскій М.А.</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37.</w:t>
            </w:r>
          </w:p>
        </w:tc>
        <w:tc>
          <w:tcPr>
            <w:tcW w:w="8222" w:type="dxa"/>
          </w:tcPr>
          <w:p w:rsidR="00F665A9" w:rsidRPr="00833EAC" w:rsidRDefault="00F665A9" w:rsidP="002A517B">
            <w:pPr>
              <w:rPr>
                <w:bCs/>
                <w:sz w:val="22"/>
                <w:szCs w:val="22"/>
                <w:lang w:val="uk-UA"/>
              </w:rPr>
            </w:pPr>
            <w:r w:rsidRPr="00833EAC">
              <w:rPr>
                <w:bCs/>
                <w:sz w:val="22"/>
                <w:szCs w:val="22"/>
                <w:lang w:val="uk-UA"/>
              </w:rPr>
              <w:t>Провести навчання працівників із питань охорони праці та пожежної безпеки</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Лютий</w:t>
            </w:r>
          </w:p>
        </w:tc>
        <w:tc>
          <w:tcPr>
            <w:tcW w:w="2410" w:type="dxa"/>
          </w:tcPr>
          <w:p w:rsidR="00F665A9" w:rsidRDefault="00F665A9" w:rsidP="00AE003B">
            <w:pPr>
              <w:ind w:left="42" w:right="-108" w:hanging="42"/>
              <w:rPr>
                <w:bCs/>
                <w:sz w:val="22"/>
                <w:szCs w:val="22"/>
                <w:lang w:val="uk-UA"/>
              </w:rPr>
            </w:pPr>
            <w:r>
              <w:rPr>
                <w:bCs/>
                <w:sz w:val="22"/>
                <w:szCs w:val="22"/>
                <w:lang w:val="uk-UA"/>
              </w:rPr>
              <w:t>Болокан О.О.</w:t>
            </w:r>
          </w:p>
          <w:p w:rsidR="00F665A9" w:rsidRPr="00833EAC" w:rsidRDefault="00F665A9" w:rsidP="00AE003B">
            <w:pPr>
              <w:ind w:left="42" w:right="-108" w:hanging="42"/>
              <w:rPr>
                <w:bCs/>
                <w:sz w:val="22"/>
                <w:szCs w:val="22"/>
                <w:lang w:val="uk-UA"/>
              </w:rPr>
            </w:pPr>
            <w:r>
              <w:rPr>
                <w:bCs/>
                <w:sz w:val="22"/>
                <w:szCs w:val="22"/>
                <w:lang w:val="uk-UA"/>
              </w:rPr>
              <w:t>Руснак І.В.</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38.</w:t>
            </w:r>
          </w:p>
        </w:tc>
        <w:tc>
          <w:tcPr>
            <w:tcW w:w="8222" w:type="dxa"/>
          </w:tcPr>
          <w:p w:rsidR="00F665A9" w:rsidRPr="00833EAC" w:rsidRDefault="00F665A9" w:rsidP="002A517B">
            <w:pPr>
              <w:rPr>
                <w:bCs/>
                <w:sz w:val="22"/>
                <w:szCs w:val="22"/>
                <w:lang w:val="uk-UA"/>
              </w:rPr>
            </w:pPr>
            <w:r w:rsidRPr="00833EAC">
              <w:rPr>
                <w:bCs/>
                <w:sz w:val="22"/>
                <w:szCs w:val="22"/>
                <w:lang w:val="uk-UA"/>
              </w:rPr>
              <w:t>Контроль за журналом реєстрації нещасних випадків на виробництві</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Квітень</w:t>
            </w:r>
          </w:p>
        </w:tc>
        <w:tc>
          <w:tcPr>
            <w:tcW w:w="2410" w:type="dxa"/>
          </w:tcPr>
          <w:p w:rsidR="00F665A9" w:rsidRPr="00F665A9" w:rsidRDefault="00F665A9" w:rsidP="00AE003B">
            <w:pPr>
              <w:rPr>
                <w:sz w:val="22"/>
                <w:szCs w:val="22"/>
                <w:lang w:val="uk-UA"/>
              </w:rPr>
            </w:pPr>
            <w:r>
              <w:rPr>
                <w:sz w:val="22"/>
                <w:szCs w:val="22"/>
                <w:lang w:val="uk-UA"/>
              </w:rPr>
              <w:t>Болокан О.О.</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39.</w:t>
            </w:r>
          </w:p>
        </w:tc>
        <w:tc>
          <w:tcPr>
            <w:tcW w:w="8222" w:type="dxa"/>
          </w:tcPr>
          <w:p w:rsidR="00F665A9" w:rsidRPr="00833EAC" w:rsidRDefault="00F665A9" w:rsidP="002A517B">
            <w:pPr>
              <w:rPr>
                <w:bCs/>
                <w:sz w:val="22"/>
                <w:szCs w:val="22"/>
                <w:lang w:val="uk-UA"/>
              </w:rPr>
            </w:pPr>
            <w:r w:rsidRPr="00833EAC">
              <w:rPr>
                <w:bCs/>
                <w:sz w:val="22"/>
                <w:szCs w:val="22"/>
                <w:lang w:val="uk-UA"/>
              </w:rPr>
              <w:t>Проведення тижня охорони праці та техніки безпеки</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Квітень</w:t>
            </w:r>
          </w:p>
        </w:tc>
        <w:tc>
          <w:tcPr>
            <w:tcW w:w="2410" w:type="dxa"/>
          </w:tcPr>
          <w:p w:rsidR="00F665A9" w:rsidRPr="00F665A9" w:rsidRDefault="00F665A9" w:rsidP="00AE003B">
            <w:pPr>
              <w:rPr>
                <w:sz w:val="22"/>
                <w:szCs w:val="22"/>
                <w:lang w:val="uk-UA"/>
              </w:rPr>
            </w:pPr>
            <w:r>
              <w:rPr>
                <w:sz w:val="22"/>
                <w:szCs w:val="22"/>
                <w:lang w:val="uk-UA"/>
              </w:rPr>
              <w:t>Медвідь М.К.</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40.</w:t>
            </w:r>
          </w:p>
        </w:tc>
        <w:tc>
          <w:tcPr>
            <w:tcW w:w="8222" w:type="dxa"/>
          </w:tcPr>
          <w:p w:rsidR="00F665A9" w:rsidRPr="00833EAC" w:rsidRDefault="00F665A9" w:rsidP="002A517B">
            <w:pPr>
              <w:rPr>
                <w:bCs/>
                <w:sz w:val="22"/>
                <w:szCs w:val="22"/>
                <w:lang w:val="uk-UA"/>
              </w:rPr>
            </w:pPr>
            <w:r w:rsidRPr="00833EAC">
              <w:rPr>
                <w:bCs/>
                <w:sz w:val="22"/>
                <w:szCs w:val="22"/>
                <w:lang w:val="uk-UA"/>
              </w:rPr>
              <w:t>Перевірка класних журналів “Бесіди з ТБ та безпеки життєдіяльності”</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Квітень</w:t>
            </w:r>
          </w:p>
        </w:tc>
        <w:tc>
          <w:tcPr>
            <w:tcW w:w="2410" w:type="dxa"/>
          </w:tcPr>
          <w:p w:rsidR="00F665A9" w:rsidRPr="00833EAC" w:rsidRDefault="00F665A9" w:rsidP="00AE003B">
            <w:pPr>
              <w:ind w:left="42" w:right="-108" w:hanging="42"/>
              <w:rPr>
                <w:bCs/>
                <w:sz w:val="22"/>
                <w:szCs w:val="22"/>
                <w:lang w:val="uk-UA"/>
              </w:rPr>
            </w:pPr>
            <w:r>
              <w:rPr>
                <w:bCs/>
                <w:sz w:val="22"/>
                <w:szCs w:val="22"/>
                <w:lang w:val="uk-UA"/>
              </w:rPr>
              <w:t>Урсакій М.А.</w:t>
            </w:r>
          </w:p>
        </w:tc>
        <w:tc>
          <w:tcPr>
            <w:tcW w:w="1843" w:type="dxa"/>
          </w:tcPr>
          <w:p w:rsidR="00F665A9" w:rsidRPr="00042790" w:rsidRDefault="00F665A9" w:rsidP="0003200D">
            <w:pPr>
              <w:ind w:left="72" w:hanging="72"/>
              <w:rPr>
                <w:bCs/>
                <w:sz w:val="22"/>
                <w:szCs w:val="22"/>
                <w:highlight w:val="red"/>
                <w:lang w:val="uk-UA"/>
              </w:rPr>
            </w:pPr>
          </w:p>
        </w:tc>
      </w:tr>
      <w:tr w:rsidR="00F665A9" w:rsidRPr="00042790" w:rsidTr="0003200D">
        <w:trPr>
          <w:cantSplit/>
        </w:trPr>
        <w:tc>
          <w:tcPr>
            <w:tcW w:w="568" w:type="dxa"/>
          </w:tcPr>
          <w:p w:rsidR="00F665A9" w:rsidRPr="00833EAC" w:rsidRDefault="00F665A9" w:rsidP="0003200D">
            <w:pPr>
              <w:rPr>
                <w:bCs/>
                <w:sz w:val="22"/>
                <w:szCs w:val="22"/>
                <w:lang w:val="uk-UA"/>
              </w:rPr>
            </w:pPr>
            <w:r w:rsidRPr="00833EAC">
              <w:rPr>
                <w:bCs/>
                <w:sz w:val="22"/>
                <w:szCs w:val="22"/>
                <w:lang w:val="uk-UA"/>
              </w:rPr>
              <w:t>41.</w:t>
            </w:r>
          </w:p>
        </w:tc>
        <w:tc>
          <w:tcPr>
            <w:tcW w:w="8222" w:type="dxa"/>
          </w:tcPr>
          <w:p w:rsidR="00F665A9" w:rsidRPr="00833EAC" w:rsidRDefault="00F665A9" w:rsidP="002A517B">
            <w:pPr>
              <w:rPr>
                <w:bCs/>
                <w:sz w:val="22"/>
                <w:szCs w:val="22"/>
                <w:lang w:val="uk-UA"/>
              </w:rPr>
            </w:pPr>
            <w:r w:rsidRPr="00833EAC">
              <w:rPr>
                <w:bCs/>
                <w:sz w:val="22"/>
                <w:szCs w:val="22"/>
                <w:lang w:val="uk-UA"/>
              </w:rPr>
              <w:t>Випробування системи опалення й одержання відповідного акту в теплових мережах</w:t>
            </w:r>
          </w:p>
        </w:tc>
        <w:tc>
          <w:tcPr>
            <w:tcW w:w="2409" w:type="dxa"/>
          </w:tcPr>
          <w:p w:rsidR="00F665A9" w:rsidRPr="00833EAC" w:rsidRDefault="00F665A9" w:rsidP="002A517B">
            <w:pPr>
              <w:ind w:left="72" w:hanging="72"/>
              <w:rPr>
                <w:bCs/>
                <w:sz w:val="22"/>
                <w:szCs w:val="22"/>
                <w:lang w:val="uk-UA"/>
              </w:rPr>
            </w:pPr>
            <w:r w:rsidRPr="00833EAC">
              <w:rPr>
                <w:bCs/>
                <w:sz w:val="22"/>
                <w:szCs w:val="22"/>
                <w:lang w:val="uk-UA"/>
              </w:rPr>
              <w:t>Травень</w:t>
            </w:r>
          </w:p>
        </w:tc>
        <w:tc>
          <w:tcPr>
            <w:tcW w:w="2410" w:type="dxa"/>
          </w:tcPr>
          <w:p w:rsidR="00F665A9" w:rsidRDefault="00F665A9" w:rsidP="00AE003B">
            <w:pPr>
              <w:rPr>
                <w:sz w:val="22"/>
                <w:szCs w:val="22"/>
                <w:lang w:val="uk-UA"/>
              </w:rPr>
            </w:pPr>
            <w:r>
              <w:rPr>
                <w:sz w:val="22"/>
                <w:szCs w:val="22"/>
                <w:lang w:val="uk-UA"/>
              </w:rPr>
              <w:t>Болокан О.О.</w:t>
            </w:r>
          </w:p>
          <w:p w:rsidR="00F665A9" w:rsidRPr="00F665A9" w:rsidRDefault="00F665A9" w:rsidP="00AE003B">
            <w:pPr>
              <w:rPr>
                <w:sz w:val="22"/>
                <w:szCs w:val="22"/>
                <w:lang w:val="uk-UA"/>
              </w:rPr>
            </w:pPr>
            <w:r>
              <w:rPr>
                <w:sz w:val="22"/>
                <w:szCs w:val="22"/>
                <w:lang w:val="uk-UA"/>
              </w:rPr>
              <w:t>Руснак І.В.</w:t>
            </w:r>
          </w:p>
        </w:tc>
        <w:tc>
          <w:tcPr>
            <w:tcW w:w="1843" w:type="dxa"/>
          </w:tcPr>
          <w:p w:rsidR="00F665A9" w:rsidRPr="00042790" w:rsidRDefault="00F665A9" w:rsidP="0003200D">
            <w:pPr>
              <w:ind w:left="72" w:hanging="72"/>
              <w:rPr>
                <w:bCs/>
                <w:sz w:val="22"/>
                <w:szCs w:val="22"/>
                <w:highlight w:val="red"/>
                <w:lang w:val="uk-UA"/>
              </w:rPr>
            </w:pPr>
          </w:p>
        </w:tc>
      </w:tr>
    </w:tbl>
    <w:p w:rsidR="0003200D" w:rsidRPr="00042790" w:rsidRDefault="0003200D" w:rsidP="0003200D">
      <w:pPr>
        <w:rPr>
          <w:highlight w:val="red"/>
          <w:lang w:val="uk-UA"/>
        </w:rPr>
      </w:pPr>
    </w:p>
    <w:p w:rsidR="0003200D" w:rsidRPr="00833EAC" w:rsidRDefault="0003200D" w:rsidP="0003200D">
      <w:pPr>
        <w:rPr>
          <w:lang w:val="uk-UA"/>
        </w:rPr>
      </w:pPr>
    </w:p>
    <w:p w:rsidR="0003200D" w:rsidRPr="00833EAC" w:rsidRDefault="000E3FAF" w:rsidP="0022570D">
      <w:pPr>
        <w:spacing w:after="120"/>
        <w:ind w:left="360"/>
        <w:rPr>
          <w:b/>
          <w:sz w:val="28"/>
          <w:szCs w:val="28"/>
          <w:lang w:val="uk-UA"/>
        </w:rPr>
      </w:pPr>
      <w:r w:rsidRPr="00833EAC">
        <w:rPr>
          <w:b/>
          <w:sz w:val="28"/>
          <w:szCs w:val="28"/>
          <w:lang w:val="uk-UA"/>
        </w:rPr>
        <w:t xml:space="preserve"> </w:t>
      </w:r>
      <w:r w:rsidR="0003200D" w:rsidRPr="00833EAC">
        <w:rPr>
          <w:b/>
          <w:sz w:val="28"/>
          <w:szCs w:val="28"/>
          <w:lang w:val="uk-UA"/>
        </w:rPr>
        <w:t>Охорона праці і пожежна безпека</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662"/>
        <w:gridCol w:w="2127"/>
        <w:gridCol w:w="2268"/>
        <w:gridCol w:w="2268"/>
        <w:gridCol w:w="1559"/>
      </w:tblGrid>
      <w:tr w:rsidR="0003200D" w:rsidRPr="00833EAC" w:rsidTr="0003200D">
        <w:tc>
          <w:tcPr>
            <w:tcW w:w="568" w:type="dxa"/>
            <w:vAlign w:val="center"/>
          </w:tcPr>
          <w:p w:rsidR="0003200D" w:rsidRPr="00833EAC" w:rsidRDefault="0003200D" w:rsidP="0003200D">
            <w:pPr>
              <w:jc w:val="center"/>
              <w:rPr>
                <w:b/>
                <w:sz w:val="22"/>
                <w:szCs w:val="22"/>
                <w:lang w:val="uk-UA"/>
              </w:rPr>
            </w:pPr>
            <w:r w:rsidRPr="00833EAC">
              <w:rPr>
                <w:b/>
                <w:sz w:val="22"/>
                <w:szCs w:val="22"/>
                <w:lang w:val="uk-UA"/>
              </w:rPr>
              <w:t>№ з</w:t>
            </w:r>
            <w:r w:rsidRPr="00833EAC">
              <w:rPr>
                <w:b/>
                <w:sz w:val="22"/>
                <w:szCs w:val="22"/>
                <w:lang w:val="uk-UA"/>
              </w:rPr>
              <w:sym w:font="Symbol" w:char="F02F"/>
            </w:r>
            <w:r w:rsidRPr="00833EAC">
              <w:rPr>
                <w:b/>
                <w:sz w:val="22"/>
                <w:szCs w:val="22"/>
                <w:lang w:val="uk-UA"/>
              </w:rPr>
              <w:t>п</w:t>
            </w:r>
          </w:p>
        </w:tc>
        <w:tc>
          <w:tcPr>
            <w:tcW w:w="6662" w:type="dxa"/>
            <w:vAlign w:val="center"/>
          </w:tcPr>
          <w:p w:rsidR="0003200D" w:rsidRPr="00833EAC" w:rsidRDefault="0003200D" w:rsidP="0003200D">
            <w:pPr>
              <w:pStyle w:val="1"/>
              <w:numPr>
                <w:ilvl w:val="0"/>
                <w:numId w:val="0"/>
              </w:numPr>
              <w:jc w:val="center"/>
              <w:rPr>
                <w:b/>
                <w:sz w:val="22"/>
                <w:szCs w:val="22"/>
                <w:lang w:val="ru-RU" w:eastAsia="ru-RU"/>
              </w:rPr>
            </w:pPr>
            <w:r w:rsidRPr="00833EAC">
              <w:rPr>
                <w:b/>
                <w:sz w:val="22"/>
                <w:szCs w:val="22"/>
                <w:lang w:val="ru-RU" w:eastAsia="ru-RU"/>
              </w:rPr>
              <w:t>Завдання і зміст роботи</w:t>
            </w:r>
          </w:p>
        </w:tc>
        <w:tc>
          <w:tcPr>
            <w:tcW w:w="2127" w:type="dxa"/>
            <w:vAlign w:val="center"/>
          </w:tcPr>
          <w:p w:rsidR="0003200D" w:rsidRPr="00833EAC" w:rsidRDefault="0003200D" w:rsidP="0003200D">
            <w:pPr>
              <w:jc w:val="center"/>
              <w:rPr>
                <w:b/>
                <w:sz w:val="22"/>
                <w:szCs w:val="22"/>
                <w:lang w:val="uk-UA"/>
              </w:rPr>
            </w:pPr>
            <w:r w:rsidRPr="00833EAC">
              <w:rPr>
                <w:b/>
                <w:sz w:val="22"/>
                <w:szCs w:val="22"/>
                <w:lang w:val="uk-UA"/>
              </w:rPr>
              <w:t>Терміни</w:t>
            </w:r>
          </w:p>
          <w:p w:rsidR="0003200D" w:rsidRPr="00833EAC" w:rsidRDefault="0003200D" w:rsidP="0003200D">
            <w:pPr>
              <w:jc w:val="center"/>
              <w:rPr>
                <w:b/>
                <w:sz w:val="22"/>
                <w:szCs w:val="22"/>
                <w:lang w:val="uk-UA"/>
              </w:rPr>
            </w:pPr>
            <w:r w:rsidRPr="00833EAC">
              <w:rPr>
                <w:b/>
                <w:sz w:val="22"/>
                <w:szCs w:val="22"/>
                <w:lang w:val="uk-UA"/>
              </w:rPr>
              <w:t>виконання</w:t>
            </w:r>
          </w:p>
        </w:tc>
        <w:tc>
          <w:tcPr>
            <w:tcW w:w="2268" w:type="dxa"/>
            <w:vAlign w:val="center"/>
          </w:tcPr>
          <w:p w:rsidR="0003200D" w:rsidRPr="00833EAC" w:rsidRDefault="0003200D" w:rsidP="0003200D">
            <w:pPr>
              <w:jc w:val="center"/>
              <w:rPr>
                <w:b/>
                <w:sz w:val="22"/>
                <w:szCs w:val="22"/>
                <w:lang w:val="uk-UA"/>
              </w:rPr>
            </w:pPr>
            <w:r w:rsidRPr="00833EAC">
              <w:rPr>
                <w:b/>
                <w:sz w:val="22"/>
                <w:szCs w:val="22"/>
                <w:lang w:val="uk-UA"/>
              </w:rPr>
              <w:t>Відповідальні</w:t>
            </w:r>
          </w:p>
          <w:p w:rsidR="0003200D" w:rsidRPr="00833EAC" w:rsidRDefault="0003200D" w:rsidP="0003200D">
            <w:pPr>
              <w:jc w:val="center"/>
              <w:rPr>
                <w:b/>
                <w:sz w:val="22"/>
                <w:szCs w:val="22"/>
                <w:lang w:val="uk-UA"/>
              </w:rPr>
            </w:pPr>
            <w:r w:rsidRPr="00833EAC">
              <w:rPr>
                <w:b/>
                <w:sz w:val="22"/>
                <w:szCs w:val="22"/>
                <w:lang w:val="uk-UA"/>
              </w:rPr>
              <w:t>за виконання</w:t>
            </w:r>
          </w:p>
        </w:tc>
        <w:tc>
          <w:tcPr>
            <w:tcW w:w="2268" w:type="dxa"/>
            <w:vAlign w:val="center"/>
          </w:tcPr>
          <w:p w:rsidR="0003200D" w:rsidRPr="00833EAC" w:rsidRDefault="0003200D" w:rsidP="0003200D">
            <w:pPr>
              <w:jc w:val="center"/>
              <w:rPr>
                <w:b/>
                <w:sz w:val="22"/>
                <w:szCs w:val="22"/>
                <w:lang w:val="uk-UA"/>
              </w:rPr>
            </w:pPr>
            <w:r w:rsidRPr="00833EAC">
              <w:rPr>
                <w:b/>
                <w:sz w:val="22"/>
                <w:szCs w:val="22"/>
                <w:lang w:val="uk-UA"/>
              </w:rPr>
              <w:t>Хто здійснює</w:t>
            </w:r>
          </w:p>
          <w:p w:rsidR="0003200D" w:rsidRPr="00833EAC" w:rsidRDefault="0003200D" w:rsidP="0003200D">
            <w:pPr>
              <w:jc w:val="center"/>
              <w:rPr>
                <w:b/>
                <w:sz w:val="22"/>
                <w:szCs w:val="22"/>
                <w:lang w:val="uk-UA"/>
              </w:rPr>
            </w:pPr>
            <w:r w:rsidRPr="00833EAC">
              <w:rPr>
                <w:b/>
                <w:sz w:val="22"/>
                <w:szCs w:val="22"/>
                <w:lang w:val="uk-UA"/>
              </w:rPr>
              <w:t>контроль, форми підведення підсумків</w:t>
            </w:r>
          </w:p>
        </w:tc>
        <w:tc>
          <w:tcPr>
            <w:tcW w:w="1559" w:type="dxa"/>
            <w:vAlign w:val="center"/>
          </w:tcPr>
          <w:p w:rsidR="0003200D" w:rsidRPr="00833EAC" w:rsidRDefault="0003200D" w:rsidP="0003200D">
            <w:pPr>
              <w:jc w:val="center"/>
              <w:rPr>
                <w:b/>
                <w:sz w:val="22"/>
                <w:szCs w:val="22"/>
                <w:lang w:val="uk-UA"/>
              </w:rPr>
            </w:pPr>
            <w:r w:rsidRPr="00833EAC">
              <w:rPr>
                <w:b/>
                <w:sz w:val="22"/>
                <w:szCs w:val="22"/>
                <w:lang w:val="uk-UA"/>
              </w:rPr>
              <w:t xml:space="preserve">Відмітка про </w:t>
            </w:r>
          </w:p>
          <w:p w:rsidR="0003200D" w:rsidRPr="00833EAC" w:rsidRDefault="0003200D" w:rsidP="0003200D">
            <w:pPr>
              <w:jc w:val="center"/>
              <w:rPr>
                <w:b/>
                <w:sz w:val="22"/>
                <w:szCs w:val="22"/>
                <w:lang w:val="uk-UA"/>
              </w:rPr>
            </w:pPr>
            <w:r w:rsidRPr="00833EAC">
              <w:rPr>
                <w:b/>
                <w:sz w:val="22"/>
                <w:szCs w:val="22"/>
                <w:lang w:val="uk-UA"/>
              </w:rPr>
              <w:t>виконання</w:t>
            </w: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1.</w:t>
            </w:r>
          </w:p>
        </w:tc>
        <w:tc>
          <w:tcPr>
            <w:tcW w:w="6662" w:type="dxa"/>
          </w:tcPr>
          <w:p w:rsidR="0003200D" w:rsidRDefault="0003200D" w:rsidP="0003200D">
            <w:pPr>
              <w:jc w:val="both"/>
              <w:rPr>
                <w:sz w:val="22"/>
                <w:szCs w:val="22"/>
                <w:lang w:val="uk-UA"/>
              </w:rPr>
            </w:pPr>
            <w:r w:rsidRPr="00833EAC">
              <w:rPr>
                <w:sz w:val="22"/>
                <w:szCs w:val="22"/>
                <w:lang w:val="uk-UA"/>
              </w:rPr>
              <w:t>Забезпечити готовність усіх шкільних приміщень до початку нового навчального року у відповідності з санітарними нормами</w:t>
            </w:r>
          </w:p>
          <w:p w:rsidR="00F71AB5" w:rsidRPr="00833EAC" w:rsidRDefault="00F71AB5" w:rsidP="0003200D">
            <w:pPr>
              <w:jc w:val="both"/>
              <w:rPr>
                <w:sz w:val="22"/>
                <w:szCs w:val="22"/>
                <w:lang w:val="uk-UA"/>
              </w:rPr>
            </w:pPr>
          </w:p>
        </w:tc>
        <w:tc>
          <w:tcPr>
            <w:tcW w:w="2127" w:type="dxa"/>
          </w:tcPr>
          <w:p w:rsidR="0003200D" w:rsidRPr="00833EAC" w:rsidRDefault="0003200D" w:rsidP="00833EAC">
            <w:pPr>
              <w:jc w:val="both"/>
              <w:rPr>
                <w:sz w:val="22"/>
                <w:szCs w:val="22"/>
                <w:lang w:val="uk-UA"/>
              </w:rPr>
            </w:pPr>
            <w:r w:rsidRPr="00833EAC">
              <w:rPr>
                <w:sz w:val="22"/>
                <w:szCs w:val="22"/>
                <w:lang w:val="uk-UA"/>
              </w:rPr>
              <w:t>До 01.09.201</w:t>
            </w:r>
            <w:r w:rsidR="00F665A9">
              <w:rPr>
                <w:sz w:val="22"/>
                <w:szCs w:val="22"/>
                <w:lang w:val="uk-UA"/>
              </w:rPr>
              <w:t>7</w:t>
            </w:r>
          </w:p>
        </w:tc>
        <w:tc>
          <w:tcPr>
            <w:tcW w:w="2268" w:type="dxa"/>
          </w:tcPr>
          <w:p w:rsidR="0003200D" w:rsidRPr="00833EAC" w:rsidRDefault="00F665A9" w:rsidP="00F665A9">
            <w:pPr>
              <w:rPr>
                <w:sz w:val="22"/>
                <w:szCs w:val="22"/>
                <w:lang w:val="uk-UA"/>
              </w:rPr>
            </w:pPr>
            <w:r>
              <w:rPr>
                <w:sz w:val="22"/>
                <w:szCs w:val="22"/>
                <w:lang w:val="uk-UA"/>
              </w:rPr>
              <w:t>Руснак І.В.</w:t>
            </w:r>
            <w:r w:rsidRPr="00833EAC">
              <w:rPr>
                <w:sz w:val="22"/>
                <w:szCs w:val="22"/>
                <w:lang w:val="uk-UA"/>
              </w:rPr>
              <w:t xml:space="preserve"> </w:t>
            </w:r>
          </w:p>
        </w:tc>
        <w:tc>
          <w:tcPr>
            <w:tcW w:w="2268" w:type="dxa"/>
          </w:tcPr>
          <w:p w:rsidR="0003200D" w:rsidRPr="00833EAC" w:rsidRDefault="00F665A9" w:rsidP="0003200D">
            <w:pPr>
              <w:jc w:val="both"/>
              <w:rPr>
                <w:bCs/>
                <w:sz w:val="22"/>
                <w:szCs w:val="22"/>
                <w:lang w:val="uk-UA"/>
              </w:rPr>
            </w:pPr>
            <w:r>
              <w:rPr>
                <w:bCs/>
                <w:sz w:val="22"/>
                <w:szCs w:val="22"/>
                <w:lang w:val="uk-UA"/>
              </w:rPr>
              <w:t>Болокан О.О.</w:t>
            </w:r>
          </w:p>
          <w:p w:rsidR="0003200D" w:rsidRPr="00833EAC" w:rsidRDefault="0003200D" w:rsidP="0003200D">
            <w:pPr>
              <w:jc w:val="both"/>
              <w:rPr>
                <w:sz w:val="22"/>
                <w:szCs w:val="22"/>
                <w:lang w:val="uk-UA"/>
              </w:rPr>
            </w:pPr>
            <w:r w:rsidRPr="00833EAC">
              <w:rPr>
                <w:sz w:val="22"/>
                <w:szCs w:val="22"/>
                <w:lang w:val="uk-UA"/>
              </w:rPr>
              <w:t>Наказ</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lastRenderedPageBreak/>
              <w:t>2.</w:t>
            </w:r>
          </w:p>
        </w:tc>
        <w:tc>
          <w:tcPr>
            <w:tcW w:w="6662" w:type="dxa"/>
          </w:tcPr>
          <w:p w:rsidR="0003200D" w:rsidRPr="00833EAC" w:rsidRDefault="0003200D" w:rsidP="0003200D">
            <w:pPr>
              <w:jc w:val="both"/>
              <w:rPr>
                <w:sz w:val="22"/>
                <w:szCs w:val="22"/>
                <w:lang w:val="uk-UA"/>
              </w:rPr>
            </w:pPr>
            <w:r w:rsidRPr="00833EAC">
              <w:rPr>
                <w:sz w:val="22"/>
                <w:szCs w:val="22"/>
                <w:lang w:val="uk-UA"/>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2127" w:type="dxa"/>
          </w:tcPr>
          <w:p w:rsidR="0003200D" w:rsidRPr="00833EAC" w:rsidRDefault="0003200D" w:rsidP="0003200D">
            <w:pPr>
              <w:jc w:val="both"/>
              <w:rPr>
                <w:sz w:val="22"/>
                <w:szCs w:val="22"/>
                <w:lang w:val="uk-UA"/>
              </w:rPr>
            </w:pPr>
            <w:r w:rsidRPr="00833EAC">
              <w:rPr>
                <w:sz w:val="22"/>
                <w:szCs w:val="22"/>
                <w:lang w:val="uk-UA"/>
              </w:rPr>
              <w:t>Серпень</w:t>
            </w:r>
          </w:p>
        </w:tc>
        <w:tc>
          <w:tcPr>
            <w:tcW w:w="2268" w:type="dxa"/>
          </w:tcPr>
          <w:p w:rsidR="0003200D" w:rsidRPr="00833EAC" w:rsidRDefault="00F665A9" w:rsidP="0003200D">
            <w:pPr>
              <w:jc w:val="both"/>
              <w:rPr>
                <w:sz w:val="22"/>
                <w:szCs w:val="22"/>
                <w:lang w:val="uk-UA"/>
              </w:rPr>
            </w:pPr>
            <w:r>
              <w:rPr>
                <w:sz w:val="22"/>
                <w:szCs w:val="22"/>
                <w:lang w:val="uk-UA"/>
              </w:rPr>
              <w:t>З</w:t>
            </w:r>
            <w:r w:rsidR="0003200D" w:rsidRPr="00833EAC">
              <w:rPr>
                <w:sz w:val="22"/>
                <w:szCs w:val="22"/>
                <w:lang w:val="uk-UA"/>
              </w:rPr>
              <w:t>авідуючі  кабінетами</w:t>
            </w:r>
          </w:p>
        </w:tc>
        <w:tc>
          <w:tcPr>
            <w:tcW w:w="2268" w:type="dxa"/>
          </w:tcPr>
          <w:p w:rsidR="00F665A9" w:rsidRDefault="00F665A9" w:rsidP="0003200D">
            <w:pPr>
              <w:rPr>
                <w:sz w:val="22"/>
                <w:szCs w:val="22"/>
                <w:lang w:val="uk-UA"/>
              </w:rPr>
            </w:pPr>
            <w:r>
              <w:rPr>
                <w:sz w:val="22"/>
                <w:szCs w:val="22"/>
                <w:lang w:val="uk-UA"/>
              </w:rPr>
              <w:t>Болокан О.О.</w:t>
            </w:r>
          </w:p>
          <w:p w:rsidR="0003200D" w:rsidRPr="00833EAC" w:rsidRDefault="0003200D" w:rsidP="0003200D">
            <w:pPr>
              <w:rPr>
                <w:sz w:val="22"/>
                <w:szCs w:val="22"/>
                <w:lang w:val="uk-UA"/>
              </w:rPr>
            </w:pPr>
            <w:r w:rsidRPr="00833EAC">
              <w:rPr>
                <w:sz w:val="22"/>
                <w:szCs w:val="22"/>
                <w:lang w:val="uk-UA"/>
              </w:rPr>
              <w:t>Акти</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3.</w:t>
            </w:r>
          </w:p>
        </w:tc>
        <w:tc>
          <w:tcPr>
            <w:tcW w:w="6662" w:type="dxa"/>
          </w:tcPr>
          <w:p w:rsidR="0003200D" w:rsidRPr="00833EAC" w:rsidRDefault="0003200D" w:rsidP="0003200D">
            <w:pPr>
              <w:jc w:val="both"/>
              <w:rPr>
                <w:sz w:val="22"/>
                <w:szCs w:val="22"/>
                <w:lang w:val="uk-UA"/>
              </w:rPr>
            </w:pPr>
            <w:r w:rsidRPr="00833EAC">
              <w:rPr>
                <w:sz w:val="22"/>
                <w:szCs w:val="22"/>
                <w:lang w:val="uk-UA"/>
              </w:rPr>
              <w:t>Підписати акт прийняття школи до нового навчального року</w:t>
            </w:r>
          </w:p>
        </w:tc>
        <w:tc>
          <w:tcPr>
            <w:tcW w:w="2127" w:type="dxa"/>
          </w:tcPr>
          <w:p w:rsidR="0003200D" w:rsidRPr="00833EAC" w:rsidRDefault="0003200D" w:rsidP="0003200D">
            <w:pPr>
              <w:jc w:val="both"/>
              <w:rPr>
                <w:sz w:val="22"/>
                <w:szCs w:val="22"/>
                <w:lang w:val="uk-UA"/>
              </w:rPr>
            </w:pPr>
            <w:r w:rsidRPr="00833EAC">
              <w:rPr>
                <w:sz w:val="22"/>
                <w:szCs w:val="22"/>
                <w:lang w:val="uk-UA"/>
              </w:rPr>
              <w:t>Серпень</w:t>
            </w:r>
          </w:p>
        </w:tc>
        <w:tc>
          <w:tcPr>
            <w:tcW w:w="2268" w:type="dxa"/>
          </w:tcPr>
          <w:p w:rsidR="0003200D" w:rsidRPr="00833EAC" w:rsidRDefault="001B7B5D" w:rsidP="0003200D">
            <w:pPr>
              <w:rPr>
                <w:sz w:val="22"/>
                <w:szCs w:val="22"/>
                <w:lang w:val="uk-UA"/>
              </w:rPr>
            </w:pPr>
            <w:r>
              <w:rPr>
                <w:sz w:val="22"/>
                <w:szCs w:val="22"/>
                <w:lang w:val="uk-UA"/>
              </w:rPr>
              <w:t>Руснак І.В.</w:t>
            </w:r>
          </w:p>
        </w:tc>
        <w:tc>
          <w:tcPr>
            <w:tcW w:w="2268" w:type="dxa"/>
          </w:tcPr>
          <w:p w:rsidR="0003200D" w:rsidRPr="00833EAC" w:rsidRDefault="00F665A9" w:rsidP="0003200D">
            <w:pPr>
              <w:jc w:val="both"/>
              <w:rPr>
                <w:sz w:val="22"/>
                <w:szCs w:val="22"/>
                <w:lang w:val="uk-UA"/>
              </w:rPr>
            </w:pPr>
            <w:r>
              <w:rPr>
                <w:sz w:val="22"/>
                <w:szCs w:val="22"/>
                <w:lang w:val="uk-UA"/>
              </w:rPr>
              <w:t>Болокан О.О.</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4.</w:t>
            </w:r>
          </w:p>
        </w:tc>
        <w:tc>
          <w:tcPr>
            <w:tcW w:w="6662" w:type="dxa"/>
          </w:tcPr>
          <w:p w:rsidR="0003200D" w:rsidRPr="00833EAC" w:rsidRDefault="0003200D" w:rsidP="0003200D">
            <w:pPr>
              <w:jc w:val="both"/>
              <w:rPr>
                <w:sz w:val="22"/>
                <w:szCs w:val="22"/>
                <w:lang w:val="uk-UA"/>
              </w:rPr>
            </w:pPr>
            <w:r w:rsidRPr="00833EAC">
              <w:rPr>
                <w:sz w:val="22"/>
                <w:szCs w:val="22"/>
                <w:lang w:val="uk-UA"/>
              </w:rPr>
              <w:t>Затвердити санітарно-технічний паспорт школи</w:t>
            </w:r>
          </w:p>
        </w:tc>
        <w:tc>
          <w:tcPr>
            <w:tcW w:w="2127" w:type="dxa"/>
          </w:tcPr>
          <w:p w:rsidR="0003200D" w:rsidRPr="00833EAC" w:rsidRDefault="0003200D" w:rsidP="0003200D">
            <w:pPr>
              <w:jc w:val="both"/>
              <w:rPr>
                <w:sz w:val="22"/>
                <w:szCs w:val="22"/>
                <w:lang w:val="uk-UA"/>
              </w:rPr>
            </w:pPr>
            <w:r w:rsidRPr="00833EAC">
              <w:rPr>
                <w:sz w:val="22"/>
                <w:szCs w:val="22"/>
                <w:lang w:val="uk-UA"/>
              </w:rPr>
              <w:t>Серпень</w:t>
            </w:r>
          </w:p>
        </w:tc>
        <w:tc>
          <w:tcPr>
            <w:tcW w:w="2268" w:type="dxa"/>
          </w:tcPr>
          <w:p w:rsidR="0003200D" w:rsidRPr="00833EAC" w:rsidRDefault="001B7B5D" w:rsidP="0003200D">
            <w:pPr>
              <w:rPr>
                <w:sz w:val="22"/>
                <w:szCs w:val="22"/>
                <w:lang w:val="uk-UA"/>
              </w:rPr>
            </w:pPr>
            <w:r>
              <w:rPr>
                <w:sz w:val="22"/>
                <w:szCs w:val="22"/>
                <w:lang w:val="uk-UA"/>
              </w:rPr>
              <w:t>Руснак І.В.</w:t>
            </w:r>
          </w:p>
        </w:tc>
        <w:tc>
          <w:tcPr>
            <w:tcW w:w="2268" w:type="dxa"/>
          </w:tcPr>
          <w:p w:rsidR="0003200D" w:rsidRPr="00833EAC" w:rsidRDefault="00F665A9" w:rsidP="0003200D">
            <w:pPr>
              <w:jc w:val="both"/>
              <w:rPr>
                <w:sz w:val="22"/>
                <w:szCs w:val="22"/>
                <w:lang w:val="uk-UA"/>
              </w:rPr>
            </w:pPr>
            <w:r>
              <w:rPr>
                <w:sz w:val="22"/>
                <w:szCs w:val="22"/>
                <w:lang w:val="uk-UA"/>
              </w:rPr>
              <w:t>Болокан О.О.</w:t>
            </w:r>
          </w:p>
          <w:p w:rsidR="0003200D" w:rsidRPr="00833EAC" w:rsidRDefault="0003200D" w:rsidP="0003200D">
            <w:pPr>
              <w:jc w:val="both"/>
              <w:rPr>
                <w:sz w:val="22"/>
                <w:szCs w:val="22"/>
                <w:lang w:val="uk-UA"/>
              </w:rPr>
            </w:pPr>
            <w:r w:rsidRPr="00833EAC">
              <w:rPr>
                <w:sz w:val="22"/>
                <w:szCs w:val="22"/>
                <w:lang w:val="uk-UA"/>
              </w:rPr>
              <w:t>Паспорт</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5.</w:t>
            </w:r>
          </w:p>
        </w:tc>
        <w:tc>
          <w:tcPr>
            <w:tcW w:w="6662" w:type="dxa"/>
          </w:tcPr>
          <w:p w:rsidR="0003200D" w:rsidRPr="00833EAC" w:rsidRDefault="0003200D" w:rsidP="0003200D">
            <w:pPr>
              <w:jc w:val="both"/>
              <w:rPr>
                <w:sz w:val="22"/>
                <w:szCs w:val="22"/>
                <w:lang w:val="uk-UA"/>
              </w:rPr>
            </w:pPr>
            <w:r w:rsidRPr="00833EAC">
              <w:rPr>
                <w:sz w:val="22"/>
                <w:szCs w:val="22"/>
                <w:lang w:val="uk-UA"/>
              </w:rPr>
              <w:t>Видати наказ про організацію роботи з охорони праці</w:t>
            </w:r>
          </w:p>
        </w:tc>
        <w:tc>
          <w:tcPr>
            <w:tcW w:w="2127" w:type="dxa"/>
          </w:tcPr>
          <w:p w:rsidR="0003200D" w:rsidRPr="00833EAC" w:rsidRDefault="0003200D" w:rsidP="0003200D">
            <w:pPr>
              <w:ind w:left="-108" w:firstLine="108"/>
              <w:jc w:val="both"/>
              <w:rPr>
                <w:sz w:val="22"/>
                <w:szCs w:val="22"/>
                <w:lang w:val="uk-UA"/>
              </w:rPr>
            </w:pPr>
            <w:r w:rsidRPr="00833EAC">
              <w:rPr>
                <w:sz w:val="22"/>
                <w:szCs w:val="22"/>
                <w:lang w:val="uk-UA"/>
              </w:rPr>
              <w:t>Вересень</w:t>
            </w:r>
          </w:p>
        </w:tc>
        <w:tc>
          <w:tcPr>
            <w:tcW w:w="2268" w:type="dxa"/>
          </w:tcPr>
          <w:p w:rsidR="0003200D" w:rsidRPr="00833EAC" w:rsidRDefault="001B7B5D" w:rsidP="0003200D">
            <w:pPr>
              <w:jc w:val="both"/>
              <w:rPr>
                <w:sz w:val="22"/>
                <w:szCs w:val="22"/>
                <w:lang w:val="uk-UA"/>
              </w:rPr>
            </w:pPr>
            <w:r>
              <w:rPr>
                <w:sz w:val="22"/>
                <w:szCs w:val="22"/>
                <w:lang w:val="uk-UA"/>
              </w:rPr>
              <w:t>Болокан О.О.</w:t>
            </w:r>
          </w:p>
          <w:p w:rsidR="0003200D" w:rsidRPr="00833EAC" w:rsidRDefault="0003200D" w:rsidP="0003200D">
            <w:pPr>
              <w:jc w:val="both"/>
              <w:rPr>
                <w:sz w:val="22"/>
                <w:szCs w:val="22"/>
                <w:lang w:val="uk-UA"/>
              </w:rPr>
            </w:pPr>
          </w:p>
        </w:tc>
        <w:tc>
          <w:tcPr>
            <w:tcW w:w="2268" w:type="dxa"/>
          </w:tcPr>
          <w:p w:rsidR="0003200D" w:rsidRPr="00833EAC" w:rsidRDefault="00F665A9" w:rsidP="0003200D">
            <w:pPr>
              <w:jc w:val="both"/>
              <w:rPr>
                <w:sz w:val="22"/>
                <w:szCs w:val="22"/>
                <w:lang w:val="uk-UA"/>
              </w:rPr>
            </w:pPr>
            <w:r>
              <w:rPr>
                <w:sz w:val="22"/>
                <w:szCs w:val="22"/>
                <w:lang w:val="uk-UA"/>
              </w:rPr>
              <w:t>Болокан О.О.</w:t>
            </w:r>
          </w:p>
          <w:p w:rsidR="0003200D" w:rsidRPr="00833EAC" w:rsidRDefault="0003200D" w:rsidP="0003200D">
            <w:pPr>
              <w:jc w:val="both"/>
              <w:rPr>
                <w:sz w:val="22"/>
                <w:szCs w:val="22"/>
                <w:lang w:val="uk-UA"/>
              </w:rPr>
            </w:pPr>
            <w:r w:rsidRPr="00833EAC">
              <w:rPr>
                <w:sz w:val="22"/>
                <w:szCs w:val="22"/>
                <w:lang w:val="uk-UA"/>
              </w:rPr>
              <w:t>Наказ</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6.</w:t>
            </w:r>
          </w:p>
        </w:tc>
        <w:tc>
          <w:tcPr>
            <w:tcW w:w="6662" w:type="dxa"/>
          </w:tcPr>
          <w:p w:rsidR="0003200D" w:rsidRPr="00833EAC" w:rsidRDefault="0003200D" w:rsidP="0003200D">
            <w:pPr>
              <w:jc w:val="both"/>
              <w:rPr>
                <w:sz w:val="22"/>
                <w:szCs w:val="22"/>
                <w:lang w:val="uk-UA"/>
              </w:rPr>
            </w:pPr>
            <w:r w:rsidRPr="00833EAC">
              <w:rPr>
                <w:sz w:val="22"/>
                <w:szCs w:val="22"/>
                <w:lang w:val="uk-UA"/>
              </w:rPr>
              <w:t>Виконати поточний ремонт класних кімнат, харчоблоку, шкільних майстерень, спортзалів</w:t>
            </w:r>
          </w:p>
        </w:tc>
        <w:tc>
          <w:tcPr>
            <w:tcW w:w="2127" w:type="dxa"/>
          </w:tcPr>
          <w:p w:rsidR="0003200D" w:rsidRPr="00833EAC" w:rsidRDefault="0003200D" w:rsidP="0003200D">
            <w:pPr>
              <w:jc w:val="both"/>
              <w:rPr>
                <w:sz w:val="22"/>
                <w:szCs w:val="22"/>
                <w:lang w:val="uk-UA"/>
              </w:rPr>
            </w:pPr>
            <w:r w:rsidRPr="00833EAC">
              <w:rPr>
                <w:sz w:val="22"/>
                <w:szCs w:val="22"/>
                <w:lang w:val="uk-UA"/>
              </w:rPr>
              <w:t xml:space="preserve">Травень -    </w:t>
            </w:r>
          </w:p>
          <w:p w:rsidR="0003200D" w:rsidRPr="00833EAC" w:rsidRDefault="0003200D" w:rsidP="0003200D">
            <w:pPr>
              <w:jc w:val="both"/>
              <w:rPr>
                <w:sz w:val="22"/>
                <w:szCs w:val="22"/>
                <w:lang w:val="uk-UA"/>
              </w:rPr>
            </w:pPr>
            <w:r w:rsidRPr="00833EAC">
              <w:rPr>
                <w:sz w:val="22"/>
                <w:szCs w:val="22"/>
                <w:lang w:val="uk-UA"/>
              </w:rPr>
              <w:t>липень</w:t>
            </w:r>
          </w:p>
        </w:tc>
        <w:tc>
          <w:tcPr>
            <w:tcW w:w="2268" w:type="dxa"/>
          </w:tcPr>
          <w:p w:rsidR="0003200D" w:rsidRPr="00833EAC" w:rsidRDefault="001B7B5D" w:rsidP="0003200D">
            <w:pPr>
              <w:rPr>
                <w:sz w:val="22"/>
                <w:szCs w:val="22"/>
                <w:lang w:val="uk-UA"/>
              </w:rPr>
            </w:pPr>
            <w:r>
              <w:rPr>
                <w:sz w:val="22"/>
                <w:szCs w:val="22"/>
                <w:lang w:val="uk-UA"/>
              </w:rPr>
              <w:t>Руснак І.В.</w:t>
            </w:r>
          </w:p>
          <w:p w:rsidR="0003200D" w:rsidRPr="00833EAC" w:rsidRDefault="0003200D" w:rsidP="0003200D">
            <w:pPr>
              <w:rPr>
                <w:sz w:val="22"/>
                <w:szCs w:val="22"/>
                <w:lang w:val="uk-UA"/>
              </w:rPr>
            </w:pPr>
          </w:p>
        </w:tc>
        <w:tc>
          <w:tcPr>
            <w:tcW w:w="2268" w:type="dxa"/>
          </w:tcPr>
          <w:p w:rsidR="0003200D" w:rsidRPr="00833EAC" w:rsidRDefault="00F665A9" w:rsidP="0003200D">
            <w:pPr>
              <w:jc w:val="both"/>
              <w:rPr>
                <w:sz w:val="22"/>
                <w:szCs w:val="22"/>
                <w:lang w:val="uk-UA"/>
              </w:rPr>
            </w:pPr>
            <w:r>
              <w:rPr>
                <w:sz w:val="22"/>
                <w:szCs w:val="22"/>
                <w:lang w:val="uk-UA"/>
              </w:rPr>
              <w:t>Болокан О.О.</w:t>
            </w:r>
          </w:p>
          <w:p w:rsidR="0003200D" w:rsidRPr="00833EAC" w:rsidRDefault="0003200D" w:rsidP="0003200D">
            <w:pPr>
              <w:jc w:val="both"/>
              <w:rPr>
                <w:sz w:val="22"/>
                <w:szCs w:val="22"/>
                <w:lang w:val="uk-UA"/>
              </w:rPr>
            </w:pP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7.</w:t>
            </w:r>
          </w:p>
        </w:tc>
        <w:tc>
          <w:tcPr>
            <w:tcW w:w="6662" w:type="dxa"/>
          </w:tcPr>
          <w:p w:rsidR="0003200D" w:rsidRPr="00833EAC" w:rsidRDefault="0003200D" w:rsidP="0003200D">
            <w:pPr>
              <w:jc w:val="both"/>
              <w:rPr>
                <w:sz w:val="22"/>
                <w:szCs w:val="22"/>
                <w:lang w:val="uk-UA"/>
              </w:rPr>
            </w:pPr>
            <w:r w:rsidRPr="00833EAC">
              <w:rPr>
                <w:sz w:val="22"/>
                <w:szCs w:val="22"/>
                <w:lang w:val="uk-UA"/>
              </w:rPr>
              <w:t>Відкоригувати правила внутрішнього трудового розпорядку</w:t>
            </w:r>
          </w:p>
        </w:tc>
        <w:tc>
          <w:tcPr>
            <w:tcW w:w="2127" w:type="dxa"/>
          </w:tcPr>
          <w:p w:rsidR="0003200D" w:rsidRPr="00833EAC" w:rsidRDefault="0003200D" w:rsidP="0003200D">
            <w:pPr>
              <w:jc w:val="both"/>
              <w:rPr>
                <w:sz w:val="22"/>
                <w:szCs w:val="22"/>
                <w:lang w:val="uk-UA"/>
              </w:rPr>
            </w:pPr>
            <w:r w:rsidRPr="00833EAC">
              <w:rPr>
                <w:sz w:val="22"/>
                <w:szCs w:val="22"/>
                <w:lang w:val="uk-UA"/>
              </w:rPr>
              <w:t>Вересень</w:t>
            </w:r>
          </w:p>
        </w:tc>
        <w:tc>
          <w:tcPr>
            <w:tcW w:w="2268" w:type="dxa"/>
          </w:tcPr>
          <w:p w:rsidR="0003200D" w:rsidRPr="00833EAC" w:rsidRDefault="001B7B5D" w:rsidP="0003200D">
            <w:pPr>
              <w:jc w:val="both"/>
              <w:rPr>
                <w:sz w:val="22"/>
                <w:szCs w:val="22"/>
                <w:lang w:val="uk-UA"/>
              </w:rPr>
            </w:pPr>
            <w:r>
              <w:rPr>
                <w:sz w:val="22"/>
                <w:szCs w:val="22"/>
                <w:lang w:val="uk-UA"/>
              </w:rPr>
              <w:t>Медвідь М.К.</w:t>
            </w:r>
          </w:p>
        </w:tc>
        <w:tc>
          <w:tcPr>
            <w:tcW w:w="2268" w:type="dxa"/>
          </w:tcPr>
          <w:p w:rsidR="0003200D" w:rsidRPr="00833EAC" w:rsidRDefault="001B7B5D" w:rsidP="0003200D">
            <w:pPr>
              <w:jc w:val="both"/>
              <w:rPr>
                <w:sz w:val="22"/>
                <w:szCs w:val="22"/>
                <w:lang w:val="uk-UA"/>
              </w:rPr>
            </w:pPr>
            <w:r>
              <w:rPr>
                <w:sz w:val="22"/>
                <w:szCs w:val="22"/>
                <w:lang w:val="uk-UA"/>
              </w:rPr>
              <w:t>Болокан О.О.</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8.</w:t>
            </w:r>
          </w:p>
        </w:tc>
        <w:tc>
          <w:tcPr>
            <w:tcW w:w="6662" w:type="dxa"/>
          </w:tcPr>
          <w:p w:rsidR="0003200D" w:rsidRPr="00833EAC" w:rsidRDefault="0003200D" w:rsidP="0003200D">
            <w:pPr>
              <w:jc w:val="both"/>
              <w:rPr>
                <w:sz w:val="22"/>
                <w:szCs w:val="22"/>
                <w:lang w:val="uk-UA"/>
              </w:rPr>
            </w:pPr>
            <w:r w:rsidRPr="00833EAC">
              <w:rPr>
                <w:sz w:val="22"/>
                <w:szCs w:val="22"/>
                <w:lang w:val="uk-UA"/>
              </w:rPr>
              <w:t>Установити шкільне обладнання у відповідності з санітарно-гігієнічними нормами</w:t>
            </w:r>
          </w:p>
        </w:tc>
        <w:tc>
          <w:tcPr>
            <w:tcW w:w="2127" w:type="dxa"/>
          </w:tcPr>
          <w:p w:rsidR="0003200D" w:rsidRPr="00833EAC" w:rsidRDefault="0003200D" w:rsidP="0003200D">
            <w:pPr>
              <w:jc w:val="both"/>
              <w:rPr>
                <w:sz w:val="22"/>
                <w:szCs w:val="22"/>
                <w:lang w:val="uk-UA"/>
              </w:rPr>
            </w:pPr>
            <w:r w:rsidRPr="00833EAC">
              <w:rPr>
                <w:sz w:val="22"/>
                <w:szCs w:val="22"/>
                <w:lang w:val="uk-UA"/>
              </w:rPr>
              <w:t>Серпень</w:t>
            </w:r>
          </w:p>
        </w:tc>
        <w:tc>
          <w:tcPr>
            <w:tcW w:w="2268" w:type="dxa"/>
          </w:tcPr>
          <w:p w:rsidR="0003200D" w:rsidRPr="00833EAC" w:rsidRDefault="001B7B5D" w:rsidP="0003200D">
            <w:pPr>
              <w:jc w:val="both"/>
              <w:rPr>
                <w:sz w:val="22"/>
                <w:szCs w:val="22"/>
                <w:lang w:val="uk-UA"/>
              </w:rPr>
            </w:pPr>
            <w:r>
              <w:rPr>
                <w:sz w:val="22"/>
                <w:szCs w:val="22"/>
                <w:lang w:val="uk-UA"/>
              </w:rPr>
              <w:t>Руснак І.В.</w:t>
            </w:r>
          </w:p>
        </w:tc>
        <w:tc>
          <w:tcPr>
            <w:tcW w:w="2268" w:type="dxa"/>
          </w:tcPr>
          <w:p w:rsidR="0003200D" w:rsidRPr="00833EAC" w:rsidRDefault="001B7B5D" w:rsidP="0003200D">
            <w:pPr>
              <w:jc w:val="both"/>
              <w:rPr>
                <w:sz w:val="22"/>
                <w:szCs w:val="22"/>
                <w:lang w:val="uk-UA"/>
              </w:rPr>
            </w:pPr>
            <w:r>
              <w:rPr>
                <w:sz w:val="22"/>
                <w:szCs w:val="22"/>
                <w:lang w:val="uk-UA"/>
              </w:rPr>
              <w:t>Болокан О.О.</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9.</w:t>
            </w:r>
          </w:p>
        </w:tc>
        <w:tc>
          <w:tcPr>
            <w:tcW w:w="6662" w:type="dxa"/>
          </w:tcPr>
          <w:p w:rsidR="0003200D" w:rsidRPr="00833EAC" w:rsidRDefault="0003200D" w:rsidP="0003200D">
            <w:pPr>
              <w:jc w:val="both"/>
              <w:rPr>
                <w:sz w:val="22"/>
                <w:szCs w:val="22"/>
                <w:lang w:val="uk-UA"/>
              </w:rPr>
            </w:pPr>
            <w:r w:rsidRPr="00833EAC">
              <w:rPr>
                <w:sz w:val="22"/>
                <w:szCs w:val="22"/>
                <w:lang w:val="uk-UA"/>
              </w:rPr>
              <w:t>Перевірити стан освітлення, остекління вікон, фрамуг, забезпечити безпеку їх відкривання</w:t>
            </w:r>
          </w:p>
        </w:tc>
        <w:tc>
          <w:tcPr>
            <w:tcW w:w="2127" w:type="dxa"/>
          </w:tcPr>
          <w:p w:rsidR="0003200D" w:rsidRPr="00833EAC" w:rsidRDefault="0003200D" w:rsidP="0003200D">
            <w:pPr>
              <w:jc w:val="both"/>
              <w:rPr>
                <w:sz w:val="22"/>
                <w:szCs w:val="22"/>
                <w:lang w:val="uk-UA"/>
              </w:rPr>
            </w:pPr>
            <w:r w:rsidRPr="00833EAC">
              <w:rPr>
                <w:sz w:val="22"/>
                <w:szCs w:val="22"/>
                <w:lang w:val="uk-UA"/>
              </w:rPr>
              <w:t>Серпень</w:t>
            </w:r>
          </w:p>
        </w:tc>
        <w:tc>
          <w:tcPr>
            <w:tcW w:w="2268" w:type="dxa"/>
          </w:tcPr>
          <w:p w:rsidR="0003200D" w:rsidRPr="00833EAC" w:rsidRDefault="001B7B5D" w:rsidP="0003200D">
            <w:pPr>
              <w:rPr>
                <w:sz w:val="22"/>
                <w:szCs w:val="22"/>
                <w:lang w:val="uk-UA"/>
              </w:rPr>
            </w:pPr>
            <w:r>
              <w:rPr>
                <w:sz w:val="22"/>
                <w:szCs w:val="22"/>
                <w:lang w:val="uk-UA"/>
              </w:rPr>
              <w:t>Руснак І.В.</w:t>
            </w:r>
          </w:p>
        </w:tc>
        <w:tc>
          <w:tcPr>
            <w:tcW w:w="2268" w:type="dxa"/>
          </w:tcPr>
          <w:p w:rsidR="0003200D" w:rsidRPr="00833EAC" w:rsidRDefault="001B7B5D" w:rsidP="0003200D">
            <w:pPr>
              <w:jc w:val="both"/>
              <w:rPr>
                <w:sz w:val="22"/>
                <w:szCs w:val="22"/>
                <w:lang w:val="uk-UA"/>
              </w:rPr>
            </w:pPr>
            <w:r>
              <w:rPr>
                <w:sz w:val="22"/>
                <w:szCs w:val="22"/>
                <w:lang w:val="uk-UA"/>
              </w:rPr>
              <w:t>Болокан О.О.</w:t>
            </w:r>
          </w:p>
        </w:tc>
        <w:tc>
          <w:tcPr>
            <w:tcW w:w="1559" w:type="dxa"/>
          </w:tcPr>
          <w:p w:rsidR="0003200D" w:rsidRPr="00833EAC" w:rsidRDefault="0003200D" w:rsidP="0003200D">
            <w:pPr>
              <w:jc w:val="both"/>
              <w:rPr>
                <w:sz w:val="22"/>
                <w:szCs w:val="22"/>
                <w:lang w:val="uk-UA"/>
              </w:rPr>
            </w:pPr>
          </w:p>
        </w:tc>
      </w:tr>
      <w:tr w:rsidR="0003200D" w:rsidRPr="00833EAC" w:rsidTr="0003200D">
        <w:tc>
          <w:tcPr>
            <w:tcW w:w="568" w:type="dxa"/>
          </w:tcPr>
          <w:p w:rsidR="0003200D" w:rsidRPr="00833EAC" w:rsidRDefault="0003200D" w:rsidP="0003200D">
            <w:pPr>
              <w:jc w:val="both"/>
              <w:rPr>
                <w:sz w:val="22"/>
                <w:szCs w:val="22"/>
                <w:lang w:val="uk-UA"/>
              </w:rPr>
            </w:pPr>
            <w:r w:rsidRPr="00833EAC">
              <w:rPr>
                <w:sz w:val="22"/>
                <w:szCs w:val="22"/>
                <w:lang w:val="uk-UA"/>
              </w:rPr>
              <w:t>10.</w:t>
            </w:r>
          </w:p>
        </w:tc>
        <w:tc>
          <w:tcPr>
            <w:tcW w:w="6662" w:type="dxa"/>
          </w:tcPr>
          <w:p w:rsidR="0003200D" w:rsidRPr="00833EAC" w:rsidRDefault="0003200D" w:rsidP="0003200D">
            <w:pPr>
              <w:jc w:val="both"/>
              <w:rPr>
                <w:sz w:val="22"/>
                <w:szCs w:val="22"/>
                <w:lang w:val="uk-UA"/>
              </w:rPr>
            </w:pPr>
            <w:r w:rsidRPr="00833EAC">
              <w:rPr>
                <w:sz w:val="22"/>
                <w:szCs w:val="22"/>
                <w:lang w:val="uk-UA"/>
              </w:rPr>
              <w:t>Створити службу охорони праці та призначити відповідальних за організацію роботи з охорони праці та визначити їх посадові обов</w:t>
            </w:r>
            <w:r w:rsidRPr="00833EAC">
              <w:rPr>
                <w:sz w:val="22"/>
                <w:szCs w:val="22"/>
                <w:lang w:val="uk-UA"/>
              </w:rPr>
              <w:sym w:font="Symbol" w:char="F0A2"/>
            </w:r>
            <w:r w:rsidRPr="00833EAC">
              <w:rPr>
                <w:sz w:val="22"/>
                <w:szCs w:val="22"/>
                <w:lang w:val="uk-UA"/>
              </w:rPr>
              <w:t>язки</w:t>
            </w:r>
          </w:p>
        </w:tc>
        <w:tc>
          <w:tcPr>
            <w:tcW w:w="2127" w:type="dxa"/>
          </w:tcPr>
          <w:p w:rsidR="0003200D" w:rsidRPr="00833EAC" w:rsidRDefault="0003200D" w:rsidP="0003200D">
            <w:pPr>
              <w:jc w:val="both"/>
              <w:rPr>
                <w:sz w:val="22"/>
                <w:szCs w:val="22"/>
                <w:lang w:val="uk-UA"/>
              </w:rPr>
            </w:pPr>
            <w:r w:rsidRPr="00833EAC">
              <w:rPr>
                <w:sz w:val="22"/>
                <w:szCs w:val="22"/>
                <w:lang w:val="uk-UA"/>
              </w:rPr>
              <w:t>Вересень</w:t>
            </w:r>
          </w:p>
        </w:tc>
        <w:tc>
          <w:tcPr>
            <w:tcW w:w="2268" w:type="dxa"/>
          </w:tcPr>
          <w:p w:rsidR="0003200D" w:rsidRPr="00833EAC" w:rsidRDefault="001B7B5D" w:rsidP="0003200D">
            <w:pPr>
              <w:jc w:val="both"/>
              <w:rPr>
                <w:sz w:val="22"/>
                <w:szCs w:val="22"/>
                <w:lang w:val="uk-UA"/>
              </w:rPr>
            </w:pPr>
            <w:r>
              <w:rPr>
                <w:sz w:val="22"/>
                <w:szCs w:val="22"/>
                <w:lang w:val="uk-UA"/>
              </w:rPr>
              <w:t>Болокан О.О.</w:t>
            </w:r>
          </w:p>
        </w:tc>
        <w:tc>
          <w:tcPr>
            <w:tcW w:w="2268" w:type="dxa"/>
          </w:tcPr>
          <w:p w:rsidR="0003200D" w:rsidRPr="00833EAC" w:rsidRDefault="001B7B5D" w:rsidP="0003200D">
            <w:pPr>
              <w:jc w:val="both"/>
              <w:rPr>
                <w:sz w:val="22"/>
                <w:szCs w:val="22"/>
                <w:lang w:val="uk-UA"/>
              </w:rPr>
            </w:pPr>
            <w:r>
              <w:rPr>
                <w:sz w:val="22"/>
                <w:szCs w:val="22"/>
                <w:lang w:val="uk-UA"/>
              </w:rPr>
              <w:t>Болокан О.О.</w:t>
            </w:r>
          </w:p>
          <w:p w:rsidR="0003200D" w:rsidRPr="00833EAC" w:rsidRDefault="0003200D" w:rsidP="0003200D">
            <w:pPr>
              <w:jc w:val="both"/>
              <w:rPr>
                <w:sz w:val="22"/>
                <w:szCs w:val="22"/>
                <w:lang w:val="uk-UA"/>
              </w:rPr>
            </w:pPr>
            <w:r w:rsidRPr="00833EAC">
              <w:rPr>
                <w:sz w:val="22"/>
                <w:szCs w:val="22"/>
                <w:lang w:val="uk-UA"/>
              </w:rPr>
              <w:t>Наказ</w:t>
            </w:r>
          </w:p>
        </w:tc>
        <w:tc>
          <w:tcPr>
            <w:tcW w:w="1559" w:type="dxa"/>
          </w:tcPr>
          <w:p w:rsidR="0003200D" w:rsidRPr="00833EAC" w:rsidRDefault="0003200D" w:rsidP="0003200D">
            <w:pPr>
              <w:jc w:val="both"/>
              <w:rPr>
                <w:sz w:val="22"/>
                <w:szCs w:val="22"/>
                <w:lang w:val="uk-UA"/>
              </w:rPr>
            </w:pPr>
          </w:p>
        </w:tc>
      </w:tr>
      <w:tr w:rsidR="0003200D" w:rsidRPr="00042790" w:rsidTr="0003200D">
        <w:trPr>
          <w:cantSplit/>
          <w:trHeight w:val="335"/>
        </w:trPr>
        <w:tc>
          <w:tcPr>
            <w:tcW w:w="15452" w:type="dxa"/>
            <w:gridSpan w:val="6"/>
          </w:tcPr>
          <w:p w:rsidR="0003200D" w:rsidRPr="00833EAC" w:rsidRDefault="0003200D" w:rsidP="0003200D">
            <w:pPr>
              <w:jc w:val="both"/>
              <w:rPr>
                <w:sz w:val="22"/>
                <w:szCs w:val="22"/>
                <w:lang w:val="uk-UA"/>
              </w:rPr>
            </w:pPr>
            <w:r w:rsidRPr="00833EAC">
              <w:rPr>
                <w:sz w:val="22"/>
                <w:szCs w:val="22"/>
                <w:lang w:val="uk-UA"/>
              </w:rPr>
              <w:t>11. З метою забезпечення виконання Положення про організацію охорони праці в навчальн</w:t>
            </w:r>
            <w:r w:rsidR="001B7B5D">
              <w:rPr>
                <w:sz w:val="22"/>
                <w:szCs w:val="22"/>
                <w:lang w:val="uk-UA"/>
              </w:rPr>
              <w:t xml:space="preserve">о-виховних закладах </w:t>
            </w:r>
            <w:r w:rsidRPr="00833EAC">
              <w:rPr>
                <w:sz w:val="22"/>
                <w:szCs w:val="22"/>
                <w:lang w:val="uk-UA"/>
              </w:rPr>
              <w:t xml:space="preserve"> проводити:</w:t>
            </w:r>
          </w:p>
        </w:tc>
      </w:tr>
      <w:tr w:rsidR="0003200D" w:rsidRPr="00042790" w:rsidTr="0003200D">
        <w:tc>
          <w:tcPr>
            <w:tcW w:w="568" w:type="dxa"/>
          </w:tcPr>
          <w:p w:rsidR="0003200D" w:rsidRPr="00042790" w:rsidRDefault="0003200D" w:rsidP="0003200D">
            <w:pPr>
              <w:jc w:val="both"/>
              <w:rPr>
                <w:sz w:val="22"/>
                <w:szCs w:val="22"/>
                <w:highlight w:val="red"/>
                <w:lang w:val="uk-UA"/>
              </w:rPr>
            </w:pPr>
          </w:p>
        </w:tc>
        <w:tc>
          <w:tcPr>
            <w:tcW w:w="6662" w:type="dxa"/>
          </w:tcPr>
          <w:p w:rsidR="0003200D" w:rsidRPr="00833EAC" w:rsidRDefault="0003200D" w:rsidP="0003200D">
            <w:pPr>
              <w:tabs>
                <w:tab w:val="left" w:pos="175"/>
              </w:tabs>
              <w:jc w:val="both"/>
              <w:rPr>
                <w:sz w:val="22"/>
                <w:szCs w:val="22"/>
                <w:lang w:val="uk-UA"/>
              </w:rPr>
            </w:pPr>
            <w:r w:rsidRPr="00833EAC">
              <w:rPr>
                <w:sz w:val="22"/>
                <w:szCs w:val="22"/>
                <w:lang w:val="uk-UA"/>
              </w:rPr>
              <w:t>- інструктаж для всіх працівників школи з правил техніки безпеки, охорони праці;</w:t>
            </w:r>
          </w:p>
          <w:p w:rsidR="0003200D" w:rsidRPr="00833EAC" w:rsidRDefault="0003200D" w:rsidP="0003200D">
            <w:pPr>
              <w:tabs>
                <w:tab w:val="left" w:pos="252"/>
              </w:tabs>
              <w:jc w:val="both"/>
              <w:rPr>
                <w:sz w:val="22"/>
                <w:szCs w:val="22"/>
                <w:lang w:val="uk-UA"/>
              </w:rPr>
            </w:pPr>
            <w:r w:rsidRPr="00833EAC">
              <w:rPr>
                <w:sz w:val="22"/>
                <w:szCs w:val="22"/>
                <w:lang w:val="uk-UA"/>
              </w:rPr>
              <w:t>- вести журнал обліку інструктажу персоналу;</w:t>
            </w:r>
          </w:p>
          <w:p w:rsidR="0003200D" w:rsidRPr="00833EAC" w:rsidRDefault="0003200D" w:rsidP="0003200D">
            <w:pPr>
              <w:tabs>
                <w:tab w:val="left" w:pos="252"/>
              </w:tabs>
              <w:jc w:val="both"/>
              <w:rPr>
                <w:sz w:val="22"/>
                <w:szCs w:val="22"/>
                <w:lang w:val="uk-UA"/>
              </w:rPr>
            </w:pPr>
            <w:r w:rsidRPr="00833EAC">
              <w:rPr>
                <w:sz w:val="22"/>
                <w:szCs w:val="22"/>
                <w:lang w:val="uk-UA"/>
              </w:rPr>
              <w:t>- комісіям перевірити всі механізми в шкільних майстернях в кабінетах;</w:t>
            </w:r>
          </w:p>
          <w:p w:rsidR="0003200D" w:rsidRPr="00833EAC" w:rsidRDefault="0003200D" w:rsidP="0003200D">
            <w:pPr>
              <w:tabs>
                <w:tab w:val="left" w:pos="252"/>
              </w:tabs>
              <w:jc w:val="both"/>
              <w:rPr>
                <w:sz w:val="22"/>
                <w:szCs w:val="22"/>
                <w:lang w:val="uk-UA"/>
              </w:rPr>
            </w:pPr>
            <w:r w:rsidRPr="00833EAC">
              <w:rPr>
                <w:sz w:val="22"/>
                <w:szCs w:val="22"/>
                <w:lang w:val="uk-UA"/>
              </w:rPr>
              <w:t xml:space="preserve">- у поурочних планах при виконанні практичних і лабораторних робіт передбачити інструктаж з техніки безпеки. </w:t>
            </w:r>
          </w:p>
          <w:p w:rsidR="0003200D" w:rsidRPr="00833EAC" w:rsidRDefault="0003200D" w:rsidP="0003200D">
            <w:pPr>
              <w:tabs>
                <w:tab w:val="left" w:pos="252"/>
              </w:tabs>
              <w:jc w:val="both"/>
              <w:rPr>
                <w:sz w:val="22"/>
                <w:szCs w:val="22"/>
                <w:lang w:val="uk-UA"/>
              </w:rPr>
            </w:pPr>
            <w:r w:rsidRPr="00833EAC">
              <w:rPr>
                <w:sz w:val="22"/>
                <w:szCs w:val="22"/>
                <w:lang w:val="uk-UA"/>
              </w:rPr>
              <w:t>У шкільних майстернях, кабінетах хімії, фізики, біології, інформатики, спортивних залах вести журнал інструктажу;</w:t>
            </w:r>
          </w:p>
          <w:p w:rsidR="0003200D" w:rsidRPr="00833EAC" w:rsidRDefault="0003200D" w:rsidP="0003200D">
            <w:pPr>
              <w:pStyle w:val="a7"/>
              <w:tabs>
                <w:tab w:val="left" w:pos="252"/>
              </w:tabs>
              <w:spacing w:after="0"/>
              <w:jc w:val="both"/>
              <w:rPr>
                <w:sz w:val="22"/>
                <w:szCs w:val="22"/>
                <w:lang w:val="uk-UA"/>
              </w:rPr>
            </w:pPr>
            <w:r w:rsidRPr="00833EAC">
              <w:rPr>
                <w:sz w:val="22"/>
                <w:szCs w:val="22"/>
                <w:lang w:val="uk-UA"/>
              </w:rPr>
              <w:t>- вести журнали обліку інструктажу учнів у спортивному залі, навчальних майстернях, кабінетах фізики, хімії у відповідності з п.60 Положення (нак.№429 дод.2)</w:t>
            </w:r>
          </w:p>
        </w:tc>
        <w:tc>
          <w:tcPr>
            <w:tcW w:w="2127" w:type="dxa"/>
          </w:tcPr>
          <w:p w:rsidR="0003200D" w:rsidRPr="00833EAC" w:rsidRDefault="0003200D" w:rsidP="0003200D">
            <w:pPr>
              <w:jc w:val="both"/>
              <w:rPr>
                <w:sz w:val="22"/>
                <w:szCs w:val="22"/>
                <w:lang w:val="uk-UA"/>
              </w:rPr>
            </w:pPr>
            <w:r w:rsidRPr="00833EAC">
              <w:rPr>
                <w:sz w:val="22"/>
                <w:szCs w:val="22"/>
                <w:lang w:val="uk-UA"/>
              </w:rPr>
              <w:t>Вересень-лютий</w:t>
            </w: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r w:rsidRPr="00833EAC">
              <w:rPr>
                <w:sz w:val="22"/>
                <w:szCs w:val="22"/>
                <w:lang w:val="uk-UA"/>
              </w:rPr>
              <w:t>Постійно</w:t>
            </w:r>
          </w:p>
          <w:p w:rsidR="0003200D" w:rsidRPr="00833EAC" w:rsidRDefault="00833EAC" w:rsidP="0003200D">
            <w:pPr>
              <w:jc w:val="both"/>
              <w:rPr>
                <w:sz w:val="22"/>
                <w:szCs w:val="22"/>
                <w:lang w:val="uk-UA"/>
              </w:rPr>
            </w:pPr>
            <w:r>
              <w:rPr>
                <w:sz w:val="22"/>
                <w:szCs w:val="22"/>
                <w:lang w:val="uk-UA"/>
              </w:rPr>
              <w:t>До 20</w:t>
            </w:r>
            <w:r w:rsidR="001B7B5D">
              <w:rPr>
                <w:sz w:val="22"/>
                <w:szCs w:val="22"/>
                <w:lang w:val="uk-UA"/>
              </w:rPr>
              <w:t>.08</w:t>
            </w:r>
          </w:p>
          <w:p w:rsidR="0003200D" w:rsidRPr="00833EAC" w:rsidRDefault="0003200D" w:rsidP="0003200D">
            <w:pPr>
              <w:jc w:val="both"/>
              <w:rPr>
                <w:sz w:val="22"/>
                <w:szCs w:val="22"/>
                <w:lang w:val="uk-UA"/>
              </w:rPr>
            </w:pPr>
            <w:r w:rsidRPr="00833EAC">
              <w:rPr>
                <w:sz w:val="22"/>
                <w:szCs w:val="22"/>
                <w:lang w:val="uk-UA"/>
              </w:rPr>
              <w:t>Постійно</w:t>
            </w: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r w:rsidRPr="00833EAC">
              <w:rPr>
                <w:sz w:val="22"/>
                <w:szCs w:val="22"/>
                <w:lang w:val="uk-UA"/>
              </w:rPr>
              <w:t>Постійно</w:t>
            </w:r>
          </w:p>
          <w:p w:rsidR="0003200D" w:rsidRPr="00833EAC" w:rsidRDefault="0003200D" w:rsidP="0003200D">
            <w:pPr>
              <w:jc w:val="both"/>
              <w:rPr>
                <w:sz w:val="22"/>
                <w:szCs w:val="22"/>
                <w:lang w:val="uk-UA"/>
              </w:rPr>
            </w:pPr>
          </w:p>
        </w:tc>
        <w:tc>
          <w:tcPr>
            <w:tcW w:w="2268" w:type="dxa"/>
          </w:tcPr>
          <w:p w:rsidR="001B7B5D" w:rsidRDefault="001B7B5D" w:rsidP="0003200D">
            <w:pPr>
              <w:ind w:right="-75"/>
              <w:jc w:val="both"/>
              <w:rPr>
                <w:sz w:val="22"/>
                <w:szCs w:val="22"/>
                <w:lang w:val="uk-UA"/>
              </w:rPr>
            </w:pPr>
            <w:r>
              <w:rPr>
                <w:sz w:val="22"/>
                <w:szCs w:val="22"/>
                <w:lang w:val="uk-UA"/>
              </w:rPr>
              <w:t>Медвідь М.К.</w:t>
            </w:r>
          </w:p>
          <w:p w:rsidR="001B7B5D" w:rsidRDefault="001B7B5D" w:rsidP="0003200D">
            <w:pPr>
              <w:ind w:right="-75"/>
              <w:jc w:val="both"/>
              <w:rPr>
                <w:sz w:val="22"/>
                <w:szCs w:val="22"/>
                <w:lang w:val="uk-UA"/>
              </w:rPr>
            </w:pPr>
          </w:p>
          <w:p w:rsidR="001B7B5D" w:rsidRDefault="001B7B5D" w:rsidP="0003200D">
            <w:pPr>
              <w:ind w:right="-75"/>
              <w:jc w:val="both"/>
              <w:rPr>
                <w:sz w:val="22"/>
                <w:szCs w:val="22"/>
                <w:lang w:val="uk-UA"/>
              </w:rPr>
            </w:pPr>
          </w:p>
          <w:p w:rsidR="001B7B5D" w:rsidRDefault="001B7B5D" w:rsidP="0003200D">
            <w:pPr>
              <w:ind w:right="-75"/>
              <w:jc w:val="both"/>
              <w:rPr>
                <w:sz w:val="22"/>
                <w:szCs w:val="22"/>
                <w:lang w:val="uk-UA"/>
              </w:rPr>
            </w:pPr>
          </w:p>
          <w:p w:rsidR="001B7B5D" w:rsidRDefault="001B7B5D" w:rsidP="0003200D">
            <w:pPr>
              <w:ind w:right="-75"/>
              <w:jc w:val="both"/>
              <w:rPr>
                <w:sz w:val="22"/>
                <w:szCs w:val="22"/>
                <w:lang w:val="uk-UA"/>
              </w:rPr>
            </w:pPr>
          </w:p>
          <w:p w:rsidR="0003200D" w:rsidRPr="00833EAC" w:rsidRDefault="0003200D" w:rsidP="0003200D">
            <w:pPr>
              <w:ind w:right="-75"/>
              <w:jc w:val="both"/>
              <w:rPr>
                <w:sz w:val="22"/>
                <w:szCs w:val="22"/>
                <w:lang w:val="uk-UA"/>
              </w:rPr>
            </w:pPr>
            <w:r w:rsidRPr="00833EAC">
              <w:rPr>
                <w:sz w:val="22"/>
                <w:szCs w:val="22"/>
                <w:lang w:val="uk-UA"/>
              </w:rPr>
              <w:t>Вчителі-предметники</w:t>
            </w:r>
          </w:p>
          <w:p w:rsidR="0003200D" w:rsidRPr="00833EAC" w:rsidRDefault="0003200D" w:rsidP="0003200D">
            <w:pPr>
              <w:ind w:right="-75" w:hanging="108"/>
              <w:jc w:val="both"/>
              <w:rPr>
                <w:sz w:val="22"/>
                <w:szCs w:val="22"/>
                <w:lang w:val="uk-UA"/>
              </w:rPr>
            </w:pP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r w:rsidRPr="00833EAC">
              <w:rPr>
                <w:sz w:val="22"/>
                <w:szCs w:val="22"/>
                <w:lang w:val="uk-UA"/>
              </w:rPr>
              <w:t>Вчителі-предметники</w:t>
            </w:r>
          </w:p>
        </w:tc>
        <w:tc>
          <w:tcPr>
            <w:tcW w:w="2268" w:type="dxa"/>
          </w:tcPr>
          <w:p w:rsidR="0003200D" w:rsidRDefault="001B7B5D" w:rsidP="0003200D">
            <w:pPr>
              <w:ind w:right="-115"/>
              <w:jc w:val="both"/>
              <w:rPr>
                <w:sz w:val="22"/>
                <w:szCs w:val="22"/>
                <w:lang w:val="uk-UA"/>
              </w:rPr>
            </w:pPr>
            <w:r>
              <w:rPr>
                <w:sz w:val="22"/>
                <w:szCs w:val="22"/>
                <w:lang w:val="uk-UA"/>
              </w:rPr>
              <w:t>Болокан О.О.</w:t>
            </w:r>
          </w:p>
          <w:p w:rsidR="001B7B5D" w:rsidRPr="00833EAC" w:rsidRDefault="001B7B5D" w:rsidP="0003200D">
            <w:pPr>
              <w:ind w:right="-115"/>
              <w:jc w:val="both"/>
              <w:rPr>
                <w:sz w:val="22"/>
                <w:szCs w:val="22"/>
                <w:lang w:val="uk-UA"/>
              </w:rPr>
            </w:pPr>
            <w:r>
              <w:rPr>
                <w:sz w:val="22"/>
                <w:szCs w:val="22"/>
                <w:lang w:val="uk-UA"/>
              </w:rPr>
              <w:t>Урсакій М.А.</w:t>
            </w:r>
          </w:p>
        </w:tc>
        <w:tc>
          <w:tcPr>
            <w:tcW w:w="1559" w:type="dxa"/>
          </w:tcPr>
          <w:p w:rsidR="0003200D" w:rsidRPr="00042790" w:rsidRDefault="0003200D" w:rsidP="0003200D">
            <w:pPr>
              <w:jc w:val="both"/>
              <w:rPr>
                <w:sz w:val="22"/>
                <w:szCs w:val="22"/>
                <w:highlight w:val="red"/>
                <w:lang w:val="uk-UA"/>
              </w:rPr>
            </w:pPr>
          </w:p>
        </w:tc>
      </w:tr>
      <w:tr w:rsidR="0003200D" w:rsidRPr="00042790" w:rsidTr="0003200D">
        <w:trPr>
          <w:cantSplit/>
        </w:trPr>
        <w:tc>
          <w:tcPr>
            <w:tcW w:w="15452" w:type="dxa"/>
            <w:gridSpan w:val="6"/>
          </w:tcPr>
          <w:p w:rsidR="0003200D" w:rsidRPr="00833EAC" w:rsidRDefault="0003200D" w:rsidP="0003200D">
            <w:pPr>
              <w:ind w:left="426" w:hanging="426"/>
              <w:jc w:val="both"/>
              <w:rPr>
                <w:sz w:val="22"/>
                <w:szCs w:val="22"/>
                <w:lang w:val="uk-UA"/>
              </w:rPr>
            </w:pPr>
            <w:r w:rsidRPr="00833EAC">
              <w:rPr>
                <w:sz w:val="22"/>
                <w:szCs w:val="22"/>
                <w:lang w:val="uk-UA"/>
              </w:rPr>
              <w:t>12. У відповідності з пунктом 11 Положення про навчальні майстерні загальноосвітнього навчально-виховного закладу, затвердженого наказом міністра освіти України від 16.06.94р.№ 184</w:t>
            </w:r>
          </w:p>
        </w:tc>
      </w:tr>
      <w:tr w:rsidR="0003200D" w:rsidRPr="00042790" w:rsidTr="0003200D">
        <w:trPr>
          <w:cantSplit/>
        </w:trPr>
        <w:tc>
          <w:tcPr>
            <w:tcW w:w="568" w:type="dxa"/>
          </w:tcPr>
          <w:p w:rsidR="0003200D" w:rsidRPr="00042790" w:rsidRDefault="0003200D" w:rsidP="0003200D">
            <w:pPr>
              <w:jc w:val="both"/>
              <w:rPr>
                <w:sz w:val="22"/>
                <w:szCs w:val="22"/>
                <w:highlight w:val="red"/>
                <w:lang w:val="uk-UA"/>
              </w:rPr>
            </w:pPr>
          </w:p>
        </w:tc>
        <w:tc>
          <w:tcPr>
            <w:tcW w:w="6662" w:type="dxa"/>
          </w:tcPr>
          <w:p w:rsidR="0003200D" w:rsidRPr="00833EAC" w:rsidRDefault="0003200D" w:rsidP="0003200D">
            <w:pPr>
              <w:tabs>
                <w:tab w:val="left" w:pos="0"/>
                <w:tab w:val="left" w:pos="175"/>
                <w:tab w:val="left" w:pos="317"/>
                <w:tab w:val="left" w:pos="849"/>
              </w:tabs>
              <w:jc w:val="both"/>
              <w:rPr>
                <w:sz w:val="22"/>
                <w:szCs w:val="22"/>
                <w:lang w:val="uk-UA"/>
              </w:rPr>
            </w:pPr>
            <w:r w:rsidRPr="00833EAC">
              <w:rPr>
                <w:sz w:val="22"/>
                <w:szCs w:val="22"/>
                <w:lang w:val="uk-UA"/>
              </w:rPr>
              <w:t>- чітко дотримуватися інструкції з охорони праці в навчальних майстернях.</w:t>
            </w:r>
          </w:p>
          <w:p w:rsidR="0003200D" w:rsidRPr="00833EAC" w:rsidRDefault="0003200D" w:rsidP="0003200D">
            <w:pPr>
              <w:jc w:val="both"/>
              <w:rPr>
                <w:sz w:val="22"/>
                <w:szCs w:val="22"/>
                <w:lang w:val="uk-UA"/>
              </w:rPr>
            </w:pPr>
            <w:r w:rsidRPr="00833EAC">
              <w:rPr>
                <w:sz w:val="22"/>
                <w:szCs w:val="22"/>
                <w:lang w:val="uk-UA"/>
              </w:rPr>
              <w:t>- дотримуватися інструкції з охорони праці для учнів у кабінеті інформатики у відповідності з п.61, 85 Положення (наказ № 429)</w:t>
            </w:r>
          </w:p>
        </w:tc>
        <w:tc>
          <w:tcPr>
            <w:tcW w:w="2127" w:type="dxa"/>
          </w:tcPr>
          <w:p w:rsidR="0003200D" w:rsidRPr="00833EAC" w:rsidRDefault="0003200D" w:rsidP="0003200D">
            <w:pPr>
              <w:jc w:val="both"/>
              <w:rPr>
                <w:sz w:val="22"/>
                <w:szCs w:val="22"/>
                <w:lang w:val="uk-UA"/>
              </w:rPr>
            </w:pPr>
            <w:r w:rsidRPr="00833EAC">
              <w:rPr>
                <w:sz w:val="22"/>
                <w:szCs w:val="22"/>
                <w:lang w:val="uk-UA"/>
              </w:rPr>
              <w:t>Постійно</w:t>
            </w: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p>
          <w:p w:rsidR="0003200D" w:rsidRPr="00833EAC" w:rsidRDefault="0003200D" w:rsidP="0003200D">
            <w:pPr>
              <w:jc w:val="both"/>
              <w:rPr>
                <w:sz w:val="22"/>
                <w:szCs w:val="22"/>
                <w:lang w:val="uk-UA"/>
              </w:rPr>
            </w:pPr>
            <w:r w:rsidRPr="00833EAC">
              <w:rPr>
                <w:sz w:val="22"/>
                <w:szCs w:val="22"/>
                <w:lang w:val="uk-UA"/>
              </w:rPr>
              <w:t>Постійно</w:t>
            </w:r>
          </w:p>
        </w:tc>
        <w:tc>
          <w:tcPr>
            <w:tcW w:w="2268" w:type="dxa"/>
          </w:tcPr>
          <w:p w:rsidR="0003200D" w:rsidRPr="00833EAC" w:rsidRDefault="0003200D" w:rsidP="0003200D">
            <w:pPr>
              <w:ind w:right="-108"/>
              <w:jc w:val="both"/>
              <w:rPr>
                <w:sz w:val="22"/>
                <w:szCs w:val="22"/>
                <w:lang w:val="uk-UA"/>
              </w:rPr>
            </w:pPr>
            <w:r w:rsidRPr="00833EAC">
              <w:rPr>
                <w:sz w:val="22"/>
                <w:szCs w:val="22"/>
                <w:lang w:val="uk-UA"/>
              </w:rPr>
              <w:t>Вчителі</w:t>
            </w:r>
          </w:p>
          <w:p w:rsidR="0003200D" w:rsidRPr="00833EAC" w:rsidRDefault="0003200D" w:rsidP="0003200D">
            <w:pPr>
              <w:ind w:right="-108"/>
              <w:jc w:val="both"/>
              <w:rPr>
                <w:sz w:val="22"/>
                <w:szCs w:val="22"/>
                <w:lang w:val="uk-UA"/>
              </w:rPr>
            </w:pPr>
          </w:p>
          <w:p w:rsidR="0003200D" w:rsidRPr="00833EAC" w:rsidRDefault="0003200D" w:rsidP="0003200D">
            <w:pPr>
              <w:ind w:right="-108"/>
              <w:jc w:val="both"/>
              <w:rPr>
                <w:sz w:val="22"/>
                <w:szCs w:val="22"/>
                <w:lang w:val="uk-UA"/>
              </w:rPr>
            </w:pPr>
          </w:p>
          <w:p w:rsidR="0003200D" w:rsidRPr="00833EAC" w:rsidRDefault="0003200D" w:rsidP="0003200D">
            <w:pPr>
              <w:ind w:right="-108"/>
              <w:jc w:val="both"/>
              <w:rPr>
                <w:sz w:val="22"/>
                <w:szCs w:val="22"/>
                <w:lang w:val="uk-UA"/>
              </w:rPr>
            </w:pPr>
            <w:r w:rsidRPr="00833EAC">
              <w:rPr>
                <w:sz w:val="22"/>
                <w:szCs w:val="22"/>
                <w:lang w:val="uk-UA"/>
              </w:rPr>
              <w:t>Вчителі</w:t>
            </w:r>
          </w:p>
        </w:tc>
        <w:tc>
          <w:tcPr>
            <w:tcW w:w="2268" w:type="dxa"/>
          </w:tcPr>
          <w:p w:rsidR="0003200D" w:rsidRPr="00833EAC" w:rsidRDefault="001B7B5D" w:rsidP="0003200D">
            <w:pPr>
              <w:rPr>
                <w:sz w:val="22"/>
                <w:szCs w:val="22"/>
                <w:lang w:val="uk-UA"/>
              </w:rPr>
            </w:pPr>
            <w:r>
              <w:rPr>
                <w:sz w:val="22"/>
                <w:szCs w:val="22"/>
                <w:lang w:val="uk-UA"/>
              </w:rPr>
              <w:t>Урсакій М.А.</w:t>
            </w:r>
          </w:p>
        </w:tc>
        <w:tc>
          <w:tcPr>
            <w:tcW w:w="1559" w:type="dxa"/>
          </w:tcPr>
          <w:p w:rsidR="0003200D" w:rsidRPr="00042790" w:rsidRDefault="0003200D" w:rsidP="0003200D">
            <w:pPr>
              <w:rPr>
                <w:sz w:val="22"/>
                <w:szCs w:val="22"/>
                <w:highlight w:val="red"/>
                <w:lang w:val="uk-UA"/>
              </w:rPr>
            </w:pPr>
          </w:p>
        </w:tc>
      </w:tr>
      <w:tr w:rsidR="0003200D" w:rsidRPr="00042790" w:rsidTr="0003200D">
        <w:trPr>
          <w:cantSplit/>
          <w:trHeight w:val="427"/>
        </w:trPr>
        <w:tc>
          <w:tcPr>
            <w:tcW w:w="568" w:type="dxa"/>
          </w:tcPr>
          <w:p w:rsidR="0003200D" w:rsidRPr="00833EAC" w:rsidRDefault="0003200D" w:rsidP="0003200D">
            <w:pPr>
              <w:jc w:val="both"/>
              <w:rPr>
                <w:sz w:val="22"/>
                <w:szCs w:val="22"/>
                <w:lang w:val="uk-UA"/>
              </w:rPr>
            </w:pPr>
            <w:r w:rsidRPr="00833EAC">
              <w:rPr>
                <w:sz w:val="22"/>
                <w:szCs w:val="22"/>
                <w:lang w:val="uk-UA"/>
              </w:rPr>
              <w:lastRenderedPageBreak/>
              <w:t>13.</w:t>
            </w:r>
          </w:p>
        </w:tc>
        <w:tc>
          <w:tcPr>
            <w:tcW w:w="6662" w:type="dxa"/>
          </w:tcPr>
          <w:p w:rsidR="0003200D" w:rsidRPr="00833EAC" w:rsidRDefault="0003200D" w:rsidP="0003200D">
            <w:pPr>
              <w:jc w:val="both"/>
              <w:rPr>
                <w:sz w:val="22"/>
                <w:szCs w:val="22"/>
                <w:lang w:val="uk-UA"/>
              </w:rPr>
            </w:pPr>
            <w:r w:rsidRPr="00833EAC">
              <w:rPr>
                <w:sz w:val="22"/>
                <w:szCs w:val="22"/>
                <w:lang w:val="uk-UA"/>
              </w:rPr>
              <w:t>Заслухати питання про дотримання техніки безпеки на профспілкових зборах</w:t>
            </w:r>
          </w:p>
        </w:tc>
        <w:tc>
          <w:tcPr>
            <w:tcW w:w="2127" w:type="dxa"/>
          </w:tcPr>
          <w:p w:rsidR="0003200D" w:rsidRPr="00833EAC" w:rsidRDefault="0003200D" w:rsidP="0003200D">
            <w:pPr>
              <w:jc w:val="both"/>
              <w:rPr>
                <w:sz w:val="22"/>
                <w:szCs w:val="22"/>
                <w:lang w:val="uk-UA"/>
              </w:rPr>
            </w:pPr>
            <w:r w:rsidRPr="00833EAC">
              <w:rPr>
                <w:sz w:val="22"/>
                <w:szCs w:val="22"/>
                <w:lang w:val="uk-UA"/>
              </w:rPr>
              <w:t>Лютий</w:t>
            </w:r>
          </w:p>
        </w:tc>
        <w:tc>
          <w:tcPr>
            <w:tcW w:w="2268" w:type="dxa"/>
          </w:tcPr>
          <w:p w:rsidR="0003200D" w:rsidRPr="00833EAC" w:rsidRDefault="00697E85" w:rsidP="0003200D">
            <w:pPr>
              <w:ind w:right="-108"/>
              <w:jc w:val="both"/>
              <w:rPr>
                <w:sz w:val="22"/>
                <w:szCs w:val="22"/>
                <w:lang w:val="uk-UA"/>
              </w:rPr>
            </w:pPr>
            <w:r>
              <w:rPr>
                <w:bCs/>
                <w:sz w:val="22"/>
                <w:szCs w:val="22"/>
                <w:lang w:val="uk-UA"/>
              </w:rPr>
              <w:t>Медвідь М.К.</w:t>
            </w:r>
            <w:r w:rsidR="0003200D" w:rsidRPr="00833EAC">
              <w:rPr>
                <w:bCs/>
                <w:sz w:val="22"/>
                <w:szCs w:val="22"/>
                <w:lang w:val="uk-UA"/>
              </w:rPr>
              <w:t>.</w:t>
            </w:r>
          </w:p>
        </w:tc>
        <w:tc>
          <w:tcPr>
            <w:tcW w:w="2268" w:type="dxa"/>
          </w:tcPr>
          <w:p w:rsidR="0003200D" w:rsidRPr="00833EAC" w:rsidRDefault="00697E85" w:rsidP="0003200D">
            <w:pPr>
              <w:jc w:val="both"/>
              <w:rPr>
                <w:bCs/>
                <w:sz w:val="22"/>
                <w:szCs w:val="22"/>
                <w:lang w:val="uk-UA"/>
              </w:rPr>
            </w:pPr>
            <w:r>
              <w:rPr>
                <w:bCs/>
                <w:sz w:val="22"/>
                <w:szCs w:val="22"/>
                <w:lang w:val="uk-UA"/>
              </w:rPr>
              <w:t>Медвідь М.К.</w:t>
            </w:r>
          </w:p>
          <w:p w:rsidR="0003200D" w:rsidRPr="00833EAC" w:rsidRDefault="005923FC" w:rsidP="0003200D">
            <w:pPr>
              <w:jc w:val="both"/>
              <w:rPr>
                <w:sz w:val="22"/>
                <w:szCs w:val="22"/>
                <w:lang w:val="uk-UA"/>
              </w:rPr>
            </w:pPr>
            <w:r w:rsidRPr="00833EAC">
              <w:rPr>
                <w:sz w:val="22"/>
                <w:szCs w:val="22"/>
                <w:lang w:val="uk-UA"/>
              </w:rPr>
              <w:t>П</w:t>
            </w:r>
            <w:r w:rsidR="0003200D" w:rsidRPr="00833EAC">
              <w:rPr>
                <w:sz w:val="22"/>
                <w:szCs w:val="22"/>
                <w:lang w:val="uk-UA"/>
              </w:rPr>
              <w:t>ротокол</w:t>
            </w:r>
          </w:p>
        </w:tc>
        <w:tc>
          <w:tcPr>
            <w:tcW w:w="1559" w:type="dxa"/>
          </w:tcPr>
          <w:p w:rsidR="0003200D" w:rsidRPr="00042790" w:rsidRDefault="0003200D" w:rsidP="0003200D">
            <w:pPr>
              <w:jc w:val="both"/>
              <w:rPr>
                <w:sz w:val="22"/>
                <w:szCs w:val="22"/>
                <w:highlight w:val="red"/>
                <w:lang w:val="uk-UA"/>
              </w:rPr>
            </w:pPr>
          </w:p>
        </w:tc>
      </w:tr>
      <w:tr w:rsidR="0003200D" w:rsidRPr="00042790" w:rsidTr="0003200D">
        <w:trPr>
          <w:cantSplit/>
        </w:trPr>
        <w:tc>
          <w:tcPr>
            <w:tcW w:w="568" w:type="dxa"/>
          </w:tcPr>
          <w:p w:rsidR="0003200D" w:rsidRPr="00833EAC" w:rsidRDefault="0003200D" w:rsidP="0003200D">
            <w:pPr>
              <w:jc w:val="both"/>
              <w:rPr>
                <w:sz w:val="22"/>
                <w:szCs w:val="22"/>
                <w:lang w:val="uk-UA"/>
              </w:rPr>
            </w:pPr>
            <w:r w:rsidRPr="00833EAC">
              <w:rPr>
                <w:sz w:val="22"/>
                <w:szCs w:val="22"/>
                <w:lang w:val="uk-UA"/>
              </w:rPr>
              <w:t>14.</w:t>
            </w:r>
          </w:p>
        </w:tc>
        <w:tc>
          <w:tcPr>
            <w:tcW w:w="6662" w:type="dxa"/>
          </w:tcPr>
          <w:p w:rsidR="0003200D" w:rsidRPr="00833EAC" w:rsidRDefault="0003200D" w:rsidP="0003200D">
            <w:pPr>
              <w:jc w:val="both"/>
              <w:rPr>
                <w:sz w:val="22"/>
                <w:szCs w:val="22"/>
                <w:lang w:val="uk-UA"/>
              </w:rPr>
            </w:pPr>
            <w:r w:rsidRPr="00833EAC">
              <w:rPr>
                <w:sz w:val="22"/>
                <w:szCs w:val="22"/>
                <w:lang w:val="uk-UA"/>
              </w:rPr>
              <w:t>Створити добровільну пожежну дружину вчителів</w:t>
            </w:r>
          </w:p>
        </w:tc>
        <w:tc>
          <w:tcPr>
            <w:tcW w:w="2127" w:type="dxa"/>
          </w:tcPr>
          <w:p w:rsidR="0003200D" w:rsidRPr="00833EAC" w:rsidRDefault="0003200D" w:rsidP="0003200D">
            <w:pPr>
              <w:jc w:val="both"/>
              <w:rPr>
                <w:sz w:val="22"/>
                <w:szCs w:val="22"/>
                <w:lang w:val="uk-UA"/>
              </w:rPr>
            </w:pPr>
            <w:r w:rsidRPr="00833EAC">
              <w:rPr>
                <w:sz w:val="22"/>
                <w:szCs w:val="22"/>
                <w:lang w:val="uk-UA"/>
              </w:rPr>
              <w:t>Вересень</w:t>
            </w:r>
          </w:p>
        </w:tc>
        <w:tc>
          <w:tcPr>
            <w:tcW w:w="2268" w:type="dxa"/>
          </w:tcPr>
          <w:p w:rsidR="0003200D" w:rsidRDefault="00697E85" w:rsidP="0003200D">
            <w:pPr>
              <w:ind w:right="-108"/>
              <w:jc w:val="both"/>
              <w:rPr>
                <w:sz w:val="22"/>
                <w:szCs w:val="22"/>
                <w:lang w:val="uk-UA"/>
              </w:rPr>
            </w:pPr>
            <w:r>
              <w:rPr>
                <w:sz w:val="22"/>
                <w:szCs w:val="22"/>
                <w:lang w:val="uk-UA"/>
              </w:rPr>
              <w:t>Медвідь М.К.</w:t>
            </w:r>
          </w:p>
          <w:p w:rsidR="00697E85" w:rsidRPr="00833EAC" w:rsidRDefault="00697E85" w:rsidP="0003200D">
            <w:pPr>
              <w:ind w:right="-108"/>
              <w:jc w:val="both"/>
              <w:rPr>
                <w:sz w:val="22"/>
                <w:szCs w:val="22"/>
                <w:lang w:val="uk-UA"/>
              </w:rPr>
            </w:pPr>
            <w:r>
              <w:rPr>
                <w:sz w:val="22"/>
                <w:szCs w:val="22"/>
                <w:lang w:val="uk-UA"/>
              </w:rPr>
              <w:t>Руснак І.В.</w:t>
            </w:r>
          </w:p>
        </w:tc>
        <w:tc>
          <w:tcPr>
            <w:tcW w:w="2268" w:type="dxa"/>
          </w:tcPr>
          <w:p w:rsidR="0003200D" w:rsidRPr="00833EAC" w:rsidRDefault="00697E85" w:rsidP="0003200D">
            <w:pPr>
              <w:rPr>
                <w:sz w:val="22"/>
                <w:szCs w:val="22"/>
              </w:rPr>
            </w:pPr>
            <w:r>
              <w:rPr>
                <w:sz w:val="22"/>
                <w:szCs w:val="22"/>
                <w:lang w:val="uk-UA"/>
              </w:rPr>
              <w:t>Болокан О.О.</w:t>
            </w:r>
          </w:p>
        </w:tc>
        <w:tc>
          <w:tcPr>
            <w:tcW w:w="1559" w:type="dxa"/>
          </w:tcPr>
          <w:p w:rsidR="0003200D" w:rsidRPr="00042790" w:rsidRDefault="0003200D" w:rsidP="0003200D">
            <w:pPr>
              <w:jc w:val="both"/>
              <w:rPr>
                <w:sz w:val="22"/>
                <w:szCs w:val="22"/>
                <w:highlight w:val="red"/>
                <w:lang w:val="uk-UA"/>
              </w:rPr>
            </w:pPr>
          </w:p>
        </w:tc>
      </w:tr>
      <w:tr w:rsidR="00697E85" w:rsidRPr="00042790" w:rsidTr="0003200D">
        <w:trPr>
          <w:cantSplit/>
        </w:trPr>
        <w:tc>
          <w:tcPr>
            <w:tcW w:w="568" w:type="dxa"/>
          </w:tcPr>
          <w:p w:rsidR="00697E85" w:rsidRPr="00833EAC" w:rsidRDefault="00697E85" w:rsidP="0003200D">
            <w:pPr>
              <w:jc w:val="both"/>
              <w:rPr>
                <w:sz w:val="22"/>
                <w:szCs w:val="22"/>
                <w:lang w:val="uk-UA"/>
              </w:rPr>
            </w:pPr>
            <w:r w:rsidRPr="00833EAC">
              <w:rPr>
                <w:sz w:val="22"/>
                <w:szCs w:val="22"/>
                <w:lang w:val="uk-UA"/>
              </w:rPr>
              <w:t>15.</w:t>
            </w:r>
          </w:p>
        </w:tc>
        <w:tc>
          <w:tcPr>
            <w:tcW w:w="6662" w:type="dxa"/>
          </w:tcPr>
          <w:p w:rsidR="00697E85" w:rsidRPr="00833EAC" w:rsidRDefault="00697E85" w:rsidP="002A517B">
            <w:pPr>
              <w:jc w:val="both"/>
              <w:rPr>
                <w:sz w:val="22"/>
                <w:szCs w:val="22"/>
                <w:lang w:val="uk-UA"/>
              </w:rPr>
            </w:pPr>
            <w:r w:rsidRPr="00833EAC">
              <w:rPr>
                <w:sz w:val="22"/>
                <w:szCs w:val="22"/>
                <w:lang w:val="uk-UA"/>
              </w:rPr>
              <w:t>Обновити куточок з протипожежної безпеки</w:t>
            </w:r>
          </w:p>
        </w:tc>
        <w:tc>
          <w:tcPr>
            <w:tcW w:w="2127" w:type="dxa"/>
          </w:tcPr>
          <w:p w:rsidR="00697E85" w:rsidRPr="00833EAC" w:rsidRDefault="00697E85" w:rsidP="002A517B">
            <w:pPr>
              <w:jc w:val="both"/>
              <w:rPr>
                <w:sz w:val="22"/>
                <w:szCs w:val="22"/>
                <w:lang w:val="uk-UA"/>
              </w:rPr>
            </w:pPr>
            <w:r w:rsidRPr="00833EAC">
              <w:rPr>
                <w:sz w:val="22"/>
                <w:szCs w:val="22"/>
                <w:lang w:val="uk-UA"/>
              </w:rPr>
              <w:t>Вересень</w:t>
            </w:r>
          </w:p>
        </w:tc>
        <w:tc>
          <w:tcPr>
            <w:tcW w:w="2268" w:type="dxa"/>
          </w:tcPr>
          <w:p w:rsidR="00697E85" w:rsidRDefault="00697E85" w:rsidP="002A517B">
            <w:pPr>
              <w:ind w:right="-108"/>
              <w:rPr>
                <w:sz w:val="22"/>
                <w:szCs w:val="22"/>
                <w:lang w:val="uk-UA"/>
              </w:rPr>
            </w:pPr>
            <w:r>
              <w:rPr>
                <w:sz w:val="22"/>
                <w:szCs w:val="22"/>
                <w:lang w:val="uk-UA"/>
              </w:rPr>
              <w:t>Медвідь М.К.</w:t>
            </w:r>
          </w:p>
          <w:p w:rsidR="00697E85" w:rsidRPr="00833EAC" w:rsidRDefault="00697E85" w:rsidP="002A517B">
            <w:pPr>
              <w:ind w:right="-108"/>
              <w:rPr>
                <w:sz w:val="22"/>
                <w:szCs w:val="22"/>
                <w:lang w:val="uk-UA"/>
              </w:rPr>
            </w:pPr>
            <w:r>
              <w:rPr>
                <w:sz w:val="22"/>
                <w:szCs w:val="22"/>
                <w:lang w:val="uk-UA"/>
              </w:rPr>
              <w:t>Класні керівники</w:t>
            </w:r>
          </w:p>
        </w:tc>
        <w:tc>
          <w:tcPr>
            <w:tcW w:w="2268" w:type="dxa"/>
          </w:tcPr>
          <w:p w:rsidR="00697E85" w:rsidRPr="00833EAC" w:rsidRDefault="00697E85" w:rsidP="002A517B">
            <w:pPr>
              <w:rPr>
                <w:sz w:val="22"/>
                <w:szCs w:val="22"/>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rPr>
          <w:cantSplit/>
        </w:trPr>
        <w:tc>
          <w:tcPr>
            <w:tcW w:w="568" w:type="dxa"/>
          </w:tcPr>
          <w:p w:rsidR="00697E85" w:rsidRPr="00833EAC" w:rsidRDefault="00697E85" w:rsidP="0003200D">
            <w:pPr>
              <w:jc w:val="both"/>
              <w:rPr>
                <w:sz w:val="22"/>
                <w:szCs w:val="22"/>
                <w:lang w:val="uk-UA"/>
              </w:rPr>
            </w:pPr>
            <w:r w:rsidRPr="00833EAC">
              <w:rPr>
                <w:sz w:val="22"/>
                <w:szCs w:val="22"/>
                <w:lang w:val="uk-UA"/>
              </w:rPr>
              <w:t>16.</w:t>
            </w:r>
          </w:p>
        </w:tc>
        <w:tc>
          <w:tcPr>
            <w:tcW w:w="6662" w:type="dxa"/>
          </w:tcPr>
          <w:p w:rsidR="00697E85" w:rsidRPr="00833EAC" w:rsidRDefault="00697E85" w:rsidP="002A517B">
            <w:pPr>
              <w:rPr>
                <w:sz w:val="22"/>
                <w:szCs w:val="22"/>
                <w:lang w:val="uk-UA"/>
              </w:rPr>
            </w:pPr>
            <w:r w:rsidRPr="00833EAC">
              <w:rPr>
                <w:sz w:val="22"/>
                <w:szCs w:val="22"/>
                <w:lang w:val="uk-UA"/>
              </w:rPr>
              <w:t>Перевірити стан електропроводки в школі</w:t>
            </w:r>
          </w:p>
        </w:tc>
        <w:tc>
          <w:tcPr>
            <w:tcW w:w="2127" w:type="dxa"/>
          </w:tcPr>
          <w:p w:rsidR="00697E85" w:rsidRPr="00833EAC" w:rsidRDefault="00697E85" w:rsidP="002A517B">
            <w:pPr>
              <w:jc w:val="both"/>
              <w:rPr>
                <w:sz w:val="22"/>
                <w:szCs w:val="22"/>
                <w:lang w:val="uk-UA"/>
              </w:rPr>
            </w:pPr>
            <w:r w:rsidRPr="00833EAC">
              <w:rPr>
                <w:sz w:val="22"/>
                <w:szCs w:val="22"/>
                <w:lang w:val="uk-UA"/>
              </w:rPr>
              <w:t>Серпень</w:t>
            </w:r>
          </w:p>
        </w:tc>
        <w:tc>
          <w:tcPr>
            <w:tcW w:w="2268" w:type="dxa"/>
          </w:tcPr>
          <w:p w:rsidR="00697E85" w:rsidRPr="00833EAC" w:rsidRDefault="00697E85" w:rsidP="002A517B">
            <w:pPr>
              <w:ind w:right="-108"/>
              <w:rPr>
                <w:sz w:val="22"/>
                <w:szCs w:val="22"/>
                <w:lang w:val="uk-UA"/>
              </w:rPr>
            </w:pPr>
            <w:r>
              <w:rPr>
                <w:sz w:val="22"/>
                <w:szCs w:val="22"/>
                <w:lang w:val="uk-UA"/>
              </w:rPr>
              <w:t>Руснак І.В.</w:t>
            </w:r>
          </w:p>
        </w:tc>
        <w:tc>
          <w:tcPr>
            <w:tcW w:w="2268" w:type="dxa"/>
          </w:tcPr>
          <w:p w:rsidR="00697E85" w:rsidRPr="00833EAC" w:rsidRDefault="00697E85" w:rsidP="002A517B">
            <w:pPr>
              <w:jc w:val="both"/>
              <w:rPr>
                <w:sz w:val="22"/>
                <w:szCs w:val="22"/>
                <w:lang w:val="uk-UA"/>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rPr>
          <w:cantSplit/>
        </w:trPr>
        <w:tc>
          <w:tcPr>
            <w:tcW w:w="568" w:type="dxa"/>
          </w:tcPr>
          <w:p w:rsidR="00697E85" w:rsidRPr="00833EAC" w:rsidRDefault="00697E85" w:rsidP="0003200D">
            <w:pPr>
              <w:jc w:val="both"/>
              <w:rPr>
                <w:sz w:val="22"/>
                <w:szCs w:val="22"/>
                <w:lang w:val="uk-UA"/>
              </w:rPr>
            </w:pPr>
            <w:r w:rsidRPr="00833EAC">
              <w:rPr>
                <w:sz w:val="22"/>
                <w:szCs w:val="22"/>
                <w:lang w:val="uk-UA"/>
              </w:rPr>
              <w:t>17.</w:t>
            </w:r>
          </w:p>
        </w:tc>
        <w:tc>
          <w:tcPr>
            <w:tcW w:w="6662" w:type="dxa"/>
          </w:tcPr>
          <w:p w:rsidR="00697E85" w:rsidRPr="00833EAC" w:rsidRDefault="00697E85" w:rsidP="002A517B">
            <w:pPr>
              <w:rPr>
                <w:sz w:val="22"/>
                <w:szCs w:val="22"/>
                <w:lang w:val="uk-UA"/>
              </w:rPr>
            </w:pPr>
            <w:r w:rsidRPr="00833EAC">
              <w:rPr>
                <w:sz w:val="22"/>
                <w:szCs w:val="22"/>
                <w:lang w:val="uk-UA"/>
              </w:rPr>
              <w:t>Під час проведення загальношкільних заходів у спортивному та актовому залах (дискотек, новорічних свят) проводити перевірку протипожежного стану</w:t>
            </w:r>
          </w:p>
        </w:tc>
        <w:tc>
          <w:tcPr>
            <w:tcW w:w="2127" w:type="dxa"/>
          </w:tcPr>
          <w:p w:rsidR="00697E85" w:rsidRPr="00833EAC" w:rsidRDefault="00697E85" w:rsidP="002A517B">
            <w:pPr>
              <w:jc w:val="both"/>
              <w:rPr>
                <w:sz w:val="22"/>
                <w:szCs w:val="22"/>
                <w:lang w:val="uk-UA"/>
              </w:rPr>
            </w:pPr>
            <w:r w:rsidRPr="00833EAC">
              <w:rPr>
                <w:sz w:val="22"/>
                <w:szCs w:val="22"/>
                <w:lang w:val="uk-UA"/>
              </w:rPr>
              <w:t>Постійно</w:t>
            </w:r>
          </w:p>
        </w:tc>
        <w:tc>
          <w:tcPr>
            <w:tcW w:w="2268" w:type="dxa"/>
          </w:tcPr>
          <w:p w:rsidR="00697E85" w:rsidRDefault="00697E85" w:rsidP="002A517B">
            <w:pPr>
              <w:ind w:right="-108"/>
              <w:rPr>
                <w:sz w:val="22"/>
                <w:szCs w:val="22"/>
                <w:lang w:val="uk-UA"/>
              </w:rPr>
            </w:pPr>
            <w:r>
              <w:rPr>
                <w:sz w:val="22"/>
                <w:szCs w:val="22"/>
                <w:lang w:val="uk-UA"/>
              </w:rPr>
              <w:t>Руснак І.В.</w:t>
            </w:r>
          </w:p>
          <w:p w:rsidR="00697E85" w:rsidRPr="00833EAC" w:rsidRDefault="00697E85" w:rsidP="002A517B">
            <w:pPr>
              <w:ind w:right="-108"/>
              <w:rPr>
                <w:sz w:val="22"/>
                <w:szCs w:val="22"/>
                <w:lang w:val="uk-UA"/>
              </w:rPr>
            </w:pPr>
            <w:r>
              <w:rPr>
                <w:sz w:val="22"/>
                <w:szCs w:val="22"/>
                <w:lang w:val="uk-UA"/>
              </w:rPr>
              <w:t>Класні керівники</w:t>
            </w:r>
          </w:p>
        </w:tc>
        <w:tc>
          <w:tcPr>
            <w:tcW w:w="2268" w:type="dxa"/>
          </w:tcPr>
          <w:p w:rsidR="00697E85" w:rsidRPr="00833EAC" w:rsidRDefault="00697E85" w:rsidP="002A517B">
            <w:pPr>
              <w:jc w:val="both"/>
              <w:rPr>
                <w:sz w:val="22"/>
                <w:szCs w:val="22"/>
                <w:lang w:val="uk-UA"/>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697E85">
            <w:pPr>
              <w:jc w:val="both"/>
              <w:rPr>
                <w:sz w:val="22"/>
                <w:szCs w:val="22"/>
                <w:lang w:val="uk-UA"/>
              </w:rPr>
            </w:pPr>
            <w:r w:rsidRPr="00833EAC">
              <w:rPr>
                <w:sz w:val="22"/>
                <w:szCs w:val="22"/>
                <w:lang w:val="uk-UA"/>
              </w:rPr>
              <w:t>1</w:t>
            </w:r>
            <w:r>
              <w:rPr>
                <w:sz w:val="22"/>
                <w:szCs w:val="22"/>
                <w:lang w:val="uk-UA"/>
              </w:rPr>
              <w:t>8</w:t>
            </w:r>
            <w:r w:rsidRPr="00833EAC">
              <w:rPr>
                <w:sz w:val="22"/>
                <w:szCs w:val="22"/>
                <w:lang w:val="uk-UA"/>
              </w:rPr>
              <w:t>.</w:t>
            </w:r>
          </w:p>
        </w:tc>
        <w:tc>
          <w:tcPr>
            <w:tcW w:w="6662" w:type="dxa"/>
          </w:tcPr>
          <w:p w:rsidR="00697E85" w:rsidRPr="00833EAC" w:rsidRDefault="00697E85" w:rsidP="0003200D">
            <w:pPr>
              <w:rPr>
                <w:sz w:val="22"/>
                <w:szCs w:val="22"/>
                <w:lang w:val="uk-UA"/>
              </w:rPr>
            </w:pPr>
            <w:r w:rsidRPr="00833EAC">
              <w:rPr>
                <w:sz w:val="22"/>
                <w:szCs w:val="22"/>
                <w:lang w:val="uk-UA"/>
              </w:rPr>
              <w:t>Два рази  за семестр перевіряти протипожежну безпеку. Перевіряти справність протипожежних гідрантів та перезарядку вогнегасників. Провести роз</w:t>
            </w:r>
            <w:r w:rsidRPr="00833EAC">
              <w:rPr>
                <w:sz w:val="22"/>
                <w:szCs w:val="22"/>
                <w:lang w:val="uk-UA"/>
              </w:rPr>
              <w:sym w:font="Symbol" w:char="F0A2"/>
            </w:r>
            <w:r w:rsidRPr="00833EAC">
              <w:rPr>
                <w:sz w:val="22"/>
                <w:szCs w:val="22"/>
                <w:lang w:val="uk-UA"/>
              </w:rPr>
              <w:t>яснення правил користування вогнегасниками</w:t>
            </w:r>
          </w:p>
        </w:tc>
        <w:tc>
          <w:tcPr>
            <w:tcW w:w="2127" w:type="dxa"/>
          </w:tcPr>
          <w:p w:rsidR="00697E85" w:rsidRPr="00833EAC" w:rsidRDefault="00697E85" w:rsidP="0003200D">
            <w:pPr>
              <w:jc w:val="both"/>
              <w:rPr>
                <w:sz w:val="22"/>
                <w:szCs w:val="22"/>
                <w:lang w:val="uk-UA"/>
              </w:rPr>
            </w:pPr>
            <w:r w:rsidRPr="00833EAC">
              <w:rPr>
                <w:sz w:val="22"/>
                <w:szCs w:val="22"/>
                <w:lang w:val="uk-UA"/>
              </w:rPr>
              <w:t>Два рази  за семестр</w:t>
            </w:r>
          </w:p>
        </w:tc>
        <w:tc>
          <w:tcPr>
            <w:tcW w:w="2268" w:type="dxa"/>
          </w:tcPr>
          <w:p w:rsidR="00697E85" w:rsidRPr="00833EAC" w:rsidRDefault="00697E85" w:rsidP="0003200D">
            <w:pPr>
              <w:ind w:right="-108"/>
              <w:rPr>
                <w:sz w:val="22"/>
                <w:szCs w:val="22"/>
                <w:lang w:val="uk-UA"/>
              </w:rPr>
            </w:pPr>
            <w:r>
              <w:rPr>
                <w:sz w:val="22"/>
                <w:szCs w:val="22"/>
                <w:lang w:val="uk-UA"/>
              </w:rPr>
              <w:t>Руснак І.В.</w:t>
            </w:r>
          </w:p>
        </w:tc>
        <w:tc>
          <w:tcPr>
            <w:tcW w:w="2268" w:type="dxa"/>
          </w:tcPr>
          <w:p w:rsidR="00697E85" w:rsidRPr="00833EAC" w:rsidRDefault="00697E85" w:rsidP="0003200D">
            <w:pPr>
              <w:jc w:val="both"/>
              <w:rPr>
                <w:sz w:val="22"/>
                <w:szCs w:val="22"/>
                <w:lang w:val="uk-UA"/>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03200D">
            <w:pPr>
              <w:jc w:val="both"/>
              <w:rPr>
                <w:sz w:val="22"/>
                <w:szCs w:val="22"/>
                <w:lang w:val="uk-UA"/>
              </w:rPr>
            </w:pPr>
            <w:r>
              <w:rPr>
                <w:sz w:val="22"/>
                <w:szCs w:val="22"/>
                <w:lang w:val="uk-UA"/>
              </w:rPr>
              <w:t>19</w:t>
            </w:r>
            <w:r w:rsidRPr="00833EAC">
              <w:rPr>
                <w:sz w:val="22"/>
                <w:szCs w:val="22"/>
                <w:lang w:val="uk-UA"/>
              </w:rPr>
              <w:t xml:space="preserve">. </w:t>
            </w:r>
          </w:p>
        </w:tc>
        <w:tc>
          <w:tcPr>
            <w:tcW w:w="6662" w:type="dxa"/>
          </w:tcPr>
          <w:p w:rsidR="00697E85" w:rsidRPr="00833EAC" w:rsidRDefault="00697E85" w:rsidP="0003200D">
            <w:pPr>
              <w:rPr>
                <w:sz w:val="22"/>
                <w:szCs w:val="22"/>
                <w:lang w:val="uk-UA"/>
              </w:rPr>
            </w:pPr>
            <w:r w:rsidRPr="00833EAC">
              <w:rPr>
                <w:sz w:val="22"/>
                <w:szCs w:val="22"/>
                <w:lang w:val="uk-UA"/>
              </w:rPr>
              <w:t>Встановити порядок прибирання шкільних приміщень</w:t>
            </w:r>
          </w:p>
        </w:tc>
        <w:tc>
          <w:tcPr>
            <w:tcW w:w="2127" w:type="dxa"/>
          </w:tcPr>
          <w:p w:rsidR="00697E85" w:rsidRPr="00833EAC" w:rsidRDefault="00697E85" w:rsidP="0003200D">
            <w:pPr>
              <w:jc w:val="both"/>
              <w:rPr>
                <w:sz w:val="22"/>
                <w:szCs w:val="22"/>
                <w:lang w:val="uk-UA"/>
              </w:rPr>
            </w:pPr>
            <w:r w:rsidRPr="00833EAC">
              <w:rPr>
                <w:sz w:val="22"/>
                <w:szCs w:val="22"/>
                <w:lang w:val="uk-UA"/>
              </w:rPr>
              <w:t xml:space="preserve">Вересень </w:t>
            </w:r>
          </w:p>
        </w:tc>
        <w:tc>
          <w:tcPr>
            <w:tcW w:w="2268" w:type="dxa"/>
          </w:tcPr>
          <w:p w:rsidR="00697E85" w:rsidRPr="00833EAC" w:rsidRDefault="00697E85" w:rsidP="0003200D">
            <w:pPr>
              <w:rPr>
                <w:sz w:val="22"/>
                <w:szCs w:val="22"/>
                <w:lang w:val="uk-UA"/>
              </w:rPr>
            </w:pPr>
            <w:r>
              <w:rPr>
                <w:sz w:val="22"/>
                <w:szCs w:val="22"/>
                <w:lang w:val="uk-UA"/>
              </w:rPr>
              <w:t>Руснак І.В.</w:t>
            </w:r>
          </w:p>
        </w:tc>
        <w:tc>
          <w:tcPr>
            <w:tcW w:w="2268" w:type="dxa"/>
          </w:tcPr>
          <w:p w:rsidR="00697E85" w:rsidRPr="00833EAC" w:rsidRDefault="00697E85" w:rsidP="0003200D">
            <w:pPr>
              <w:rPr>
                <w:sz w:val="22"/>
                <w:szCs w:val="22"/>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697E85">
            <w:pPr>
              <w:jc w:val="both"/>
              <w:rPr>
                <w:sz w:val="22"/>
                <w:szCs w:val="22"/>
                <w:lang w:val="uk-UA"/>
              </w:rPr>
            </w:pPr>
            <w:r w:rsidRPr="00833EAC">
              <w:rPr>
                <w:sz w:val="22"/>
                <w:szCs w:val="22"/>
                <w:lang w:val="uk-UA"/>
              </w:rPr>
              <w:t>2</w:t>
            </w:r>
            <w:r>
              <w:rPr>
                <w:sz w:val="22"/>
                <w:szCs w:val="22"/>
                <w:lang w:val="uk-UA"/>
              </w:rPr>
              <w:t>0</w:t>
            </w:r>
            <w:r w:rsidRPr="00833EAC">
              <w:rPr>
                <w:sz w:val="22"/>
                <w:szCs w:val="22"/>
                <w:lang w:val="uk-UA"/>
              </w:rPr>
              <w:t>.</w:t>
            </w:r>
          </w:p>
        </w:tc>
        <w:tc>
          <w:tcPr>
            <w:tcW w:w="6662" w:type="dxa"/>
          </w:tcPr>
          <w:p w:rsidR="00697E85" w:rsidRPr="00833EAC" w:rsidRDefault="00697E85" w:rsidP="0003200D">
            <w:pPr>
              <w:jc w:val="both"/>
              <w:rPr>
                <w:sz w:val="22"/>
                <w:szCs w:val="22"/>
                <w:lang w:val="uk-UA"/>
              </w:rPr>
            </w:pPr>
            <w:r w:rsidRPr="00833EAC">
              <w:rPr>
                <w:sz w:val="22"/>
                <w:szCs w:val="22"/>
                <w:lang w:val="uk-UA"/>
              </w:rPr>
              <w:t>Відповідно до тематики проводити з учнями 1-11 класів бесіди і практичні заняття з попередження всіх видів дитячого травматизму</w:t>
            </w:r>
          </w:p>
        </w:tc>
        <w:tc>
          <w:tcPr>
            <w:tcW w:w="2127" w:type="dxa"/>
          </w:tcPr>
          <w:p w:rsidR="00697E85" w:rsidRPr="00833EAC" w:rsidRDefault="00697E85" w:rsidP="0003200D">
            <w:pPr>
              <w:jc w:val="both"/>
              <w:rPr>
                <w:sz w:val="22"/>
                <w:szCs w:val="22"/>
                <w:lang w:val="uk-UA"/>
              </w:rPr>
            </w:pPr>
            <w:r w:rsidRPr="00833EAC">
              <w:rPr>
                <w:sz w:val="22"/>
                <w:szCs w:val="22"/>
                <w:lang w:val="uk-UA"/>
              </w:rPr>
              <w:t>Упродовж року</w:t>
            </w:r>
          </w:p>
        </w:tc>
        <w:tc>
          <w:tcPr>
            <w:tcW w:w="2268" w:type="dxa"/>
          </w:tcPr>
          <w:p w:rsidR="00697E85" w:rsidRPr="00833EAC" w:rsidRDefault="00697E85" w:rsidP="0003200D">
            <w:pPr>
              <w:jc w:val="both"/>
              <w:rPr>
                <w:sz w:val="22"/>
                <w:szCs w:val="22"/>
                <w:lang w:val="uk-UA"/>
              </w:rPr>
            </w:pPr>
            <w:r w:rsidRPr="00833EAC">
              <w:rPr>
                <w:sz w:val="22"/>
                <w:szCs w:val="22"/>
                <w:lang w:val="uk-UA"/>
              </w:rPr>
              <w:t>Класні керівники</w:t>
            </w:r>
          </w:p>
        </w:tc>
        <w:tc>
          <w:tcPr>
            <w:tcW w:w="2268" w:type="dxa"/>
          </w:tcPr>
          <w:p w:rsidR="00697E85" w:rsidRPr="00833EAC" w:rsidRDefault="00697E85" w:rsidP="0003200D">
            <w:pPr>
              <w:ind w:firstLine="33"/>
              <w:jc w:val="both"/>
              <w:rPr>
                <w:sz w:val="22"/>
                <w:szCs w:val="22"/>
                <w:lang w:val="uk-UA"/>
              </w:rPr>
            </w:pPr>
            <w:r>
              <w:rPr>
                <w:sz w:val="22"/>
                <w:szCs w:val="22"/>
                <w:lang w:val="uk-UA"/>
              </w:rPr>
              <w:t>Урсакій М.А.</w:t>
            </w:r>
          </w:p>
          <w:p w:rsidR="00697E85" w:rsidRPr="00833EAC" w:rsidRDefault="00697E85" w:rsidP="0003200D">
            <w:pPr>
              <w:jc w:val="both"/>
              <w:rPr>
                <w:sz w:val="22"/>
                <w:szCs w:val="22"/>
                <w:lang w:val="uk-UA"/>
              </w:rPr>
            </w:pP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03200D">
            <w:pPr>
              <w:jc w:val="both"/>
              <w:rPr>
                <w:sz w:val="22"/>
                <w:szCs w:val="22"/>
                <w:lang w:val="uk-UA"/>
              </w:rPr>
            </w:pPr>
            <w:r>
              <w:rPr>
                <w:sz w:val="22"/>
                <w:szCs w:val="22"/>
                <w:lang w:val="uk-UA"/>
              </w:rPr>
              <w:t>21</w:t>
            </w:r>
            <w:r w:rsidRPr="00833EAC">
              <w:rPr>
                <w:sz w:val="22"/>
                <w:szCs w:val="22"/>
                <w:lang w:val="uk-UA"/>
              </w:rPr>
              <w:t>.</w:t>
            </w:r>
          </w:p>
        </w:tc>
        <w:tc>
          <w:tcPr>
            <w:tcW w:w="6662" w:type="dxa"/>
          </w:tcPr>
          <w:p w:rsidR="00697E85" w:rsidRPr="00833EAC" w:rsidRDefault="00697E85" w:rsidP="0003200D">
            <w:pPr>
              <w:jc w:val="both"/>
              <w:rPr>
                <w:sz w:val="22"/>
                <w:szCs w:val="22"/>
                <w:lang w:val="uk-UA"/>
              </w:rPr>
            </w:pPr>
            <w:r w:rsidRPr="00833EAC">
              <w:rPr>
                <w:sz w:val="22"/>
                <w:szCs w:val="22"/>
                <w:lang w:val="uk-UA"/>
              </w:rPr>
              <w:t>У класах провести бесіди про шкідливість:</w:t>
            </w:r>
          </w:p>
          <w:p w:rsidR="00697E85" w:rsidRPr="00833EAC" w:rsidRDefault="00697E85" w:rsidP="0003200D">
            <w:pPr>
              <w:jc w:val="both"/>
              <w:rPr>
                <w:sz w:val="22"/>
                <w:szCs w:val="22"/>
                <w:lang w:val="uk-UA"/>
              </w:rPr>
            </w:pPr>
            <w:r w:rsidRPr="00833EAC">
              <w:rPr>
                <w:sz w:val="22"/>
                <w:szCs w:val="22"/>
                <w:lang w:val="uk-UA"/>
              </w:rPr>
              <w:t>- алкоголю та куріння;</w:t>
            </w:r>
          </w:p>
          <w:p w:rsidR="00697E85" w:rsidRPr="00833EAC" w:rsidRDefault="00697E85" w:rsidP="0003200D">
            <w:pPr>
              <w:pStyle w:val="23"/>
              <w:spacing w:after="0" w:line="240" w:lineRule="auto"/>
              <w:rPr>
                <w:sz w:val="22"/>
                <w:szCs w:val="22"/>
              </w:rPr>
            </w:pPr>
            <w:r w:rsidRPr="00833EAC">
              <w:rPr>
                <w:sz w:val="22"/>
                <w:szCs w:val="22"/>
              </w:rPr>
              <w:t>- важкі наслідки наркоманії та токсикоманії;</w:t>
            </w:r>
          </w:p>
          <w:p w:rsidR="00697E85" w:rsidRPr="00833EAC" w:rsidRDefault="00697E85" w:rsidP="0003200D">
            <w:pPr>
              <w:jc w:val="both"/>
              <w:rPr>
                <w:sz w:val="22"/>
                <w:szCs w:val="22"/>
                <w:lang w:val="uk-UA"/>
              </w:rPr>
            </w:pPr>
            <w:r w:rsidRPr="00833EAC">
              <w:rPr>
                <w:sz w:val="22"/>
                <w:szCs w:val="22"/>
                <w:lang w:val="uk-UA"/>
              </w:rPr>
              <w:t>- режим роботи та відпочинку;</w:t>
            </w:r>
          </w:p>
          <w:p w:rsidR="00697E85" w:rsidRPr="00833EAC" w:rsidRDefault="00697E85" w:rsidP="0003200D">
            <w:pPr>
              <w:jc w:val="both"/>
              <w:rPr>
                <w:sz w:val="22"/>
                <w:szCs w:val="22"/>
                <w:lang w:val="uk-UA"/>
              </w:rPr>
            </w:pPr>
            <w:r w:rsidRPr="00833EAC">
              <w:rPr>
                <w:sz w:val="22"/>
                <w:szCs w:val="22"/>
                <w:lang w:val="uk-UA"/>
              </w:rPr>
              <w:t>- чистота-запорука здоров</w:t>
            </w:r>
            <w:r w:rsidRPr="00833EAC">
              <w:rPr>
                <w:sz w:val="22"/>
                <w:szCs w:val="22"/>
                <w:lang w:val="uk-UA"/>
              </w:rPr>
              <w:sym w:font="Symbol" w:char="F0A2"/>
            </w:r>
            <w:r w:rsidRPr="00833EAC">
              <w:rPr>
                <w:sz w:val="22"/>
                <w:szCs w:val="22"/>
                <w:lang w:val="uk-UA"/>
              </w:rPr>
              <w:t>я;</w:t>
            </w:r>
          </w:p>
          <w:p w:rsidR="00697E85" w:rsidRPr="00833EAC" w:rsidRDefault="00697E85" w:rsidP="0003200D">
            <w:pPr>
              <w:rPr>
                <w:sz w:val="22"/>
                <w:szCs w:val="22"/>
                <w:lang w:val="uk-UA"/>
              </w:rPr>
            </w:pPr>
            <w:r w:rsidRPr="00833EAC">
              <w:rPr>
                <w:sz w:val="22"/>
                <w:szCs w:val="22"/>
                <w:lang w:val="uk-UA"/>
              </w:rPr>
              <w:t>- бережливе ставлення до електроенергії в школі та вдома</w:t>
            </w:r>
          </w:p>
        </w:tc>
        <w:tc>
          <w:tcPr>
            <w:tcW w:w="2127" w:type="dxa"/>
          </w:tcPr>
          <w:p w:rsidR="00697E85" w:rsidRPr="00833EAC" w:rsidRDefault="00697E85" w:rsidP="0003200D">
            <w:pPr>
              <w:jc w:val="both"/>
              <w:rPr>
                <w:sz w:val="22"/>
                <w:szCs w:val="22"/>
                <w:lang w:val="uk-UA"/>
              </w:rPr>
            </w:pPr>
          </w:p>
          <w:p w:rsidR="00697E85" w:rsidRPr="00833EAC" w:rsidRDefault="00697E85" w:rsidP="0003200D">
            <w:pPr>
              <w:jc w:val="both"/>
              <w:rPr>
                <w:sz w:val="22"/>
                <w:szCs w:val="22"/>
                <w:lang w:val="uk-UA"/>
              </w:rPr>
            </w:pPr>
            <w:r w:rsidRPr="00833EAC">
              <w:rPr>
                <w:sz w:val="22"/>
                <w:szCs w:val="22"/>
                <w:lang w:val="uk-UA"/>
              </w:rPr>
              <w:t>Вересень</w:t>
            </w:r>
          </w:p>
          <w:p w:rsidR="00697E85" w:rsidRPr="00833EAC" w:rsidRDefault="00697E85" w:rsidP="0003200D">
            <w:pPr>
              <w:jc w:val="both"/>
              <w:rPr>
                <w:sz w:val="22"/>
                <w:szCs w:val="22"/>
                <w:lang w:val="uk-UA"/>
              </w:rPr>
            </w:pPr>
            <w:r w:rsidRPr="00833EAC">
              <w:rPr>
                <w:sz w:val="22"/>
                <w:szCs w:val="22"/>
                <w:lang w:val="uk-UA"/>
              </w:rPr>
              <w:t>Жовтень</w:t>
            </w:r>
          </w:p>
          <w:p w:rsidR="00697E85" w:rsidRPr="00833EAC" w:rsidRDefault="00697E85" w:rsidP="0003200D">
            <w:pPr>
              <w:jc w:val="both"/>
              <w:rPr>
                <w:sz w:val="22"/>
                <w:szCs w:val="22"/>
                <w:lang w:val="uk-UA"/>
              </w:rPr>
            </w:pPr>
          </w:p>
          <w:p w:rsidR="00697E85" w:rsidRPr="00833EAC" w:rsidRDefault="00697E85" w:rsidP="0003200D">
            <w:pPr>
              <w:jc w:val="both"/>
              <w:rPr>
                <w:sz w:val="22"/>
                <w:szCs w:val="22"/>
                <w:lang w:val="uk-UA"/>
              </w:rPr>
            </w:pPr>
            <w:r w:rsidRPr="00833EAC">
              <w:rPr>
                <w:sz w:val="22"/>
                <w:szCs w:val="22"/>
                <w:lang w:val="uk-UA"/>
              </w:rPr>
              <w:t>Грудень</w:t>
            </w:r>
          </w:p>
          <w:p w:rsidR="00697E85" w:rsidRPr="00833EAC" w:rsidRDefault="00697E85" w:rsidP="0003200D">
            <w:pPr>
              <w:jc w:val="both"/>
              <w:rPr>
                <w:sz w:val="22"/>
                <w:szCs w:val="22"/>
                <w:lang w:val="uk-UA"/>
              </w:rPr>
            </w:pPr>
            <w:r w:rsidRPr="00833EAC">
              <w:rPr>
                <w:sz w:val="22"/>
                <w:szCs w:val="22"/>
                <w:lang w:val="uk-UA"/>
              </w:rPr>
              <w:t>Лютий</w:t>
            </w:r>
          </w:p>
          <w:p w:rsidR="00697E85" w:rsidRPr="00833EAC" w:rsidRDefault="00697E85" w:rsidP="0003200D">
            <w:pPr>
              <w:jc w:val="both"/>
              <w:rPr>
                <w:sz w:val="22"/>
                <w:szCs w:val="22"/>
                <w:lang w:val="uk-UA"/>
              </w:rPr>
            </w:pPr>
            <w:r w:rsidRPr="00833EAC">
              <w:rPr>
                <w:sz w:val="22"/>
                <w:szCs w:val="22"/>
                <w:lang w:val="uk-UA"/>
              </w:rPr>
              <w:t>Березень</w:t>
            </w:r>
          </w:p>
        </w:tc>
        <w:tc>
          <w:tcPr>
            <w:tcW w:w="2268" w:type="dxa"/>
          </w:tcPr>
          <w:p w:rsidR="00697E85" w:rsidRPr="00833EAC" w:rsidRDefault="00697E85" w:rsidP="0003200D">
            <w:pPr>
              <w:jc w:val="both"/>
              <w:rPr>
                <w:sz w:val="22"/>
                <w:szCs w:val="22"/>
                <w:lang w:val="uk-UA"/>
              </w:rPr>
            </w:pPr>
          </w:p>
          <w:p w:rsidR="00697E85" w:rsidRDefault="00697E85" w:rsidP="0003200D">
            <w:pPr>
              <w:jc w:val="both"/>
              <w:rPr>
                <w:sz w:val="22"/>
                <w:szCs w:val="22"/>
                <w:lang w:val="uk-UA"/>
              </w:rPr>
            </w:pPr>
            <w:r>
              <w:rPr>
                <w:sz w:val="22"/>
                <w:szCs w:val="22"/>
                <w:lang w:val="uk-UA"/>
              </w:rPr>
              <w:t>Любімова І.А.</w:t>
            </w:r>
          </w:p>
          <w:p w:rsidR="00697E85" w:rsidRPr="00833EAC" w:rsidRDefault="00697E85" w:rsidP="0003200D">
            <w:pPr>
              <w:jc w:val="both"/>
              <w:rPr>
                <w:sz w:val="22"/>
                <w:szCs w:val="22"/>
                <w:lang w:val="uk-UA"/>
              </w:rPr>
            </w:pPr>
            <w:r w:rsidRPr="00833EAC">
              <w:rPr>
                <w:sz w:val="22"/>
                <w:szCs w:val="22"/>
                <w:lang w:val="uk-UA"/>
              </w:rPr>
              <w:t>Кл. керівники</w:t>
            </w:r>
          </w:p>
        </w:tc>
        <w:tc>
          <w:tcPr>
            <w:tcW w:w="2268" w:type="dxa"/>
          </w:tcPr>
          <w:p w:rsidR="00697E85" w:rsidRPr="00833EAC" w:rsidRDefault="00697E85" w:rsidP="0003200D">
            <w:pPr>
              <w:jc w:val="both"/>
              <w:rPr>
                <w:sz w:val="22"/>
                <w:szCs w:val="22"/>
                <w:lang w:val="uk-UA"/>
              </w:rPr>
            </w:pPr>
          </w:p>
          <w:p w:rsidR="00697E85" w:rsidRPr="00833EAC" w:rsidRDefault="00697E85" w:rsidP="0003200D">
            <w:pPr>
              <w:ind w:firstLine="33"/>
              <w:jc w:val="both"/>
              <w:rPr>
                <w:sz w:val="22"/>
                <w:szCs w:val="22"/>
                <w:lang w:val="uk-UA"/>
              </w:rPr>
            </w:pPr>
            <w:r>
              <w:rPr>
                <w:sz w:val="22"/>
                <w:szCs w:val="22"/>
                <w:lang w:val="uk-UA"/>
              </w:rPr>
              <w:t>Урсакій М.А</w:t>
            </w:r>
            <w:r w:rsidRPr="00833EAC">
              <w:rPr>
                <w:sz w:val="22"/>
                <w:szCs w:val="22"/>
                <w:lang w:val="uk-UA"/>
              </w:rPr>
              <w:t>.</w:t>
            </w:r>
          </w:p>
          <w:p w:rsidR="00697E85" w:rsidRPr="00833EAC" w:rsidRDefault="00697E85" w:rsidP="0003200D">
            <w:pPr>
              <w:rPr>
                <w:sz w:val="22"/>
                <w:szCs w:val="22"/>
                <w:lang w:val="uk-UA"/>
              </w:rPr>
            </w:pP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697E85">
            <w:pPr>
              <w:jc w:val="both"/>
              <w:rPr>
                <w:sz w:val="22"/>
                <w:szCs w:val="22"/>
                <w:lang w:val="uk-UA"/>
              </w:rPr>
            </w:pPr>
            <w:r w:rsidRPr="00833EAC">
              <w:rPr>
                <w:sz w:val="22"/>
                <w:szCs w:val="22"/>
                <w:lang w:val="uk-UA"/>
              </w:rPr>
              <w:t>2</w:t>
            </w:r>
            <w:r>
              <w:rPr>
                <w:sz w:val="22"/>
                <w:szCs w:val="22"/>
                <w:lang w:val="uk-UA"/>
              </w:rPr>
              <w:t>2</w:t>
            </w:r>
            <w:r w:rsidRPr="00833EAC">
              <w:rPr>
                <w:sz w:val="22"/>
                <w:szCs w:val="22"/>
                <w:lang w:val="uk-UA"/>
              </w:rPr>
              <w:t>.</w:t>
            </w:r>
          </w:p>
        </w:tc>
        <w:tc>
          <w:tcPr>
            <w:tcW w:w="6662" w:type="dxa"/>
          </w:tcPr>
          <w:p w:rsidR="00697E85" w:rsidRPr="00833EAC" w:rsidRDefault="00697E85" w:rsidP="0003200D">
            <w:pPr>
              <w:jc w:val="both"/>
              <w:rPr>
                <w:sz w:val="22"/>
                <w:szCs w:val="22"/>
                <w:lang w:val="uk-UA"/>
              </w:rPr>
            </w:pPr>
            <w:r w:rsidRPr="00833EAC">
              <w:rPr>
                <w:sz w:val="22"/>
                <w:szCs w:val="22"/>
                <w:lang w:val="uk-UA"/>
              </w:rPr>
              <w:t>Проконтролювати підготовку школи до роботи в зимових умовах</w:t>
            </w:r>
          </w:p>
        </w:tc>
        <w:tc>
          <w:tcPr>
            <w:tcW w:w="2127" w:type="dxa"/>
          </w:tcPr>
          <w:p w:rsidR="00697E85" w:rsidRPr="00833EAC" w:rsidRDefault="00697E85" w:rsidP="0003200D">
            <w:pPr>
              <w:jc w:val="both"/>
              <w:rPr>
                <w:sz w:val="22"/>
                <w:szCs w:val="22"/>
                <w:lang w:val="uk-UA"/>
              </w:rPr>
            </w:pPr>
            <w:r w:rsidRPr="00833EAC">
              <w:rPr>
                <w:sz w:val="22"/>
                <w:szCs w:val="22"/>
                <w:lang w:val="uk-UA"/>
              </w:rPr>
              <w:t>Жовтень</w:t>
            </w:r>
          </w:p>
        </w:tc>
        <w:tc>
          <w:tcPr>
            <w:tcW w:w="2268" w:type="dxa"/>
          </w:tcPr>
          <w:p w:rsidR="00697E85" w:rsidRPr="00833EAC" w:rsidRDefault="00697E85" w:rsidP="0003200D">
            <w:pPr>
              <w:rPr>
                <w:sz w:val="22"/>
                <w:szCs w:val="22"/>
                <w:lang w:val="uk-UA"/>
              </w:rPr>
            </w:pPr>
            <w:r>
              <w:rPr>
                <w:sz w:val="22"/>
                <w:szCs w:val="22"/>
                <w:lang w:val="uk-UA"/>
              </w:rPr>
              <w:t>Руснак І.В.</w:t>
            </w:r>
          </w:p>
        </w:tc>
        <w:tc>
          <w:tcPr>
            <w:tcW w:w="2268" w:type="dxa"/>
          </w:tcPr>
          <w:p w:rsidR="00697E85" w:rsidRPr="00697E85" w:rsidRDefault="00697E85" w:rsidP="0003200D">
            <w:pPr>
              <w:rPr>
                <w:sz w:val="22"/>
                <w:szCs w:val="22"/>
                <w:lang w:val="uk-UA"/>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03200D">
            <w:pPr>
              <w:jc w:val="both"/>
              <w:rPr>
                <w:sz w:val="22"/>
                <w:szCs w:val="22"/>
                <w:lang w:val="uk-UA"/>
              </w:rPr>
            </w:pPr>
            <w:r w:rsidRPr="00833EAC">
              <w:rPr>
                <w:sz w:val="22"/>
                <w:szCs w:val="22"/>
                <w:lang w:val="uk-UA"/>
              </w:rPr>
              <w:t>26.</w:t>
            </w:r>
          </w:p>
        </w:tc>
        <w:tc>
          <w:tcPr>
            <w:tcW w:w="6662" w:type="dxa"/>
          </w:tcPr>
          <w:p w:rsidR="00697E85" w:rsidRPr="00833EAC" w:rsidRDefault="00697E85" w:rsidP="0003200D">
            <w:pPr>
              <w:jc w:val="both"/>
              <w:rPr>
                <w:sz w:val="22"/>
                <w:szCs w:val="22"/>
                <w:lang w:val="uk-UA"/>
              </w:rPr>
            </w:pPr>
            <w:r w:rsidRPr="00833EAC">
              <w:rPr>
                <w:sz w:val="22"/>
                <w:szCs w:val="22"/>
                <w:lang w:val="uk-UA"/>
              </w:rPr>
              <w:t>Видати наказ про попередження дитячого травматизму</w:t>
            </w:r>
          </w:p>
        </w:tc>
        <w:tc>
          <w:tcPr>
            <w:tcW w:w="2127" w:type="dxa"/>
          </w:tcPr>
          <w:p w:rsidR="00697E85" w:rsidRPr="00833EAC" w:rsidRDefault="00697E85" w:rsidP="0003200D">
            <w:pPr>
              <w:jc w:val="both"/>
              <w:rPr>
                <w:sz w:val="22"/>
                <w:szCs w:val="22"/>
                <w:lang w:val="uk-UA"/>
              </w:rPr>
            </w:pPr>
            <w:r w:rsidRPr="00833EAC">
              <w:rPr>
                <w:sz w:val="22"/>
                <w:szCs w:val="22"/>
                <w:lang w:val="uk-UA"/>
              </w:rPr>
              <w:t>Грудень</w:t>
            </w:r>
          </w:p>
          <w:p w:rsidR="00697E85" w:rsidRPr="00833EAC" w:rsidRDefault="00697E85" w:rsidP="0003200D">
            <w:pPr>
              <w:jc w:val="both"/>
              <w:rPr>
                <w:sz w:val="22"/>
                <w:szCs w:val="22"/>
                <w:lang w:val="uk-UA"/>
              </w:rPr>
            </w:pPr>
            <w:r w:rsidRPr="00833EAC">
              <w:rPr>
                <w:sz w:val="22"/>
                <w:szCs w:val="22"/>
                <w:lang w:val="uk-UA"/>
              </w:rPr>
              <w:t>Травень</w:t>
            </w:r>
          </w:p>
        </w:tc>
        <w:tc>
          <w:tcPr>
            <w:tcW w:w="2268" w:type="dxa"/>
          </w:tcPr>
          <w:p w:rsidR="00697E85" w:rsidRPr="00833EAC" w:rsidRDefault="00697E85" w:rsidP="0003200D">
            <w:pPr>
              <w:ind w:firstLine="33"/>
              <w:jc w:val="both"/>
              <w:rPr>
                <w:sz w:val="22"/>
                <w:szCs w:val="22"/>
                <w:lang w:val="uk-UA"/>
              </w:rPr>
            </w:pPr>
            <w:r>
              <w:rPr>
                <w:sz w:val="22"/>
                <w:szCs w:val="22"/>
                <w:lang w:val="uk-UA"/>
              </w:rPr>
              <w:t>Урсакій М.А.</w:t>
            </w:r>
          </w:p>
        </w:tc>
        <w:tc>
          <w:tcPr>
            <w:tcW w:w="2268" w:type="dxa"/>
          </w:tcPr>
          <w:p w:rsidR="00697E85" w:rsidRPr="00697E85" w:rsidRDefault="00697E85" w:rsidP="0003200D">
            <w:pPr>
              <w:rPr>
                <w:sz w:val="22"/>
                <w:szCs w:val="22"/>
                <w:lang w:val="uk-UA"/>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03200D">
            <w:pPr>
              <w:jc w:val="both"/>
              <w:rPr>
                <w:sz w:val="22"/>
                <w:szCs w:val="22"/>
                <w:lang w:val="uk-UA"/>
              </w:rPr>
            </w:pPr>
            <w:r w:rsidRPr="00833EAC">
              <w:rPr>
                <w:sz w:val="22"/>
                <w:szCs w:val="22"/>
                <w:lang w:val="uk-UA"/>
              </w:rPr>
              <w:t>27.</w:t>
            </w:r>
          </w:p>
        </w:tc>
        <w:tc>
          <w:tcPr>
            <w:tcW w:w="6662" w:type="dxa"/>
          </w:tcPr>
          <w:p w:rsidR="00697E85" w:rsidRPr="00833EAC" w:rsidRDefault="00697E85" w:rsidP="0003200D">
            <w:pPr>
              <w:jc w:val="both"/>
              <w:rPr>
                <w:sz w:val="22"/>
                <w:szCs w:val="22"/>
                <w:lang w:val="uk-UA"/>
              </w:rPr>
            </w:pPr>
            <w:r w:rsidRPr="00833EAC">
              <w:rPr>
                <w:sz w:val="22"/>
                <w:szCs w:val="22"/>
                <w:lang w:val="uk-UA"/>
              </w:rPr>
              <w:t>Перевірити захисне заземлення і опору ізоляції електромережі</w:t>
            </w:r>
          </w:p>
        </w:tc>
        <w:tc>
          <w:tcPr>
            <w:tcW w:w="2127" w:type="dxa"/>
          </w:tcPr>
          <w:p w:rsidR="00697E85" w:rsidRPr="00833EAC" w:rsidRDefault="00697E85" w:rsidP="0003200D">
            <w:pPr>
              <w:jc w:val="both"/>
              <w:rPr>
                <w:sz w:val="22"/>
                <w:szCs w:val="22"/>
                <w:lang w:val="uk-UA"/>
              </w:rPr>
            </w:pPr>
            <w:r w:rsidRPr="00833EAC">
              <w:rPr>
                <w:sz w:val="22"/>
                <w:szCs w:val="22"/>
                <w:lang w:val="uk-UA"/>
              </w:rPr>
              <w:t>Червень</w:t>
            </w:r>
          </w:p>
        </w:tc>
        <w:tc>
          <w:tcPr>
            <w:tcW w:w="2268" w:type="dxa"/>
          </w:tcPr>
          <w:p w:rsidR="00697E85" w:rsidRPr="00833EAC" w:rsidRDefault="00697E85" w:rsidP="0003200D">
            <w:pPr>
              <w:rPr>
                <w:sz w:val="22"/>
                <w:szCs w:val="22"/>
                <w:lang w:val="uk-UA"/>
              </w:rPr>
            </w:pPr>
            <w:r>
              <w:rPr>
                <w:sz w:val="22"/>
                <w:szCs w:val="22"/>
                <w:lang w:val="uk-UA"/>
              </w:rPr>
              <w:t>Руснак І.В.</w:t>
            </w:r>
          </w:p>
        </w:tc>
        <w:tc>
          <w:tcPr>
            <w:tcW w:w="2268" w:type="dxa"/>
          </w:tcPr>
          <w:p w:rsidR="00697E85" w:rsidRDefault="00697E85" w:rsidP="0003200D">
            <w:pPr>
              <w:jc w:val="both"/>
              <w:rPr>
                <w:sz w:val="22"/>
                <w:szCs w:val="22"/>
                <w:lang w:val="uk-UA"/>
              </w:rPr>
            </w:pPr>
            <w:r>
              <w:rPr>
                <w:sz w:val="22"/>
                <w:szCs w:val="22"/>
                <w:lang w:val="uk-UA"/>
              </w:rPr>
              <w:t>Болокан О.О.</w:t>
            </w:r>
          </w:p>
          <w:p w:rsidR="00697E85" w:rsidRPr="00833EAC" w:rsidRDefault="00697E85" w:rsidP="0003200D">
            <w:pPr>
              <w:jc w:val="both"/>
              <w:rPr>
                <w:sz w:val="22"/>
                <w:szCs w:val="22"/>
                <w:lang w:val="uk-UA"/>
              </w:rPr>
            </w:pPr>
            <w:r w:rsidRPr="00833EAC">
              <w:rPr>
                <w:sz w:val="22"/>
                <w:szCs w:val="22"/>
                <w:lang w:val="uk-UA"/>
              </w:rPr>
              <w:t>Акт</w:t>
            </w:r>
          </w:p>
        </w:tc>
        <w:tc>
          <w:tcPr>
            <w:tcW w:w="1559" w:type="dxa"/>
          </w:tcPr>
          <w:p w:rsidR="00697E85" w:rsidRPr="00042790" w:rsidRDefault="00697E85" w:rsidP="0003200D">
            <w:pPr>
              <w:jc w:val="both"/>
              <w:rPr>
                <w:sz w:val="22"/>
                <w:szCs w:val="22"/>
                <w:highlight w:val="red"/>
                <w:lang w:val="uk-UA"/>
              </w:rPr>
            </w:pPr>
          </w:p>
        </w:tc>
      </w:tr>
      <w:tr w:rsidR="00697E85" w:rsidRPr="00042790" w:rsidTr="0003200D">
        <w:tc>
          <w:tcPr>
            <w:tcW w:w="568" w:type="dxa"/>
          </w:tcPr>
          <w:p w:rsidR="00697E85" w:rsidRPr="00833EAC" w:rsidRDefault="00697E85" w:rsidP="0003200D">
            <w:pPr>
              <w:jc w:val="both"/>
              <w:rPr>
                <w:sz w:val="22"/>
                <w:szCs w:val="22"/>
                <w:lang w:val="uk-UA"/>
              </w:rPr>
            </w:pPr>
            <w:r w:rsidRPr="00833EAC">
              <w:rPr>
                <w:sz w:val="22"/>
                <w:szCs w:val="22"/>
                <w:lang w:val="uk-UA"/>
              </w:rPr>
              <w:t>28.</w:t>
            </w:r>
          </w:p>
        </w:tc>
        <w:tc>
          <w:tcPr>
            <w:tcW w:w="6662" w:type="dxa"/>
          </w:tcPr>
          <w:p w:rsidR="00697E85" w:rsidRPr="00833EAC" w:rsidRDefault="00697E85" w:rsidP="0003200D">
            <w:pPr>
              <w:jc w:val="both"/>
              <w:rPr>
                <w:sz w:val="22"/>
                <w:szCs w:val="22"/>
                <w:lang w:val="uk-UA"/>
              </w:rPr>
            </w:pPr>
            <w:r w:rsidRPr="00833EAC">
              <w:rPr>
                <w:sz w:val="22"/>
                <w:szCs w:val="22"/>
                <w:lang w:val="uk-UA"/>
              </w:rPr>
              <w:t>Скласти графік відпусток співробітників школи</w:t>
            </w:r>
          </w:p>
        </w:tc>
        <w:tc>
          <w:tcPr>
            <w:tcW w:w="2127" w:type="dxa"/>
          </w:tcPr>
          <w:p w:rsidR="00697E85" w:rsidRPr="00833EAC" w:rsidRDefault="00697E85" w:rsidP="0003200D">
            <w:pPr>
              <w:jc w:val="both"/>
              <w:rPr>
                <w:sz w:val="22"/>
                <w:szCs w:val="22"/>
                <w:lang w:val="uk-UA"/>
              </w:rPr>
            </w:pPr>
            <w:r w:rsidRPr="00833EAC">
              <w:rPr>
                <w:sz w:val="22"/>
                <w:szCs w:val="22"/>
                <w:lang w:val="uk-UA"/>
              </w:rPr>
              <w:t>Січень</w:t>
            </w:r>
          </w:p>
        </w:tc>
        <w:tc>
          <w:tcPr>
            <w:tcW w:w="2268" w:type="dxa"/>
          </w:tcPr>
          <w:p w:rsidR="00697E85" w:rsidRDefault="00697E85" w:rsidP="0003200D">
            <w:pPr>
              <w:jc w:val="both"/>
              <w:rPr>
                <w:sz w:val="22"/>
                <w:szCs w:val="22"/>
                <w:lang w:val="uk-UA"/>
              </w:rPr>
            </w:pPr>
            <w:r>
              <w:rPr>
                <w:sz w:val="22"/>
                <w:szCs w:val="22"/>
                <w:lang w:val="uk-UA"/>
              </w:rPr>
              <w:t>Урсакій М.А.</w:t>
            </w:r>
          </w:p>
          <w:p w:rsidR="00697E85" w:rsidRPr="00833EAC" w:rsidRDefault="00697E85" w:rsidP="0003200D">
            <w:pPr>
              <w:jc w:val="both"/>
              <w:rPr>
                <w:sz w:val="22"/>
                <w:szCs w:val="22"/>
                <w:lang w:val="uk-UA"/>
              </w:rPr>
            </w:pPr>
            <w:r>
              <w:rPr>
                <w:sz w:val="22"/>
                <w:szCs w:val="22"/>
                <w:lang w:val="uk-UA"/>
              </w:rPr>
              <w:t>Руснак І.В.</w:t>
            </w:r>
          </w:p>
        </w:tc>
        <w:tc>
          <w:tcPr>
            <w:tcW w:w="2268" w:type="dxa"/>
          </w:tcPr>
          <w:p w:rsidR="00697E85" w:rsidRPr="00833EAC" w:rsidRDefault="00697E85" w:rsidP="0003200D">
            <w:pPr>
              <w:jc w:val="both"/>
              <w:rPr>
                <w:sz w:val="22"/>
                <w:szCs w:val="22"/>
                <w:lang w:val="uk-UA"/>
              </w:rPr>
            </w:pPr>
            <w:r>
              <w:rPr>
                <w:sz w:val="22"/>
                <w:szCs w:val="22"/>
                <w:lang w:val="uk-UA"/>
              </w:rPr>
              <w:t>Болокан О.О.</w:t>
            </w:r>
          </w:p>
        </w:tc>
        <w:tc>
          <w:tcPr>
            <w:tcW w:w="1559" w:type="dxa"/>
          </w:tcPr>
          <w:p w:rsidR="00697E85" w:rsidRPr="00042790" w:rsidRDefault="00697E85" w:rsidP="0003200D">
            <w:pPr>
              <w:jc w:val="both"/>
              <w:rPr>
                <w:sz w:val="22"/>
                <w:szCs w:val="22"/>
                <w:highlight w:val="red"/>
                <w:lang w:val="uk-UA"/>
              </w:rPr>
            </w:pPr>
          </w:p>
        </w:tc>
      </w:tr>
      <w:tr w:rsidR="00697E85" w:rsidTr="0003200D">
        <w:tc>
          <w:tcPr>
            <w:tcW w:w="568" w:type="dxa"/>
          </w:tcPr>
          <w:p w:rsidR="00697E85" w:rsidRPr="00833EAC" w:rsidRDefault="00697E85" w:rsidP="0003200D">
            <w:pPr>
              <w:jc w:val="both"/>
              <w:rPr>
                <w:sz w:val="22"/>
                <w:szCs w:val="22"/>
                <w:lang w:val="uk-UA"/>
              </w:rPr>
            </w:pPr>
            <w:r w:rsidRPr="00833EAC">
              <w:rPr>
                <w:sz w:val="22"/>
                <w:szCs w:val="22"/>
                <w:lang w:val="uk-UA"/>
              </w:rPr>
              <w:t>29.</w:t>
            </w:r>
          </w:p>
        </w:tc>
        <w:tc>
          <w:tcPr>
            <w:tcW w:w="6662" w:type="dxa"/>
          </w:tcPr>
          <w:p w:rsidR="00697E85" w:rsidRPr="00833EAC" w:rsidRDefault="00697E85" w:rsidP="0003200D">
            <w:pPr>
              <w:jc w:val="both"/>
              <w:rPr>
                <w:sz w:val="22"/>
                <w:szCs w:val="22"/>
                <w:lang w:val="uk-UA"/>
              </w:rPr>
            </w:pPr>
            <w:r w:rsidRPr="00833EAC">
              <w:rPr>
                <w:sz w:val="22"/>
                <w:szCs w:val="22"/>
                <w:lang w:val="uk-UA"/>
              </w:rPr>
              <w:t>Випробувати систему опалення й одержати відповідний акт в теплових мережах</w:t>
            </w:r>
          </w:p>
        </w:tc>
        <w:tc>
          <w:tcPr>
            <w:tcW w:w="2127" w:type="dxa"/>
          </w:tcPr>
          <w:p w:rsidR="00697E85" w:rsidRPr="00833EAC" w:rsidRDefault="00697E85" w:rsidP="0003200D">
            <w:pPr>
              <w:jc w:val="both"/>
              <w:rPr>
                <w:sz w:val="22"/>
                <w:szCs w:val="22"/>
                <w:lang w:val="uk-UA"/>
              </w:rPr>
            </w:pPr>
            <w:r w:rsidRPr="00833EAC">
              <w:rPr>
                <w:sz w:val="22"/>
                <w:szCs w:val="22"/>
                <w:lang w:val="uk-UA"/>
              </w:rPr>
              <w:t>Травень</w:t>
            </w:r>
          </w:p>
        </w:tc>
        <w:tc>
          <w:tcPr>
            <w:tcW w:w="2268" w:type="dxa"/>
          </w:tcPr>
          <w:p w:rsidR="00697E85" w:rsidRPr="00833EAC" w:rsidRDefault="006F7BBC" w:rsidP="0003200D">
            <w:pPr>
              <w:rPr>
                <w:sz w:val="22"/>
                <w:szCs w:val="22"/>
                <w:lang w:val="uk-UA"/>
              </w:rPr>
            </w:pPr>
            <w:r>
              <w:rPr>
                <w:sz w:val="22"/>
                <w:szCs w:val="22"/>
                <w:lang w:val="uk-UA"/>
              </w:rPr>
              <w:t>Руснак І.В.</w:t>
            </w:r>
          </w:p>
        </w:tc>
        <w:tc>
          <w:tcPr>
            <w:tcW w:w="2268" w:type="dxa"/>
          </w:tcPr>
          <w:p w:rsidR="00697E85" w:rsidRDefault="00697E85" w:rsidP="0003200D">
            <w:pPr>
              <w:jc w:val="both"/>
              <w:rPr>
                <w:sz w:val="22"/>
                <w:szCs w:val="22"/>
                <w:lang w:val="uk-UA"/>
              </w:rPr>
            </w:pPr>
            <w:r>
              <w:rPr>
                <w:sz w:val="22"/>
                <w:szCs w:val="22"/>
                <w:lang w:val="uk-UA"/>
              </w:rPr>
              <w:t>Болокан О.О.</w:t>
            </w:r>
          </w:p>
          <w:p w:rsidR="00697E85" w:rsidRPr="00833EAC" w:rsidRDefault="00697E85" w:rsidP="0003200D">
            <w:pPr>
              <w:jc w:val="both"/>
              <w:rPr>
                <w:sz w:val="22"/>
                <w:szCs w:val="22"/>
                <w:lang w:val="uk-UA"/>
              </w:rPr>
            </w:pPr>
            <w:r w:rsidRPr="00833EAC">
              <w:rPr>
                <w:sz w:val="22"/>
                <w:szCs w:val="22"/>
                <w:lang w:val="uk-UA"/>
              </w:rPr>
              <w:t>Акт</w:t>
            </w:r>
          </w:p>
        </w:tc>
        <w:tc>
          <w:tcPr>
            <w:tcW w:w="1559" w:type="dxa"/>
          </w:tcPr>
          <w:p w:rsidR="00697E85" w:rsidRPr="00917BB1" w:rsidRDefault="00697E85" w:rsidP="0003200D">
            <w:pPr>
              <w:jc w:val="both"/>
              <w:rPr>
                <w:sz w:val="22"/>
                <w:szCs w:val="22"/>
                <w:lang w:val="uk-UA"/>
              </w:rPr>
            </w:pPr>
          </w:p>
        </w:tc>
      </w:tr>
    </w:tbl>
    <w:p w:rsidR="0003200D" w:rsidRDefault="0003200D" w:rsidP="0003200D">
      <w:pPr>
        <w:rPr>
          <w:lang w:val="uk-UA"/>
        </w:rPr>
      </w:pPr>
    </w:p>
    <w:p w:rsidR="00F71AB5" w:rsidRDefault="00F71AB5" w:rsidP="00696F97">
      <w:pPr>
        <w:spacing w:after="120"/>
        <w:rPr>
          <w:b/>
          <w:sz w:val="28"/>
          <w:szCs w:val="28"/>
          <w:lang w:val="uk-UA"/>
        </w:rPr>
      </w:pPr>
    </w:p>
    <w:p w:rsidR="00F71AB5" w:rsidRDefault="00F71AB5" w:rsidP="00696F97">
      <w:pPr>
        <w:spacing w:after="120"/>
        <w:rPr>
          <w:b/>
          <w:sz w:val="28"/>
          <w:szCs w:val="28"/>
          <w:lang w:val="uk-UA"/>
        </w:rPr>
      </w:pPr>
    </w:p>
    <w:p w:rsidR="00F71AB5" w:rsidRDefault="00F71AB5" w:rsidP="00696F97">
      <w:pPr>
        <w:spacing w:after="120"/>
        <w:rPr>
          <w:b/>
          <w:sz w:val="28"/>
          <w:szCs w:val="28"/>
          <w:lang w:val="uk-UA"/>
        </w:rPr>
      </w:pPr>
    </w:p>
    <w:p w:rsidR="00696F97" w:rsidRPr="0022570D" w:rsidRDefault="0022570D" w:rsidP="00696F97">
      <w:pPr>
        <w:spacing w:after="120"/>
        <w:rPr>
          <w:vanish/>
          <w:lang w:val="uk-UA"/>
        </w:rPr>
      </w:pPr>
      <w:r w:rsidRPr="0022570D">
        <w:rPr>
          <w:b/>
          <w:sz w:val="28"/>
          <w:szCs w:val="28"/>
          <w:lang w:val="uk-UA"/>
        </w:rPr>
        <w:lastRenderedPageBreak/>
        <w:t>4</w:t>
      </w:r>
      <w:r>
        <w:rPr>
          <w:lang w:val="uk-UA"/>
        </w:rPr>
        <w:t>.</w:t>
      </w:r>
    </w:p>
    <w:p w:rsidR="00696F97" w:rsidRPr="001B688F" w:rsidRDefault="00696F97" w:rsidP="00696F97">
      <w:pPr>
        <w:spacing w:before="120" w:after="120"/>
        <w:jc w:val="center"/>
        <w:rPr>
          <w:b/>
          <w:sz w:val="28"/>
          <w:szCs w:val="28"/>
          <w:lang w:val="uk-UA"/>
        </w:rPr>
      </w:pPr>
      <w:r w:rsidRPr="001B688F">
        <w:rPr>
          <w:b/>
          <w:sz w:val="28"/>
          <w:szCs w:val="28"/>
          <w:lang w:val="uk-UA"/>
        </w:rPr>
        <w:t>5.3.</w:t>
      </w:r>
      <w:r w:rsidRPr="001B688F">
        <w:rPr>
          <w:b/>
          <w:sz w:val="28"/>
          <w:szCs w:val="28"/>
        </w:rPr>
        <w:t xml:space="preserve"> Цивільн</w:t>
      </w:r>
      <w:r w:rsidRPr="001B688F">
        <w:rPr>
          <w:b/>
          <w:sz w:val="28"/>
          <w:szCs w:val="28"/>
          <w:lang w:val="uk-UA"/>
        </w:rPr>
        <w:t>ий</w:t>
      </w:r>
      <w:r w:rsidRPr="001B688F">
        <w:rPr>
          <w:b/>
          <w:sz w:val="28"/>
          <w:szCs w:val="28"/>
        </w:rPr>
        <w:t xml:space="preserve"> </w:t>
      </w:r>
      <w:r w:rsidRPr="001B688F">
        <w:rPr>
          <w:b/>
          <w:sz w:val="28"/>
          <w:szCs w:val="28"/>
          <w:lang w:val="uk-UA"/>
        </w:rPr>
        <w:t>захист</w:t>
      </w:r>
    </w:p>
    <w:tbl>
      <w:tblPr>
        <w:tblpPr w:leftFromText="180" w:rightFromText="180" w:vertAnchor="text" w:horzAnchor="margin" w:tblpX="-318" w:tblpY="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2126"/>
        <w:gridCol w:w="1985"/>
        <w:gridCol w:w="1984"/>
        <w:gridCol w:w="1559"/>
      </w:tblGrid>
      <w:tr w:rsidR="00696F97" w:rsidRPr="001B688F" w:rsidTr="00C4582E">
        <w:tc>
          <w:tcPr>
            <w:tcW w:w="534" w:type="dxa"/>
            <w:vAlign w:val="center"/>
          </w:tcPr>
          <w:p w:rsidR="00696F97" w:rsidRPr="001B688F" w:rsidRDefault="00696F97" w:rsidP="00C4582E">
            <w:pPr>
              <w:jc w:val="center"/>
              <w:rPr>
                <w:b/>
                <w:sz w:val="22"/>
                <w:szCs w:val="22"/>
                <w:lang w:val="uk-UA"/>
              </w:rPr>
            </w:pPr>
            <w:r w:rsidRPr="001B688F">
              <w:rPr>
                <w:b/>
                <w:sz w:val="22"/>
                <w:szCs w:val="22"/>
                <w:lang w:val="uk-UA"/>
              </w:rPr>
              <w:t>№ з/п</w:t>
            </w:r>
          </w:p>
        </w:tc>
        <w:tc>
          <w:tcPr>
            <w:tcW w:w="7229" w:type="dxa"/>
            <w:vAlign w:val="center"/>
          </w:tcPr>
          <w:p w:rsidR="00696F97" w:rsidRPr="001B688F" w:rsidRDefault="00696F97" w:rsidP="00C4582E">
            <w:pPr>
              <w:jc w:val="center"/>
              <w:rPr>
                <w:b/>
                <w:sz w:val="22"/>
                <w:szCs w:val="22"/>
                <w:lang w:val="uk-UA"/>
              </w:rPr>
            </w:pPr>
            <w:r w:rsidRPr="001B688F">
              <w:rPr>
                <w:b/>
                <w:sz w:val="22"/>
                <w:szCs w:val="22"/>
                <w:lang w:val="uk-UA"/>
              </w:rPr>
              <w:t>Зміст роботи</w:t>
            </w:r>
          </w:p>
        </w:tc>
        <w:tc>
          <w:tcPr>
            <w:tcW w:w="2126" w:type="dxa"/>
            <w:vAlign w:val="center"/>
          </w:tcPr>
          <w:p w:rsidR="00696F97" w:rsidRPr="001B688F" w:rsidRDefault="00696F97" w:rsidP="00C4582E">
            <w:pPr>
              <w:jc w:val="center"/>
              <w:rPr>
                <w:b/>
                <w:sz w:val="22"/>
                <w:szCs w:val="22"/>
              </w:rPr>
            </w:pPr>
            <w:r w:rsidRPr="001B688F">
              <w:rPr>
                <w:b/>
                <w:sz w:val="22"/>
                <w:szCs w:val="22"/>
              </w:rPr>
              <w:t>Відповідальний</w:t>
            </w:r>
          </w:p>
          <w:p w:rsidR="00696F97" w:rsidRPr="001B688F" w:rsidRDefault="00696F97" w:rsidP="00C4582E">
            <w:pPr>
              <w:jc w:val="center"/>
              <w:rPr>
                <w:b/>
                <w:sz w:val="22"/>
                <w:szCs w:val="22"/>
              </w:rPr>
            </w:pPr>
            <w:r w:rsidRPr="001B688F">
              <w:rPr>
                <w:b/>
                <w:sz w:val="22"/>
                <w:szCs w:val="22"/>
              </w:rPr>
              <w:t>за виконання</w:t>
            </w:r>
          </w:p>
        </w:tc>
        <w:tc>
          <w:tcPr>
            <w:tcW w:w="1985" w:type="dxa"/>
            <w:vAlign w:val="center"/>
          </w:tcPr>
          <w:p w:rsidR="00696F97" w:rsidRPr="001B688F" w:rsidRDefault="00696F97" w:rsidP="00C4582E">
            <w:pPr>
              <w:ind w:right="-55"/>
              <w:jc w:val="center"/>
              <w:rPr>
                <w:b/>
                <w:bCs/>
                <w:sz w:val="22"/>
                <w:szCs w:val="22"/>
                <w:lang w:val="uk-UA"/>
              </w:rPr>
            </w:pPr>
            <w:r w:rsidRPr="001B688F">
              <w:rPr>
                <w:b/>
                <w:bCs/>
                <w:sz w:val="22"/>
                <w:szCs w:val="22"/>
                <w:lang w:val="uk-UA"/>
              </w:rPr>
              <w:t>Термін</w:t>
            </w:r>
          </w:p>
        </w:tc>
        <w:tc>
          <w:tcPr>
            <w:tcW w:w="1984" w:type="dxa"/>
            <w:vAlign w:val="center"/>
          </w:tcPr>
          <w:p w:rsidR="00696F97" w:rsidRPr="001B688F" w:rsidRDefault="00696F97" w:rsidP="00C4582E">
            <w:pPr>
              <w:ind w:right="-55"/>
              <w:jc w:val="center"/>
              <w:rPr>
                <w:b/>
                <w:bCs/>
                <w:sz w:val="22"/>
                <w:szCs w:val="22"/>
              </w:rPr>
            </w:pPr>
            <w:r w:rsidRPr="001B688F">
              <w:rPr>
                <w:b/>
                <w:bCs/>
                <w:sz w:val="22"/>
                <w:szCs w:val="22"/>
              </w:rPr>
              <w:t>Форми</w:t>
            </w:r>
          </w:p>
          <w:p w:rsidR="00696F97" w:rsidRPr="001B688F" w:rsidRDefault="00696F97" w:rsidP="00C4582E">
            <w:pPr>
              <w:ind w:right="-108"/>
              <w:jc w:val="center"/>
              <w:rPr>
                <w:b/>
                <w:bCs/>
                <w:sz w:val="22"/>
                <w:szCs w:val="22"/>
              </w:rPr>
            </w:pPr>
            <w:r w:rsidRPr="001B688F">
              <w:rPr>
                <w:b/>
                <w:bCs/>
                <w:sz w:val="22"/>
                <w:szCs w:val="22"/>
              </w:rPr>
              <w:t>узагальнення</w:t>
            </w:r>
          </w:p>
        </w:tc>
        <w:tc>
          <w:tcPr>
            <w:tcW w:w="1559" w:type="dxa"/>
            <w:vAlign w:val="center"/>
          </w:tcPr>
          <w:p w:rsidR="00696F97" w:rsidRPr="001B688F" w:rsidRDefault="00696F97" w:rsidP="00C4582E">
            <w:pPr>
              <w:ind w:right="-108"/>
              <w:jc w:val="center"/>
              <w:rPr>
                <w:b/>
                <w:bCs/>
                <w:sz w:val="22"/>
                <w:szCs w:val="22"/>
              </w:rPr>
            </w:pPr>
            <w:r w:rsidRPr="001B688F">
              <w:rPr>
                <w:b/>
                <w:bCs/>
                <w:sz w:val="22"/>
                <w:szCs w:val="22"/>
              </w:rPr>
              <w:t>Відмітка про виконання</w:t>
            </w:r>
          </w:p>
        </w:tc>
      </w:tr>
      <w:tr w:rsidR="00696F97" w:rsidRPr="001B688F" w:rsidTr="00C4582E">
        <w:trPr>
          <w:trHeight w:val="612"/>
        </w:trPr>
        <w:tc>
          <w:tcPr>
            <w:tcW w:w="534" w:type="dxa"/>
            <w:vAlign w:val="center"/>
          </w:tcPr>
          <w:p w:rsidR="00696F97" w:rsidRPr="001B688F" w:rsidRDefault="00696F97" w:rsidP="00C4582E">
            <w:pPr>
              <w:rPr>
                <w:sz w:val="22"/>
                <w:szCs w:val="22"/>
                <w:lang w:val="uk-UA"/>
              </w:rPr>
            </w:pPr>
            <w:r w:rsidRPr="001B688F">
              <w:rPr>
                <w:sz w:val="22"/>
                <w:szCs w:val="22"/>
                <w:lang w:val="uk-UA"/>
              </w:rPr>
              <w:t>1.</w:t>
            </w:r>
          </w:p>
        </w:tc>
        <w:tc>
          <w:tcPr>
            <w:tcW w:w="7229" w:type="dxa"/>
            <w:vAlign w:val="center"/>
          </w:tcPr>
          <w:p w:rsidR="00696F97" w:rsidRPr="001B688F" w:rsidRDefault="00696F97" w:rsidP="00C4582E">
            <w:pPr>
              <w:ind w:right="-108"/>
              <w:rPr>
                <w:sz w:val="22"/>
                <w:szCs w:val="22"/>
                <w:lang w:val="uk-UA"/>
              </w:rPr>
            </w:pPr>
            <w:r w:rsidRPr="001B688F">
              <w:rPr>
                <w:sz w:val="22"/>
                <w:szCs w:val="22"/>
              </w:rPr>
              <w:t xml:space="preserve">Засідання творчої групи </w:t>
            </w:r>
            <w:r w:rsidR="001B688F" w:rsidRPr="001B688F">
              <w:rPr>
                <w:sz w:val="22"/>
                <w:szCs w:val="22"/>
                <w:lang w:val="uk-UA"/>
              </w:rPr>
              <w:t>«</w:t>
            </w:r>
            <w:r w:rsidRPr="001B688F">
              <w:rPr>
                <w:sz w:val="22"/>
                <w:szCs w:val="22"/>
              </w:rPr>
              <w:t>Планування роботи з цивільно</w:t>
            </w:r>
            <w:r w:rsidR="001B688F" w:rsidRPr="001B688F">
              <w:rPr>
                <w:sz w:val="22"/>
                <w:szCs w:val="22"/>
                <w:lang w:val="uk-UA"/>
              </w:rPr>
              <w:t>го</w:t>
            </w:r>
            <w:r w:rsidRPr="001B688F">
              <w:rPr>
                <w:sz w:val="22"/>
                <w:szCs w:val="22"/>
              </w:rPr>
              <w:t xml:space="preserve">  </w:t>
            </w:r>
            <w:r w:rsidR="001B688F" w:rsidRPr="001B688F">
              <w:rPr>
                <w:sz w:val="22"/>
                <w:szCs w:val="22"/>
                <w:lang w:val="uk-UA"/>
              </w:rPr>
              <w:t>захисту</w:t>
            </w:r>
            <w:r w:rsidRPr="001B688F">
              <w:rPr>
                <w:sz w:val="22"/>
                <w:szCs w:val="22"/>
              </w:rPr>
              <w:t xml:space="preserve"> в </w:t>
            </w:r>
            <w:r w:rsidRPr="001B688F">
              <w:rPr>
                <w:sz w:val="22"/>
                <w:szCs w:val="22"/>
                <w:lang w:val="uk-UA"/>
              </w:rPr>
              <w:t>школи</w:t>
            </w:r>
            <w:r w:rsidRPr="001B688F">
              <w:rPr>
                <w:sz w:val="22"/>
                <w:szCs w:val="22"/>
              </w:rPr>
              <w:t xml:space="preserve">, поновлення роботи штабу </w:t>
            </w:r>
            <w:r w:rsidRPr="001B688F">
              <w:rPr>
                <w:sz w:val="22"/>
                <w:szCs w:val="22"/>
                <w:lang w:val="uk-UA"/>
              </w:rPr>
              <w:t>ЦЗ</w:t>
            </w:r>
            <w:r w:rsidRPr="001B688F">
              <w:rPr>
                <w:sz w:val="22"/>
                <w:szCs w:val="22"/>
              </w:rPr>
              <w:t xml:space="preserve"> та формувань </w:t>
            </w:r>
            <w:r w:rsidRPr="001B688F">
              <w:rPr>
                <w:sz w:val="22"/>
                <w:szCs w:val="22"/>
                <w:lang w:val="uk-UA"/>
              </w:rPr>
              <w:t xml:space="preserve"> ЦЗ</w:t>
            </w:r>
            <w:r w:rsidRPr="001B688F">
              <w:rPr>
                <w:sz w:val="22"/>
                <w:szCs w:val="22"/>
              </w:rPr>
              <w:t xml:space="preserve">  </w:t>
            </w:r>
            <w:r w:rsidRPr="001B688F">
              <w:rPr>
                <w:sz w:val="22"/>
                <w:szCs w:val="22"/>
                <w:lang w:val="uk-UA"/>
              </w:rPr>
              <w:t>школи</w:t>
            </w:r>
          </w:p>
        </w:tc>
        <w:tc>
          <w:tcPr>
            <w:tcW w:w="2126" w:type="dxa"/>
            <w:vAlign w:val="center"/>
          </w:tcPr>
          <w:p w:rsidR="00696F97" w:rsidRPr="001B688F" w:rsidRDefault="006F7BBC" w:rsidP="00C4582E">
            <w:pPr>
              <w:rPr>
                <w:sz w:val="22"/>
                <w:szCs w:val="22"/>
                <w:lang w:val="uk-UA"/>
              </w:rPr>
            </w:pPr>
            <w:r>
              <w:rPr>
                <w:sz w:val="22"/>
                <w:szCs w:val="22"/>
                <w:lang w:val="uk-UA"/>
              </w:rPr>
              <w:t>Урсакій М.А.</w:t>
            </w:r>
          </w:p>
        </w:tc>
        <w:tc>
          <w:tcPr>
            <w:tcW w:w="1985" w:type="dxa"/>
            <w:vAlign w:val="center"/>
          </w:tcPr>
          <w:p w:rsidR="00696F97" w:rsidRPr="001B688F" w:rsidRDefault="00696F97" w:rsidP="00C4582E">
            <w:pPr>
              <w:rPr>
                <w:sz w:val="22"/>
                <w:szCs w:val="22"/>
                <w:lang w:val="uk-UA"/>
              </w:rPr>
            </w:pPr>
            <w:r w:rsidRPr="001B688F">
              <w:rPr>
                <w:sz w:val="22"/>
                <w:szCs w:val="22"/>
                <w:lang w:val="uk-UA"/>
              </w:rPr>
              <w:t>10</w:t>
            </w:r>
            <w:r w:rsidR="006F7BBC">
              <w:rPr>
                <w:sz w:val="22"/>
                <w:szCs w:val="22"/>
              </w:rPr>
              <w:t>.09</w:t>
            </w: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План</w:t>
            </w:r>
          </w:p>
        </w:tc>
        <w:tc>
          <w:tcPr>
            <w:tcW w:w="1559" w:type="dxa"/>
            <w:vAlign w:val="center"/>
          </w:tcPr>
          <w:p w:rsidR="00696F97" w:rsidRPr="001B688F" w:rsidRDefault="00696F97" w:rsidP="00C4582E">
            <w:pPr>
              <w:ind w:right="-108"/>
              <w:jc w:val="center"/>
              <w:rPr>
                <w:b/>
                <w:bCs/>
                <w:sz w:val="22"/>
                <w:szCs w:val="22"/>
              </w:rPr>
            </w:pPr>
          </w:p>
        </w:tc>
      </w:tr>
      <w:tr w:rsidR="00696F97" w:rsidRPr="001B688F" w:rsidTr="00C4582E">
        <w:trPr>
          <w:trHeight w:val="839"/>
        </w:trPr>
        <w:tc>
          <w:tcPr>
            <w:tcW w:w="534" w:type="dxa"/>
            <w:vAlign w:val="center"/>
          </w:tcPr>
          <w:p w:rsidR="00696F97" w:rsidRPr="001B688F" w:rsidRDefault="00696F97" w:rsidP="00C4582E">
            <w:pPr>
              <w:rPr>
                <w:sz w:val="22"/>
                <w:szCs w:val="22"/>
                <w:lang w:val="uk-UA"/>
              </w:rPr>
            </w:pPr>
            <w:r w:rsidRPr="001B688F">
              <w:rPr>
                <w:sz w:val="22"/>
                <w:szCs w:val="22"/>
                <w:lang w:val="uk-UA"/>
              </w:rPr>
              <w:t>2.</w:t>
            </w:r>
          </w:p>
        </w:tc>
        <w:tc>
          <w:tcPr>
            <w:tcW w:w="7229" w:type="dxa"/>
            <w:vAlign w:val="center"/>
          </w:tcPr>
          <w:p w:rsidR="005741EA" w:rsidRPr="001B688F" w:rsidRDefault="00696F97" w:rsidP="00C4582E">
            <w:pPr>
              <w:tabs>
                <w:tab w:val="left" w:pos="2720"/>
              </w:tabs>
              <w:rPr>
                <w:sz w:val="22"/>
                <w:szCs w:val="22"/>
                <w:lang w:val="uk-UA"/>
              </w:rPr>
            </w:pPr>
            <w:r w:rsidRPr="001B688F">
              <w:rPr>
                <w:sz w:val="22"/>
                <w:szCs w:val="22"/>
                <w:lang w:val="uk-UA"/>
              </w:rPr>
              <w:t xml:space="preserve">Наказ </w:t>
            </w:r>
            <w:r w:rsidR="005741EA" w:rsidRPr="001B688F">
              <w:rPr>
                <w:sz w:val="28"/>
                <w:szCs w:val="28"/>
                <w:lang w:val="uk-UA"/>
              </w:rPr>
              <w:t xml:space="preserve"> «</w:t>
            </w:r>
            <w:r w:rsidR="005741EA" w:rsidRPr="001B688F">
              <w:rPr>
                <w:sz w:val="22"/>
                <w:szCs w:val="22"/>
                <w:lang w:val="uk-UA"/>
              </w:rPr>
              <w:t xml:space="preserve">Про організацію цивільного захисту </w:t>
            </w:r>
            <w:r w:rsidR="006F7BBC">
              <w:rPr>
                <w:sz w:val="22"/>
                <w:szCs w:val="22"/>
                <w:lang w:val="uk-UA"/>
              </w:rPr>
              <w:t xml:space="preserve"> у 2018</w:t>
            </w:r>
            <w:r w:rsidR="005741EA" w:rsidRPr="001B688F">
              <w:rPr>
                <w:sz w:val="22"/>
                <w:szCs w:val="22"/>
                <w:lang w:val="uk-UA"/>
              </w:rPr>
              <w:t xml:space="preserve"> році»</w:t>
            </w:r>
          </w:p>
          <w:p w:rsidR="00696F97" w:rsidRPr="001B688F" w:rsidRDefault="00696F97" w:rsidP="00C4582E">
            <w:pPr>
              <w:rPr>
                <w:sz w:val="22"/>
                <w:szCs w:val="22"/>
              </w:rPr>
            </w:pPr>
          </w:p>
        </w:tc>
        <w:tc>
          <w:tcPr>
            <w:tcW w:w="2126" w:type="dxa"/>
            <w:vAlign w:val="center"/>
          </w:tcPr>
          <w:p w:rsidR="00696F97" w:rsidRPr="001B688F" w:rsidRDefault="006F7BBC" w:rsidP="00C4582E">
            <w:pPr>
              <w:rPr>
                <w:sz w:val="22"/>
                <w:szCs w:val="22"/>
                <w:lang w:val="uk-UA"/>
              </w:rPr>
            </w:pPr>
            <w:r>
              <w:rPr>
                <w:sz w:val="22"/>
                <w:szCs w:val="22"/>
                <w:lang w:val="uk-UA"/>
              </w:rPr>
              <w:t>Болокан О.О.</w:t>
            </w:r>
          </w:p>
        </w:tc>
        <w:tc>
          <w:tcPr>
            <w:tcW w:w="1985" w:type="dxa"/>
            <w:vAlign w:val="center"/>
          </w:tcPr>
          <w:p w:rsidR="00696F97" w:rsidRPr="001B688F" w:rsidRDefault="006F7BBC" w:rsidP="006F7BBC">
            <w:pPr>
              <w:rPr>
                <w:sz w:val="22"/>
                <w:szCs w:val="22"/>
                <w:lang w:val="uk-UA"/>
              </w:rPr>
            </w:pPr>
            <w:r>
              <w:rPr>
                <w:sz w:val="22"/>
                <w:szCs w:val="22"/>
                <w:lang w:val="uk-UA"/>
              </w:rPr>
              <w:t>Грудень</w:t>
            </w: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Наказ</w:t>
            </w:r>
          </w:p>
        </w:tc>
        <w:tc>
          <w:tcPr>
            <w:tcW w:w="1559" w:type="dxa"/>
            <w:vAlign w:val="center"/>
          </w:tcPr>
          <w:p w:rsidR="00696F97" w:rsidRPr="001B688F" w:rsidRDefault="00696F97" w:rsidP="00C4582E">
            <w:pPr>
              <w:ind w:right="-108"/>
              <w:jc w:val="center"/>
              <w:rPr>
                <w:b/>
                <w:bCs/>
                <w:sz w:val="22"/>
                <w:szCs w:val="22"/>
              </w:rPr>
            </w:pPr>
          </w:p>
        </w:tc>
      </w:tr>
      <w:tr w:rsidR="00696F97" w:rsidRPr="001B688F" w:rsidTr="00C4582E">
        <w:trPr>
          <w:trHeight w:val="428"/>
        </w:trPr>
        <w:tc>
          <w:tcPr>
            <w:tcW w:w="534" w:type="dxa"/>
            <w:vAlign w:val="center"/>
          </w:tcPr>
          <w:p w:rsidR="00696F97" w:rsidRPr="001B688F" w:rsidRDefault="00696F97" w:rsidP="00C4582E">
            <w:pPr>
              <w:rPr>
                <w:sz w:val="22"/>
                <w:szCs w:val="22"/>
                <w:lang w:val="uk-UA"/>
              </w:rPr>
            </w:pPr>
            <w:r w:rsidRPr="001B688F">
              <w:rPr>
                <w:sz w:val="22"/>
                <w:szCs w:val="22"/>
                <w:lang w:val="uk-UA"/>
              </w:rPr>
              <w:t>3.</w:t>
            </w:r>
          </w:p>
        </w:tc>
        <w:tc>
          <w:tcPr>
            <w:tcW w:w="7229" w:type="dxa"/>
            <w:vAlign w:val="center"/>
          </w:tcPr>
          <w:p w:rsidR="00696F97" w:rsidRPr="001B688F" w:rsidRDefault="00696F97" w:rsidP="00C4582E">
            <w:pPr>
              <w:rPr>
                <w:sz w:val="22"/>
                <w:szCs w:val="22"/>
              </w:rPr>
            </w:pPr>
            <w:r w:rsidRPr="001B688F">
              <w:rPr>
                <w:sz w:val="22"/>
                <w:szCs w:val="22"/>
              </w:rPr>
              <w:t xml:space="preserve">Оформлення стендів </w:t>
            </w:r>
            <w:r w:rsidR="00833EAC" w:rsidRPr="001B688F">
              <w:rPr>
                <w:sz w:val="22"/>
                <w:szCs w:val="22"/>
                <w:lang w:val="uk-UA"/>
              </w:rPr>
              <w:t>«</w:t>
            </w:r>
            <w:r w:rsidRPr="001B688F">
              <w:rPr>
                <w:sz w:val="22"/>
                <w:szCs w:val="22"/>
              </w:rPr>
              <w:t>Цивільн</w:t>
            </w:r>
            <w:r w:rsidR="00833EAC" w:rsidRPr="001B688F">
              <w:rPr>
                <w:sz w:val="22"/>
                <w:szCs w:val="22"/>
                <w:lang w:val="uk-UA"/>
              </w:rPr>
              <w:t>ий</w:t>
            </w:r>
            <w:r w:rsidRPr="001B688F">
              <w:rPr>
                <w:sz w:val="22"/>
                <w:szCs w:val="22"/>
              </w:rPr>
              <w:t xml:space="preserve"> </w:t>
            </w:r>
            <w:r w:rsidR="00833EAC" w:rsidRPr="001B688F">
              <w:rPr>
                <w:sz w:val="22"/>
                <w:szCs w:val="22"/>
                <w:lang w:val="uk-UA"/>
              </w:rPr>
              <w:t>захист</w:t>
            </w:r>
            <w:r w:rsidRPr="001B688F">
              <w:rPr>
                <w:sz w:val="22"/>
                <w:szCs w:val="22"/>
              </w:rPr>
              <w:t xml:space="preserve"> </w:t>
            </w:r>
            <w:r w:rsidR="00833EAC" w:rsidRPr="001B688F">
              <w:rPr>
                <w:sz w:val="22"/>
                <w:szCs w:val="22"/>
                <w:lang w:val="uk-UA"/>
              </w:rPr>
              <w:t>у</w:t>
            </w:r>
            <w:r w:rsidRPr="001B688F">
              <w:rPr>
                <w:sz w:val="22"/>
                <w:szCs w:val="22"/>
              </w:rPr>
              <w:t xml:space="preserve"> </w:t>
            </w:r>
            <w:r w:rsidRPr="001B688F">
              <w:rPr>
                <w:sz w:val="22"/>
                <w:szCs w:val="22"/>
                <w:lang w:val="uk-UA"/>
              </w:rPr>
              <w:t>школі</w:t>
            </w:r>
            <w:r w:rsidR="00833EAC" w:rsidRPr="001B688F">
              <w:rPr>
                <w:sz w:val="22"/>
                <w:szCs w:val="22"/>
                <w:lang w:val="uk-UA"/>
              </w:rPr>
              <w:t>»</w:t>
            </w:r>
          </w:p>
        </w:tc>
        <w:tc>
          <w:tcPr>
            <w:tcW w:w="2126" w:type="dxa"/>
            <w:vAlign w:val="center"/>
          </w:tcPr>
          <w:p w:rsidR="00696F97" w:rsidRPr="001B688F" w:rsidRDefault="006F7BBC" w:rsidP="00C4582E">
            <w:pPr>
              <w:rPr>
                <w:sz w:val="22"/>
                <w:szCs w:val="22"/>
                <w:lang w:val="uk-UA"/>
              </w:rPr>
            </w:pPr>
            <w:r>
              <w:rPr>
                <w:sz w:val="22"/>
                <w:szCs w:val="22"/>
                <w:lang w:val="uk-UA"/>
              </w:rPr>
              <w:t>Урсакій М.А.</w:t>
            </w:r>
          </w:p>
        </w:tc>
        <w:tc>
          <w:tcPr>
            <w:tcW w:w="1985" w:type="dxa"/>
            <w:vAlign w:val="center"/>
          </w:tcPr>
          <w:p w:rsidR="00696F97" w:rsidRPr="001B688F" w:rsidRDefault="00696F97" w:rsidP="00C4582E">
            <w:pPr>
              <w:rPr>
                <w:sz w:val="22"/>
                <w:szCs w:val="22"/>
                <w:lang w:val="uk-UA"/>
              </w:rPr>
            </w:pPr>
            <w:r w:rsidRPr="001B688F">
              <w:rPr>
                <w:sz w:val="22"/>
                <w:szCs w:val="22"/>
                <w:lang w:val="uk-UA"/>
              </w:rPr>
              <w:t>Д</w:t>
            </w:r>
            <w:r w:rsidRPr="001B688F">
              <w:rPr>
                <w:sz w:val="22"/>
                <w:szCs w:val="22"/>
              </w:rPr>
              <w:t>о 2</w:t>
            </w:r>
            <w:r w:rsidRPr="001B688F">
              <w:rPr>
                <w:sz w:val="22"/>
                <w:szCs w:val="22"/>
                <w:lang w:val="uk-UA"/>
              </w:rPr>
              <w:t>3</w:t>
            </w:r>
            <w:r w:rsidRPr="001B688F">
              <w:rPr>
                <w:sz w:val="22"/>
                <w:szCs w:val="22"/>
              </w:rPr>
              <w:t>.09</w:t>
            </w: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Усна доповідь</w:t>
            </w:r>
          </w:p>
        </w:tc>
        <w:tc>
          <w:tcPr>
            <w:tcW w:w="1559" w:type="dxa"/>
            <w:vAlign w:val="center"/>
          </w:tcPr>
          <w:p w:rsidR="00696F97" w:rsidRPr="001B688F" w:rsidRDefault="00696F97" w:rsidP="00C4582E">
            <w:pPr>
              <w:ind w:right="-108"/>
              <w:jc w:val="center"/>
              <w:rPr>
                <w:b/>
                <w:bCs/>
                <w:sz w:val="22"/>
                <w:szCs w:val="22"/>
              </w:rPr>
            </w:pPr>
          </w:p>
        </w:tc>
      </w:tr>
      <w:tr w:rsidR="00696F97" w:rsidRPr="005741EA" w:rsidTr="00C4582E">
        <w:trPr>
          <w:trHeight w:val="420"/>
        </w:trPr>
        <w:tc>
          <w:tcPr>
            <w:tcW w:w="534" w:type="dxa"/>
            <w:vAlign w:val="center"/>
          </w:tcPr>
          <w:p w:rsidR="00696F97" w:rsidRPr="001B688F" w:rsidRDefault="00696F97" w:rsidP="00C4582E">
            <w:pPr>
              <w:rPr>
                <w:sz w:val="22"/>
                <w:szCs w:val="22"/>
                <w:lang w:val="uk-UA"/>
              </w:rPr>
            </w:pPr>
            <w:r w:rsidRPr="001B688F">
              <w:rPr>
                <w:sz w:val="22"/>
                <w:szCs w:val="22"/>
                <w:lang w:val="uk-UA"/>
              </w:rPr>
              <w:t>4.</w:t>
            </w:r>
          </w:p>
        </w:tc>
        <w:tc>
          <w:tcPr>
            <w:tcW w:w="7229" w:type="dxa"/>
            <w:vAlign w:val="center"/>
          </w:tcPr>
          <w:p w:rsidR="00696F97" w:rsidRPr="001B688F" w:rsidRDefault="00696F97" w:rsidP="00C4582E">
            <w:pPr>
              <w:ind w:right="-108"/>
              <w:rPr>
                <w:sz w:val="22"/>
                <w:szCs w:val="22"/>
              </w:rPr>
            </w:pPr>
            <w:r w:rsidRPr="001B688F">
              <w:rPr>
                <w:sz w:val="22"/>
                <w:szCs w:val="22"/>
              </w:rPr>
              <w:t xml:space="preserve">Наказ </w:t>
            </w:r>
            <w:r w:rsidR="001B688F" w:rsidRPr="001B688F">
              <w:rPr>
                <w:sz w:val="22"/>
                <w:szCs w:val="22"/>
                <w:lang w:val="uk-UA"/>
              </w:rPr>
              <w:t>«</w:t>
            </w:r>
            <w:r w:rsidRPr="001B688F">
              <w:rPr>
                <w:sz w:val="22"/>
                <w:szCs w:val="22"/>
              </w:rPr>
              <w:t xml:space="preserve">Про підготовку та проведення дня </w:t>
            </w:r>
            <w:r w:rsidRPr="001B688F">
              <w:rPr>
                <w:sz w:val="22"/>
                <w:szCs w:val="22"/>
                <w:lang w:val="uk-UA"/>
              </w:rPr>
              <w:t xml:space="preserve"> ЦЗ</w:t>
            </w:r>
            <w:r w:rsidRPr="001B688F">
              <w:rPr>
                <w:sz w:val="22"/>
                <w:szCs w:val="22"/>
              </w:rPr>
              <w:t xml:space="preserve">  в </w:t>
            </w:r>
            <w:r w:rsidRPr="001B688F">
              <w:rPr>
                <w:sz w:val="22"/>
                <w:szCs w:val="22"/>
                <w:lang w:val="uk-UA"/>
              </w:rPr>
              <w:t>школі</w:t>
            </w:r>
            <w:r w:rsidR="001B688F" w:rsidRPr="001B688F">
              <w:rPr>
                <w:sz w:val="22"/>
                <w:szCs w:val="22"/>
                <w:lang w:val="uk-UA"/>
              </w:rPr>
              <w:t>»</w:t>
            </w:r>
          </w:p>
        </w:tc>
        <w:tc>
          <w:tcPr>
            <w:tcW w:w="2126" w:type="dxa"/>
            <w:vAlign w:val="center"/>
          </w:tcPr>
          <w:p w:rsidR="00696F97" w:rsidRPr="001B688F" w:rsidRDefault="006F7BBC" w:rsidP="00C4582E">
            <w:pPr>
              <w:rPr>
                <w:sz w:val="22"/>
                <w:szCs w:val="22"/>
                <w:lang w:val="uk-UA"/>
              </w:rPr>
            </w:pPr>
            <w:r>
              <w:rPr>
                <w:sz w:val="22"/>
                <w:szCs w:val="22"/>
                <w:lang w:val="uk-UA"/>
              </w:rPr>
              <w:t>Болокан О.О.</w:t>
            </w:r>
          </w:p>
        </w:tc>
        <w:tc>
          <w:tcPr>
            <w:tcW w:w="1985" w:type="dxa"/>
            <w:vAlign w:val="center"/>
          </w:tcPr>
          <w:p w:rsidR="00696F97" w:rsidRPr="001B688F" w:rsidRDefault="00696F97" w:rsidP="00C4582E">
            <w:pPr>
              <w:rPr>
                <w:sz w:val="22"/>
                <w:szCs w:val="22"/>
                <w:lang w:val="uk-UA"/>
              </w:rPr>
            </w:pPr>
            <w:r w:rsidRPr="001B688F">
              <w:rPr>
                <w:sz w:val="22"/>
                <w:szCs w:val="22"/>
                <w:lang w:val="uk-UA"/>
              </w:rPr>
              <w:t xml:space="preserve">Березень </w:t>
            </w: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Наказ</w:t>
            </w:r>
          </w:p>
        </w:tc>
        <w:tc>
          <w:tcPr>
            <w:tcW w:w="1559" w:type="dxa"/>
            <w:vAlign w:val="center"/>
          </w:tcPr>
          <w:p w:rsidR="00696F97" w:rsidRPr="005741EA" w:rsidRDefault="00696F97" w:rsidP="00C4582E">
            <w:pPr>
              <w:ind w:right="-108"/>
              <w:jc w:val="center"/>
              <w:rPr>
                <w:b/>
                <w:bCs/>
                <w:sz w:val="22"/>
                <w:szCs w:val="22"/>
                <w:highlight w:val="yellow"/>
              </w:rPr>
            </w:pPr>
          </w:p>
        </w:tc>
      </w:tr>
      <w:tr w:rsidR="00696F97" w:rsidRPr="00494124" w:rsidTr="00C4582E">
        <w:trPr>
          <w:trHeight w:val="682"/>
        </w:trPr>
        <w:tc>
          <w:tcPr>
            <w:tcW w:w="534" w:type="dxa"/>
            <w:vAlign w:val="center"/>
          </w:tcPr>
          <w:p w:rsidR="00696F97" w:rsidRPr="001B688F" w:rsidRDefault="00696F97" w:rsidP="00C4582E">
            <w:pPr>
              <w:rPr>
                <w:sz w:val="22"/>
                <w:szCs w:val="22"/>
                <w:lang w:val="uk-UA"/>
              </w:rPr>
            </w:pPr>
            <w:r w:rsidRPr="001B688F">
              <w:rPr>
                <w:sz w:val="22"/>
                <w:szCs w:val="22"/>
                <w:lang w:val="uk-UA"/>
              </w:rPr>
              <w:t>5.</w:t>
            </w:r>
          </w:p>
        </w:tc>
        <w:tc>
          <w:tcPr>
            <w:tcW w:w="7229" w:type="dxa"/>
            <w:vAlign w:val="center"/>
          </w:tcPr>
          <w:p w:rsidR="00696F97" w:rsidRPr="001B688F" w:rsidRDefault="00696F97" w:rsidP="00C4582E">
            <w:pPr>
              <w:ind w:right="-108"/>
              <w:rPr>
                <w:sz w:val="22"/>
                <w:szCs w:val="22"/>
              </w:rPr>
            </w:pPr>
            <w:r w:rsidRPr="001B688F">
              <w:rPr>
                <w:sz w:val="22"/>
                <w:szCs w:val="22"/>
              </w:rPr>
              <w:t xml:space="preserve">Засідання штабу </w:t>
            </w:r>
            <w:r w:rsidRPr="001B688F">
              <w:rPr>
                <w:sz w:val="22"/>
                <w:szCs w:val="22"/>
                <w:lang w:val="uk-UA"/>
              </w:rPr>
              <w:t xml:space="preserve"> ЦЗ</w:t>
            </w:r>
            <w:r w:rsidRPr="001B688F">
              <w:rPr>
                <w:sz w:val="22"/>
                <w:szCs w:val="22"/>
              </w:rPr>
              <w:t xml:space="preserve"> </w:t>
            </w:r>
            <w:r w:rsidR="001B688F" w:rsidRPr="001B688F">
              <w:rPr>
                <w:sz w:val="22"/>
                <w:szCs w:val="22"/>
                <w:lang w:val="uk-UA"/>
              </w:rPr>
              <w:t>«</w:t>
            </w:r>
            <w:r w:rsidRPr="001B688F">
              <w:rPr>
                <w:sz w:val="22"/>
                <w:szCs w:val="22"/>
              </w:rPr>
              <w:t>Про проведення</w:t>
            </w:r>
            <w:r w:rsidR="001B688F" w:rsidRPr="001B688F">
              <w:rPr>
                <w:sz w:val="22"/>
                <w:szCs w:val="22"/>
              </w:rPr>
              <w:t xml:space="preserve"> </w:t>
            </w:r>
            <w:r w:rsidR="001B688F" w:rsidRPr="001B688F">
              <w:rPr>
                <w:sz w:val="22"/>
                <w:szCs w:val="22"/>
                <w:lang w:val="uk-UA"/>
              </w:rPr>
              <w:t>Д</w:t>
            </w:r>
            <w:r w:rsidRPr="001B688F">
              <w:rPr>
                <w:sz w:val="22"/>
                <w:szCs w:val="22"/>
              </w:rPr>
              <w:t>ня цивільн</w:t>
            </w:r>
            <w:r w:rsidR="001B688F" w:rsidRPr="001B688F">
              <w:rPr>
                <w:sz w:val="22"/>
                <w:szCs w:val="22"/>
                <w:lang w:val="uk-UA"/>
              </w:rPr>
              <w:t>ого</w:t>
            </w:r>
            <w:r w:rsidRPr="001B688F">
              <w:rPr>
                <w:sz w:val="22"/>
                <w:szCs w:val="22"/>
              </w:rPr>
              <w:t xml:space="preserve"> </w:t>
            </w:r>
            <w:r w:rsidR="001B688F" w:rsidRPr="001B688F">
              <w:rPr>
                <w:sz w:val="22"/>
                <w:szCs w:val="22"/>
                <w:lang w:val="uk-UA"/>
              </w:rPr>
              <w:t>захисту</w:t>
            </w:r>
            <w:r w:rsidRPr="001B688F">
              <w:rPr>
                <w:sz w:val="22"/>
                <w:szCs w:val="22"/>
              </w:rPr>
              <w:t xml:space="preserve"> та організацію заходів з </w:t>
            </w:r>
            <w:r w:rsidRPr="001B688F">
              <w:rPr>
                <w:sz w:val="22"/>
                <w:szCs w:val="22"/>
                <w:lang w:val="uk-UA"/>
              </w:rPr>
              <w:t xml:space="preserve"> ЦЗ</w:t>
            </w:r>
            <w:r w:rsidR="001B688F" w:rsidRPr="001B688F">
              <w:rPr>
                <w:sz w:val="22"/>
                <w:szCs w:val="22"/>
              </w:rPr>
              <w:t xml:space="preserve">  </w:t>
            </w:r>
            <w:r w:rsidR="001B688F" w:rsidRPr="001B688F">
              <w:rPr>
                <w:sz w:val="22"/>
                <w:szCs w:val="22"/>
                <w:lang w:val="uk-UA"/>
              </w:rPr>
              <w:t>у</w:t>
            </w:r>
            <w:r w:rsidRPr="001B688F">
              <w:rPr>
                <w:sz w:val="22"/>
                <w:szCs w:val="22"/>
              </w:rPr>
              <w:t xml:space="preserve"> </w:t>
            </w:r>
            <w:r w:rsidRPr="001B688F">
              <w:rPr>
                <w:sz w:val="22"/>
                <w:szCs w:val="22"/>
                <w:lang w:val="uk-UA"/>
              </w:rPr>
              <w:t>школі</w:t>
            </w:r>
          </w:p>
        </w:tc>
        <w:tc>
          <w:tcPr>
            <w:tcW w:w="2126" w:type="dxa"/>
            <w:vAlign w:val="center"/>
          </w:tcPr>
          <w:p w:rsidR="00696F97" w:rsidRPr="001B688F" w:rsidRDefault="006F7BBC" w:rsidP="00C4582E">
            <w:pPr>
              <w:rPr>
                <w:sz w:val="22"/>
                <w:szCs w:val="22"/>
                <w:lang w:val="uk-UA"/>
              </w:rPr>
            </w:pPr>
            <w:r>
              <w:rPr>
                <w:sz w:val="22"/>
                <w:szCs w:val="22"/>
                <w:lang w:val="uk-UA"/>
              </w:rPr>
              <w:t>Урсакій М.А.</w:t>
            </w:r>
          </w:p>
        </w:tc>
        <w:tc>
          <w:tcPr>
            <w:tcW w:w="1985" w:type="dxa"/>
            <w:vAlign w:val="center"/>
          </w:tcPr>
          <w:p w:rsidR="00696F97" w:rsidRPr="006F7BBC" w:rsidRDefault="006F7BBC" w:rsidP="00C4582E">
            <w:pPr>
              <w:rPr>
                <w:sz w:val="22"/>
                <w:szCs w:val="22"/>
                <w:lang w:val="uk-UA"/>
              </w:rPr>
            </w:pPr>
            <w:r>
              <w:rPr>
                <w:sz w:val="22"/>
                <w:szCs w:val="22"/>
                <w:lang w:val="uk-UA"/>
              </w:rPr>
              <w:t xml:space="preserve">Березень </w:t>
            </w: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План</w:t>
            </w:r>
          </w:p>
        </w:tc>
        <w:tc>
          <w:tcPr>
            <w:tcW w:w="1559" w:type="dxa"/>
            <w:vAlign w:val="center"/>
          </w:tcPr>
          <w:p w:rsidR="00696F97" w:rsidRPr="0035744B" w:rsidRDefault="00696F97" w:rsidP="00C4582E">
            <w:pPr>
              <w:ind w:right="-108"/>
              <w:jc w:val="center"/>
              <w:rPr>
                <w:b/>
                <w:bCs/>
                <w:sz w:val="22"/>
                <w:szCs w:val="22"/>
              </w:rPr>
            </w:pPr>
          </w:p>
        </w:tc>
      </w:tr>
      <w:tr w:rsidR="00696F97" w:rsidRPr="00494124" w:rsidTr="00C4582E">
        <w:trPr>
          <w:trHeight w:val="425"/>
        </w:trPr>
        <w:tc>
          <w:tcPr>
            <w:tcW w:w="534" w:type="dxa"/>
            <w:vAlign w:val="center"/>
          </w:tcPr>
          <w:p w:rsidR="00696F97" w:rsidRPr="001B688F" w:rsidRDefault="006F7BBC" w:rsidP="00C4582E">
            <w:pPr>
              <w:rPr>
                <w:sz w:val="22"/>
                <w:szCs w:val="22"/>
                <w:lang w:val="uk-UA"/>
              </w:rPr>
            </w:pPr>
            <w:r>
              <w:rPr>
                <w:sz w:val="22"/>
                <w:szCs w:val="22"/>
                <w:lang w:val="uk-UA"/>
              </w:rPr>
              <w:t>6</w:t>
            </w:r>
            <w:r w:rsidR="00696F97" w:rsidRPr="001B688F">
              <w:rPr>
                <w:sz w:val="22"/>
                <w:szCs w:val="22"/>
                <w:lang w:val="uk-UA"/>
              </w:rPr>
              <w:t>.</w:t>
            </w:r>
          </w:p>
        </w:tc>
        <w:tc>
          <w:tcPr>
            <w:tcW w:w="7229" w:type="dxa"/>
            <w:vAlign w:val="center"/>
          </w:tcPr>
          <w:p w:rsidR="00696F97" w:rsidRPr="001B688F" w:rsidRDefault="00696F97" w:rsidP="00C4582E">
            <w:pPr>
              <w:rPr>
                <w:sz w:val="22"/>
                <w:szCs w:val="22"/>
                <w:lang w:val="uk-UA"/>
              </w:rPr>
            </w:pPr>
            <w:r w:rsidRPr="001B688F">
              <w:rPr>
                <w:sz w:val="22"/>
                <w:szCs w:val="22"/>
              </w:rPr>
              <w:t xml:space="preserve">День </w:t>
            </w:r>
            <w:r w:rsidRPr="001B688F">
              <w:rPr>
                <w:sz w:val="22"/>
                <w:szCs w:val="22"/>
                <w:lang w:val="uk-UA"/>
              </w:rPr>
              <w:t xml:space="preserve"> ЦЗ</w:t>
            </w:r>
            <w:r w:rsidRPr="001B688F">
              <w:rPr>
                <w:sz w:val="22"/>
                <w:szCs w:val="22"/>
              </w:rPr>
              <w:t xml:space="preserve">  в </w:t>
            </w:r>
            <w:r w:rsidRPr="001B688F">
              <w:rPr>
                <w:sz w:val="22"/>
                <w:szCs w:val="22"/>
                <w:lang w:val="uk-UA"/>
              </w:rPr>
              <w:t>школі</w:t>
            </w:r>
            <w:r w:rsidRPr="001B688F">
              <w:rPr>
                <w:sz w:val="22"/>
                <w:szCs w:val="22"/>
              </w:rPr>
              <w:t xml:space="preserve"> </w:t>
            </w:r>
            <w:r w:rsidRPr="001B688F">
              <w:rPr>
                <w:sz w:val="22"/>
                <w:szCs w:val="22"/>
                <w:lang w:val="uk-UA"/>
              </w:rPr>
              <w:t>«</w:t>
            </w:r>
            <w:r w:rsidRPr="001B688F">
              <w:rPr>
                <w:sz w:val="22"/>
                <w:szCs w:val="22"/>
              </w:rPr>
              <w:t>Наше життя залежить від нас</w:t>
            </w:r>
            <w:r w:rsidRPr="001B688F">
              <w:rPr>
                <w:sz w:val="22"/>
                <w:szCs w:val="22"/>
                <w:lang w:val="uk-UA"/>
              </w:rPr>
              <w:t>»</w:t>
            </w:r>
          </w:p>
        </w:tc>
        <w:tc>
          <w:tcPr>
            <w:tcW w:w="2126" w:type="dxa"/>
            <w:vAlign w:val="center"/>
          </w:tcPr>
          <w:p w:rsidR="00696F97" w:rsidRPr="001B688F" w:rsidRDefault="006F7BBC" w:rsidP="00C4582E">
            <w:pPr>
              <w:rPr>
                <w:sz w:val="22"/>
                <w:szCs w:val="22"/>
                <w:lang w:val="uk-UA"/>
              </w:rPr>
            </w:pPr>
            <w:r>
              <w:rPr>
                <w:sz w:val="22"/>
                <w:szCs w:val="22"/>
                <w:lang w:val="uk-UA"/>
              </w:rPr>
              <w:t>Урсакій М.А.</w:t>
            </w:r>
          </w:p>
        </w:tc>
        <w:tc>
          <w:tcPr>
            <w:tcW w:w="1985" w:type="dxa"/>
            <w:vAlign w:val="center"/>
          </w:tcPr>
          <w:p w:rsidR="00696F97" w:rsidRPr="001B688F" w:rsidRDefault="00696F97" w:rsidP="00C4582E">
            <w:pPr>
              <w:rPr>
                <w:sz w:val="22"/>
                <w:szCs w:val="22"/>
                <w:lang w:val="uk-UA"/>
              </w:rPr>
            </w:pPr>
            <w:r w:rsidRPr="001B688F">
              <w:rPr>
                <w:sz w:val="22"/>
                <w:szCs w:val="22"/>
                <w:lang w:val="uk-UA"/>
              </w:rPr>
              <w:t xml:space="preserve">Квітень </w:t>
            </w:r>
          </w:p>
        </w:tc>
        <w:tc>
          <w:tcPr>
            <w:tcW w:w="1984" w:type="dxa"/>
            <w:vAlign w:val="center"/>
          </w:tcPr>
          <w:p w:rsidR="00696F97" w:rsidRPr="001B688F" w:rsidRDefault="006F7BBC" w:rsidP="00C4582E">
            <w:pPr>
              <w:ind w:right="-55"/>
              <w:rPr>
                <w:bCs/>
                <w:sz w:val="22"/>
                <w:szCs w:val="22"/>
                <w:lang w:val="uk-UA"/>
              </w:rPr>
            </w:pPr>
            <w:r>
              <w:rPr>
                <w:bCs/>
                <w:sz w:val="22"/>
                <w:szCs w:val="22"/>
                <w:lang w:val="uk-UA"/>
              </w:rPr>
              <w:t>План</w:t>
            </w:r>
          </w:p>
        </w:tc>
        <w:tc>
          <w:tcPr>
            <w:tcW w:w="1559" w:type="dxa"/>
            <w:vAlign w:val="center"/>
          </w:tcPr>
          <w:p w:rsidR="00696F97" w:rsidRPr="0035744B" w:rsidRDefault="00696F97" w:rsidP="00C4582E">
            <w:pPr>
              <w:ind w:right="-108"/>
              <w:jc w:val="center"/>
              <w:rPr>
                <w:b/>
                <w:bCs/>
                <w:sz w:val="22"/>
                <w:szCs w:val="22"/>
              </w:rPr>
            </w:pPr>
          </w:p>
        </w:tc>
      </w:tr>
      <w:tr w:rsidR="00696F97" w:rsidRPr="00494124" w:rsidTr="00C4582E">
        <w:trPr>
          <w:trHeight w:val="687"/>
        </w:trPr>
        <w:tc>
          <w:tcPr>
            <w:tcW w:w="534" w:type="dxa"/>
            <w:vAlign w:val="center"/>
          </w:tcPr>
          <w:p w:rsidR="00696F97" w:rsidRPr="001B688F" w:rsidRDefault="00696F97" w:rsidP="00C4582E">
            <w:pPr>
              <w:rPr>
                <w:sz w:val="22"/>
                <w:szCs w:val="22"/>
                <w:lang w:val="uk-UA"/>
              </w:rPr>
            </w:pPr>
            <w:r w:rsidRPr="001B688F">
              <w:rPr>
                <w:sz w:val="22"/>
                <w:szCs w:val="22"/>
                <w:lang w:val="uk-UA"/>
              </w:rPr>
              <w:t>10.</w:t>
            </w:r>
          </w:p>
        </w:tc>
        <w:tc>
          <w:tcPr>
            <w:tcW w:w="7229" w:type="dxa"/>
            <w:vAlign w:val="center"/>
          </w:tcPr>
          <w:p w:rsidR="00696F97" w:rsidRPr="001B688F" w:rsidRDefault="00696F97" w:rsidP="006F7BBC">
            <w:pPr>
              <w:ind w:right="-108"/>
              <w:rPr>
                <w:sz w:val="22"/>
                <w:szCs w:val="22"/>
                <w:lang w:val="uk-UA"/>
              </w:rPr>
            </w:pPr>
            <w:r w:rsidRPr="001B688F">
              <w:rPr>
                <w:sz w:val="22"/>
                <w:szCs w:val="22"/>
              </w:rPr>
              <w:t xml:space="preserve">Про підсумки Дня </w:t>
            </w:r>
            <w:r w:rsidRPr="001B688F">
              <w:rPr>
                <w:sz w:val="22"/>
                <w:szCs w:val="22"/>
                <w:lang w:val="uk-UA"/>
              </w:rPr>
              <w:t xml:space="preserve"> ЦЗ</w:t>
            </w:r>
            <w:r w:rsidRPr="001B688F">
              <w:rPr>
                <w:sz w:val="22"/>
                <w:szCs w:val="22"/>
              </w:rPr>
              <w:t xml:space="preserve">  та аналіз роботи з </w:t>
            </w:r>
            <w:r w:rsidRPr="001B688F">
              <w:rPr>
                <w:sz w:val="22"/>
                <w:szCs w:val="22"/>
                <w:lang w:val="uk-UA"/>
              </w:rPr>
              <w:t xml:space="preserve"> ЦЗ</w:t>
            </w:r>
            <w:r w:rsidRPr="001B688F">
              <w:rPr>
                <w:sz w:val="22"/>
                <w:szCs w:val="22"/>
              </w:rPr>
              <w:t xml:space="preserve">  </w:t>
            </w:r>
            <w:r w:rsidRPr="001B688F">
              <w:rPr>
                <w:sz w:val="22"/>
                <w:szCs w:val="22"/>
                <w:lang w:val="uk-UA"/>
              </w:rPr>
              <w:t>у</w:t>
            </w:r>
            <w:r w:rsidRPr="001B688F">
              <w:rPr>
                <w:sz w:val="22"/>
                <w:szCs w:val="22"/>
              </w:rPr>
              <w:t xml:space="preserve"> 20</w:t>
            </w:r>
            <w:r w:rsidRPr="001B688F">
              <w:rPr>
                <w:sz w:val="22"/>
                <w:szCs w:val="22"/>
                <w:lang w:val="uk-UA"/>
              </w:rPr>
              <w:t>1</w:t>
            </w:r>
            <w:r w:rsidR="006F7BBC">
              <w:rPr>
                <w:sz w:val="22"/>
                <w:szCs w:val="22"/>
                <w:lang w:val="uk-UA"/>
              </w:rPr>
              <w:t>7</w:t>
            </w:r>
            <w:r w:rsidRPr="001B688F">
              <w:rPr>
                <w:sz w:val="22"/>
                <w:szCs w:val="22"/>
                <w:lang w:val="uk-UA"/>
              </w:rPr>
              <w:t>/</w:t>
            </w:r>
            <w:r w:rsidRPr="001B688F">
              <w:rPr>
                <w:sz w:val="22"/>
                <w:szCs w:val="22"/>
              </w:rPr>
              <w:t>20</w:t>
            </w:r>
            <w:r w:rsidRPr="001B688F">
              <w:rPr>
                <w:sz w:val="22"/>
                <w:szCs w:val="22"/>
                <w:lang w:val="uk-UA"/>
              </w:rPr>
              <w:t>1</w:t>
            </w:r>
            <w:r w:rsidR="006F7BBC">
              <w:rPr>
                <w:sz w:val="22"/>
                <w:szCs w:val="22"/>
                <w:lang w:val="uk-UA"/>
              </w:rPr>
              <w:t>8</w:t>
            </w:r>
            <w:r w:rsidRPr="001B688F">
              <w:rPr>
                <w:sz w:val="22"/>
                <w:szCs w:val="22"/>
                <w:lang w:val="uk-UA"/>
              </w:rPr>
              <w:t xml:space="preserve"> </w:t>
            </w:r>
            <w:r w:rsidRPr="001B688F">
              <w:rPr>
                <w:sz w:val="22"/>
                <w:szCs w:val="22"/>
              </w:rPr>
              <w:t>н</w:t>
            </w:r>
            <w:r w:rsidRPr="001B688F">
              <w:rPr>
                <w:sz w:val="22"/>
                <w:szCs w:val="22"/>
                <w:lang w:val="uk-UA"/>
              </w:rPr>
              <w:t xml:space="preserve">авчальному </w:t>
            </w:r>
            <w:r w:rsidRPr="001B688F">
              <w:rPr>
                <w:sz w:val="22"/>
                <w:szCs w:val="22"/>
              </w:rPr>
              <w:t>р</w:t>
            </w:r>
            <w:r w:rsidRPr="001B688F">
              <w:rPr>
                <w:sz w:val="22"/>
                <w:szCs w:val="22"/>
                <w:lang w:val="uk-UA"/>
              </w:rPr>
              <w:t>оці</w:t>
            </w:r>
          </w:p>
        </w:tc>
        <w:tc>
          <w:tcPr>
            <w:tcW w:w="2126" w:type="dxa"/>
            <w:vAlign w:val="center"/>
          </w:tcPr>
          <w:p w:rsidR="00696F97" w:rsidRPr="001B688F" w:rsidRDefault="006F7BBC" w:rsidP="00C4582E">
            <w:pPr>
              <w:rPr>
                <w:sz w:val="22"/>
                <w:szCs w:val="22"/>
                <w:lang w:val="uk-UA"/>
              </w:rPr>
            </w:pPr>
            <w:r>
              <w:rPr>
                <w:sz w:val="22"/>
                <w:szCs w:val="22"/>
                <w:lang w:val="uk-UA"/>
              </w:rPr>
              <w:t>Урсакій М.А.</w:t>
            </w:r>
          </w:p>
        </w:tc>
        <w:tc>
          <w:tcPr>
            <w:tcW w:w="1985" w:type="dxa"/>
            <w:vAlign w:val="center"/>
          </w:tcPr>
          <w:p w:rsidR="00696F97" w:rsidRPr="006F7BBC" w:rsidRDefault="006F7BBC" w:rsidP="00C4582E">
            <w:pPr>
              <w:rPr>
                <w:sz w:val="22"/>
                <w:szCs w:val="22"/>
                <w:lang w:val="uk-UA"/>
              </w:rPr>
            </w:pPr>
            <w:r>
              <w:rPr>
                <w:sz w:val="22"/>
                <w:szCs w:val="22"/>
                <w:lang w:val="uk-UA"/>
              </w:rPr>
              <w:t>Квітень</w:t>
            </w: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Наказ</w:t>
            </w:r>
          </w:p>
        </w:tc>
        <w:tc>
          <w:tcPr>
            <w:tcW w:w="1559" w:type="dxa"/>
            <w:vAlign w:val="center"/>
          </w:tcPr>
          <w:p w:rsidR="00696F97" w:rsidRPr="0035744B" w:rsidRDefault="00696F97" w:rsidP="00C4582E">
            <w:pPr>
              <w:ind w:right="-108"/>
              <w:jc w:val="center"/>
              <w:rPr>
                <w:b/>
                <w:bCs/>
                <w:sz w:val="22"/>
                <w:szCs w:val="22"/>
              </w:rPr>
            </w:pPr>
          </w:p>
        </w:tc>
      </w:tr>
      <w:tr w:rsidR="00696F97" w:rsidRPr="00494124" w:rsidTr="00C4582E">
        <w:tc>
          <w:tcPr>
            <w:tcW w:w="534" w:type="dxa"/>
            <w:vAlign w:val="center"/>
          </w:tcPr>
          <w:p w:rsidR="00696F97" w:rsidRPr="001B688F" w:rsidRDefault="00696F97" w:rsidP="00C4582E">
            <w:pPr>
              <w:rPr>
                <w:sz w:val="22"/>
                <w:szCs w:val="22"/>
                <w:lang w:val="uk-UA"/>
              </w:rPr>
            </w:pPr>
            <w:r w:rsidRPr="001B688F">
              <w:rPr>
                <w:sz w:val="22"/>
                <w:szCs w:val="22"/>
                <w:lang w:val="uk-UA"/>
              </w:rPr>
              <w:t>11.</w:t>
            </w:r>
          </w:p>
        </w:tc>
        <w:tc>
          <w:tcPr>
            <w:tcW w:w="7229" w:type="dxa"/>
            <w:vAlign w:val="center"/>
          </w:tcPr>
          <w:p w:rsidR="00696F97" w:rsidRPr="001B688F" w:rsidRDefault="00696F97" w:rsidP="00C4582E">
            <w:pPr>
              <w:ind w:right="-108"/>
              <w:rPr>
                <w:sz w:val="22"/>
                <w:szCs w:val="22"/>
              </w:rPr>
            </w:pPr>
            <w:r w:rsidRPr="001B688F">
              <w:rPr>
                <w:sz w:val="22"/>
                <w:szCs w:val="22"/>
              </w:rPr>
              <w:t xml:space="preserve">Навчальні заняття формування ЦО </w:t>
            </w:r>
            <w:r w:rsidRPr="001B688F">
              <w:rPr>
                <w:sz w:val="22"/>
                <w:szCs w:val="22"/>
                <w:lang w:val="uk-UA"/>
              </w:rPr>
              <w:t>школи</w:t>
            </w:r>
          </w:p>
        </w:tc>
        <w:tc>
          <w:tcPr>
            <w:tcW w:w="2126" w:type="dxa"/>
            <w:vAlign w:val="center"/>
          </w:tcPr>
          <w:p w:rsidR="006F7BBC" w:rsidRDefault="006F7BBC" w:rsidP="00C4582E">
            <w:pPr>
              <w:rPr>
                <w:sz w:val="22"/>
                <w:szCs w:val="22"/>
                <w:lang w:val="uk-UA"/>
              </w:rPr>
            </w:pPr>
            <w:r>
              <w:rPr>
                <w:sz w:val="22"/>
                <w:szCs w:val="22"/>
                <w:lang w:val="uk-UA"/>
              </w:rPr>
              <w:t>Болокан О.О.</w:t>
            </w:r>
          </w:p>
          <w:p w:rsidR="00696F97" w:rsidRPr="001B688F" w:rsidRDefault="006F7BBC" w:rsidP="006F7BBC">
            <w:pPr>
              <w:rPr>
                <w:sz w:val="22"/>
                <w:szCs w:val="22"/>
                <w:lang w:val="uk-UA"/>
              </w:rPr>
            </w:pPr>
            <w:r>
              <w:rPr>
                <w:sz w:val="22"/>
                <w:szCs w:val="22"/>
                <w:lang w:val="uk-UA"/>
              </w:rPr>
              <w:t>Урсакій М.А.</w:t>
            </w:r>
          </w:p>
        </w:tc>
        <w:tc>
          <w:tcPr>
            <w:tcW w:w="1985" w:type="dxa"/>
            <w:vAlign w:val="center"/>
          </w:tcPr>
          <w:p w:rsidR="005426DD" w:rsidRDefault="00696F97" w:rsidP="00C4582E">
            <w:pPr>
              <w:rPr>
                <w:sz w:val="22"/>
                <w:szCs w:val="22"/>
                <w:lang w:val="uk-UA"/>
              </w:rPr>
            </w:pPr>
            <w:r w:rsidRPr="001B688F">
              <w:rPr>
                <w:sz w:val="22"/>
                <w:szCs w:val="22"/>
              </w:rPr>
              <w:t>До</w:t>
            </w:r>
            <w:r w:rsidRPr="001B688F">
              <w:rPr>
                <w:sz w:val="22"/>
                <w:szCs w:val="22"/>
                <w:lang w:val="uk-UA"/>
              </w:rPr>
              <w:t xml:space="preserve"> </w:t>
            </w:r>
            <w:r w:rsidR="00CC4C24" w:rsidRPr="001B688F">
              <w:rPr>
                <w:sz w:val="22"/>
                <w:szCs w:val="22"/>
              </w:rPr>
              <w:t xml:space="preserve">жовтня </w:t>
            </w:r>
          </w:p>
          <w:p w:rsidR="00696F97" w:rsidRPr="001B688F" w:rsidRDefault="00696F97" w:rsidP="00C4582E">
            <w:pPr>
              <w:rPr>
                <w:sz w:val="22"/>
                <w:szCs w:val="22"/>
                <w:lang w:val="uk-UA"/>
              </w:rPr>
            </w:pPr>
          </w:p>
        </w:tc>
        <w:tc>
          <w:tcPr>
            <w:tcW w:w="1984" w:type="dxa"/>
            <w:vAlign w:val="center"/>
          </w:tcPr>
          <w:p w:rsidR="00696F97" w:rsidRPr="001B688F" w:rsidRDefault="00696F97" w:rsidP="00C4582E">
            <w:pPr>
              <w:ind w:right="-55"/>
              <w:rPr>
                <w:bCs/>
                <w:sz w:val="22"/>
                <w:szCs w:val="22"/>
                <w:lang w:val="uk-UA"/>
              </w:rPr>
            </w:pPr>
            <w:r w:rsidRPr="001B688F">
              <w:rPr>
                <w:bCs/>
                <w:sz w:val="22"/>
                <w:szCs w:val="22"/>
                <w:lang w:val="uk-UA"/>
              </w:rPr>
              <w:t>Графік</w:t>
            </w:r>
          </w:p>
          <w:p w:rsidR="00696F97" w:rsidRPr="001B688F" w:rsidRDefault="00696F97" w:rsidP="00C4582E">
            <w:pPr>
              <w:ind w:right="-55"/>
              <w:rPr>
                <w:bCs/>
                <w:sz w:val="22"/>
                <w:szCs w:val="22"/>
                <w:lang w:val="uk-UA"/>
              </w:rPr>
            </w:pPr>
            <w:r w:rsidRPr="001B688F">
              <w:rPr>
                <w:bCs/>
                <w:sz w:val="22"/>
                <w:szCs w:val="22"/>
                <w:lang w:val="uk-UA"/>
              </w:rPr>
              <w:t>Списки</w:t>
            </w:r>
          </w:p>
        </w:tc>
        <w:tc>
          <w:tcPr>
            <w:tcW w:w="1559" w:type="dxa"/>
            <w:vAlign w:val="center"/>
          </w:tcPr>
          <w:p w:rsidR="00696F97" w:rsidRPr="0035744B" w:rsidRDefault="00696F97" w:rsidP="00C4582E">
            <w:pPr>
              <w:ind w:right="-108"/>
              <w:jc w:val="center"/>
              <w:rPr>
                <w:b/>
                <w:bCs/>
                <w:sz w:val="22"/>
                <w:szCs w:val="22"/>
              </w:rPr>
            </w:pPr>
          </w:p>
        </w:tc>
      </w:tr>
    </w:tbl>
    <w:p w:rsidR="00696F97" w:rsidRDefault="00696F97" w:rsidP="00633B65">
      <w:pPr>
        <w:autoSpaceDE w:val="0"/>
        <w:autoSpaceDN w:val="0"/>
        <w:adjustRightInd w:val="0"/>
        <w:spacing w:after="120"/>
        <w:jc w:val="center"/>
        <w:rPr>
          <w:b/>
          <w:sz w:val="28"/>
          <w:szCs w:val="28"/>
          <w:highlight w:val="red"/>
          <w:lang w:val="uk-UA"/>
        </w:rPr>
      </w:pPr>
    </w:p>
    <w:p w:rsidR="00633B65" w:rsidRPr="001B688F" w:rsidRDefault="0022570D" w:rsidP="0022570D">
      <w:pPr>
        <w:autoSpaceDE w:val="0"/>
        <w:autoSpaceDN w:val="0"/>
        <w:adjustRightInd w:val="0"/>
        <w:spacing w:after="120"/>
        <w:rPr>
          <w:b/>
          <w:sz w:val="28"/>
          <w:szCs w:val="28"/>
          <w:lang w:val="uk-UA"/>
        </w:rPr>
      </w:pPr>
      <w:r>
        <w:rPr>
          <w:b/>
          <w:sz w:val="28"/>
          <w:szCs w:val="28"/>
          <w:lang w:val="uk-UA"/>
        </w:rPr>
        <w:t>4.</w:t>
      </w:r>
      <w:r w:rsidR="00633B65" w:rsidRPr="001B688F">
        <w:rPr>
          <w:b/>
          <w:sz w:val="28"/>
          <w:szCs w:val="28"/>
          <w:lang w:val="uk-UA"/>
        </w:rPr>
        <w:t xml:space="preserve">6. </w:t>
      </w:r>
      <w:r w:rsidR="00633B65" w:rsidRPr="001B688F">
        <w:rPr>
          <w:b/>
          <w:sz w:val="28"/>
          <w:szCs w:val="28"/>
        </w:rPr>
        <w:t>Охорона прав і соціальний захист дітей пільгових категорій</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97"/>
        <w:gridCol w:w="6901"/>
        <w:gridCol w:w="2552"/>
        <w:gridCol w:w="1683"/>
        <w:gridCol w:w="1557"/>
      </w:tblGrid>
      <w:tr w:rsidR="00633B65" w:rsidRPr="001B688F" w:rsidTr="00C4582E">
        <w:tc>
          <w:tcPr>
            <w:tcW w:w="1962" w:type="dxa"/>
            <w:shd w:val="clear" w:color="auto" w:fill="auto"/>
            <w:vAlign w:val="center"/>
          </w:tcPr>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Термін</w:t>
            </w:r>
          </w:p>
        </w:tc>
        <w:tc>
          <w:tcPr>
            <w:tcW w:w="797" w:type="dxa"/>
            <w:shd w:val="clear" w:color="auto" w:fill="auto"/>
            <w:vAlign w:val="center"/>
          </w:tcPr>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 xml:space="preserve">№ </w:t>
            </w:r>
          </w:p>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з/п</w:t>
            </w:r>
          </w:p>
        </w:tc>
        <w:tc>
          <w:tcPr>
            <w:tcW w:w="6901" w:type="dxa"/>
            <w:shd w:val="clear" w:color="auto" w:fill="auto"/>
            <w:vAlign w:val="center"/>
          </w:tcPr>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Зміст роботи</w:t>
            </w:r>
          </w:p>
        </w:tc>
        <w:tc>
          <w:tcPr>
            <w:tcW w:w="2552" w:type="dxa"/>
            <w:shd w:val="clear" w:color="auto" w:fill="auto"/>
            <w:vAlign w:val="center"/>
          </w:tcPr>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Відповідальний</w:t>
            </w:r>
          </w:p>
        </w:tc>
        <w:tc>
          <w:tcPr>
            <w:tcW w:w="1683" w:type="dxa"/>
            <w:shd w:val="clear" w:color="auto" w:fill="auto"/>
            <w:vAlign w:val="center"/>
          </w:tcPr>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Вихід</w:t>
            </w:r>
          </w:p>
        </w:tc>
        <w:tc>
          <w:tcPr>
            <w:tcW w:w="1557" w:type="dxa"/>
            <w:shd w:val="clear" w:color="auto" w:fill="auto"/>
            <w:vAlign w:val="center"/>
          </w:tcPr>
          <w:p w:rsidR="00633B65" w:rsidRPr="001B688F" w:rsidRDefault="00633B65" w:rsidP="00633B65">
            <w:pPr>
              <w:autoSpaceDE w:val="0"/>
              <w:autoSpaceDN w:val="0"/>
              <w:adjustRightInd w:val="0"/>
              <w:jc w:val="center"/>
              <w:rPr>
                <w:b/>
                <w:color w:val="000000"/>
                <w:sz w:val="22"/>
                <w:szCs w:val="22"/>
                <w:lang w:val="uk-UA"/>
              </w:rPr>
            </w:pPr>
            <w:r w:rsidRPr="001B688F">
              <w:rPr>
                <w:b/>
                <w:color w:val="000000"/>
                <w:sz w:val="22"/>
                <w:szCs w:val="22"/>
                <w:lang w:val="uk-UA"/>
              </w:rPr>
              <w:t>Відмітка про виконанння</w:t>
            </w:r>
          </w:p>
        </w:tc>
      </w:tr>
      <w:tr w:rsidR="00633B65" w:rsidRPr="001B688F" w:rsidTr="00C4582E">
        <w:tc>
          <w:tcPr>
            <w:tcW w:w="1962"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Упродовж року</w:t>
            </w:r>
          </w:p>
        </w:tc>
        <w:tc>
          <w:tcPr>
            <w:tcW w:w="797"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1.</w:t>
            </w:r>
          </w:p>
        </w:tc>
        <w:tc>
          <w:tcPr>
            <w:tcW w:w="6901" w:type="dxa"/>
            <w:shd w:val="clear" w:color="auto" w:fill="auto"/>
            <w:vAlign w:val="center"/>
          </w:tcPr>
          <w:p w:rsidR="00633B65" w:rsidRPr="001B688F" w:rsidRDefault="00633B65" w:rsidP="00633B65">
            <w:pPr>
              <w:rPr>
                <w:color w:val="000000"/>
                <w:sz w:val="22"/>
                <w:szCs w:val="22"/>
              </w:rPr>
            </w:pPr>
            <w:r w:rsidRPr="001B688F">
              <w:rPr>
                <w:color w:val="000000"/>
                <w:sz w:val="22"/>
                <w:szCs w:val="22"/>
                <w:lang w:val="uk-UA"/>
              </w:rPr>
              <w:t>С</w:t>
            </w:r>
            <w:r w:rsidRPr="001B688F">
              <w:rPr>
                <w:color w:val="000000"/>
                <w:sz w:val="22"/>
                <w:szCs w:val="22"/>
              </w:rPr>
              <w:t>истематичн</w:t>
            </w:r>
            <w:r w:rsidRPr="001B688F">
              <w:rPr>
                <w:color w:val="000000"/>
                <w:sz w:val="22"/>
                <w:szCs w:val="22"/>
                <w:lang w:val="uk-UA"/>
              </w:rPr>
              <w:t>е</w:t>
            </w:r>
            <w:r w:rsidRPr="001B688F">
              <w:rPr>
                <w:color w:val="000000"/>
                <w:sz w:val="22"/>
                <w:szCs w:val="22"/>
              </w:rPr>
              <w:t xml:space="preserve"> доведення та роз‘яснення нових нормативно-правових документів з питань охорони прав та соціального захисту дітей пільгових категорій</w:t>
            </w:r>
          </w:p>
        </w:tc>
        <w:tc>
          <w:tcPr>
            <w:tcW w:w="2552" w:type="dxa"/>
            <w:shd w:val="clear" w:color="auto" w:fill="auto"/>
            <w:vAlign w:val="center"/>
          </w:tcPr>
          <w:p w:rsidR="00633B65" w:rsidRPr="001B688F" w:rsidRDefault="006F7BBC" w:rsidP="00633B65">
            <w:pPr>
              <w:autoSpaceDE w:val="0"/>
              <w:autoSpaceDN w:val="0"/>
              <w:adjustRightInd w:val="0"/>
              <w:rPr>
                <w:color w:val="000000"/>
                <w:sz w:val="22"/>
                <w:szCs w:val="22"/>
                <w:lang w:val="uk-UA"/>
              </w:rPr>
            </w:pPr>
            <w:r>
              <w:rPr>
                <w:color w:val="000000"/>
                <w:sz w:val="22"/>
                <w:szCs w:val="22"/>
                <w:lang w:val="uk-UA"/>
              </w:rPr>
              <w:t>Соціальний педагог</w:t>
            </w:r>
          </w:p>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Класні керівники</w:t>
            </w:r>
          </w:p>
        </w:tc>
        <w:tc>
          <w:tcPr>
            <w:tcW w:w="1683"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Інформація</w:t>
            </w:r>
          </w:p>
        </w:tc>
        <w:tc>
          <w:tcPr>
            <w:tcW w:w="1557" w:type="dxa"/>
            <w:shd w:val="clear" w:color="auto" w:fill="auto"/>
          </w:tcPr>
          <w:p w:rsidR="00633B65" w:rsidRPr="001B688F" w:rsidRDefault="00633B65" w:rsidP="00633B65">
            <w:pPr>
              <w:autoSpaceDE w:val="0"/>
              <w:autoSpaceDN w:val="0"/>
              <w:adjustRightInd w:val="0"/>
              <w:rPr>
                <w:color w:val="000000"/>
                <w:sz w:val="22"/>
                <w:szCs w:val="22"/>
                <w:lang w:val="uk-UA"/>
              </w:rPr>
            </w:pPr>
          </w:p>
        </w:tc>
      </w:tr>
      <w:tr w:rsidR="00633B65" w:rsidRPr="001B688F" w:rsidTr="00C4582E">
        <w:tc>
          <w:tcPr>
            <w:tcW w:w="1962" w:type="dxa"/>
            <w:shd w:val="clear" w:color="auto" w:fill="auto"/>
            <w:vAlign w:val="center"/>
          </w:tcPr>
          <w:p w:rsidR="00633B65" w:rsidRPr="001B688F" w:rsidRDefault="00633B65" w:rsidP="00633B65">
            <w:pPr>
              <w:autoSpaceDE w:val="0"/>
              <w:autoSpaceDN w:val="0"/>
              <w:adjustRightInd w:val="0"/>
              <w:rPr>
                <w:color w:val="000000"/>
                <w:sz w:val="22"/>
                <w:szCs w:val="22"/>
              </w:rPr>
            </w:pPr>
            <w:r w:rsidRPr="001B688F">
              <w:rPr>
                <w:color w:val="000000"/>
                <w:sz w:val="22"/>
                <w:szCs w:val="22"/>
                <w:lang w:val="uk-UA"/>
              </w:rPr>
              <w:t>В</w:t>
            </w:r>
            <w:r w:rsidRPr="001B688F">
              <w:rPr>
                <w:color w:val="000000"/>
                <w:sz w:val="22"/>
                <w:szCs w:val="22"/>
              </w:rPr>
              <w:t xml:space="preserve">ересень, </w:t>
            </w:r>
            <w:r w:rsidRPr="001B688F">
              <w:rPr>
                <w:color w:val="000000"/>
                <w:sz w:val="22"/>
                <w:szCs w:val="22"/>
                <w:lang w:val="uk-UA"/>
              </w:rPr>
              <w:t>с</w:t>
            </w:r>
            <w:r w:rsidRPr="001B688F">
              <w:rPr>
                <w:color w:val="000000"/>
                <w:sz w:val="22"/>
                <w:szCs w:val="22"/>
              </w:rPr>
              <w:t xml:space="preserve">ічень, </w:t>
            </w:r>
          </w:p>
          <w:p w:rsidR="00633B65" w:rsidRPr="001B688F" w:rsidRDefault="00633B65" w:rsidP="00633B65">
            <w:pPr>
              <w:autoSpaceDE w:val="0"/>
              <w:autoSpaceDN w:val="0"/>
              <w:adjustRightInd w:val="0"/>
              <w:rPr>
                <w:color w:val="000000"/>
                <w:sz w:val="22"/>
                <w:szCs w:val="22"/>
                <w:lang w:val="uk-UA"/>
              </w:rPr>
            </w:pPr>
            <w:r w:rsidRPr="001B688F">
              <w:rPr>
                <w:color w:val="000000"/>
                <w:sz w:val="22"/>
                <w:szCs w:val="22"/>
              </w:rPr>
              <w:t>за потребою</w:t>
            </w:r>
          </w:p>
        </w:tc>
        <w:tc>
          <w:tcPr>
            <w:tcW w:w="797"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2.</w:t>
            </w:r>
          </w:p>
        </w:tc>
        <w:tc>
          <w:tcPr>
            <w:tcW w:w="6901" w:type="dxa"/>
            <w:shd w:val="clear" w:color="auto" w:fill="auto"/>
            <w:vAlign w:val="center"/>
          </w:tcPr>
          <w:p w:rsidR="00633B65" w:rsidRPr="001B688F" w:rsidRDefault="00633B65" w:rsidP="00633B65">
            <w:pPr>
              <w:autoSpaceDE w:val="0"/>
              <w:autoSpaceDN w:val="0"/>
              <w:adjustRightInd w:val="0"/>
              <w:rPr>
                <w:color w:val="000000"/>
                <w:sz w:val="22"/>
                <w:szCs w:val="22"/>
              </w:rPr>
            </w:pPr>
            <w:r w:rsidRPr="001B688F">
              <w:rPr>
                <w:color w:val="000000"/>
                <w:sz w:val="22"/>
                <w:szCs w:val="22"/>
                <w:lang w:val="uk-UA"/>
              </w:rPr>
              <w:t xml:space="preserve">Своєчасне </w:t>
            </w:r>
            <w:r w:rsidRPr="001B688F">
              <w:rPr>
                <w:color w:val="000000"/>
                <w:sz w:val="22"/>
                <w:szCs w:val="22"/>
              </w:rPr>
              <w:t>виявлення і постановк</w:t>
            </w:r>
            <w:r w:rsidRPr="001B688F">
              <w:rPr>
                <w:color w:val="000000"/>
                <w:sz w:val="22"/>
                <w:szCs w:val="22"/>
                <w:lang w:val="uk-UA"/>
              </w:rPr>
              <w:t>а</w:t>
            </w:r>
            <w:r w:rsidRPr="001B688F">
              <w:rPr>
                <w:color w:val="000000"/>
                <w:sz w:val="22"/>
                <w:szCs w:val="22"/>
              </w:rPr>
              <w:t xml:space="preserve"> на облік дітей, які потребують соціальної підтримки</w:t>
            </w:r>
          </w:p>
        </w:tc>
        <w:tc>
          <w:tcPr>
            <w:tcW w:w="2552" w:type="dxa"/>
            <w:shd w:val="clear" w:color="auto" w:fill="auto"/>
            <w:vAlign w:val="center"/>
          </w:tcPr>
          <w:p w:rsidR="00633B65" w:rsidRPr="001B688F" w:rsidRDefault="006F7BBC" w:rsidP="00633B65">
            <w:pPr>
              <w:autoSpaceDE w:val="0"/>
              <w:autoSpaceDN w:val="0"/>
              <w:adjustRightInd w:val="0"/>
              <w:rPr>
                <w:color w:val="000000"/>
                <w:sz w:val="22"/>
                <w:szCs w:val="22"/>
                <w:lang w:val="uk-UA"/>
              </w:rPr>
            </w:pPr>
            <w:r>
              <w:rPr>
                <w:color w:val="000000"/>
                <w:sz w:val="22"/>
                <w:szCs w:val="22"/>
                <w:lang w:val="uk-UA"/>
              </w:rPr>
              <w:t>Соціальний педагог</w:t>
            </w:r>
          </w:p>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Класні керівники</w:t>
            </w:r>
          </w:p>
        </w:tc>
        <w:tc>
          <w:tcPr>
            <w:tcW w:w="1683"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 xml:space="preserve">Інформація </w:t>
            </w:r>
          </w:p>
        </w:tc>
        <w:tc>
          <w:tcPr>
            <w:tcW w:w="1557" w:type="dxa"/>
            <w:shd w:val="clear" w:color="auto" w:fill="auto"/>
          </w:tcPr>
          <w:p w:rsidR="00633B65" w:rsidRPr="001B688F" w:rsidRDefault="00633B65" w:rsidP="00633B65">
            <w:pPr>
              <w:autoSpaceDE w:val="0"/>
              <w:autoSpaceDN w:val="0"/>
              <w:adjustRightInd w:val="0"/>
              <w:rPr>
                <w:color w:val="000000"/>
                <w:sz w:val="22"/>
                <w:szCs w:val="22"/>
                <w:lang w:val="uk-UA"/>
              </w:rPr>
            </w:pPr>
          </w:p>
        </w:tc>
      </w:tr>
      <w:tr w:rsidR="00633B65" w:rsidRPr="001B688F" w:rsidTr="00C4582E">
        <w:tc>
          <w:tcPr>
            <w:tcW w:w="1962"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Упродовж року</w:t>
            </w:r>
          </w:p>
        </w:tc>
        <w:tc>
          <w:tcPr>
            <w:tcW w:w="797"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3.</w:t>
            </w:r>
          </w:p>
        </w:tc>
        <w:tc>
          <w:tcPr>
            <w:tcW w:w="6901" w:type="dxa"/>
            <w:shd w:val="clear" w:color="auto" w:fill="auto"/>
            <w:vAlign w:val="center"/>
          </w:tcPr>
          <w:p w:rsidR="00633B65" w:rsidRPr="001B688F" w:rsidRDefault="00633B65" w:rsidP="00633B65">
            <w:pPr>
              <w:autoSpaceDE w:val="0"/>
              <w:autoSpaceDN w:val="0"/>
              <w:adjustRightInd w:val="0"/>
              <w:rPr>
                <w:color w:val="000000"/>
                <w:sz w:val="22"/>
                <w:szCs w:val="22"/>
              </w:rPr>
            </w:pPr>
            <w:r w:rsidRPr="001B688F">
              <w:rPr>
                <w:color w:val="000000"/>
                <w:sz w:val="22"/>
                <w:szCs w:val="22"/>
                <w:lang w:val="uk-UA"/>
              </w:rPr>
              <w:t>С</w:t>
            </w:r>
            <w:r w:rsidRPr="001B688F">
              <w:rPr>
                <w:color w:val="000000"/>
                <w:sz w:val="22"/>
                <w:szCs w:val="22"/>
              </w:rPr>
              <w:t xml:space="preserve">прияння поліпшенню умов життя і виховання дітей, які потребують соціального захисту: </w:t>
            </w:r>
          </w:p>
          <w:p w:rsidR="00633B65" w:rsidRDefault="00633B65" w:rsidP="00633B65">
            <w:pPr>
              <w:autoSpaceDE w:val="0"/>
              <w:autoSpaceDN w:val="0"/>
              <w:adjustRightInd w:val="0"/>
              <w:rPr>
                <w:color w:val="000000"/>
                <w:sz w:val="22"/>
                <w:szCs w:val="22"/>
                <w:lang w:val="uk-UA"/>
              </w:rPr>
            </w:pPr>
            <w:r w:rsidRPr="001B688F">
              <w:rPr>
                <w:color w:val="000000"/>
                <w:sz w:val="22"/>
                <w:szCs w:val="22"/>
              </w:rPr>
              <w:t>- організація участі дітей пільгового контингенту у районних, міських, обласних благодійних заходах, акціях, святах</w:t>
            </w:r>
          </w:p>
          <w:p w:rsidR="00C4582E" w:rsidRPr="00C4582E" w:rsidRDefault="00C4582E" w:rsidP="00633B65">
            <w:pPr>
              <w:autoSpaceDE w:val="0"/>
              <w:autoSpaceDN w:val="0"/>
              <w:adjustRightInd w:val="0"/>
              <w:rPr>
                <w:color w:val="000000"/>
                <w:sz w:val="22"/>
                <w:szCs w:val="22"/>
                <w:lang w:val="uk-UA"/>
              </w:rPr>
            </w:pPr>
          </w:p>
        </w:tc>
        <w:tc>
          <w:tcPr>
            <w:tcW w:w="2552" w:type="dxa"/>
            <w:shd w:val="clear" w:color="auto" w:fill="auto"/>
            <w:vAlign w:val="center"/>
          </w:tcPr>
          <w:p w:rsidR="00633B65" w:rsidRPr="001B688F" w:rsidRDefault="006F7BBC" w:rsidP="00633B65">
            <w:pPr>
              <w:autoSpaceDE w:val="0"/>
              <w:autoSpaceDN w:val="0"/>
              <w:adjustRightInd w:val="0"/>
              <w:rPr>
                <w:color w:val="000000"/>
                <w:sz w:val="22"/>
                <w:szCs w:val="22"/>
                <w:lang w:val="uk-UA"/>
              </w:rPr>
            </w:pPr>
            <w:r>
              <w:rPr>
                <w:color w:val="000000"/>
                <w:sz w:val="22"/>
                <w:szCs w:val="22"/>
                <w:lang w:val="uk-UA"/>
              </w:rPr>
              <w:t>Соціальний педагог</w:t>
            </w:r>
            <w:r w:rsidR="00633B65" w:rsidRPr="001B688F">
              <w:rPr>
                <w:color w:val="000000"/>
                <w:sz w:val="22"/>
                <w:szCs w:val="22"/>
                <w:lang w:val="uk-UA"/>
              </w:rPr>
              <w:t xml:space="preserve"> </w:t>
            </w:r>
          </w:p>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Класні керівники</w:t>
            </w:r>
          </w:p>
        </w:tc>
        <w:tc>
          <w:tcPr>
            <w:tcW w:w="1683"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Інформація</w:t>
            </w:r>
          </w:p>
        </w:tc>
        <w:tc>
          <w:tcPr>
            <w:tcW w:w="1557" w:type="dxa"/>
            <w:shd w:val="clear" w:color="auto" w:fill="auto"/>
          </w:tcPr>
          <w:p w:rsidR="00633B65" w:rsidRPr="001B688F" w:rsidRDefault="00633B65" w:rsidP="00633B65">
            <w:pPr>
              <w:autoSpaceDE w:val="0"/>
              <w:autoSpaceDN w:val="0"/>
              <w:adjustRightInd w:val="0"/>
              <w:rPr>
                <w:color w:val="000000"/>
                <w:sz w:val="22"/>
                <w:szCs w:val="22"/>
                <w:lang w:val="uk-UA"/>
              </w:rPr>
            </w:pPr>
          </w:p>
        </w:tc>
      </w:tr>
      <w:tr w:rsidR="00633B65" w:rsidRPr="00042790" w:rsidTr="00C4582E">
        <w:tc>
          <w:tcPr>
            <w:tcW w:w="1962"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lastRenderedPageBreak/>
              <w:t>Упродовж року</w:t>
            </w:r>
          </w:p>
        </w:tc>
        <w:tc>
          <w:tcPr>
            <w:tcW w:w="797"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4.</w:t>
            </w:r>
          </w:p>
        </w:tc>
        <w:tc>
          <w:tcPr>
            <w:tcW w:w="6901"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В</w:t>
            </w:r>
            <w:r w:rsidRPr="001B688F">
              <w:rPr>
                <w:color w:val="000000"/>
                <w:sz w:val="22"/>
                <w:szCs w:val="22"/>
              </w:rPr>
              <w:t>заємоді</w:t>
            </w:r>
            <w:r w:rsidRPr="001B688F">
              <w:rPr>
                <w:color w:val="000000"/>
                <w:sz w:val="22"/>
                <w:szCs w:val="22"/>
                <w:lang w:val="uk-UA"/>
              </w:rPr>
              <w:t>я</w:t>
            </w:r>
            <w:r w:rsidRPr="001B688F">
              <w:rPr>
                <w:color w:val="000000"/>
                <w:sz w:val="22"/>
                <w:szCs w:val="22"/>
              </w:rPr>
              <w:t xml:space="preserve"> з ССД, правоохоронними органами з питань охорони дитинств</w:t>
            </w:r>
            <w:r w:rsidRPr="001B688F">
              <w:rPr>
                <w:color w:val="000000"/>
                <w:sz w:val="22"/>
                <w:szCs w:val="22"/>
                <w:lang w:val="uk-UA"/>
              </w:rPr>
              <w:t>а</w:t>
            </w:r>
          </w:p>
        </w:tc>
        <w:tc>
          <w:tcPr>
            <w:tcW w:w="2552" w:type="dxa"/>
            <w:shd w:val="clear" w:color="auto" w:fill="auto"/>
            <w:vAlign w:val="center"/>
          </w:tcPr>
          <w:p w:rsidR="00633B65" w:rsidRPr="001B688F" w:rsidRDefault="006F7BBC" w:rsidP="00633B65">
            <w:pPr>
              <w:autoSpaceDE w:val="0"/>
              <w:autoSpaceDN w:val="0"/>
              <w:adjustRightInd w:val="0"/>
              <w:rPr>
                <w:color w:val="000000"/>
                <w:sz w:val="22"/>
                <w:szCs w:val="22"/>
                <w:lang w:val="uk-UA"/>
              </w:rPr>
            </w:pPr>
            <w:r>
              <w:rPr>
                <w:color w:val="000000"/>
                <w:sz w:val="22"/>
                <w:szCs w:val="22"/>
                <w:lang w:val="uk-UA"/>
              </w:rPr>
              <w:t>Соціальний педагог</w:t>
            </w:r>
          </w:p>
        </w:tc>
        <w:tc>
          <w:tcPr>
            <w:tcW w:w="1683"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Інформація</w:t>
            </w:r>
          </w:p>
        </w:tc>
        <w:tc>
          <w:tcPr>
            <w:tcW w:w="1557" w:type="dxa"/>
            <w:shd w:val="clear" w:color="auto" w:fill="auto"/>
          </w:tcPr>
          <w:p w:rsidR="00633B65" w:rsidRPr="00042790" w:rsidRDefault="00633B65" w:rsidP="00633B65">
            <w:pPr>
              <w:autoSpaceDE w:val="0"/>
              <w:autoSpaceDN w:val="0"/>
              <w:adjustRightInd w:val="0"/>
              <w:rPr>
                <w:color w:val="000000"/>
                <w:sz w:val="22"/>
                <w:szCs w:val="22"/>
                <w:highlight w:val="red"/>
                <w:lang w:val="uk-UA"/>
              </w:rPr>
            </w:pPr>
          </w:p>
        </w:tc>
      </w:tr>
      <w:tr w:rsidR="00633B65" w:rsidRPr="00042790" w:rsidTr="00C4582E">
        <w:tc>
          <w:tcPr>
            <w:tcW w:w="1962"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Щоквартально</w:t>
            </w:r>
          </w:p>
        </w:tc>
        <w:tc>
          <w:tcPr>
            <w:tcW w:w="797"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5.</w:t>
            </w:r>
          </w:p>
        </w:tc>
        <w:tc>
          <w:tcPr>
            <w:tcW w:w="6901"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rPr>
              <w:t>Поновлення інформаційних даних про дітей пільгових категорій</w:t>
            </w:r>
          </w:p>
        </w:tc>
        <w:tc>
          <w:tcPr>
            <w:tcW w:w="2552" w:type="dxa"/>
            <w:shd w:val="clear" w:color="auto" w:fill="auto"/>
            <w:vAlign w:val="center"/>
          </w:tcPr>
          <w:p w:rsidR="00633B65" w:rsidRPr="001B688F" w:rsidRDefault="006F7BBC" w:rsidP="00633B65">
            <w:pPr>
              <w:autoSpaceDE w:val="0"/>
              <w:autoSpaceDN w:val="0"/>
              <w:adjustRightInd w:val="0"/>
              <w:rPr>
                <w:color w:val="000000"/>
                <w:sz w:val="22"/>
                <w:szCs w:val="22"/>
                <w:lang w:val="uk-UA"/>
              </w:rPr>
            </w:pPr>
            <w:r>
              <w:rPr>
                <w:color w:val="000000"/>
                <w:sz w:val="22"/>
                <w:szCs w:val="22"/>
                <w:lang w:val="uk-UA"/>
              </w:rPr>
              <w:t>Соціальний педагог</w:t>
            </w:r>
          </w:p>
        </w:tc>
        <w:tc>
          <w:tcPr>
            <w:tcW w:w="1683"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Інформація</w:t>
            </w:r>
          </w:p>
        </w:tc>
        <w:tc>
          <w:tcPr>
            <w:tcW w:w="1557" w:type="dxa"/>
            <w:shd w:val="clear" w:color="auto" w:fill="auto"/>
          </w:tcPr>
          <w:p w:rsidR="00633B65" w:rsidRPr="00042790" w:rsidRDefault="00633B65" w:rsidP="00633B65">
            <w:pPr>
              <w:autoSpaceDE w:val="0"/>
              <w:autoSpaceDN w:val="0"/>
              <w:adjustRightInd w:val="0"/>
              <w:rPr>
                <w:color w:val="000000"/>
                <w:sz w:val="22"/>
                <w:szCs w:val="22"/>
                <w:highlight w:val="red"/>
                <w:lang w:val="uk-UA"/>
              </w:rPr>
            </w:pPr>
          </w:p>
        </w:tc>
      </w:tr>
      <w:tr w:rsidR="00633B65" w:rsidRPr="00824C23" w:rsidTr="00C4582E">
        <w:tc>
          <w:tcPr>
            <w:tcW w:w="1962" w:type="dxa"/>
            <w:shd w:val="clear" w:color="auto" w:fill="auto"/>
            <w:vAlign w:val="center"/>
          </w:tcPr>
          <w:p w:rsidR="00633B65" w:rsidRPr="001B688F" w:rsidRDefault="00633B65" w:rsidP="00633B65">
            <w:pPr>
              <w:autoSpaceDE w:val="0"/>
              <w:autoSpaceDN w:val="0"/>
              <w:adjustRightInd w:val="0"/>
              <w:rPr>
                <w:b/>
                <w:color w:val="000000"/>
                <w:sz w:val="22"/>
                <w:szCs w:val="22"/>
                <w:lang w:val="uk-UA"/>
              </w:rPr>
            </w:pPr>
            <w:r w:rsidRPr="001B688F">
              <w:rPr>
                <w:color w:val="000000"/>
                <w:sz w:val="22"/>
                <w:szCs w:val="22"/>
                <w:lang w:val="uk-UA"/>
              </w:rPr>
              <w:t>Один раз на семестр</w:t>
            </w:r>
          </w:p>
        </w:tc>
        <w:tc>
          <w:tcPr>
            <w:tcW w:w="797"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6.</w:t>
            </w:r>
          </w:p>
        </w:tc>
        <w:tc>
          <w:tcPr>
            <w:tcW w:w="6901"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rPr>
              <w:t xml:space="preserve">Обговорення на -нарадах </w:t>
            </w:r>
            <w:r w:rsidRPr="001B688F">
              <w:rPr>
                <w:color w:val="000000"/>
                <w:sz w:val="22"/>
                <w:szCs w:val="22"/>
                <w:lang w:val="uk-UA"/>
              </w:rPr>
              <w:t>при</w:t>
            </w:r>
            <w:r w:rsidRPr="001B688F">
              <w:rPr>
                <w:color w:val="000000"/>
                <w:sz w:val="22"/>
                <w:szCs w:val="22"/>
              </w:rPr>
              <w:t xml:space="preserve"> директор</w:t>
            </w:r>
            <w:r w:rsidRPr="001B688F">
              <w:rPr>
                <w:color w:val="000000"/>
                <w:sz w:val="22"/>
                <w:szCs w:val="22"/>
                <w:lang w:val="uk-UA"/>
              </w:rPr>
              <w:t xml:space="preserve">ові </w:t>
            </w:r>
            <w:r w:rsidRPr="001B688F">
              <w:rPr>
                <w:color w:val="000000"/>
                <w:sz w:val="22"/>
                <w:szCs w:val="22"/>
              </w:rPr>
              <w:t xml:space="preserve"> питан</w:t>
            </w:r>
            <w:r w:rsidRPr="001B688F">
              <w:rPr>
                <w:color w:val="000000"/>
                <w:sz w:val="22"/>
                <w:szCs w:val="22"/>
                <w:lang w:val="uk-UA"/>
              </w:rPr>
              <w:t>ь</w:t>
            </w:r>
            <w:r w:rsidRPr="001B688F">
              <w:rPr>
                <w:color w:val="000000"/>
                <w:sz w:val="22"/>
                <w:szCs w:val="22"/>
              </w:rPr>
              <w:t xml:space="preserve"> щодо основних напрямків роботи з соціального захисту дітей.</w:t>
            </w:r>
          </w:p>
        </w:tc>
        <w:tc>
          <w:tcPr>
            <w:tcW w:w="2552" w:type="dxa"/>
            <w:shd w:val="clear" w:color="auto" w:fill="auto"/>
            <w:vAlign w:val="center"/>
          </w:tcPr>
          <w:p w:rsidR="00633B65" w:rsidRPr="001B688F" w:rsidRDefault="006F7BBC" w:rsidP="00633B65">
            <w:pPr>
              <w:autoSpaceDE w:val="0"/>
              <w:autoSpaceDN w:val="0"/>
              <w:adjustRightInd w:val="0"/>
              <w:rPr>
                <w:color w:val="000000"/>
                <w:sz w:val="22"/>
                <w:szCs w:val="22"/>
                <w:lang w:val="uk-UA"/>
              </w:rPr>
            </w:pPr>
            <w:r>
              <w:rPr>
                <w:color w:val="000000"/>
                <w:sz w:val="22"/>
                <w:szCs w:val="22"/>
                <w:lang w:val="uk-UA"/>
              </w:rPr>
              <w:t>Соціальний педагог</w:t>
            </w:r>
          </w:p>
        </w:tc>
        <w:tc>
          <w:tcPr>
            <w:tcW w:w="1683" w:type="dxa"/>
            <w:shd w:val="clear" w:color="auto" w:fill="auto"/>
            <w:vAlign w:val="center"/>
          </w:tcPr>
          <w:p w:rsidR="00633B65" w:rsidRPr="001B688F" w:rsidRDefault="00633B65" w:rsidP="00633B65">
            <w:pPr>
              <w:autoSpaceDE w:val="0"/>
              <w:autoSpaceDN w:val="0"/>
              <w:adjustRightInd w:val="0"/>
              <w:rPr>
                <w:color w:val="000000"/>
                <w:sz w:val="22"/>
                <w:szCs w:val="22"/>
                <w:lang w:val="uk-UA"/>
              </w:rPr>
            </w:pPr>
            <w:r w:rsidRPr="001B688F">
              <w:rPr>
                <w:color w:val="000000"/>
                <w:sz w:val="22"/>
                <w:szCs w:val="22"/>
                <w:lang w:val="uk-UA"/>
              </w:rPr>
              <w:t xml:space="preserve">Інформація  </w:t>
            </w:r>
          </w:p>
        </w:tc>
        <w:tc>
          <w:tcPr>
            <w:tcW w:w="1557" w:type="dxa"/>
            <w:shd w:val="clear" w:color="auto" w:fill="auto"/>
          </w:tcPr>
          <w:p w:rsidR="00633B65" w:rsidRPr="00B16FC9" w:rsidRDefault="00633B65" w:rsidP="00633B65">
            <w:pPr>
              <w:autoSpaceDE w:val="0"/>
              <w:autoSpaceDN w:val="0"/>
              <w:adjustRightInd w:val="0"/>
              <w:rPr>
                <w:color w:val="000000"/>
                <w:sz w:val="22"/>
                <w:szCs w:val="22"/>
                <w:lang w:val="uk-UA"/>
              </w:rPr>
            </w:pPr>
          </w:p>
        </w:tc>
      </w:tr>
    </w:tbl>
    <w:p w:rsidR="00F90E70" w:rsidRPr="00F90E70" w:rsidRDefault="0022570D" w:rsidP="0022570D">
      <w:pPr>
        <w:spacing w:before="240"/>
        <w:ind w:left="539"/>
        <w:rPr>
          <w:b/>
          <w:sz w:val="24"/>
          <w:szCs w:val="24"/>
          <w:lang w:val="uk-UA"/>
        </w:rPr>
      </w:pPr>
      <w:r>
        <w:rPr>
          <w:b/>
          <w:color w:val="000000"/>
          <w:sz w:val="28"/>
          <w:szCs w:val="28"/>
          <w:lang w:val="uk-UA"/>
        </w:rPr>
        <w:t>4.</w:t>
      </w:r>
      <w:r w:rsidR="00633B65">
        <w:rPr>
          <w:b/>
          <w:color w:val="000000"/>
          <w:sz w:val="28"/>
          <w:szCs w:val="28"/>
          <w:lang w:val="uk-UA"/>
        </w:rPr>
        <w:t>7</w:t>
      </w:r>
      <w:r w:rsidR="00F90E70">
        <w:rPr>
          <w:b/>
          <w:color w:val="000000"/>
          <w:sz w:val="28"/>
          <w:szCs w:val="28"/>
          <w:lang w:val="uk-UA"/>
        </w:rPr>
        <w:t xml:space="preserve">. </w:t>
      </w:r>
      <w:r w:rsidR="00DB2149">
        <w:rPr>
          <w:b/>
          <w:color w:val="000000"/>
          <w:sz w:val="28"/>
          <w:szCs w:val="28"/>
          <w:lang w:val="uk-UA"/>
        </w:rPr>
        <w:t>Заходи щодо забезпечення вимог з о</w:t>
      </w:r>
      <w:r w:rsidR="00F90E70">
        <w:rPr>
          <w:b/>
          <w:color w:val="000000"/>
          <w:sz w:val="28"/>
          <w:szCs w:val="28"/>
          <w:lang w:val="uk-UA"/>
        </w:rPr>
        <w:t>рганізаці</w:t>
      </w:r>
      <w:r w:rsidR="00DB2149">
        <w:rPr>
          <w:b/>
          <w:color w:val="000000"/>
          <w:sz w:val="28"/>
          <w:szCs w:val="28"/>
          <w:lang w:val="uk-UA"/>
        </w:rPr>
        <w:t>ї</w:t>
      </w:r>
      <w:r w:rsidR="00F90E70">
        <w:rPr>
          <w:b/>
          <w:color w:val="000000"/>
          <w:sz w:val="28"/>
          <w:szCs w:val="28"/>
          <w:lang w:val="uk-UA"/>
        </w:rPr>
        <w:t xml:space="preserve"> харчування </w:t>
      </w:r>
      <w:r w:rsidR="00DB2149">
        <w:rPr>
          <w:b/>
          <w:color w:val="000000"/>
          <w:sz w:val="28"/>
          <w:szCs w:val="28"/>
          <w:lang w:val="uk-UA"/>
        </w:rPr>
        <w:t>учнів</w:t>
      </w:r>
    </w:p>
    <w:p w:rsidR="00F90E70" w:rsidRPr="00F90E70" w:rsidRDefault="00F90E70" w:rsidP="00F90E70">
      <w:pPr>
        <w:widowControl w:val="0"/>
        <w:autoSpaceDE w:val="0"/>
        <w:autoSpaceDN w:val="0"/>
        <w:adjustRightInd w:val="0"/>
        <w:jc w:val="center"/>
        <w:rPr>
          <w:b/>
          <w:sz w:val="24"/>
          <w:szCs w:val="24"/>
          <w:lang w:val="uk-UA"/>
        </w:rPr>
      </w:pPr>
    </w:p>
    <w:tbl>
      <w:tblPr>
        <w:tblW w:w="15063" w:type="dxa"/>
        <w:tblInd w:w="-37" w:type="dxa"/>
        <w:tblLayout w:type="fixed"/>
        <w:tblCellMar>
          <w:left w:w="105" w:type="dxa"/>
          <w:right w:w="105" w:type="dxa"/>
        </w:tblCellMar>
        <w:tblLook w:val="00A0" w:firstRow="1" w:lastRow="0" w:firstColumn="1" w:lastColumn="0" w:noHBand="0" w:noVBand="0"/>
      </w:tblPr>
      <w:tblGrid>
        <w:gridCol w:w="2021"/>
        <w:gridCol w:w="708"/>
        <w:gridCol w:w="7231"/>
        <w:gridCol w:w="1842"/>
        <w:gridCol w:w="1701"/>
        <w:gridCol w:w="1560"/>
      </w:tblGrid>
      <w:tr w:rsidR="005B4412" w:rsidRPr="00F90E70" w:rsidTr="000F6313">
        <w:trPr>
          <w:trHeight w:val="709"/>
        </w:trPr>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F90E70" w:rsidRDefault="005B4412" w:rsidP="00B87021">
            <w:pPr>
              <w:widowControl w:val="0"/>
              <w:autoSpaceDE w:val="0"/>
              <w:autoSpaceDN w:val="0"/>
              <w:adjustRightInd w:val="0"/>
              <w:ind w:left="-30" w:right="-15"/>
              <w:jc w:val="center"/>
              <w:rPr>
                <w:b/>
                <w:sz w:val="22"/>
                <w:szCs w:val="22"/>
                <w:lang w:val="uk-UA"/>
              </w:rPr>
            </w:pPr>
            <w:r w:rsidRPr="00F90E70">
              <w:rPr>
                <w:b/>
                <w:sz w:val="22"/>
                <w:szCs w:val="22"/>
                <w:lang w:val="uk-UA"/>
              </w:rPr>
              <w:t>Термін</w:t>
            </w:r>
          </w:p>
        </w:tc>
        <w:tc>
          <w:tcPr>
            <w:tcW w:w="708" w:type="dxa"/>
            <w:tcBorders>
              <w:top w:val="single" w:sz="6" w:space="0" w:color="000000"/>
              <w:left w:val="single" w:sz="6" w:space="0" w:color="000000"/>
              <w:bottom w:val="single" w:sz="6" w:space="0" w:color="000000"/>
              <w:right w:val="single" w:sz="6" w:space="0" w:color="000000"/>
            </w:tcBorders>
            <w:vAlign w:val="center"/>
          </w:tcPr>
          <w:p w:rsidR="005B4412" w:rsidRPr="00F90E70" w:rsidRDefault="005B4412" w:rsidP="00B87021">
            <w:pPr>
              <w:widowControl w:val="0"/>
              <w:autoSpaceDE w:val="0"/>
              <w:autoSpaceDN w:val="0"/>
              <w:adjustRightInd w:val="0"/>
              <w:ind w:left="-30" w:right="-15"/>
              <w:jc w:val="center"/>
              <w:rPr>
                <w:b/>
                <w:sz w:val="22"/>
                <w:szCs w:val="22"/>
                <w:lang w:val="uk-UA"/>
              </w:rPr>
            </w:pPr>
            <w:r w:rsidRPr="00F90E70">
              <w:rPr>
                <w:b/>
                <w:sz w:val="22"/>
                <w:szCs w:val="22"/>
                <w:lang w:val="uk-UA"/>
              </w:rPr>
              <w:t>№</w:t>
            </w:r>
          </w:p>
          <w:p w:rsidR="005B4412" w:rsidRPr="00F90E70" w:rsidRDefault="005B4412" w:rsidP="00B87021">
            <w:pPr>
              <w:widowControl w:val="0"/>
              <w:autoSpaceDE w:val="0"/>
              <w:autoSpaceDN w:val="0"/>
              <w:adjustRightInd w:val="0"/>
              <w:ind w:left="-30" w:right="-15"/>
              <w:jc w:val="center"/>
              <w:rPr>
                <w:b/>
                <w:sz w:val="22"/>
                <w:szCs w:val="22"/>
                <w:lang w:val="uk-UA"/>
              </w:rPr>
            </w:pPr>
            <w:r w:rsidRPr="00F90E70">
              <w:rPr>
                <w:b/>
                <w:sz w:val="22"/>
                <w:szCs w:val="22"/>
                <w:lang w:val="uk-UA"/>
              </w:rPr>
              <w:t>з/п</w:t>
            </w:r>
          </w:p>
        </w:tc>
        <w:tc>
          <w:tcPr>
            <w:tcW w:w="7231" w:type="dxa"/>
            <w:tcBorders>
              <w:top w:val="single" w:sz="6" w:space="0" w:color="000000"/>
              <w:left w:val="single" w:sz="6" w:space="0" w:color="000000"/>
              <w:bottom w:val="single" w:sz="6" w:space="0" w:color="000000"/>
              <w:right w:val="single" w:sz="6" w:space="0" w:color="000000"/>
            </w:tcBorders>
            <w:vAlign w:val="center"/>
          </w:tcPr>
          <w:p w:rsidR="005B4412" w:rsidRPr="00F90E70" w:rsidRDefault="005B4412" w:rsidP="00B87021">
            <w:pPr>
              <w:widowControl w:val="0"/>
              <w:autoSpaceDE w:val="0"/>
              <w:autoSpaceDN w:val="0"/>
              <w:adjustRightInd w:val="0"/>
              <w:jc w:val="center"/>
              <w:rPr>
                <w:b/>
                <w:sz w:val="22"/>
                <w:szCs w:val="22"/>
                <w:lang w:val="uk-UA"/>
              </w:rPr>
            </w:pPr>
            <w:r>
              <w:rPr>
                <w:b/>
                <w:sz w:val="22"/>
                <w:szCs w:val="22"/>
                <w:lang w:val="uk-UA"/>
              </w:rPr>
              <w:t>Зміст роботи</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F90E70" w:rsidRDefault="005B4412" w:rsidP="00B87021">
            <w:pPr>
              <w:widowControl w:val="0"/>
              <w:autoSpaceDE w:val="0"/>
              <w:autoSpaceDN w:val="0"/>
              <w:adjustRightInd w:val="0"/>
              <w:jc w:val="center"/>
              <w:rPr>
                <w:b/>
                <w:sz w:val="22"/>
                <w:szCs w:val="22"/>
                <w:lang w:val="uk-UA"/>
              </w:rPr>
            </w:pPr>
            <w:r w:rsidRPr="00F90E70">
              <w:rPr>
                <w:b/>
                <w:sz w:val="22"/>
                <w:szCs w:val="22"/>
                <w:lang w:val="uk-UA"/>
              </w:rPr>
              <w:t>Відповідальний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F90E70" w:rsidRDefault="005B4412" w:rsidP="00B87021">
            <w:pPr>
              <w:widowControl w:val="0"/>
              <w:autoSpaceDE w:val="0"/>
              <w:autoSpaceDN w:val="0"/>
              <w:adjustRightInd w:val="0"/>
              <w:jc w:val="center"/>
              <w:rPr>
                <w:b/>
                <w:sz w:val="22"/>
                <w:szCs w:val="22"/>
                <w:lang w:val="uk-UA"/>
              </w:rPr>
            </w:pPr>
            <w:r w:rsidRPr="00F90E70">
              <w:rPr>
                <w:b/>
                <w:sz w:val="22"/>
                <w:szCs w:val="22"/>
                <w:lang w:val="uk-UA"/>
              </w:rPr>
              <w:t>Вихід</w:t>
            </w:r>
          </w:p>
        </w:tc>
        <w:tc>
          <w:tcPr>
            <w:tcW w:w="1560" w:type="dxa"/>
            <w:tcBorders>
              <w:top w:val="single" w:sz="6" w:space="0" w:color="000000"/>
              <w:left w:val="single" w:sz="6" w:space="0" w:color="000000"/>
              <w:bottom w:val="single" w:sz="6" w:space="0" w:color="000000"/>
              <w:right w:val="single" w:sz="6" w:space="0" w:color="000000"/>
            </w:tcBorders>
            <w:vAlign w:val="center"/>
          </w:tcPr>
          <w:p w:rsidR="001F2BF1" w:rsidRDefault="005B4412" w:rsidP="00B87021">
            <w:pPr>
              <w:widowControl w:val="0"/>
              <w:autoSpaceDE w:val="0"/>
              <w:autoSpaceDN w:val="0"/>
              <w:adjustRightInd w:val="0"/>
              <w:ind w:left="105" w:right="-90"/>
              <w:jc w:val="center"/>
              <w:rPr>
                <w:b/>
                <w:sz w:val="22"/>
                <w:szCs w:val="22"/>
                <w:lang w:val="uk-UA"/>
              </w:rPr>
            </w:pPr>
            <w:r w:rsidRPr="00F90E70">
              <w:rPr>
                <w:b/>
                <w:sz w:val="22"/>
                <w:szCs w:val="22"/>
                <w:lang w:val="uk-UA"/>
              </w:rPr>
              <w:t xml:space="preserve">Відмітка </w:t>
            </w:r>
          </w:p>
          <w:p w:rsidR="005B4412" w:rsidRPr="00F90E70" w:rsidRDefault="005B4412" w:rsidP="00B87021">
            <w:pPr>
              <w:widowControl w:val="0"/>
              <w:autoSpaceDE w:val="0"/>
              <w:autoSpaceDN w:val="0"/>
              <w:adjustRightInd w:val="0"/>
              <w:ind w:left="105" w:right="-90"/>
              <w:jc w:val="center"/>
              <w:rPr>
                <w:b/>
                <w:sz w:val="22"/>
                <w:szCs w:val="22"/>
                <w:lang w:val="uk-UA"/>
              </w:rPr>
            </w:pPr>
            <w:r w:rsidRPr="00F90E70">
              <w:rPr>
                <w:b/>
                <w:sz w:val="22"/>
                <w:szCs w:val="22"/>
                <w:lang w:val="uk-UA"/>
              </w:rPr>
              <w:t>про виконання</w:t>
            </w:r>
          </w:p>
        </w:tc>
      </w:tr>
      <w:tr w:rsidR="00B87021" w:rsidRPr="00F90E70" w:rsidTr="000F6313">
        <w:tc>
          <w:tcPr>
            <w:tcW w:w="15063" w:type="dxa"/>
            <w:gridSpan w:val="6"/>
            <w:tcBorders>
              <w:top w:val="single" w:sz="6" w:space="0" w:color="000000"/>
              <w:left w:val="single" w:sz="6" w:space="0" w:color="000000"/>
              <w:bottom w:val="single" w:sz="6" w:space="0" w:color="000000"/>
              <w:right w:val="single" w:sz="6" w:space="0" w:color="000000"/>
            </w:tcBorders>
          </w:tcPr>
          <w:p w:rsidR="00B87021" w:rsidRPr="00F90E70" w:rsidRDefault="00B87021" w:rsidP="00F90E70">
            <w:pPr>
              <w:widowControl w:val="0"/>
              <w:autoSpaceDE w:val="0"/>
              <w:autoSpaceDN w:val="0"/>
              <w:adjustRightInd w:val="0"/>
              <w:spacing w:line="300" w:lineRule="exact"/>
              <w:ind w:left="105" w:right="-90"/>
              <w:jc w:val="center"/>
              <w:rPr>
                <w:b/>
                <w:bCs/>
                <w:sz w:val="22"/>
                <w:szCs w:val="22"/>
                <w:lang w:val="uk-UA"/>
              </w:rPr>
            </w:pPr>
            <w:r w:rsidRPr="00B87021">
              <w:rPr>
                <w:b/>
                <w:bCs/>
                <w:sz w:val="24"/>
                <w:szCs w:val="24"/>
                <w:lang w:val="uk-UA"/>
              </w:rPr>
              <w:t>1. Організаційно-методичне забезпечення</w:t>
            </w: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34943" w:rsidP="00826FA4">
            <w:pPr>
              <w:widowControl w:val="0"/>
              <w:autoSpaceDE w:val="0"/>
              <w:autoSpaceDN w:val="0"/>
              <w:adjustRightInd w:val="0"/>
              <w:ind w:right="35"/>
              <w:rPr>
                <w:sz w:val="22"/>
                <w:szCs w:val="22"/>
                <w:lang w:val="uk-UA"/>
              </w:rPr>
            </w:pPr>
            <w:r w:rsidRPr="001B688F">
              <w:rPr>
                <w:sz w:val="22"/>
                <w:szCs w:val="22"/>
                <w:lang w:val="uk-UA"/>
              </w:rPr>
              <w:t xml:space="preserve">Серпень </w:t>
            </w:r>
          </w:p>
        </w:tc>
        <w:tc>
          <w:tcPr>
            <w:tcW w:w="708"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1F2BF1">
            <w:pPr>
              <w:widowControl w:val="0"/>
              <w:autoSpaceDE w:val="0"/>
              <w:autoSpaceDN w:val="0"/>
              <w:adjustRightInd w:val="0"/>
              <w:ind w:right="-90" w:hanging="103"/>
              <w:jc w:val="center"/>
              <w:rPr>
                <w:sz w:val="22"/>
                <w:szCs w:val="22"/>
                <w:lang w:val="uk-UA"/>
              </w:rPr>
            </w:pPr>
            <w:r w:rsidRPr="001B688F">
              <w:rPr>
                <w:sz w:val="22"/>
                <w:szCs w:val="22"/>
                <w:lang w:val="uk-UA"/>
              </w:rPr>
              <w:t>1.</w:t>
            </w:r>
          </w:p>
        </w:tc>
        <w:tc>
          <w:tcPr>
            <w:tcW w:w="723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826FA4">
            <w:pPr>
              <w:widowControl w:val="0"/>
              <w:autoSpaceDE w:val="0"/>
              <w:autoSpaceDN w:val="0"/>
              <w:adjustRightInd w:val="0"/>
              <w:spacing w:before="120"/>
              <w:rPr>
                <w:sz w:val="22"/>
                <w:szCs w:val="22"/>
                <w:lang w:val="uk-UA"/>
              </w:rPr>
            </w:pPr>
            <w:r w:rsidRPr="001B688F">
              <w:rPr>
                <w:sz w:val="22"/>
                <w:szCs w:val="22"/>
                <w:lang w:val="uk-UA"/>
              </w:rPr>
              <w:t>Оформити інформаційний куточок для батьків та учнів щодо організації харчування дітей</w:t>
            </w:r>
          </w:p>
        </w:tc>
        <w:tc>
          <w:tcPr>
            <w:tcW w:w="1842" w:type="dxa"/>
            <w:tcBorders>
              <w:top w:val="single" w:sz="6" w:space="0" w:color="000000"/>
              <w:left w:val="single" w:sz="6" w:space="0" w:color="000000"/>
              <w:bottom w:val="single" w:sz="6" w:space="0" w:color="000000"/>
              <w:right w:val="single" w:sz="6" w:space="0" w:color="000000"/>
            </w:tcBorders>
            <w:vAlign w:val="center"/>
          </w:tcPr>
          <w:p w:rsidR="00A34943" w:rsidRPr="001B688F" w:rsidRDefault="006F7BBC" w:rsidP="001F2BF1">
            <w:pPr>
              <w:widowControl w:val="0"/>
              <w:autoSpaceDE w:val="0"/>
              <w:autoSpaceDN w:val="0"/>
              <w:adjustRightInd w:val="0"/>
              <w:ind w:right="-90"/>
              <w:rPr>
                <w:sz w:val="22"/>
                <w:szCs w:val="22"/>
                <w:lang w:val="uk-UA"/>
              </w:rPr>
            </w:pPr>
            <w:r>
              <w:rPr>
                <w:sz w:val="22"/>
                <w:szCs w:val="22"/>
                <w:lang w:val="uk-UA"/>
              </w:rPr>
              <w:t>Голбан Х.В.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E0B28" w:rsidP="001F2BF1">
            <w:pPr>
              <w:widowControl w:val="0"/>
              <w:autoSpaceDE w:val="0"/>
              <w:autoSpaceDN w:val="0"/>
              <w:adjustRightInd w:val="0"/>
              <w:ind w:right="-90"/>
              <w:rPr>
                <w:sz w:val="22"/>
                <w:szCs w:val="22"/>
                <w:lang w:val="uk-UA"/>
              </w:rPr>
            </w:pPr>
            <w:r w:rsidRPr="001B688F">
              <w:rPr>
                <w:sz w:val="22"/>
                <w:szCs w:val="22"/>
                <w:lang w:val="uk-UA"/>
              </w:rPr>
              <w:t>Куточок</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right="-90"/>
              <w:jc w:val="center"/>
              <w:rPr>
                <w:sz w:val="22"/>
                <w:szCs w:val="22"/>
                <w:highlight w:val="yellow"/>
              </w:rPr>
            </w:pPr>
          </w:p>
        </w:tc>
      </w:tr>
      <w:tr w:rsidR="00AE0B28"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826FA4">
            <w:pPr>
              <w:widowControl w:val="0"/>
              <w:autoSpaceDE w:val="0"/>
              <w:autoSpaceDN w:val="0"/>
              <w:adjustRightInd w:val="0"/>
              <w:ind w:right="35"/>
              <w:rPr>
                <w:sz w:val="22"/>
                <w:szCs w:val="22"/>
                <w:lang w:val="uk-UA"/>
              </w:rPr>
            </w:pPr>
            <w:r w:rsidRPr="001B688F">
              <w:rPr>
                <w:sz w:val="22"/>
                <w:szCs w:val="22"/>
                <w:lang w:val="uk-UA"/>
              </w:rPr>
              <w:t>Вересень, постійно</w:t>
            </w:r>
          </w:p>
        </w:tc>
        <w:tc>
          <w:tcPr>
            <w:tcW w:w="708"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1F2BF1" w:rsidP="001F2BF1">
            <w:pPr>
              <w:widowControl w:val="0"/>
              <w:autoSpaceDE w:val="0"/>
              <w:autoSpaceDN w:val="0"/>
              <w:adjustRightInd w:val="0"/>
              <w:ind w:right="-90" w:hanging="103"/>
              <w:jc w:val="center"/>
              <w:rPr>
                <w:sz w:val="22"/>
                <w:szCs w:val="22"/>
                <w:lang w:val="uk-UA"/>
              </w:rPr>
            </w:pPr>
            <w:r w:rsidRPr="001B688F">
              <w:rPr>
                <w:sz w:val="22"/>
                <w:szCs w:val="22"/>
                <w:lang w:val="uk-UA"/>
              </w:rPr>
              <w:t>2.</w:t>
            </w:r>
          </w:p>
        </w:tc>
        <w:tc>
          <w:tcPr>
            <w:tcW w:w="7231"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1F2BF1">
            <w:pPr>
              <w:widowControl w:val="0"/>
              <w:autoSpaceDE w:val="0"/>
              <w:autoSpaceDN w:val="0"/>
              <w:adjustRightInd w:val="0"/>
              <w:rPr>
                <w:sz w:val="22"/>
                <w:szCs w:val="22"/>
                <w:lang w:val="uk-UA"/>
              </w:rPr>
            </w:pPr>
            <w:r w:rsidRPr="001B688F">
              <w:rPr>
                <w:bCs/>
                <w:sz w:val="22"/>
                <w:szCs w:val="22"/>
                <w:lang w:val="uk-UA"/>
              </w:rPr>
              <w:t>Провести роз’яснювальну роботу з учнями, батьками, вчителями про порядок організації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6F7BBC" w:rsidP="001F2BF1">
            <w:pPr>
              <w:widowControl w:val="0"/>
              <w:autoSpaceDE w:val="0"/>
              <w:autoSpaceDN w:val="0"/>
              <w:adjustRightInd w:val="0"/>
              <w:ind w:right="-90"/>
              <w:rPr>
                <w:sz w:val="22"/>
                <w:szCs w:val="22"/>
                <w:lang w:val="uk-UA"/>
              </w:rPr>
            </w:pPr>
            <w:r>
              <w:rPr>
                <w:sz w:val="22"/>
                <w:szCs w:val="22"/>
                <w:lang w:val="uk-UA"/>
              </w:rPr>
              <w:t>Голбан Х.В.</w:t>
            </w:r>
          </w:p>
          <w:p w:rsidR="00AE0B28" w:rsidRPr="001B688F" w:rsidRDefault="00AE0B28" w:rsidP="001F2BF1">
            <w:pPr>
              <w:widowControl w:val="0"/>
              <w:autoSpaceDE w:val="0"/>
              <w:autoSpaceDN w:val="0"/>
              <w:adjustRightInd w:val="0"/>
              <w:ind w:right="-90"/>
              <w:rPr>
                <w:sz w:val="22"/>
                <w:szCs w:val="22"/>
                <w:lang w:val="uk-UA"/>
              </w:rPr>
            </w:pPr>
            <w:r w:rsidRPr="001B688F">
              <w:rPr>
                <w:sz w:val="22"/>
                <w:szCs w:val="22"/>
                <w:lang w:val="uk-UA"/>
              </w:rPr>
              <w:t>Класні керівники</w:t>
            </w:r>
          </w:p>
          <w:p w:rsidR="00AE0B28" w:rsidRPr="001B688F" w:rsidRDefault="00AE0B28" w:rsidP="001F2BF1">
            <w:pPr>
              <w:widowControl w:val="0"/>
              <w:autoSpaceDE w:val="0"/>
              <w:autoSpaceDN w:val="0"/>
              <w:adjustRightInd w:val="0"/>
              <w:ind w:right="-90"/>
              <w:rPr>
                <w:sz w:val="22"/>
                <w:szCs w:val="22"/>
                <w:lang w:val="uk-UA"/>
              </w:rPr>
            </w:pPr>
            <w:r w:rsidRPr="001B688F">
              <w:rPr>
                <w:sz w:val="22"/>
                <w:szCs w:val="22"/>
                <w:lang w:val="uk-UA"/>
              </w:rPr>
              <w:t>1-11-х класів</w:t>
            </w:r>
          </w:p>
        </w:tc>
        <w:tc>
          <w:tcPr>
            <w:tcW w:w="1701"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1F2BF1">
            <w:pPr>
              <w:widowControl w:val="0"/>
              <w:autoSpaceDE w:val="0"/>
              <w:autoSpaceDN w:val="0"/>
              <w:adjustRightInd w:val="0"/>
              <w:ind w:right="-90"/>
              <w:rPr>
                <w:sz w:val="22"/>
                <w:szCs w:val="22"/>
                <w:lang w:val="uk-UA"/>
              </w:rPr>
            </w:pPr>
            <w:r w:rsidRPr="001B688F">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AE0B28" w:rsidRPr="00412F32" w:rsidRDefault="00AE0B28" w:rsidP="00F90E70">
            <w:pPr>
              <w:widowControl w:val="0"/>
              <w:autoSpaceDE w:val="0"/>
              <w:autoSpaceDN w:val="0"/>
              <w:adjustRightInd w:val="0"/>
              <w:ind w:right="-90"/>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6F7BBC" w:rsidRDefault="006F7BBC" w:rsidP="00826FA4">
            <w:pPr>
              <w:widowControl w:val="0"/>
              <w:autoSpaceDE w:val="0"/>
              <w:autoSpaceDN w:val="0"/>
              <w:adjustRightInd w:val="0"/>
              <w:ind w:right="35"/>
              <w:rPr>
                <w:sz w:val="22"/>
                <w:szCs w:val="22"/>
                <w:lang w:val="uk-UA"/>
              </w:rPr>
            </w:pPr>
            <w:r>
              <w:rPr>
                <w:sz w:val="22"/>
                <w:szCs w:val="22"/>
              </w:rPr>
              <w:t xml:space="preserve">Вересень </w:t>
            </w:r>
          </w:p>
          <w:p w:rsidR="005B4412" w:rsidRPr="006F7BBC" w:rsidRDefault="006F7BBC" w:rsidP="00826FA4">
            <w:pPr>
              <w:widowControl w:val="0"/>
              <w:autoSpaceDE w:val="0"/>
              <w:autoSpaceDN w:val="0"/>
              <w:adjustRightInd w:val="0"/>
              <w:ind w:right="35"/>
              <w:rPr>
                <w:sz w:val="22"/>
                <w:szCs w:val="22"/>
                <w:lang w:val="uk-UA"/>
              </w:rPr>
            </w:pPr>
            <w:r>
              <w:rPr>
                <w:sz w:val="22"/>
                <w:szCs w:val="22"/>
              </w:rPr>
              <w:t xml:space="preserve">Січень </w:t>
            </w:r>
          </w:p>
          <w:p w:rsidR="005B4412" w:rsidRPr="001B688F" w:rsidRDefault="005B4412" w:rsidP="00826FA4">
            <w:pPr>
              <w:widowControl w:val="0"/>
              <w:autoSpaceDE w:val="0"/>
              <w:autoSpaceDN w:val="0"/>
              <w:adjustRightInd w:val="0"/>
              <w:ind w:left="-90" w:right="35"/>
              <w:rPr>
                <w:sz w:val="22"/>
                <w:szCs w:val="2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1F2BF1">
            <w:pPr>
              <w:widowControl w:val="0"/>
              <w:autoSpaceDE w:val="0"/>
              <w:autoSpaceDN w:val="0"/>
              <w:adjustRightInd w:val="0"/>
              <w:ind w:left="-105" w:right="-90"/>
              <w:jc w:val="center"/>
              <w:rPr>
                <w:sz w:val="22"/>
                <w:szCs w:val="22"/>
              </w:rPr>
            </w:pPr>
            <w:r w:rsidRPr="001B688F">
              <w:rPr>
                <w:sz w:val="22"/>
                <w:szCs w:val="22"/>
                <w:lang w:val="uk-UA"/>
              </w:rPr>
              <w:t>3</w:t>
            </w:r>
            <w:r w:rsidR="005B4412" w:rsidRPr="001B688F">
              <w:rPr>
                <w:sz w:val="22"/>
                <w:szCs w:val="22"/>
              </w:rPr>
              <w:t>.</w:t>
            </w:r>
          </w:p>
        </w:tc>
        <w:tc>
          <w:tcPr>
            <w:tcW w:w="723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1F2BF1">
            <w:pPr>
              <w:widowControl w:val="0"/>
              <w:autoSpaceDE w:val="0"/>
              <w:autoSpaceDN w:val="0"/>
              <w:adjustRightInd w:val="0"/>
              <w:rPr>
                <w:sz w:val="22"/>
                <w:szCs w:val="22"/>
              </w:rPr>
            </w:pPr>
            <w:r w:rsidRPr="001B688F">
              <w:rPr>
                <w:sz w:val="22"/>
                <w:szCs w:val="22"/>
              </w:rPr>
              <w:t>Скласти та оновити списки дітей, які потребують безкоштовного та дієтичного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6F7BBC" w:rsidP="001F2BF1">
            <w:pPr>
              <w:widowControl w:val="0"/>
              <w:autoSpaceDE w:val="0"/>
              <w:autoSpaceDN w:val="0"/>
              <w:adjustRightInd w:val="0"/>
              <w:ind w:right="-90"/>
              <w:rPr>
                <w:sz w:val="22"/>
                <w:szCs w:val="22"/>
                <w:lang w:val="uk-UA"/>
              </w:rPr>
            </w:pPr>
            <w:r>
              <w:rPr>
                <w:sz w:val="22"/>
                <w:szCs w:val="22"/>
                <w:lang w:val="uk-UA"/>
              </w:rPr>
              <w:t>Голбан Х.В.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E0B28" w:rsidP="001F2BF1">
            <w:pPr>
              <w:widowControl w:val="0"/>
              <w:autoSpaceDE w:val="0"/>
              <w:autoSpaceDN w:val="0"/>
              <w:adjustRightInd w:val="0"/>
              <w:ind w:right="-90"/>
              <w:rPr>
                <w:sz w:val="22"/>
                <w:szCs w:val="22"/>
                <w:lang w:val="uk-UA"/>
              </w:rPr>
            </w:pPr>
            <w:r w:rsidRPr="001B688F">
              <w:rPr>
                <w:sz w:val="22"/>
                <w:szCs w:val="22"/>
                <w:lang w:val="uk-UA"/>
              </w:rPr>
              <w:t>Списки</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90" w:right="-90"/>
              <w:jc w:val="center"/>
              <w:rPr>
                <w:sz w:val="22"/>
                <w:szCs w:val="22"/>
                <w:highlight w:val="yellow"/>
              </w:rPr>
            </w:pPr>
          </w:p>
        </w:tc>
      </w:tr>
      <w:tr w:rsidR="00AE0B28"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826FA4">
            <w:pPr>
              <w:widowControl w:val="0"/>
              <w:autoSpaceDE w:val="0"/>
              <w:autoSpaceDN w:val="0"/>
              <w:adjustRightInd w:val="0"/>
              <w:ind w:left="37" w:right="35"/>
              <w:rPr>
                <w:sz w:val="22"/>
                <w:szCs w:val="22"/>
                <w:lang w:val="uk-UA"/>
              </w:rPr>
            </w:pPr>
            <w:r w:rsidRPr="001B688F">
              <w:rPr>
                <w:sz w:val="22"/>
                <w:szCs w:val="22"/>
                <w:lang w:val="uk-UA"/>
              </w:rPr>
              <w:t>Постійно</w:t>
            </w:r>
          </w:p>
        </w:tc>
        <w:tc>
          <w:tcPr>
            <w:tcW w:w="708"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1F2BF1" w:rsidP="001F2BF1">
            <w:pPr>
              <w:widowControl w:val="0"/>
              <w:autoSpaceDE w:val="0"/>
              <w:autoSpaceDN w:val="0"/>
              <w:adjustRightInd w:val="0"/>
              <w:ind w:left="-105" w:right="-90"/>
              <w:jc w:val="center"/>
              <w:rPr>
                <w:sz w:val="22"/>
                <w:szCs w:val="22"/>
                <w:lang w:val="uk-UA"/>
              </w:rPr>
            </w:pPr>
            <w:r w:rsidRPr="001B688F">
              <w:rPr>
                <w:sz w:val="22"/>
                <w:szCs w:val="22"/>
                <w:lang w:val="uk-UA"/>
              </w:rPr>
              <w:t>4.</w:t>
            </w:r>
          </w:p>
        </w:tc>
        <w:tc>
          <w:tcPr>
            <w:tcW w:w="7231"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1F2BF1">
            <w:pPr>
              <w:widowControl w:val="0"/>
              <w:autoSpaceDE w:val="0"/>
              <w:autoSpaceDN w:val="0"/>
              <w:adjustRightInd w:val="0"/>
              <w:rPr>
                <w:sz w:val="22"/>
                <w:szCs w:val="22"/>
              </w:rPr>
            </w:pPr>
            <w:r w:rsidRPr="001B688F">
              <w:rPr>
                <w:bCs/>
                <w:sz w:val="22"/>
                <w:szCs w:val="22"/>
                <w:lang w:val="uk-UA"/>
              </w:rPr>
              <w:t>Проведення щоденного обліку дітей, які охоплені харчуванням (безкоштовним, за кошти батьків).</w:t>
            </w:r>
          </w:p>
        </w:tc>
        <w:tc>
          <w:tcPr>
            <w:tcW w:w="1842"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1F2BF1">
            <w:pPr>
              <w:widowControl w:val="0"/>
              <w:autoSpaceDE w:val="0"/>
              <w:autoSpaceDN w:val="0"/>
              <w:adjustRightInd w:val="0"/>
              <w:ind w:right="-90"/>
              <w:rPr>
                <w:sz w:val="22"/>
                <w:szCs w:val="22"/>
                <w:lang w:val="uk-UA"/>
              </w:rPr>
            </w:pPr>
            <w:r w:rsidRPr="001B688F">
              <w:rPr>
                <w:sz w:val="22"/>
                <w:szCs w:val="22"/>
                <w:lang w:val="uk-UA"/>
              </w:rPr>
              <w:t>Класні керівники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AE0B28" w:rsidRPr="001B688F" w:rsidRDefault="00AE0B28" w:rsidP="001F2BF1">
            <w:pPr>
              <w:widowControl w:val="0"/>
              <w:autoSpaceDE w:val="0"/>
              <w:autoSpaceDN w:val="0"/>
              <w:adjustRightInd w:val="0"/>
              <w:ind w:right="-90"/>
              <w:rPr>
                <w:sz w:val="22"/>
                <w:szCs w:val="22"/>
                <w:lang w:val="uk-UA"/>
              </w:rPr>
            </w:pPr>
            <w:r w:rsidRPr="001B688F">
              <w:rPr>
                <w:sz w:val="22"/>
                <w:szCs w:val="22"/>
                <w:lang w:val="uk-UA"/>
              </w:rPr>
              <w:t>Журнал</w:t>
            </w:r>
          </w:p>
        </w:tc>
        <w:tc>
          <w:tcPr>
            <w:tcW w:w="1560" w:type="dxa"/>
            <w:tcBorders>
              <w:top w:val="single" w:sz="6" w:space="0" w:color="000000"/>
              <w:left w:val="single" w:sz="6" w:space="0" w:color="000000"/>
              <w:bottom w:val="single" w:sz="6" w:space="0" w:color="000000"/>
              <w:right w:val="single" w:sz="6" w:space="0" w:color="000000"/>
            </w:tcBorders>
          </w:tcPr>
          <w:p w:rsidR="00AE0B28" w:rsidRPr="00412F32" w:rsidRDefault="00AE0B28" w:rsidP="00F90E70">
            <w:pPr>
              <w:widowControl w:val="0"/>
              <w:autoSpaceDE w:val="0"/>
              <w:autoSpaceDN w:val="0"/>
              <w:adjustRightInd w:val="0"/>
              <w:ind w:left="-90" w:right="-90"/>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374A23" w:rsidP="00826FA4">
            <w:pPr>
              <w:widowControl w:val="0"/>
              <w:autoSpaceDE w:val="0"/>
              <w:autoSpaceDN w:val="0"/>
              <w:adjustRightInd w:val="0"/>
              <w:ind w:left="37" w:right="35" w:hanging="37"/>
              <w:rPr>
                <w:sz w:val="22"/>
                <w:szCs w:val="22"/>
              </w:rPr>
            </w:pPr>
            <w:r w:rsidRPr="001B688F">
              <w:rPr>
                <w:color w:val="000000"/>
                <w:sz w:val="22"/>
                <w:szCs w:val="22"/>
                <w:lang w:val="uk-UA"/>
              </w:rPr>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1F2BF1">
            <w:pPr>
              <w:widowControl w:val="0"/>
              <w:autoSpaceDE w:val="0"/>
              <w:autoSpaceDN w:val="0"/>
              <w:adjustRightInd w:val="0"/>
              <w:ind w:left="-105" w:right="-90"/>
              <w:jc w:val="center"/>
              <w:rPr>
                <w:sz w:val="22"/>
                <w:szCs w:val="22"/>
              </w:rPr>
            </w:pPr>
            <w:r w:rsidRPr="001B688F">
              <w:rPr>
                <w:sz w:val="22"/>
                <w:szCs w:val="22"/>
                <w:lang w:val="uk-UA"/>
              </w:rPr>
              <w:t>5</w:t>
            </w:r>
            <w:r w:rsidR="005B4412" w:rsidRPr="001B688F">
              <w:rPr>
                <w:sz w:val="22"/>
                <w:szCs w:val="22"/>
              </w:rPr>
              <w:t>.</w:t>
            </w:r>
          </w:p>
        </w:tc>
        <w:tc>
          <w:tcPr>
            <w:tcW w:w="723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826FA4">
            <w:pPr>
              <w:widowControl w:val="0"/>
              <w:autoSpaceDE w:val="0"/>
              <w:autoSpaceDN w:val="0"/>
              <w:adjustRightInd w:val="0"/>
              <w:spacing w:before="120" w:after="120"/>
              <w:rPr>
                <w:sz w:val="22"/>
                <w:szCs w:val="22"/>
              </w:rPr>
            </w:pPr>
            <w:r w:rsidRPr="001B688F">
              <w:rPr>
                <w:sz w:val="22"/>
                <w:szCs w:val="22"/>
              </w:rPr>
              <w:t>Залучити медичних працівників до профорієнтаційної та санітарно - просвітницької роботи з дітьми та їх батьками щодо правильного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A34943" w:rsidRPr="001B688F" w:rsidRDefault="006F7BBC" w:rsidP="006F7BBC">
            <w:pPr>
              <w:widowControl w:val="0"/>
              <w:autoSpaceDE w:val="0"/>
              <w:autoSpaceDN w:val="0"/>
              <w:adjustRightInd w:val="0"/>
              <w:ind w:right="-90"/>
              <w:rPr>
                <w:sz w:val="22"/>
                <w:szCs w:val="22"/>
                <w:lang w:val="uk-UA"/>
              </w:rPr>
            </w:pPr>
            <w:r>
              <w:rPr>
                <w:sz w:val="22"/>
                <w:szCs w:val="22"/>
                <w:lang w:val="uk-UA"/>
              </w:rPr>
              <w:t>Голбан Х.В.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E0B28" w:rsidP="001F2BF1">
            <w:pPr>
              <w:widowControl w:val="0"/>
              <w:autoSpaceDE w:val="0"/>
              <w:autoSpaceDN w:val="0"/>
              <w:adjustRightInd w:val="0"/>
              <w:ind w:right="-90"/>
              <w:rPr>
                <w:sz w:val="22"/>
                <w:szCs w:val="22"/>
                <w:lang w:val="uk-UA"/>
              </w:rPr>
            </w:pPr>
            <w:r w:rsidRPr="001B688F">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90" w:right="-90"/>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826FA4">
            <w:pPr>
              <w:widowControl w:val="0"/>
              <w:autoSpaceDE w:val="0"/>
              <w:autoSpaceDN w:val="0"/>
              <w:adjustRightInd w:val="0"/>
              <w:ind w:left="37" w:right="35" w:hanging="37"/>
              <w:rPr>
                <w:sz w:val="22"/>
                <w:szCs w:val="22"/>
              </w:rPr>
            </w:pPr>
            <w:r w:rsidRPr="001B688F">
              <w:rPr>
                <w:sz w:val="22"/>
                <w:szCs w:val="22"/>
              </w:rPr>
              <w:t>Згідно річного плану</w:t>
            </w:r>
          </w:p>
        </w:tc>
        <w:tc>
          <w:tcPr>
            <w:tcW w:w="708"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1F2BF1">
            <w:pPr>
              <w:widowControl w:val="0"/>
              <w:autoSpaceDE w:val="0"/>
              <w:autoSpaceDN w:val="0"/>
              <w:adjustRightInd w:val="0"/>
              <w:ind w:left="-105" w:right="-90"/>
              <w:jc w:val="center"/>
              <w:rPr>
                <w:sz w:val="22"/>
                <w:szCs w:val="22"/>
              </w:rPr>
            </w:pPr>
            <w:r w:rsidRPr="001B688F">
              <w:rPr>
                <w:sz w:val="22"/>
                <w:szCs w:val="22"/>
                <w:lang w:val="uk-UA"/>
              </w:rPr>
              <w:t>6</w:t>
            </w:r>
            <w:r w:rsidR="005B4412" w:rsidRPr="001B688F">
              <w:rPr>
                <w:sz w:val="22"/>
                <w:szCs w:val="22"/>
              </w:rPr>
              <w:t>.</w:t>
            </w:r>
          </w:p>
        </w:tc>
        <w:tc>
          <w:tcPr>
            <w:tcW w:w="723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1F2BF1">
            <w:pPr>
              <w:widowControl w:val="0"/>
              <w:autoSpaceDE w:val="0"/>
              <w:autoSpaceDN w:val="0"/>
              <w:adjustRightInd w:val="0"/>
              <w:rPr>
                <w:sz w:val="22"/>
                <w:szCs w:val="22"/>
              </w:rPr>
            </w:pPr>
            <w:r w:rsidRPr="001B688F">
              <w:rPr>
                <w:sz w:val="22"/>
                <w:szCs w:val="22"/>
              </w:rPr>
              <w:t>Організувати та проведення наради, класні виховні години,  консультації щодо формування здорового способу життя</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1F2BF1">
            <w:pPr>
              <w:widowControl w:val="0"/>
              <w:autoSpaceDE w:val="0"/>
              <w:autoSpaceDN w:val="0"/>
              <w:adjustRightInd w:val="0"/>
              <w:ind w:right="30"/>
              <w:rPr>
                <w:sz w:val="22"/>
                <w:szCs w:val="22"/>
              </w:rPr>
            </w:pPr>
            <w:r w:rsidRPr="001B688F">
              <w:rPr>
                <w:sz w:val="22"/>
                <w:szCs w:val="22"/>
              </w:rPr>
              <w:t>Адміністрація закладу</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E0B28" w:rsidP="001F2BF1">
            <w:pPr>
              <w:widowControl w:val="0"/>
              <w:autoSpaceDE w:val="0"/>
              <w:autoSpaceDN w:val="0"/>
              <w:adjustRightInd w:val="0"/>
              <w:ind w:right="30"/>
              <w:rPr>
                <w:sz w:val="22"/>
                <w:szCs w:val="22"/>
                <w:lang w:val="uk-UA"/>
              </w:rPr>
            </w:pPr>
            <w:r w:rsidRPr="001B688F">
              <w:rPr>
                <w:sz w:val="22"/>
                <w:szCs w:val="22"/>
                <w:lang w:val="uk-UA"/>
              </w:rPr>
              <w:t>Плани проведення, інформація</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90" w:right="-90"/>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826FA4">
            <w:pPr>
              <w:widowControl w:val="0"/>
              <w:autoSpaceDE w:val="0"/>
              <w:autoSpaceDN w:val="0"/>
              <w:adjustRightInd w:val="0"/>
              <w:ind w:left="37" w:right="35" w:hanging="37"/>
              <w:rPr>
                <w:sz w:val="22"/>
                <w:szCs w:val="22"/>
              </w:rPr>
            </w:pPr>
            <w:r w:rsidRPr="001B688F">
              <w:rPr>
                <w:sz w:val="22"/>
                <w:szCs w:val="22"/>
              </w:rPr>
              <w:t>Згідно річного плану</w:t>
            </w:r>
          </w:p>
        </w:tc>
        <w:tc>
          <w:tcPr>
            <w:tcW w:w="708"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1F2BF1">
            <w:pPr>
              <w:widowControl w:val="0"/>
              <w:autoSpaceDE w:val="0"/>
              <w:autoSpaceDN w:val="0"/>
              <w:adjustRightInd w:val="0"/>
              <w:ind w:left="-105" w:right="-90"/>
              <w:jc w:val="center"/>
              <w:rPr>
                <w:sz w:val="22"/>
                <w:szCs w:val="22"/>
              </w:rPr>
            </w:pPr>
            <w:r w:rsidRPr="001B688F">
              <w:rPr>
                <w:sz w:val="22"/>
                <w:szCs w:val="22"/>
                <w:lang w:val="uk-UA"/>
              </w:rPr>
              <w:t>7</w:t>
            </w:r>
            <w:r w:rsidR="005B4412" w:rsidRPr="001B688F">
              <w:rPr>
                <w:sz w:val="22"/>
                <w:szCs w:val="22"/>
              </w:rPr>
              <w:t>.</w:t>
            </w:r>
          </w:p>
        </w:tc>
        <w:tc>
          <w:tcPr>
            <w:tcW w:w="723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34943" w:rsidP="001F2BF1">
            <w:pPr>
              <w:widowControl w:val="0"/>
              <w:autoSpaceDE w:val="0"/>
              <w:autoSpaceDN w:val="0"/>
              <w:adjustRightInd w:val="0"/>
              <w:rPr>
                <w:sz w:val="22"/>
                <w:szCs w:val="22"/>
              </w:rPr>
            </w:pPr>
            <w:r w:rsidRPr="001B688F">
              <w:rPr>
                <w:sz w:val="22"/>
                <w:szCs w:val="22"/>
                <w:lang w:val="uk-UA"/>
              </w:rPr>
              <w:t xml:space="preserve">Включити до порядку денного </w:t>
            </w:r>
            <w:r w:rsidRPr="001B688F">
              <w:rPr>
                <w:sz w:val="22"/>
                <w:szCs w:val="22"/>
              </w:rPr>
              <w:t xml:space="preserve"> </w:t>
            </w:r>
            <w:r w:rsidR="00D97115" w:rsidRPr="001B688F">
              <w:rPr>
                <w:sz w:val="22"/>
                <w:szCs w:val="22"/>
                <w:lang w:val="uk-UA"/>
              </w:rPr>
              <w:t xml:space="preserve">Ради закладу, </w:t>
            </w:r>
            <w:r w:rsidRPr="001B688F">
              <w:rPr>
                <w:sz w:val="22"/>
                <w:szCs w:val="22"/>
              </w:rPr>
              <w:t>батьківськ</w:t>
            </w:r>
            <w:r w:rsidRPr="001B688F">
              <w:rPr>
                <w:sz w:val="22"/>
                <w:szCs w:val="22"/>
                <w:lang w:val="uk-UA"/>
              </w:rPr>
              <w:t>их</w:t>
            </w:r>
            <w:r w:rsidRPr="001B688F">
              <w:rPr>
                <w:sz w:val="22"/>
                <w:szCs w:val="22"/>
              </w:rPr>
              <w:t xml:space="preserve"> збор</w:t>
            </w:r>
            <w:r w:rsidRPr="001B688F">
              <w:rPr>
                <w:sz w:val="22"/>
                <w:szCs w:val="22"/>
                <w:lang w:val="uk-UA"/>
              </w:rPr>
              <w:t xml:space="preserve">ів </w:t>
            </w:r>
            <w:r w:rsidRPr="001B688F">
              <w:rPr>
                <w:sz w:val="22"/>
                <w:szCs w:val="22"/>
              </w:rPr>
              <w:t xml:space="preserve"> </w:t>
            </w:r>
            <w:r w:rsidR="005B4412" w:rsidRPr="001B688F">
              <w:rPr>
                <w:sz w:val="22"/>
                <w:szCs w:val="22"/>
              </w:rPr>
              <w:t xml:space="preserve"> питан</w:t>
            </w:r>
            <w:r w:rsidRPr="001B688F">
              <w:rPr>
                <w:sz w:val="22"/>
                <w:szCs w:val="22"/>
                <w:lang w:val="uk-UA"/>
              </w:rPr>
              <w:t>я</w:t>
            </w:r>
            <w:r w:rsidRPr="001B688F">
              <w:rPr>
                <w:sz w:val="22"/>
                <w:szCs w:val="22"/>
              </w:rPr>
              <w:t xml:space="preserve"> організації харчування </w:t>
            </w:r>
            <w:r w:rsidRPr="001B688F">
              <w:rPr>
                <w:sz w:val="22"/>
                <w:szCs w:val="22"/>
                <w:lang w:val="uk-UA"/>
              </w:rPr>
              <w:t>у</w:t>
            </w:r>
            <w:r w:rsidR="005B4412" w:rsidRPr="001B688F">
              <w:rPr>
                <w:sz w:val="22"/>
                <w:szCs w:val="22"/>
              </w:rPr>
              <w:t xml:space="preserve"> навчальному закладі</w:t>
            </w:r>
          </w:p>
        </w:tc>
        <w:tc>
          <w:tcPr>
            <w:tcW w:w="1842" w:type="dxa"/>
            <w:tcBorders>
              <w:top w:val="single" w:sz="6" w:space="0" w:color="000000"/>
              <w:left w:val="single" w:sz="6" w:space="0" w:color="000000"/>
              <w:bottom w:val="single" w:sz="6" w:space="0" w:color="000000"/>
              <w:right w:val="single" w:sz="6" w:space="0" w:color="000000"/>
            </w:tcBorders>
            <w:vAlign w:val="center"/>
          </w:tcPr>
          <w:p w:rsidR="006F7BBC" w:rsidRDefault="006F7BBC" w:rsidP="001F2BF1">
            <w:pPr>
              <w:widowControl w:val="0"/>
              <w:autoSpaceDE w:val="0"/>
              <w:autoSpaceDN w:val="0"/>
              <w:adjustRightInd w:val="0"/>
              <w:ind w:right="-236"/>
              <w:rPr>
                <w:sz w:val="22"/>
                <w:szCs w:val="22"/>
                <w:lang w:val="uk-UA"/>
              </w:rPr>
            </w:pPr>
            <w:r>
              <w:rPr>
                <w:sz w:val="22"/>
                <w:szCs w:val="22"/>
                <w:lang w:val="uk-UA"/>
              </w:rPr>
              <w:t>Урсакій М.А.</w:t>
            </w:r>
          </w:p>
          <w:p w:rsidR="005B4412" w:rsidRPr="001B688F" w:rsidRDefault="00A34943" w:rsidP="001F2BF1">
            <w:pPr>
              <w:widowControl w:val="0"/>
              <w:autoSpaceDE w:val="0"/>
              <w:autoSpaceDN w:val="0"/>
              <w:adjustRightInd w:val="0"/>
              <w:ind w:right="-236"/>
              <w:rPr>
                <w:sz w:val="22"/>
                <w:szCs w:val="22"/>
              </w:rPr>
            </w:pPr>
            <w:r w:rsidRPr="001B688F">
              <w:rPr>
                <w:sz w:val="22"/>
                <w:szCs w:val="22"/>
                <w:lang w:val="uk-UA"/>
              </w:rPr>
              <w:t>К</w:t>
            </w:r>
            <w:r w:rsidR="005B4412" w:rsidRPr="001B688F">
              <w:rPr>
                <w:sz w:val="22"/>
                <w:szCs w:val="22"/>
              </w:rPr>
              <w:t>ласні керівники.</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AE0B28" w:rsidP="001F2BF1">
            <w:pPr>
              <w:widowControl w:val="0"/>
              <w:autoSpaceDE w:val="0"/>
              <w:autoSpaceDN w:val="0"/>
              <w:adjustRightInd w:val="0"/>
              <w:ind w:right="-236"/>
              <w:rPr>
                <w:sz w:val="22"/>
                <w:szCs w:val="22"/>
                <w:lang w:val="uk-UA"/>
              </w:rPr>
            </w:pPr>
            <w:r w:rsidRPr="001B688F">
              <w:rPr>
                <w:sz w:val="22"/>
                <w:szCs w:val="22"/>
                <w:lang w:val="uk-UA"/>
              </w:rPr>
              <w:t>Протоколи</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90" w:right="-90"/>
              <w:jc w:val="center"/>
              <w:rPr>
                <w:sz w:val="22"/>
                <w:szCs w:val="22"/>
                <w:highlight w:val="yellow"/>
              </w:rPr>
            </w:pPr>
          </w:p>
        </w:tc>
      </w:tr>
      <w:tr w:rsidR="00D97115"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D97115" w:rsidP="00826FA4">
            <w:pPr>
              <w:widowControl w:val="0"/>
              <w:autoSpaceDE w:val="0"/>
              <w:autoSpaceDN w:val="0"/>
              <w:adjustRightInd w:val="0"/>
              <w:ind w:left="37" w:right="35" w:hanging="37"/>
              <w:rPr>
                <w:sz w:val="22"/>
                <w:szCs w:val="22"/>
                <w:lang w:val="uk-UA"/>
              </w:rPr>
            </w:pPr>
            <w:r w:rsidRPr="001B688F">
              <w:rPr>
                <w:sz w:val="22"/>
                <w:szCs w:val="22"/>
                <w:lang w:val="uk-UA"/>
              </w:rPr>
              <w:t>Щомісячно</w:t>
            </w:r>
          </w:p>
        </w:tc>
        <w:tc>
          <w:tcPr>
            <w:tcW w:w="708"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1F2BF1" w:rsidP="001F2BF1">
            <w:pPr>
              <w:widowControl w:val="0"/>
              <w:autoSpaceDE w:val="0"/>
              <w:autoSpaceDN w:val="0"/>
              <w:adjustRightInd w:val="0"/>
              <w:ind w:left="-105" w:right="-90"/>
              <w:jc w:val="center"/>
              <w:rPr>
                <w:sz w:val="22"/>
                <w:szCs w:val="22"/>
                <w:lang w:val="uk-UA"/>
              </w:rPr>
            </w:pPr>
            <w:r w:rsidRPr="001B688F">
              <w:rPr>
                <w:sz w:val="22"/>
                <w:szCs w:val="22"/>
                <w:lang w:val="uk-UA"/>
              </w:rPr>
              <w:t>8.</w:t>
            </w:r>
          </w:p>
        </w:tc>
        <w:tc>
          <w:tcPr>
            <w:tcW w:w="723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6F7BBC" w:rsidP="001F2BF1">
            <w:pPr>
              <w:widowControl w:val="0"/>
              <w:autoSpaceDE w:val="0"/>
              <w:autoSpaceDN w:val="0"/>
              <w:adjustRightInd w:val="0"/>
              <w:rPr>
                <w:sz w:val="22"/>
                <w:szCs w:val="22"/>
                <w:lang w:val="uk-UA"/>
              </w:rPr>
            </w:pPr>
            <w:r>
              <w:rPr>
                <w:bCs/>
                <w:sz w:val="22"/>
                <w:szCs w:val="22"/>
                <w:lang w:val="uk-UA"/>
              </w:rPr>
              <w:t>Подавати інформацію, звіти до Мамалигівської сільської ради</w:t>
            </w:r>
            <w:r w:rsidR="00D97115" w:rsidRPr="001B688F">
              <w:rPr>
                <w:bCs/>
                <w:sz w:val="22"/>
                <w:szCs w:val="22"/>
                <w:lang w:val="uk-UA"/>
              </w:rPr>
              <w:t>, бухгалтерії</w:t>
            </w:r>
          </w:p>
        </w:tc>
        <w:tc>
          <w:tcPr>
            <w:tcW w:w="1842" w:type="dxa"/>
            <w:tcBorders>
              <w:top w:val="single" w:sz="6" w:space="0" w:color="000000"/>
              <w:left w:val="single" w:sz="6" w:space="0" w:color="000000"/>
              <w:bottom w:val="single" w:sz="6" w:space="0" w:color="000000"/>
              <w:right w:val="single" w:sz="6" w:space="0" w:color="000000"/>
            </w:tcBorders>
            <w:vAlign w:val="center"/>
          </w:tcPr>
          <w:p w:rsidR="006F7BBC" w:rsidRDefault="006F7BBC" w:rsidP="006F7BBC">
            <w:pPr>
              <w:widowControl w:val="0"/>
              <w:autoSpaceDE w:val="0"/>
              <w:autoSpaceDN w:val="0"/>
              <w:adjustRightInd w:val="0"/>
              <w:ind w:right="-236"/>
              <w:rPr>
                <w:sz w:val="22"/>
                <w:szCs w:val="22"/>
                <w:lang w:val="uk-UA"/>
              </w:rPr>
            </w:pPr>
            <w:r>
              <w:rPr>
                <w:sz w:val="22"/>
                <w:szCs w:val="22"/>
                <w:lang w:val="uk-UA"/>
              </w:rPr>
              <w:t>Голбан Х.В.</w:t>
            </w:r>
          </w:p>
          <w:p w:rsidR="00C4582E" w:rsidRPr="001B688F" w:rsidRDefault="006F7BBC" w:rsidP="006F7BBC">
            <w:pPr>
              <w:widowControl w:val="0"/>
              <w:autoSpaceDE w:val="0"/>
              <w:autoSpaceDN w:val="0"/>
              <w:adjustRightInd w:val="0"/>
              <w:ind w:right="-236"/>
              <w:rPr>
                <w:sz w:val="22"/>
                <w:szCs w:val="22"/>
                <w:lang w:val="uk-UA"/>
              </w:rPr>
            </w:pPr>
            <w:r>
              <w:rPr>
                <w:sz w:val="22"/>
                <w:szCs w:val="22"/>
                <w:lang w:val="uk-UA"/>
              </w:rPr>
              <w:t>Любімова І.А.</w:t>
            </w:r>
          </w:p>
        </w:tc>
        <w:tc>
          <w:tcPr>
            <w:tcW w:w="170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D97115" w:rsidP="001F2BF1">
            <w:pPr>
              <w:widowControl w:val="0"/>
              <w:autoSpaceDE w:val="0"/>
              <w:autoSpaceDN w:val="0"/>
              <w:adjustRightInd w:val="0"/>
              <w:ind w:right="-236"/>
              <w:rPr>
                <w:sz w:val="22"/>
                <w:szCs w:val="22"/>
                <w:lang w:val="uk-UA"/>
              </w:rPr>
            </w:pPr>
            <w:r w:rsidRPr="001B688F">
              <w:rPr>
                <w:sz w:val="22"/>
                <w:szCs w:val="22"/>
                <w:lang w:val="uk-UA"/>
              </w:rPr>
              <w:t>Звіти</w:t>
            </w:r>
          </w:p>
        </w:tc>
        <w:tc>
          <w:tcPr>
            <w:tcW w:w="1560" w:type="dxa"/>
            <w:tcBorders>
              <w:top w:val="single" w:sz="6" w:space="0" w:color="000000"/>
              <w:left w:val="single" w:sz="6" w:space="0" w:color="000000"/>
              <w:bottom w:val="single" w:sz="6" w:space="0" w:color="000000"/>
              <w:right w:val="single" w:sz="6" w:space="0" w:color="000000"/>
            </w:tcBorders>
          </w:tcPr>
          <w:p w:rsidR="00D97115" w:rsidRPr="00412F32" w:rsidRDefault="00D97115" w:rsidP="00F90E70">
            <w:pPr>
              <w:widowControl w:val="0"/>
              <w:autoSpaceDE w:val="0"/>
              <w:autoSpaceDN w:val="0"/>
              <w:adjustRightInd w:val="0"/>
              <w:ind w:left="-90" w:right="-90"/>
              <w:jc w:val="center"/>
              <w:rPr>
                <w:sz w:val="22"/>
                <w:szCs w:val="22"/>
                <w:highlight w:val="yellow"/>
                <w:lang w:val="uk-UA"/>
              </w:rPr>
            </w:pPr>
          </w:p>
        </w:tc>
      </w:tr>
      <w:tr w:rsidR="00D97115"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D97115" w:rsidRDefault="00D97115" w:rsidP="00826FA4">
            <w:pPr>
              <w:widowControl w:val="0"/>
              <w:autoSpaceDE w:val="0"/>
              <w:autoSpaceDN w:val="0"/>
              <w:adjustRightInd w:val="0"/>
              <w:ind w:left="37" w:right="35" w:hanging="37"/>
              <w:rPr>
                <w:color w:val="000000"/>
                <w:sz w:val="22"/>
                <w:szCs w:val="22"/>
                <w:lang w:val="uk-UA"/>
              </w:rPr>
            </w:pPr>
            <w:r w:rsidRPr="001B688F">
              <w:rPr>
                <w:color w:val="000000"/>
                <w:sz w:val="22"/>
                <w:szCs w:val="22"/>
                <w:lang w:val="uk-UA"/>
              </w:rPr>
              <w:t>Упродовж  навчального року</w:t>
            </w:r>
          </w:p>
          <w:p w:rsidR="00F71AB5" w:rsidRDefault="00F71AB5" w:rsidP="00826FA4">
            <w:pPr>
              <w:widowControl w:val="0"/>
              <w:autoSpaceDE w:val="0"/>
              <w:autoSpaceDN w:val="0"/>
              <w:adjustRightInd w:val="0"/>
              <w:ind w:left="37" w:right="35" w:hanging="37"/>
              <w:rPr>
                <w:color w:val="000000"/>
                <w:sz w:val="22"/>
                <w:szCs w:val="22"/>
                <w:lang w:val="uk-UA"/>
              </w:rPr>
            </w:pPr>
          </w:p>
          <w:p w:rsidR="00F71AB5" w:rsidRPr="001B688F" w:rsidRDefault="00F71AB5" w:rsidP="00826FA4">
            <w:pPr>
              <w:widowControl w:val="0"/>
              <w:autoSpaceDE w:val="0"/>
              <w:autoSpaceDN w:val="0"/>
              <w:adjustRightInd w:val="0"/>
              <w:ind w:left="37" w:right="35" w:hanging="37"/>
              <w:rPr>
                <w:sz w:val="22"/>
                <w:szCs w:val="22"/>
                <w:lang w:val="uk-UA"/>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1F2BF1" w:rsidP="001F2BF1">
            <w:pPr>
              <w:widowControl w:val="0"/>
              <w:autoSpaceDE w:val="0"/>
              <w:autoSpaceDN w:val="0"/>
              <w:adjustRightInd w:val="0"/>
              <w:ind w:left="-105" w:right="-90"/>
              <w:jc w:val="center"/>
              <w:rPr>
                <w:sz w:val="22"/>
                <w:szCs w:val="22"/>
                <w:lang w:val="uk-UA"/>
              </w:rPr>
            </w:pPr>
            <w:r w:rsidRPr="001B688F">
              <w:rPr>
                <w:sz w:val="22"/>
                <w:szCs w:val="22"/>
                <w:lang w:val="uk-UA"/>
              </w:rPr>
              <w:t>9.</w:t>
            </w:r>
          </w:p>
        </w:tc>
        <w:tc>
          <w:tcPr>
            <w:tcW w:w="723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D97115" w:rsidP="00826FA4">
            <w:pPr>
              <w:spacing w:after="120"/>
              <w:outlineLvl w:val="0"/>
              <w:rPr>
                <w:bCs/>
                <w:sz w:val="22"/>
                <w:szCs w:val="22"/>
                <w:lang w:val="uk-UA"/>
              </w:rPr>
            </w:pPr>
            <w:r w:rsidRPr="001B688F">
              <w:rPr>
                <w:bCs/>
                <w:sz w:val="22"/>
                <w:szCs w:val="22"/>
                <w:lang w:val="uk-UA"/>
              </w:rPr>
              <w:t>Здійснення контролю за безкоштовним харчуванням, даними обліку у шкільній їдальні, даними про відсутніх учнів.</w:t>
            </w:r>
          </w:p>
        </w:tc>
        <w:tc>
          <w:tcPr>
            <w:tcW w:w="1842"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6F7BBC" w:rsidP="001F2BF1">
            <w:pPr>
              <w:widowControl w:val="0"/>
              <w:autoSpaceDE w:val="0"/>
              <w:autoSpaceDN w:val="0"/>
              <w:adjustRightInd w:val="0"/>
              <w:ind w:right="-236"/>
              <w:rPr>
                <w:sz w:val="22"/>
                <w:szCs w:val="22"/>
                <w:lang w:val="uk-UA"/>
              </w:rPr>
            </w:pPr>
            <w:r>
              <w:rPr>
                <w:sz w:val="22"/>
                <w:szCs w:val="22"/>
                <w:lang w:val="uk-UA"/>
              </w:rPr>
              <w:t>Болокан О.О.</w:t>
            </w:r>
          </w:p>
        </w:tc>
        <w:tc>
          <w:tcPr>
            <w:tcW w:w="170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1F2BF1" w:rsidP="001F2BF1">
            <w:pPr>
              <w:widowControl w:val="0"/>
              <w:autoSpaceDE w:val="0"/>
              <w:autoSpaceDN w:val="0"/>
              <w:adjustRightInd w:val="0"/>
              <w:ind w:right="-236"/>
              <w:rPr>
                <w:sz w:val="22"/>
                <w:szCs w:val="22"/>
                <w:lang w:val="uk-UA"/>
              </w:rPr>
            </w:pPr>
            <w:r w:rsidRPr="001B688F">
              <w:rPr>
                <w:sz w:val="22"/>
                <w:szCs w:val="22"/>
                <w:lang w:val="uk-UA"/>
              </w:rPr>
              <w:t>КК</w:t>
            </w:r>
          </w:p>
          <w:p w:rsidR="001F2BF1" w:rsidRPr="001B688F" w:rsidRDefault="001F2BF1" w:rsidP="001F2BF1">
            <w:pPr>
              <w:widowControl w:val="0"/>
              <w:autoSpaceDE w:val="0"/>
              <w:autoSpaceDN w:val="0"/>
              <w:adjustRightInd w:val="0"/>
              <w:ind w:right="-236"/>
              <w:rPr>
                <w:sz w:val="22"/>
                <w:szCs w:val="22"/>
                <w:lang w:val="uk-UA"/>
              </w:rPr>
            </w:pPr>
            <w:r w:rsidRPr="001B688F">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97115" w:rsidRPr="00412F32" w:rsidRDefault="00D97115" w:rsidP="00F90E70">
            <w:pPr>
              <w:widowControl w:val="0"/>
              <w:autoSpaceDE w:val="0"/>
              <w:autoSpaceDN w:val="0"/>
              <w:adjustRightInd w:val="0"/>
              <w:ind w:left="-90" w:right="-90"/>
              <w:jc w:val="center"/>
              <w:rPr>
                <w:sz w:val="22"/>
                <w:szCs w:val="22"/>
                <w:highlight w:val="yellow"/>
                <w:lang w:val="uk-UA"/>
              </w:rPr>
            </w:pPr>
          </w:p>
        </w:tc>
      </w:tr>
      <w:tr w:rsidR="00D97115"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1F2BF1" w:rsidP="00826FA4">
            <w:pPr>
              <w:widowControl w:val="0"/>
              <w:autoSpaceDE w:val="0"/>
              <w:autoSpaceDN w:val="0"/>
              <w:adjustRightInd w:val="0"/>
              <w:ind w:left="37" w:right="35" w:hanging="37"/>
              <w:rPr>
                <w:color w:val="000000"/>
                <w:sz w:val="22"/>
                <w:szCs w:val="22"/>
                <w:lang w:val="uk-UA"/>
              </w:rPr>
            </w:pPr>
            <w:r w:rsidRPr="001B688F">
              <w:rPr>
                <w:color w:val="000000"/>
                <w:sz w:val="22"/>
                <w:szCs w:val="22"/>
                <w:lang w:val="uk-UA"/>
              </w:rPr>
              <w:lastRenderedPageBreak/>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1F2BF1" w:rsidP="001F2BF1">
            <w:pPr>
              <w:widowControl w:val="0"/>
              <w:autoSpaceDE w:val="0"/>
              <w:autoSpaceDN w:val="0"/>
              <w:adjustRightInd w:val="0"/>
              <w:ind w:left="-105" w:right="-90"/>
              <w:jc w:val="center"/>
              <w:rPr>
                <w:sz w:val="22"/>
                <w:szCs w:val="22"/>
                <w:lang w:val="uk-UA"/>
              </w:rPr>
            </w:pPr>
            <w:r w:rsidRPr="001B688F">
              <w:rPr>
                <w:sz w:val="22"/>
                <w:szCs w:val="22"/>
                <w:lang w:val="uk-UA"/>
              </w:rPr>
              <w:t>10.</w:t>
            </w:r>
          </w:p>
        </w:tc>
        <w:tc>
          <w:tcPr>
            <w:tcW w:w="7231" w:type="dxa"/>
            <w:tcBorders>
              <w:top w:val="single" w:sz="6" w:space="0" w:color="000000"/>
              <w:left w:val="single" w:sz="6" w:space="0" w:color="000000"/>
              <w:bottom w:val="single" w:sz="6" w:space="0" w:color="000000"/>
              <w:right w:val="single" w:sz="6" w:space="0" w:color="000000"/>
            </w:tcBorders>
            <w:vAlign w:val="center"/>
          </w:tcPr>
          <w:p w:rsidR="001F2BF1" w:rsidRPr="001B688F" w:rsidRDefault="00D97115" w:rsidP="001F2BF1">
            <w:pPr>
              <w:outlineLvl w:val="0"/>
              <w:rPr>
                <w:bCs/>
                <w:sz w:val="22"/>
                <w:szCs w:val="22"/>
                <w:lang w:val="uk-UA"/>
              </w:rPr>
            </w:pPr>
            <w:r w:rsidRPr="001B688F">
              <w:rPr>
                <w:bCs/>
                <w:sz w:val="22"/>
                <w:szCs w:val="22"/>
                <w:lang w:val="uk-UA"/>
              </w:rPr>
              <w:t>Забезпечення дотримання санітарно-гігієнічних умов у шкільній їдальні, на харчоблоці.</w:t>
            </w:r>
          </w:p>
        </w:tc>
        <w:tc>
          <w:tcPr>
            <w:tcW w:w="1842" w:type="dxa"/>
            <w:tcBorders>
              <w:top w:val="single" w:sz="6" w:space="0" w:color="000000"/>
              <w:left w:val="single" w:sz="6" w:space="0" w:color="000000"/>
              <w:bottom w:val="single" w:sz="6" w:space="0" w:color="000000"/>
              <w:right w:val="single" w:sz="6" w:space="0" w:color="000000"/>
            </w:tcBorders>
            <w:vAlign w:val="center"/>
          </w:tcPr>
          <w:p w:rsidR="006F7BBC" w:rsidRDefault="006F7BBC" w:rsidP="006F7BBC">
            <w:pPr>
              <w:widowControl w:val="0"/>
              <w:autoSpaceDE w:val="0"/>
              <w:autoSpaceDN w:val="0"/>
              <w:adjustRightInd w:val="0"/>
              <w:ind w:right="-236"/>
              <w:rPr>
                <w:sz w:val="22"/>
                <w:szCs w:val="22"/>
                <w:lang w:val="uk-UA"/>
              </w:rPr>
            </w:pPr>
            <w:r>
              <w:rPr>
                <w:sz w:val="22"/>
                <w:szCs w:val="22"/>
                <w:lang w:val="uk-UA"/>
              </w:rPr>
              <w:t>Голбан Х.В.</w:t>
            </w:r>
          </w:p>
          <w:p w:rsidR="001F2BF1" w:rsidRPr="001B688F" w:rsidRDefault="006F7BBC" w:rsidP="006F7BBC">
            <w:pPr>
              <w:widowControl w:val="0"/>
              <w:autoSpaceDE w:val="0"/>
              <w:autoSpaceDN w:val="0"/>
              <w:adjustRightInd w:val="0"/>
              <w:ind w:right="-236"/>
              <w:rPr>
                <w:sz w:val="22"/>
                <w:szCs w:val="22"/>
                <w:lang w:val="uk-UA"/>
              </w:rPr>
            </w:pPr>
            <w:r>
              <w:rPr>
                <w:sz w:val="22"/>
                <w:szCs w:val="22"/>
                <w:lang w:val="uk-UA"/>
              </w:rPr>
              <w:t>Любімова І.А.</w:t>
            </w:r>
          </w:p>
        </w:tc>
        <w:tc>
          <w:tcPr>
            <w:tcW w:w="1701" w:type="dxa"/>
            <w:tcBorders>
              <w:top w:val="single" w:sz="6" w:space="0" w:color="000000"/>
              <w:left w:val="single" w:sz="6" w:space="0" w:color="000000"/>
              <w:bottom w:val="single" w:sz="6" w:space="0" w:color="000000"/>
              <w:right w:val="single" w:sz="6" w:space="0" w:color="000000"/>
            </w:tcBorders>
            <w:vAlign w:val="center"/>
          </w:tcPr>
          <w:p w:rsidR="00D97115" w:rsidRPr="001B688F" w:rsidRDefault="001F2BF1" w:rsidP="001F2BF1">
            <w:pPr>
              <w:widowControl w:val="0"/>
              <w:autoSpaceDE w:val="0"/>
              <w:autoSpaceDN w:val="0"/>
              <w:adjustRightInd w:val="0"/>
              <w:ind w:right="-236"/>
              <w:rPr>
                <w:sz w:val="22"/>
                <w:szCs w:val="22"/>
                <w:lang w:val="uk-UA"/>
              </w:rPr>
            </w:pPr>
            <w:r w:rsidRPr="001B688F">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97115" w:rsidRPr="00412F32" w:rsidRDefault="00D97115" w:rsidP="00F90E70">
            <w:pPr>
              <w:widowControl w:val="0"/>
              <w:autoSpaceDE w:val="0"/>
              <w:autoSpaceDN w:val="0"/>
              <w:adjustRightInd w:val="0"/>
              <w:ind w:left="-90" w:right="-90"/>
              <w:jc w:val="center"/>
              <w:rPr>
                <w:sz w:val="22"/>
                <w:szCs w:val="22"/>
                <w:highlight w:val="yellow"/>
                <w:lang w:val="uk-UA"/>
              </w:rPr>
            </w:pPr>
          </w:p>
        </w:tc>
      </w:tr>
      <w:tr w:rsidR="00B87021" w:rsidRPr="00412F32" w:rsidTr="000F6313">
        <w:tc>
          <w:tcPr>
            <w:tcW w:w="15063" w:type="dxa"/>
            <w:gridSpan w:val="6"/>
            <w:tcBorders>
              <w:top w:val="single" w:sz="6" w:space="0" w:color="000000"/>
              <w:left w:val="single" w:sz="6" w:space="0" w:color="000000"/>
              <w:bottom w:val="single" w:sz="6" w:space="0" w:color="000000"/>
              <w:right w:val="single" w:sz="6" w:space="0" w:color="000000"/>
            </w:tcBorders>
          </w:tcPr>
          <w:p w:rsidR="00B87021" w:rsidRPr="001B688F" w:rsidRDefault="00B87021" w:rsidP="00F90E70">
            <w:pPr>
              <w:widowControl w:val="0"/>
              <w:autoSpaceDE w:val="0"/>
              <w:autoSpaceDN w:val="0"/>
              <w:adjustRightInd w:val="0"/>
              <w:ind w:left="-15" w:right="-60"/>
              <w:jc w:val="center"/>
              <w:rPr>
                <w:b/>
                <w:bCs/>
                <w:sz w:val="22"/>
                <w:szCs w:val="22"/>
              </w:rPr>
            </w:pPr>
            <w:r w:rsidRPr="001B688F">
              <w:rPr>
                <w:b/>
                <w:bCs/>
                <w:sz w:val="24"/>
                <w:szCs w:val="24"/>
              </w:rPr>
              <w:t>2. Організація харчування у  навчальному закладі</w:t>
            </w: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374A23" w:rsidP="00E45772">
            <w:pPr>
              <w:widowControl w:val="0"/>
              <w:autoSpaceDE w:val="0"/>
              <w:autoSpaceDN w:val="0"/>
              <w:adjustRightInd w:val="0"/>
              <w:ind w:left="37" w:right="-60"/>
              <w:rPr>
                <w:sz w:val="22"/>
                <w:szCs w:val="22"/>
              </w:rPr>
            </w:pPr>
            <w:r w:rsidRPr="001B688F">
              <w:rPr>
                <w:color w:val="000000"/>
                <w:sz w:val="22"/>
                <w:szCs w:val="22"/>
                <w:lang w:val="uk-UA"/>
              </w:rPr>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5B4412">
            <w:pPr>
              <w:widowControl w:val="0"/>
              <w:autoSpaceDE w:val="0"/>
              <w:autoSpaceDN w:val="0"/>
              <w:adjustRightInd w:val="0"/>
              <w:ind w:right="-75"/>
              <w:jc w:val="center"/>
              <w:rPr>
                <w:sz w:val="22"/>
                <w:szCs w:val="22"/>
              </w:rPr>
            </w:pPr>
            <w:r w:rsidRPr="001B688F">
              <w:rPr>
                <w:sz w:val="22"/>
                <w:szCs w:val="22"/>
              </w:rPr>
              <w:t>1.</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left="15" w:right="-75"/>
              <w:rPr>
                <w:sz w:val="22"/>
                <w:szCs w:val="22"/>
              </w:rPr>
            </w:pPr>
            <w:r w:rsidRPr="001B688F">
              <w:rPr>
                <w:sz w:val="22"/>
                <w:szCs w:val="22"/>
              </w:rPr>
              <w:t>Забезпечити безкоштовним харчуванням дітей пільгового категорій .</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6F7BBC" w:rsidP="00E45772">
            <w:pPr>
              <w:widowControl w:val="0"/>
              <w:autoSpaceDE w:val="0"/>
              <w:autoSpaceDN w:val="0"/>
              <w:adjustRightInd w:val="0"/>
              <w:ind w:right="-90"/>
              <w:rPr>
                <w:sz w:val="22"/>
                <w:szCs w:val="22"/>
                <w:lang w:val="uk-UA"/>
              </w:rPr>
            </w:pPr>
            <w:r>
              <w:rPr>
                <w:sz w:val="22"/>
                <w:szCs w:val="22"/>
                <w:lang w:val="uk-UA"/>
              </w:rPr>
              <w:t>Голбан Х.В.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E45772">
            <w:pPr>
              <w:widowControl w:val="0"/>
              <w:autoSpaceDE w:val="0"/>
              <w:autoSpaceDN w:val="0"/>
              <w:adjustRightInd w:val="0"/>
              <w:ind w:right="-90"/>
              <w:rPr>
                <w:sz w:val="22"/>
                <w:szCs w:val="22"/>
                <w:lang w:val="uk-UA"/>
              </w:rPr>
            </w:pPr>
            <w:r w:rsidRPr="001B688F">
              <w:rPr>
                <w:sz w:val="22"/>
                <w:szCs w:val="22"/>
                <w:lang w:val="uk-UA"/>
              </w:rPr>
              <w:t>Списки, наказ</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45" w:right="-60"/>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E45772">
            <w:pPr>
              <w:widowControl w:val="0"/>
              <w:autoSpaceDE w:val="0"/>
              <w:autoSpaceDN w:val="0"/>
              <w:adjustRightInd w:val="0"/>
              <w:ind w:left="37" w:right="-60"/>
              <w:rPr>
                <w:sz w:val="22"/>
                <w:szCs w:val="22"/>
              </w:rPr>
            </w:pPr>
            <w:r w:rsidRPr="001B688F">
              <w:rPr>
                <w:sz w:val="22"/>
                <w:szCs w:val="22"/>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5B4412">
            <w:pPr>
              <w:widowControl w:val="0"/>
              <w:autoSpaceDE w:val="0"/>
              <w:autoSpaceDN w:val="0"/>
              <w:adjustRightInd w:val="0"/>
              <w:ind w:right="-75"/>
              <w:jc w:val="center"/>
              <w:rPr>
                <w:sz w:val="22"/>
                <w:szCs w:val="22"/>
              </w:rPr>
            </w:pPr>
            <w:r w:rsidRPr="001B688F">
              <w:rPr>
                <w:sz w:val="22"/>
                <w:szCs w:val="22"/>
              </w:rPr>
              <w:t>2.</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6F7BBC">
            <w:pPr>
              <w:widowControl w:val="0"/>
              <w:autoSpaceDE w:val="0"/>
              <w:autoSpaceDN w:val="0"/>
              <w:adjustRightInd w:val="0"/>
              <w:ind w:left="15" w:right="-75"/>
              <w:rPr>
                <w:sz w:val="22"/>
                <w:szCs w:val="22"/>
                <w:lang w:val="uk-UA"/>
              </w:rPr>
            </w:pPr>
            <w:r w:rsidRPr="001B688F">
              <w:rPr>
                <w:sz w:val="22"/>
                <w:szCs w:val="22"/>
              </w:rPr>
              <w:t>Забезпечити безкоштовним харчуванням учнів 1-4 класів</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6F7BBC" w:rsidP="00E45772">
            <w:pPr>
              <w:widowControl w:val="0"/>
              <w:autoSpaceDE w:val="0"/>
              <w:autoSpaceDN w:val="0"/>
              <w:adjustRightInd w:val="0"/>
              <w:ind w:right="-90"/>
              <w:rPr>
                <w:sz w:val="22"/>
                <w:szCs w:val="22"/>
                <w:lang w:val="uk-UA"/>
              </w:rPr>
            </w:pPr>
            <w:r>
              <w:rPr>
                <w:sz w:val="22"/>
                <w:szCs w:val="22"/>
                <w:lang w:val="uk-UA"/>
              </w:rPr>
              <w:t>Голбан Х.В.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E45772">
            <w:pPr>
              <w:widowControl w:val="0"/>
              <w:autoSpaceDE w:val="0"/>
              <w:autoSpaceDN w:val="0"/>
              <w:adjustRightInd w:val="0"/>
              <w:ind w:right="-90"/>
              <w:rPr>
                <w:sz w:val="22"/>
                <w:szCs w:val="22"/>
                <w:lang w:val="uk-UA"/>
              </w:rPr>
            </w:pPr>
            <w:r w:rsidRPr="001B688F">
              <w:rPr>
                <w:sz w:val="22"/>
                <w:szCs w:val="22"/>
                <w:lang w:val="uk-UA"/>
              </w:rPr>
              <w:t>Списки, наказ</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45" w:right="-60"/>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E45772">
            <w:pPr>
              <w:widowControl w:val="0"/>
              <w:autoSpaceDE w:val="0"/>
              <w:autoSpaceDN w:val="0"/>
              <w:adjustRightInd w:val="0"/>
              <w:ind w:left="37" w:right="-60"/>
              <w:rPr>
                <w:sz w:val="22"/>
                <w:szCs w:val="22"/>
              </w:rPr>
            </w:pPr>
            <w:r w:rsidRPr="001B688F">
              <w:rPr>
                <w:sz w:val="22"/>
                <w:szCs w:val="22"/>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5B4412">
            <w:pPr>
              <w:widowControl w:val="0"/>
              <w:autoSpaceDE w:val="0"/>
              <w:autoSpaceDN w:val="0"/>
              <w:adjustRightInd w:val="0"/>
              <w:ind w:left="-75" w:right="-75"/>
              <w:jc w:val="center"/>
              <w:rPr>
                <w:sz w:val="22"/>
                <w:szCs w:val="22"/>
              </w:rPr>
            </w:pPr>
            <w:r w:rsidRPr="001B688F">
              <w:rPr>
                <w:sz w:val="22"/>
                <w:szCs w:val="22"/>
              </w:rPr>
              <w:t>3.</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0247DD">
            <w:pPr>
              <w:widowControl w:val="0"/>
              <w:autoSpaceDE w:val="0"/>
              <w:autoSpaceDN w:val="0"/>
              <w:adjustRightInd w:val="0"/>
              <w:ind w:left="15" w:right="-75"/>
              <w:rPr>
                <w:sz w:val="22"/>
                <w:szCs w:val="22"/>
              </w:rPr>
            </w:pPr>
            <w:r w:rsidRPr="001B688F">
              <w:rPr>
                <w:sz w:val="22"/>
                <w:szCs w:val="22"/>
              </w:rPr>
              <w:t>Забезпечити водою гарантованої якості з альтернативних джерел водопостачання, кип’яченою водою.</w:t>
            </w:r>
          </w:p>
        </w:tc>
        <w:tc>
          <w:tcPr>
            <w:tcW w:w="1842" w:type="dxa"/>
            <w:tcBorders>
              <w:top w:val="single" w:sz="6" w:space="0" w:color="000000"/>
              <w:left w:val="single" w:sz="6" w:space="0" w:color="000000"/>
              <w:bottom w:val="single" w:sz="6" w:space="0" w:color="000000"/>
              <w:right w:val="single" w:sz="6" w:space="0" w:color="000000"/>
            </w:tcBorders>
            <w:vAlign w:val="center"/>
          </w:tcPr>
          <w:p w:rsidR="000247DD" w:rsidRPr="001B688F" w:rsidRDefault="006F7BBC" w:rsidP="00E45772">
            <w:pPr>
              <w:widowControl w:val="0"/>
              <w:autoSpaceDE w:val="0"/>
              <w:autoSpaceDN w:val="0"/>
              <w:adjustRightInd w:val="0"/>
              <w:ind w:right="-60"/>
              <w:rPr>
                <w:sz w:val="22"/>
                <w:szCs w:val="22"/>
                <w:lang w:val="uk-UA"/>
              </w:rPr>
            </w:pPr>
            <w:r>
              <w:rPr>
                <w:sz w:val="22"/>
                <w:szCs w:val="22"/>
                <w:lang w:val="uk-UA"/>
              </w:rPr>
              <w:t>Руснак І.В.</w:t>
            </w:r>
          </w:p>
        </w:tc>
        <w:tc>
          <w:tcPr>
            <w:tcW w:w="170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right="-60"/>
              <w:jc w:val="center"/>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45" w:right="-60"/>
              <w:jc w:val="center"/>
              <w:rPr>
                <w:sz w:val="22"/>
                <w:szCs w:val="22"/>
                <w:highlight w:val="yellow"/>
              </w:rPr>
            </w:pPr>
          </w:p>
        </w:tc>
      </w:tr>
      <w:tr w:rsidR="00B87021" w:rsidRPr="00412F32" w:rsidTr="000F6313">
        <w:tc>
          <w:tcPr>
            <w:tcW w:w="15063" w:type="dxa"/>
            <w:gridSpan w:val="6"/>
            <w:tcBorders>
              <w:top w:val="single" w:sz="6" w:space="0" w:color="000000"/>
              <w:left w:val="single" w:sz="6" w:space="0" w:color="000000"/>
              <w:bottom w:val="single" w:sz="6" w:space="0" w:color="000000"/>
              <w:right w:val="single" w:sz="6" w:space="0" w:color="000000"/>
            </w:tcBorders>
          </w:tcPr>
          <w:p w:rsidR="00B87021" w:rsidRPr="001B688F" w:rsidRDefault="00B87021" w:rsidP="00F90E70">
            <w:pPr>
              <w:widowControl w:val="0"/>
              <w:autoSpaceDE w:val="0"/>
              <w:autoSpaceDN w:val="0"/>
              <w:adjustRightInd w:val="0"/>
              <w:ind w:left="-45" w:right="-60"/>
              <w:jc w:val="center"/>
              <w:rPr>
                <w:b/>
                <w:bCs/>
                <w:sz w:val="22"/>
                <w:szCs w:val="22"/>
              </w:rPr>
            </w:pPr>
            <w:r w:rsidRPr="001B688F">
              <w:rPr>
                <w:b/>
                <w:bCs/>
                <w:sz w:val="24"/>
                <w:szCs w:val="24"/>
              </w:rPr>
              <w:t>3. Підвищення якості харчування вихованців</w:t>
            </w: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374A23" w:rsidP="00E45772">
            <w:pPr>
              <w:widowControl w:val="0"/>
              <w:autoSpaceDE w:val="0"/>
              <w:autoSpaceDN w:val="0"/>
              <w:adjustRightInd w:val="0"/>
              <w:ind w:right="-75"/>
              <w:rPr>
                <w:sz w:val="22"/>
                <w:szCs w:val="22"/>
              </w:rPr>
            </w:pPr>
            <w:r w:rsidRPr="001B688F">
              <w:rPr>
                <w:color w:val="000000"/>
                <w:sz w:val="22"/>
                <w:szCs w:val="22"/>
                <w:lang w:val="uk-UA"/>
              </w:rPr>
              <w:t>Упродовж  навчального року</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right="-75"/>
              <w:rPr>
                <w:sz w:val="22"/>
                <w:szCs w:val="22"/>
              </w:rPr>
            </w:pPr>
            <w:r w:rsidRPr="001B688F">
              <w:rPr>
                <w:sz w:val="22"/>
                <w:szCs w:val="22"/>
              </w:rPr>
              <w:t xml:space="preserve">   1.</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rPr>
                <w:sz w:val="22"/>
                <w:szCs w:val="22"/>
              </w:rPr>
            </w:pPr>
            <w:r w:rsidRPr="001B688F">
              <w:rPr>
                <w:sz w:val="22"/>
                <w:szCs w:val="22"/>
              </w:rPr>
              <w:t>Розширити асортимент страв</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E45772">
            <w:pPr>
              <w:widowControl w:val="0"/>
              <w:autoSpaceDE w:val="0"/>
              <w:autoSpaceDN w:val="0"/>
              <w:adjustRightInd w:val="0"/>
              <w:ind w:right="-60"/>
              <w:rPr>
                <w:sz w:val="22"/>
                <w:szCs w:val="22"/>
                <w:lang w:val="uk-UA"/>
              </w:rPr>
            </w:pPr>
            <w:r w:rsidRPr="001B688F">
              <w:rPr>
                <w:sz w:val="22"/>
                <w:szCs w:val="22"/>
                <w:lang w:val="uk-UA"/>
              </w:rPr>
              <w:t>Кухарі</w:t>
            </w:r>
          </w:p>
        </w:tc>
        <w:tc>
          <w:tcPr>
            <w:tcW w:w="170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left="-105" w:right="-75"/>
              <w:jc w:val="center"/>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105" w:right="-75"/>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0247DD" w:rsidP="00E45772">
            <w:pPr>
              <w:widowControl w:val="0"/>
              <w:autoSpaceDE w:val="0"/>
              <w:autoSpaceDN w:val="0"/>
              <w:adjustRightInd w:val="0"/>
              <w:ind w:right="-75"/>
              <w:rPr>
                <w:sz w:val="22"/>
                <w:szCs w:val="22"/>
                <w:lang w:val="uk-UA"/>
              </w:rPr>
            </w:pPr>
            <w:r w:rsidRPr="001B688F">
              <w:rPr>
                <w:sz w:val="22"/>
                <w:szCs w:val="22"/>
                <w:lang w:val="uk-UA"/>
              </w:rPr>
              <w:t xml:space="preserve">Вересень </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right="-75"/>
              <w:rPr>
                <w:sz w:val="22"/>
                <w:szCs w:val="22"/>
              </w:rPr>
            </w:pPr>
            <w:r w:rsidRPr="001B688F">
              <w:rPr>
                <w:sz w:val="22"/>
                <w:szCs w:val="22"/>
              </w:rPr>
              <w:t xml:space="preserve">   2.</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rPr>
                <w:sz w:val="22"/>
                <w:szCs w:val="22"/>
              </w:rPr>
            </w:pPr>
            <w:r w:rsidRPr="001B688F">
              <w:rPr>
                <w:sz w:val="22"/>
                <w:szCs w:val="22"/>
              </w:rPr>
              <w:t>Провести анкетування учнів та батьків щодо організації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6F7BBC" w:rsidP="00E45772">
            <w:pPr>
              <w:widowControl w:val="0"/>
              <w:autoSpaceDE w:val="0"/>
              <w:autoSpaceDN w:val="0"/>
              <w:adjustRightInd w:val="0"/>
              <w:ind w:right="-60"/>
              <w:rPr>
                <w:sz w:val="22"/>
                <w:szCs w:val="22"/>
                <w:lang w:val="uk-UA"/>
              </w:rPr>
            </w:pPr>
            <w:r>
              <w:rPr>
                <w:sz w:val="22"/>
                <w:szCs w:val="22"/>
                <w:lang w:val="uk-UA"/>
              </w:rPr>
              <w:t>Голбан Х.В.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9A12B6" w:rsidP="00E45772">
            <w:pPr>
              <w:widowControl w:val="0"/>
              <w:autoSpaceDE w:val="0"/>
              <w:autoSpaceDN w:val="0"/>
              <w:adjustRightInd w:val="0"/>
              <w:ind w:right="-75"/>
              <w:rPr>
                <w:sz w:val="22"/>
                <w:szCs w:val="22"/>
                <w:lang w:val="uk-UA"/>
              </w:rPr>
            </w:pPr>
            <w:r w:rsidRPr="001B688F">
              <w:rPr>
                <w:sz w:val="22"/>
                <w:szCs w:val="22"/>
                <w:lang w:val="uk-UA"/>
              </w:rPr>
              <w:t>Анкети, інформація</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105" w:right="-75"/>
              <w:jc w:val="center"/>
              <w:rPr>
                <w:sz w:val="22"/>
                <w:szCs w:val="22"/>
                <w:highlight w:val="yellow"/>
              </w:rPr>
            </w:pPr>
          </w:p>
        </w:tc>
      </w:tr>
      <w:tr w:rsidR="005B4412" w:rsidRPr="00412F32" w:rsidTr="000F6313">
        <w:trPr>
          <w:trHeight w:val="834"/>
        </w:trPr>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E45772">
            <w:pPr>
              <w:widowControl w:val="0"/>
              <w:autoSpaceDE w:val="0"/>
              <w:autoSpaceDN w:val="0"/>
              <w:adjustRightInd w:val="0"/>
              <w:ind w:right="-75"/>
              <w:rPr>
                <w:sz w:val="22"/>
                <w:szCs w:val="22"/>
              </w:rPr>
            </w:pPr>
            <w:r w:rsidRPr="001B688F">
              <w:rPr>
                <w:sz w:val="22"/>
                <w:szCs w:val="22"/>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left="-90" w:right="-75"/>
              <w:jc w:val="center"/>
              <w:rPr>
                <w:sz w:val="22"/>
                <w:szCs w:val="22"/>
              </w:rPr>
            </w:pPr>
            <w:r w:rsidRPr="001B688F">
              <w:rPr>
                <w:sz w:val="22"/>
                <w:szCs w:val="22"/>
              </w:rPr>
              <w:t>3.</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rPr>
                <w:sz w:val="22"/>
                <w:szCs w:val="22"/>
              </w:rPr>
            </w:pPr>
            <w:r w:rsidRPr="001B688F">
              <w:rPr>
                <w:sz w:val="22"/>
                <w:szCs w:val="22"/>
              </w:rPr>
              <w:t>Забезпечення С-вітамінізації харчування.</w:t>
            </w:r>
          </w:p>
        </w:tc>
        <w:tc>
          <w:tcPr>
            <w:tcW w:w="1842" w:type="dxa"/>
            <w:tcBorders>
              <w:top w:val="single" w:sz="6" w:space="0" w:color="000000"/>
              <w:left w:val="single" w:sz="6" w:space="0" w:color="000000"/>
              <w:bottom w:val="single" w:sz="6" w:space="0" w:color="000000"/>
              <w:right w:val="single" w:sz="6" w:space="0" w:color="000000"/>
            </w:tcBorders>
            <w:vAlign w:val="center"/>
          </w:tcPr>
          <w:p w:rsidR="000247DD" w:rsidRPr="001B688F" w:rsidRDefault="001C2713" w:rsidP="00E45772">
            <w:pPr>
              <w:widowControl w:val="0"/>
              <w:autoSpaceDE w:val="0"/>
              <w:autoSpaceDN w:val="0"/>
              <w:adjustRightInd w:val="0"/>
              <w:ind w:right="-60"/>
              <w:rPr>
                <w:sz w:val="22"/>
                <w:szCs w:val="22"/>
                <w:lang w:val="uk-UA"/>
              </w:rPr>
            </w:pPr>
            <w:r>
              <w:rPr>
                <w:sz w:val="22"/>
                <w:szCs w:val="22"/>
                <w:lang w:val="uk-UA"/>
              </w:rPr>
              <w:t>Кухар</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E45772">
            <w:pPr>
              <w:widowControl w:val="0"/>
              <w:autoSpaceDE w:val="0"/>
              <w:autoSpaceDN w:val="0"/>
              <w:adjustRightInd w:val="0"/>
              <w:ind w:right="-75"/>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105" w:right="-75"/>
              <w:jc w:val="center"/>
              <w:rPr>
                <w:sz w:val="22"/>
                <w:szCs w:val="22"/>
                <w:highlight w:val="yellow"/>
              </w:rPr>
            </w:pPr>
          </w:p>
        </w:tc>
      </w:tr>
      <w:tr w:rsidR="005B4412" w:rsidRPr="00412F32" w:rsidTr="000F6313">
        <w:trPr>
          <w:trHeight w:val="350"/>
        </w:trPr>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5B4412" w:rsidP="00E45772">
            <w:pPr>
              <w:widowControl w:val="0"/>
              <w:autoSpaceDE w:val="0"/>
              <w:autoSpaceDN w:val="0"/>
              <w:adjustRightInd w:val="0"/>
              <w:ind w:right="-75"/>
              <w:rPr>
                <w:sz w:val="22"/>
                <w:szCs w:val="22"/>
              </w:rPr>
            </w:pPr>
            <w:r w:rsidRPr="001B688F">
              <w:rPr>
                <w:sz w:val="22"/>
                <w:szCs w:val="22"/>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ind w:left="-90" w:right="-75"/>
              <w:jc w:val="center"/>
              <w:rPr>
                <w:sz w:val="22"/>
                <w:szCs w:val="22"/>
              </w:rPr>
            </w:pPr>
            <w:r w:rsidRPr="001B688F">
              <w:rPr>
                <w:sz w:val="22"/>
                <w:szCs w:val="22"/>
              </w:rPr>
              <w:t>4.</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rPr>
                <w:sz w:val="22"/>
                <w:szCs w:val="22"/>
              </w:rPr>
            </w:pPr>
            <w:r w:rsidRPr="001B688F">
              <w:rPr>
                <w:sz w:val="22"/>
                <w:szCs w:val="22"/>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842" w:type="dxa"/>
            <w:tcBorders>
              <w:top w:val="single" w:sz="6" w:space="0" w:color="000000"/>
              <w:left w:val="single" w:sz="6" w:space="0" w:color="000000"/>
              <w:bottom w:val="single" w:sz="6" w:space="0" w:color="000000"/>
              <w:right w:val="single" w:sz="6" w:space="0" w:color="000000"/>
            </w:tcBorders>
            <w:vAlign w:val="center"/>
          </w:tcPr>
          <w:p w:rsidR="000247DD" w:rsidRPr="001B688F" w:rsidRDefault="001C2713" w:rsidP="00E45772">
            <w:pPr>
              <w:widowControl w:val="0"/>
              <w:autoSpaceDE w:val="0"/>
              <w:autoSpaceDN w:val="0"/>
              <w:adjustRightInd w:val="0"/>
              <w:ind w:right="-60"/>
              <w:rPr>
                <w:sz w:val="22"/>
                <w:szCs w:val="22"/>
                <w:lang w:val="uk-UA"/>
              </w:rPr>
            </w:pPr>
            <w:r>
              <w:rPr>
                <w:sz w:val="22"/>
                <w:szCs w:val="22"/>
                <w:lang w:val="uk-UA"/>
              </w:rPr>
              <w:t>Любімова І.А.</w:t>
            </w:r>
          </w:p>
          <w:p w:rsidR="005B4412" w:rsidRPr="001B688F" w:rsidRDefault="005B4412" w:rsidP="00E45772">
            <w:pPr>
              <w:widowControl w:val="0"/>
              <w:autoSpaceDE w:val="0"/>
              <w:autoSpaceDN w:val="0"/>
              <w:adjustRightInd w:val="0"/>
              <w:ind w:right="-60"/>
              <w:rPr>
                <w:sz w:val="22"/>
                <w:szCs w:val="22"/>
                <w:lang w:val="uk-UA"/>
              </w:rPr>
            </w:pPr>
            <w:r w:rsidRPr="001B688F">
              <w:rPr>
                <w:sz w:val="22"/>
                <w:szCs w:val="22"/>
                <w:lang w:val="uk-UA"/>
              </w:rPr>
              <w:t>Комісія по харчуванню</w:t>
            </w:r>
          </w:p>
          <w:p w:rsidR="000247DD" w:rsidRPr="001B688F" w:rsidRDefault="005B4412" w:rsidP="00E45772">
            <w:pPr>
              <w:widowControl w:val="0"/>
              <w:autoSpaceDE w:val="0"/>
              <w:autoSpaceDN w:val="0"/>
              <w:adjustRightInd w:val="0"/>
              <w:ind w:right="-60"/>
              <w:rPr>
                <w:sz w:val="22"/>
                <w:szCs w:val="22"/>
                <w:lang w:val="uk-UA"/>
              </w:rPr>
            </w:pPr>
            <w:r w:rsidRPr="001B688F">
              <w:rPr>
                <w:sz w:val="22"/>
                <w:szCs w:val="22"/>
              </w:rPr>
              <w:t xml:space="preserve">класні керівники </w:t>
            </w:r>
          </w:p>
          <w:p w:rsidR="005B4412" w:rsidRPr="001B688F" w:rsidRDefault="005B4412" w:rsidP="00E45772">
            <w:pPr>
              <w:widowControl w:val="0"/>
              <w:autoSpaceDE w:val="0"/>
              <w:autoSpaceDN w:val="0"/>
              <w:adjustRightInd w:val="0"/>
              <w:ind w:right="-60"/>
              <w:rPr>
                <w:sz w:val="22"/>
                <w:szCs w:val="22"/>
              </w:rPr>
            </w:pPr>
            <w:r w:rsidRPr="001B688F">
              <w:rPr>
                <w:sz w:val="22"/>
                <w:szCs w:val="22"/>
              </w:rPr>
              <w:t>1-11 класів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9A12B6" w:rsidP="00E45772">
            <w:pPr>
              <w:widowControl w:val="0"/>
              <w:autoSpaceDE w:val="0"/>
              <w:autoSpaceDN w:val="0"/>
              <w:adjustRightInd w:val="0"/>
              <w:ind w:right="-75"/>
              <w:rPr>
                <w:sz w:val="22"/>
                <w:szCs w:val="22"/>
                <w:lang w:val="uk-UA"/>
              </w:rPr>
            </w:pPr>
            <w:r w:rsidRPr="001B688F">
              <w:rPr>
                <w:sz w:val="22"/>
                <w:szCs w:val="22"/>
                <w:lang w:val="uk-UA"/>
              </w:rPr>
              <w:t>Протоколи</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ind w:left="-105" w:right="-75"/>
              <w:jc w:val="center"/>
              <w:rPr>
                <w:sz w:val="22"/>
                <w:szCs w:val="22"/>
                <w:highlight w:val="yellow"/>
              </w:rPr>
            </w:pPr>
          </w:p>
        </w:tc>
      </w:tr>
      <w:tr w:rsidR="005B4412" w:rsidRPr="00412F32"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0247DD" w:rsidRPr="001B688F" w:rsidRDefault="005B4412" w:rsidP="00E45772">
            <w:pPr>
              <w:widowControl w:val="0"/>
              <w:autoSpaceDE w:val="0"/>
              <w:autoSpaceDN w:val="0"/>
              <w:adjustRightInd w:val="0"/>
              <w:rPr>
                <w:sz w:val="22"/>
                <w:szCs w:val="22"/>
                <w:lang w:val="uk-UA"/>
              </w:rPr>
            </w:pPr>
            <w:r w:rsidRPr="001B688F">
              <w:rPr>
                <w:sz w:val="22"/>
                <w:szCs w:val="22"/>
                <w:lang w:val="uk-UA"/>
              </w:rPr>
              <w:t>Д</w:t>
            </w:r>
            <w:r w:rsidR="000247DD" w:rsidRPr="001B688F">
              <w:rPr>
                <w:sz w:val="22"/>
                <w:szCs w:val="22"/>
              </w:rPr>
              <w:t>о 1</w:t>
            </w:r>
            <w:r w:rsidR="007D5D40">
              <w:rPr>
                <w:sz w:val="22"/>
                <w:szCs w:val="22"/>
                <w:lang w:val="uk-UA"/>
              </w:rPr>
              <w:t>0.08</w:t>
            </w:r>
          </w:p>
          <w:p w:rsidR="000247DD" w:rsidRPr="001B688F" w:rsidRDefault="000247DD" w:rsidP="00E45772">
            <w:pPr>
              <w:widowControl w:val="0"/>
              <w:autoSpaceDE w:val="0"/>
              <w:autoSpaceDN w:val="0"/>
              <w:adjustRightInd w:val="0"/>
              <w:rPr>
                <w:sz w:val="22"/>
                <w:szCs w:val="22"/>
                <w:lang w:val="uk-UA"/>
              </w:rPr>
            </w:pPr>
          </w:p>
          <w:p w:rsidR="005B4412" w:rsidRPr="001B688F" w:rsidRDefault="005B4412" w:rsidP="00E45772">
            <w:pPr>
              <w:widowControl w:val="0"/>
              <w:autoSpaceDE w:val="0"/>
              <w:autoSpaceDN w:val="0"/>
              <w:adjustRightInd w:val="0"/>
              <w:rPr>
                <w:sz w:val="22"/>
                <w:szCs w:val="22"/>
                <w:lang w:val="uk-UA"/>
              </w:rPr>
            </w:pP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1F2BF1" w:rsidP="00F90E70">
            <w:pPr>
              <w:widowControl w:val="0"/>
              <w:autoSpaceDE w:val="0"/>
              <w:autoSpaceDN w:val="0"/>
              <w:adjustRightInd w:val="0"/>
              <w:jc w:val="center"/>
              <w:rPr>
                <w:sz w:val="22"/>
                <w:szCs w:val="22"/>
              </w:rPr>
            </w:pPr>
            <w:r w:rsidRPr="001B688F">
              <w:rPr>
                <w:sz w:val="22"/>
                <w:szCs w:val="22"/>
                <w:lang w:val="uk-UA"/>
              </w:rPr>
              <w:t>5</w:t>
            </w:r>
            <w:r w:rsidR="005B4412" w:rsidRPr="001B688F">
              <w:rPr>
                <w:sz w:val="22"/>
                <w:szCs w:val="22"/>
              </w:rPr>
              <w:t>.</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rPr>
                <w:sz w:val="22"/>
                <w:szCs w:val="22"/>
              </w:rPr>
            </w:pPr>
            <w:r w:rsidRPr="001B688F">
              <w:rPr>
                <w:sz w:val="22"/>
                <w:szCs w:val="22"/>
              </w:rPr>
              <w:t>Організація роботи щодо підготовки харчоблоку та обідньої зали до початку нового навчального року</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C2713" w:rsidP="00E45772">
            <w:pPr>
              <w:widowControl w:val="0"/>
              <w:autoSpaceDE w:val="0"/>
              <w:autoSpaceDN w:val="0"/>
              <w:adjustRightInd w:val="0"/>
              <w:ind w:right="-60"/>
              <w:rPr>
                <w:sz w:val="22"/>
                <w:szCs w:val="22"/>
                <w:lang w:val="uk-UA"/>
              </w:rPr>
            </w:pPr>
            <w:r>
              <w:rPr>
                <w:sz w:val="22"/>
                <w:szCs w:val="22"/>
                <w:lang w:val="uk-UA"/>
              </w:rPr>
              <w:t>Руснак І.В.</w:t>
            </w:r>
          </w:p>
        </w:tc>
        <w:tc>
          <w:tcPr>
            <w:tcW w:w="170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9A12B6" w:rsidP="00E45772">
            <w:pPr>
              <w:widowControl w:val="0"/>
              <w:autoSpaceDE w:val="0"/>
              <w:autoSpaceDN w:val="0"/>
              <w:adjustRightInd w:val="0"/>
              <w:rPr>
                <w:sz w:val="22"/>
                <w:szCs w:val="22"/>
                <w:lang w:val="uk-UA"/>
              </w:rPr>
            </w:pPr>
            <w:r w:rsidRPr="001B688F">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5B4412" w:rsidRPr="00412F32" w:rsidRDefault="005B4412" w:rsidP="00F90E70">
            <w:pPr>
              <w:widowControl w:val="0"/>
              <w:autoSpaceDE w:val="0"/>
              <w:autoSpaceDN w:val="0"/>
              <w:adjustRightInd w:val="0"/>
              <w:jc w:val="center"/>
              <w:rPr>
                <w:sz w:val="22"/>
                <w:szCs w:val="22"/>
                <w:highlight w:val="yellow"/>
                <w:lang w:val="uk-UA"/>
              </w:rPr>
            </w:pPr>
          </w:p>
        </w:tc>
      </w:tr>
      <w:tr w:rsidR="005B4412" w:rsidRPr="00412F32" w:rsidTr="000F6313">
        <w:tc>
          <w:tcPr>
            <w:tcW w:w="2021" w:type="dxa"/>
            <w:tcBorders>
              <w:top w:val="single" w:sz="6" w:space="0" w:color="000000"/>
              <w:left w:val="single" w:sz="6" w:space="0" w:color="000000"/>
              <w:bottom w:val="single" w:sz="4" w:space="0" w:color="auto"/>
              <w:right w:val="single" w:sz="6" w:space="0" w:color="000000"/>
            </w:tcBorders>
            <w:vAlign w:val="center"/>
          </w:tcPr>
          <w:p w:rsidR="005B4412" w:rsidRPr="001B688F" w:rsidRDefault="001F2BF1" w:rsidP="00E45772">
            <w:pPr>
              <w:widowControl w:val="0"/>
              <w:autoSpaceDE w:val="0"/>
              <w:autoSpaceDN w:val="0"/>
              <w:adjustRightInd w:val="0"/>
              <w:rPr>
                <w:sz w:val="22"/>
                <w:szCs w:val="22"/>
                <w:lang w:val="uk-UA"/>
              </w:rPr>
            </w:pPr>
            <w:r w:rsidRPr="001B688F">
              <w:rPr>
                <w:sz w:val="22"/>
                <w:szCs w:val="22"/>
                <w:lang w:val="uk-UA"/>
              </w:rPr>
              <w:t xml:space="preserve">Серпень </w:t>
            </w:r>
          </w:p>
        </w:tc>
        <w:tc>
          <w:tcPr>
            <w:tcW w:w="708" w:type="dxa"/>
            <w:tcBorders>
              <w:top w:val="single" w:sz="6" w:space="0" w:color="000000"/>
              <w:left w:val="single" w:sz="6" w:space="0" w:color="000000"/>
              <w:bottom w:val="single" w:sz="4" w:space="0" w:color="auto"/>
              <w:right w:val="single" w:sz="6" w:space="0" w:color="000000"/>
            </w:tcBorders>
          </w:tcPr>
          <w:p w:rsidR="005B4412" w:rsidRPr="001B688F" w:rsidRDefault="001F2BF1" w:rsidP="00F90E70">
            <w:pPr>
              <w:widowControl w:val="0"/>
              <w:autoSpaceDE w:val="0"/>
              <w:autoSpaceDN w:val="0"/>
              <w:adjustRightInd w:val="0"/>
              <w:jc w:val="center"/>
              <w:rPr>
                <w:sz w:val="22"/>
                <w:szCs w:val="22"/>
              </w:rPr>
            </w:pPr>
            <w:r w:rsidRPr="001B688F">
              <w:rPr>
                <w:sz w:val="22"/>
                <w:szCs w:val="22"/>
                <w:lang w:val="uk-UA"/>
              </w:rPr>
              <w:t>6</w:t>
            </w:r>
            <w:r w:rsidR="005B4412" w:rsidRPr="001B688F">
              <w:rPr>
                <w:sz w:val="22"/>
                <w:szCs w:val="22"/>
              </w:rPr>
              <w:t>.</w:t>
            </w:r>
          </w:p>
        </w:tc>
        <w:tc>
          <w:tcPr>
            <w:tcW w:w="7231" w:type="dxa"/>
            <w:tcBorders>
              <w:top w:val="single" w:sz="6" w:space="0" w:color="000000"/>
              <w:left w:val="single" w:sz="6" w:space="0" w:color="000000"/>
              <w:bottom w:val="single" w:sz="4" w:space="0" w:color="auto"/>
              <w:right w:val="single" w:sz="6" w:space="0" w:color="000000"/>
            </w:tcBorders>
          </w:tcPr>
          <w:p w:rsidR="005B4412" w:rsidRPr="001B688F" w:rsidRDefault="005B4412" w:rsidP="000247DD">
            <w:pPr>
              <w:widowControl w:val="0"/>
              <w:autoSpaceDE w:val="0"/>
              <w:autoSpaceDN w:val="0"/>
              <w:adjustRightInd w:val="0"/>
              <w:rPr>
                <w:sz w:val="22"/>
                <w:szCs w:val="22"/>
              </w:rPr>
            </w:pPr>
            <w:r w:rsidRPr="001B688F">
              <w:rPr>
                <w:sz w:val="22"/>
                <w:szCs w:val="22"/>
              </w:rPr>
              <w:t xml:space="preserve">Організувати роботу щодо </w:t>
            </w:r>
            <w:r w:rsidR="000247DD" w:rsidRPr="001B688F">
              <w:rPr>
                <w:sz w:val="22"/>
                <w:szCs w:val="22"/>
                <w:lang w:val="uk-UA"/>
              </w:rPr>
              <w:t xml:space="preserve">профілактики </w:t>
            </w:r>
            <w:r w:rsidRPr="001B688F">
              <w:rPr>
                <w:sz w:val="22"/>
                <w:szCs w:val="22"/>
              </w:rPr>
              <w:t xml:space="preserve"> технологічного обладнання харчоблоку</w:t>
            </w:r>
            <w:r w:rsidR="000247DD" w:rsidRPr="001B688F">
              <w:rPr>
                <w:sz w:val="22"/>
                <w:szCs w:val="22"/>
                <w:lang w:val="uk-UA"/>
              </w:rPr>
              <w:t>, перевірка заземлення та опору ізоляції</w:t>
            </w:r>
            <w:r w:rsidRPr="001B688F">
              <w:rPr>
                <w:sz w:val="22"/>
                <w:szCs w:val="22"/>
              </w:rPr>
              <w:t xml:space="preserve">  до початку нового навчального року.</w:t>
            </w:r>
          </w:p>
        </w:tc>
        <w:tc>
          <w:tcPr>
            <w:tcW w:w="1842" w:type="dxa"/>
            <w:tcBorders>
              <w:top w:val="single" w:sz="6" w:space="0" w:color="000000"/>
              <w:left w:val="single" w:sz="6" w:space="0" w:color="000000"/>
              <w:bottom w:val="single" w:sz="4" w:space="0" w:color="auto"/>
              <w:right w:val="single" w:sz="6" w:space="0" w:color="000000"/>
            </w:tcBorders>
            <w:vAlign w:val="center"/>
          </w:tcPr>
          <w:p w:rsidR="005B4412" w:rsidRPr="001B688F" w:rsidRDefault="001C2713" w:rsidP="00E45772">
            <w:pPr>
              <w:widowControl w:val="0"/>
              <w:autoSpaceDE w:val="0"/>
              <w:autoSpaceDN w:val="0"/>
              <w:adjustRightInd w:val="0"/>
              <w:rPr>
                <w:sz w:val="22"/>
                <w:szCs w:val="22"/>
                <w:lang w:val="uk-UA"/>
              </w:rPr>
            </w:pPr>
            <w:r>
              <w:rPr>
                <w:sz w:val="22"/>
                <w:szCs w:val="22"/>
                <w:lang w:val="uk-UA"/>
              </w:rPr>
              <w:t>Руснак І.В.</w:t>
            </w:r>
          </w:p>
        </w:tc>
        <w:tc>
          <w:tcPr>
            <w:tcW w:w="1701" w:type="dxa"/>
            <w:tcBorders>
              <w:top w:val="single" w:sz="6" w:space="0" w:color="000000"/>
              <w:left w:val="single" w:sz="6" w:space="0" w:color="000000"/>
              <w:bottom w:val="single" w:sz="4" w:space="0" w:color="auto"/>
              <w:right w:val="single" w:sz="6" w:space="0" w:color="000000"/>
            </w:tcBorders>
            <w:vAlign w:val="center"/>
          </w:tcPr>
          <w:p w:rsidR="009A12B6" w:rsidRPr="001B688F" w:rsidRDefault="009A12B6" w:rsidP="00E45772">
            <w:pPr>
              <w:widowControl w:val="0"/>
              <w:autoSpaceDE w:val="0"/>
              <w:autoSpaceDN w:val="0"/>
              <w:adjustRightInd w:val="0"/>
              <w:rPr>
                <w:sz w:val="22"/>
                <w:szCs w:val="22"/>
                <w:lang w:val="uk-UA"/>
              </w:rPr>
            </w:pPr>
            <w:r w:rsidRPr="001B688F">
              <w:rPr>
                <w:sz w:val="22"/>
                <w:szCs w:val="22"/>
                <w:lang w:val="uk-UA"/>
              </w:rPr>
              <w:t>Інформація</w:t>
            </w:r>
          </w:p>
          <w:p w:rsidR="005B4412" w:rsidRPr="001B688F" w:rsidRDefault="009A12B6" w:rsidP="00E45772">
            <w:pPr>
              <w:widowControl w:val="0"/>
              <w:autoSpaceDE w:val="0"/>
              <w:autoSpaceDN w:val="0"/>
              <w:adjustRightInd w:val="0"/>
              <w:rPr>
                <w:sz w:val="22"/>
                <w:szCs w:val="22"/>
                <w:lang w:val="uk-UA"/>
              </w:rPr>
            </w:pPr>
            <w:r w:rsidRPr="001B688F">
              <w:rPr>
                <w:sz w:val="22"/>
                <w:szCs w:val="22"/>
                <w:lang w:val="uk-UA"/>
              </w:rPr>
              <w:t>Акти</w:t>
            </w:r>
          </w:p>
        </w:tc>
        <w:tc>
          <w:tcPr>
            <w:tcW w:w="1560" w:type="dxa"/>
            <w:tcBorders>
              <w:top w:val="single" w:sz="6" w:space="0" w:color="000000"/>
              <w:left w:val="single" w:sz="6" w:space="0" w:color="000000"/>
              <w:bottom w:val="single" w:sz="4" w:space="0" w:color="auto"/>
              <w:right w:val="single" w:sz="6" w:space="0" w:color="000000"/>
            </w:tcBorders>
          </w:tcPr>
          <w:p w:rsidR="005B4412" w:rsidRPr="00412F32" w:rsidRDefault="005B4412" w:rsidP="00F90E70">
            <w:pPr>
              <w:widowControl w:val="0"/>
              <w:autoSpaceDE w:val="0"/>
              <w:autoSpaceDN w:val="0"/>
              <w:adjustRightInd w:val="0"/>
              <w:jc w:val="center"/>
              <w:rPr>
                <w:sz w:val="22"/>
                <w:szCs w:val="22"/>
                <w:highlight w:val="yellow"/>
                <w:lang w:val="uk-UA"/>
              </w:rPr>
            </w:pPr>
          </w:p>
        </w:tc>
      </w:tr>
      <w:tr w:rsidR="005B4412" w:rsidRPr="00F90E70" w:rsidTr="000F6313">
        <w:tc>
          <w:tcPr>
            <w:tcW w:w="2021"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F2BF1" w:rsidP="00E45772">
            <w:pPr>
              <w:widowControl w:val="0"/>
              <w:autoSpaceDE w:val="0"/>
              <w:autoSpaceDN w:val="0"/>
              <w:adjustRightInd w:val="0"/>
              <w:rPr>
                <w:sz w:val="22"/>
                <w:szCs w:val="22"/>
                <w:lang w:val="uk-UA"/>
              </w:rPr>
            </w:pPr>
            <w:r w:rsidRPr="001B688F">
              <w:rPr>
                <w:sz w:val="22"/>
                <w:szCs w:val="22"/>
                <w:lang w:val="uk-UA"/>
              </w:rPr>
              <w:t>Постійно</w:t>
            </w:r>
          </w:p>
        </w:tc>
        <w:tc>
          <w:tcPr>
            <w:tcW w:w="708" w:type="dxa"/>
            <w:tcBorders>
              <w:top w:val="single" w:sz="6" w:space="0" w:color="000000"/>
              <w:left w:val="single" w:sz="6" w:space="0" w:color="000000"/>
              <w:bottom w:val="single" w:sz="6" w:space="0" w:color="000000"/>
              <w:right w:val="single" w:sz="6" w:space="0" w:color="000000"/>
            </w:tcBorders>
          </w:tcPr>
          <w:p w:rsidR="005B4412" w:rsidRPr="001B688F" w:rsidRDefault="001F2BF1" w:rsidP="00F90E70">
            <w:pPr>
              <w:widowControl w:val="0"/>
              <w:autoSpaceDE w:val="0"/>
              <w:autoSpaceDN w:val="0"/>
              <w:adjustRightInd w:val="0"/>
              <w:jc w:val="center"/>
              <w:rPr>
                <w:sz w:val="24"/>
                <w:szCs w:val="24"/>
              </w:rPr>
            </w:pPr>
            <w:r w:rsidRPr="001B688F">
              <w:rPr>
                <w:sz w:val="24"/>
                <w:szCs w:val="24"/>
                <w:lang w:val="uk-UA"/>
              </w:rPr>
              <w:t>7</w:t>
            </w:r>
            <w:r w:rsidR="005B4412" w:rsidRPr="001B688F">
              <w:rPr>
                <w:sz w:val="24"/>
                <w:szCs w:val="24"/>
              </w:rPr>
              <w:t>.</w:t>
            </w:r>
          </w:p>
        </w:tc>
        <w:tc>
          <w:tcPr>
            <w:tcW w:w="7231" w:type="dxa"/>
            <w:tcBorders>
              <w:top w:val="single" w:sz="6" w:space="0" w:color="000000"/>
              <w:left w:val="single" w:sz="6" w:space="0" w:color="000000"/>
              <w:bottom w:val="single" w:sz="6" w:space="0" w:color="000000"/>
              <w:right w:val="single" w:sz="6" w:space="0" w:color="000000"/>
            </w:tcBorders>
          </w:tcPr>
          <w:p w:rsidR="005B4412" w:rsidRPr="001B688F" w:rsidRDefault="005B4412" w:rsidP="00F90E70">
            <w:pPr>
              <w:widowControl w:val="0"/>
              <w:autoSpaceDE w:val="0"/>
              <w:autoSpaceDN w:val="0"/>
              <w:adjustRightInd w:val="0"/>
              <w:rPr>
                <w:sz w:val="22"/>
                <w:szCs w:val="22"/>
              </w:rPr>
            </w:pPr>
            <w:r w:rsidRPr="001B688F">
              <w:rPr>
                <w:sz w:val="22"/>
                <w:szCs w:val="22"/>
              </w:rPr>
              <w:t>Забезпечити утримання технологічного та холодильного обладнання харчоблоків  навчального закладу у робочому стані</w:t>
            </w:r>
          </w:p>
        </w:tc>
        <w:tc>
          <w:tcPr>
            <w:tcW w:w="1842" w:type="dxa"/>
            <w:tcBorders>
              <w:top w:val="single" w:sz="6" w:space="0" w:color="000000"/>
              <w:left w:val="single" w:sz="6" w:space="0" w:color="000000"/>
              <w:bottom w:val="single" w:sz="6" w:space="0" w:color="000000"/>
              <w:right w:val="single" w:sz="6" w:space="0" w:color="000000"/>
            </w:tcBorders>
            <w:vAlign w:val="center"/>
          </w:tcPr>
          <w:p w:rsidR="005B4412" w:rsidRPr="001B688F" w:rsidRDefault="001C2713" w:rsidP="00E45772">
            <w:pPr>
              <w:widowControl w:val="0"/>
              <w:autoSpaceDE w:val="0"/>
              <w:autoSpaceDN w:val="0"/>
              <w:adjustRightInd w:val="0"/>
              <w:rPr>
                <w:sz w:val="22"/>
                <w:szCs w:val="22"/>
                <w:lang w:val="uk-UA"/>
              </w:rPr>
            </w:pPr>
            <w:r>
              <w:rPr>
                <w:sz w:val="22"/>
                <w:szCs w:val="22"/>
                <w:lang w:val="uk-UA"/>
              </w:rPr>
              <w:t>Руснак І.В.</w:t>
            </w:r>
          </w:p>
        </w:tc>
        <w:tc>
          <w:tcPr>
            <w:tcW w:w="1701" w:type="dxa"/>
            <w:tcBorders>
              <w:top w:val="single" w:sz="6" w:space="0" w:color="000000"/>
              <w:left w:val="single" w:sz="6" w:space="0" w:color="000000"/>
              <w:bottom w:val="single" w:sz="6" w:space="0" w:color="000000"/>
              <w:right w:val="single" w:sz="6" w:space="0" w:color="000000"/>
            </w:tcBorders>
          </w:tcPr>
          <w:p w:rsidR="005B4412" w:rsidRPr="00F90E70" w:rsidRDefault="005B4412" w:rsidP="00F90E70">
            <w:pPr>
              <w:widowControl w:val="0"/>
              <w:autoSpaceDE w:val="0"/>
              <w:autoSpaceDN w:val="0"/>
              <w:adjustRightInd w:val="0"/>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5B4412" w:rsidRPr="00F90E70" w:rsidRDefault="005B4412" w:rsidP="00F90E70">
            <w:pPr>
              <w:widowControl w:val="0"/>
              <w:autoSpaceDE w:val="0"/>
              <w:autoSpaceDN w:val="0"/>
              <w:adjustRightInd w:val="0"/>
              <w:jc w:val="center"/>
              <w:rPr>
                <w:sz w:val="24"/>
                <w:szCs w:val="24"/>
              </w:rPr>
            </w:pPr>
          </w:p>
        </w:tc>
      </w:tr>
    </w:tbl>
    <w:p w:rsidR="00F71AB5" w:rsidRDefault="00F71AB5" w:rsidP="0022570D">
      <w:pPr>
        <w:widowControl w:val="0"/>
        <w:autoSpaceDE w:val="0"/>
        <w:autoSpaceDN w:val="0"/>
        <w:adjustRightInd w:val="0"/>
        <w:spacing w:after="120"/>
        <w:ind w:firstLine="425"/>
        <w:rPr>
          <w:b/>
          <w:sz w:val="28"/>
          <w:szCs w:val="28"/>
          <w:lang w:val="uk-UA"/>
        </w:rPr>
      </w:pPr>
    </w:p>
    <w:p w:rsidR="00F71AB5" w:rsidRDefault="00F71AB5" w:rsidP="0022570D">
      <w:pPr>
        <w:widowControl w:val="0"/>
        <w:autoSpaceDE w:val="0"/>
        <w:autoSpaceDN w:val="0"/>
        <w:adjustRightInd w:val="0"/>
        <w:spacing w:after="120"/>
        <w:ind w:firstLine="425"/>
        <w:rPr>
          <w:b/>
          <w:sz w:val="28"/>
          <w:szCs w:val="28"/>
          <w:lang w:val="uk-UA"/>
        </w:rPr>
      </w:pPr>
    </w:p>
    <w:p w:rsidR="00F71AB5" w:rsidRDefault="00F71AB5" w:rsidP="0022570D">
      <w:pPr>
        <w:widowControl w:val="0"/>
        <w:autoSpaceDE w:val="0"/>
        <w:autoSpaceDN w:val="0"/>
        <w:adjustRightInd w:val="0"/>
        <w:spacing w:after="120"/>
        <w:ind w:firstLine="425"/>
        <w:rPr>
          <w:b/>
          <w:sz w:val="28"/>
          <w:szCs w:val="28"/>
          <w:lang w:val="uk-UA"/>
        </w:rPr>
      </w:pPr>
    </w:p>
    <w:p w:rsidR="00F71AB5" w:rsidRDefault="00F71AB5" w:rsidP="0022570D">
      <w:pPr>
        <w:widowControl w:val="0"/>
        <w:autoSpaceDE w:val="0"/>
        <w:autoSpaceDN w:val="0"/>
        <w:adjustRightInd w:val="0"/>
        <w:spacing w:after="120"/>
        <w:ind w:firstLine="425"/>
        <w:rPr>
          <w:b/>
          <w:sz w:val="28"/>
          <w:szCs w:val="28"/>
          <w:lang w:val="uk-UA"/>
        </w:rPr>
      </w:pPr>
    </w:p>
    <w:p w:rsidR="00F71AB5" w:rsidRDefault="00F71AB5" w:rsidP="0022570D">
      <w:pPr>
        <w:widowControl w:val="0"/>
        <w:autoSpaceDE w:val="0"/>
        <w:autoSpaceDN w:val="0"/>
        <w:adjustRightInd w:val="0"/>
        <w:spacing w:after="120"/>
        <w:ind w:firstLine="425"/>
        <w:rPr>
          <w:b/>
          <w:sz w:val="28"/>
          <w:szCs w:val="28"/>
          <w:lang w:val="uk-UA"/>
        </w:rPr>
      </w:pPr>
    </w:p>
    <w:p w:rsidR="0007101E" w:rsidRPr="000056A6" w:rsidRDefault="0022570D" w:rsidP="0022570D">
      <w:pPr>
        <w:widowControl w:val="0"/>
        <w:autoSpaceDE w:val="0"/>
        <w:autoSpaceDN w:val="0"/>
        <w:adjustRightInd w:val="0"/>
        <w:spacing w:after="120"/>
        <w:ind w:firstLine="425"/>
        <w:rPr>
          <w:b/>
          <w:color w:val="000000"/>
          <w:sz w:val="28"/>
          <w:szCs w:val="28"/>
          <w:lang w:val="uk-UA"/>
        </w:rPr>
      </w:pPr>
      <w:r w:rsidRPr="0022570D">
        <w:rPr>
          <w:b/>
          <w:sz w:val="28"/>
          <w:szCs w:val="28"/>
          <w:lang w:val="uk-UA"/>
        </w:rPr>
        <w:lastRenderedPageBreak/>
        <w:t>4.</w:t>
      </w:r>
      <w:r w:rsidR="00633B65" w:rsidRPr="000056A6">
        <w:rPr>
          <w:b/>
          <w:color w:val="000000"/>
          <w:sz w:val="28"/>
          <w:szCs w:val="28"/>
          <w:lang w:val="uk-UA"/>
        </w:rPr>
        <w:t>8</w:t>
      </w:r>
      <w:r w:rsidR="007758ED" w:rsidRPr="000056A6">
        <w:rPr>
          <w:b/>
          <w:color w:val="000000"/>
          <w:sz w:val="28"/>
          <w:szCs w:val="28"/>
          <w:lang w:val="uk-UA"/>
        </w:rPr>
        <w:t>.</w:t>
      </w:r>
      <w:r w:rsidR="007758ED" w:rsidRPr="000056A6">
        <w:rPr>
          <w:b/>
          <w:sz w:val="28"/>
          <w:szCs w:val="28"/>
        </w:rPr>
        <w:t xml:space="preserve"> </w:t>
      </w:r>
      <w:r w:rsidR="00633B65" w:rsidRPr="000056A6">
        <w:rPr>
          <w:b/>
          <w:color w:val="000000"/>
          <w:sz w:val="28"/>
          <w:szCs w:val="28"/>
          <w:lang w:val="uk-UA"/>
        </w:rPr>
        <w:t>Заходи щодо організації літнього о</w:t>
      </w:r>
      <w:r w:rsidR="00633B65" w:rsidRPr="000056A6">
        <w:rPr>
          <w:b/>
          <w:sz w:val="28"/>
          <w:szCs w:val="28"/>
        </w:rPr>
        <w:t>здоровлення та відпоч</w:t>
      </w:r>
      <w:r w:rsidR="00633B65" w:rsidRPr="000056A6">
        <w:rPr>
          <w:b/>
          <w:sz w:val="28"/>
          <w:szCs w:val="28"/>
          <w:lang w:val="uk-UA"/>
        </w:rPr>
        <w:t>инку учнів</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230"/>
        <w:gridCol w:w="1842"/>
        <w:gridCol w:w="1701"/>
        <w:gridCol w:w="1560"/>
      </w:tblGrid>
      <w:tr w:rsidR="001C2713" w:rsidRPr="000056A6" w:rsidTr="001C2713">
        <w:tc>
          <w:tcPr>
            <w:tcW w:w="1943" w:type="dxa"/>
            <w:shd w:val="clear" w:color="auto" w:fill="auto"/>
            <w:vAlign w:val="center"/>
          </w:tcPr>
          <w:p w:rsidR="001C2713" w:rsidRPr="000056A6" w:rsidRDefault="001C2713" w:rsidP="00824C23">
            <w:pPr>
              <w:autoSpaceDE w:val="0"/>
              <w:autoSpaceDN w:val="0"/>
              <w:adjustRightInd w:val="0"/>
              <w:jc w:val="center"/>
              <w:rPr>
                <w:b/>
                <w:color w:val="000000"/>
                <w:sz w:val="22"/>
                <w:szCs w:val="22"/>
                <w:lang w:val="uk-UA"/>
              </w:rPr>
            </w:pPr>
            <w:r w:rsidRPr="000056A6">
              <w:rPr>
                <w:b/>
                <w:color w:val="000000"/>
                <w:sz w:val="22"/>
                <w:szCs w:val="22"/>
                <w:lang w:val="uk-UA"/>
              </w:rPr>
              <w:t>Термін</w:t>
            </w:r>
          </w:p>
        </w:tc>
        <w:tc>
          <w:tcPr>
            <w:tcW w:w="7230" w:type="dxa"/>
            <w:shd w:val="clear" w:color="auto" w:fill="auto"/>
            <w:vAlign w:val="center"/>
          </w:tcPr>
          <w:p w:rsidR="001C2713" w:rsidRPr="000056A6" w:rsidRDefault="001C2713" w:rsidP="00824C23">
            <w:pPr>
              <w:autoSpaceDE w:val="0"/>
              <w:autoSpaceDN w:val="0"/>
              <w:adjustRightInd w:val="0"/>
              <w:jc w:val="center"/>
              <w:rPr>
                <w:b/>
                <w:color w:val="000000"/>
                <w:sz w:val="22"/>
                <w:szCs w:val="22"/>
                <w:lang w:val="uk-UA"/>
              </w:rPr>
            </w:pPr>
            <w:r w:rsidRPr="000056A6">
              <w:rPr>
                <w:b/>
                <w:color w:val="000000"/>
                <w:sz w:val="22"/>
                <w:szCs w:val="22"/>
                <w:lang w:val="uk-UA"/>
              </w:rPr>
              <w:t>Зміст роботи</w:t>
            </w:r>
          </w:p>
        </w:tc>
        <w:tc>
          <w:tcPr>
            <w:tcW w:w="1842" w:type="dxa"/>
            <w:shd w:val="clear" w:color="auto" w:fill="auto"/>
            <w:vAlign w:val="center"/>
          </w:tcPr>
          <w:p w:rsidR="001C2713" w:rsidRPr="000056A6" w:rsidRDefault="001C2713" w:rsidP="00824C23">
            <w:pPr>
              <w:autoSpaceDE w:val="0"/>
              <w:autoSpaceDN w:val="0"/>
              <w:adjustRightInd w:val="0"/>
              <w:jc w:val="center"/>
              <w:rPr>
                <w:b/>
                <w:color w:val="000000"/>
                <w:sz w:val="22"/>
                <w:szCs w:val="22"/>
                <w:lang w:val="uk-UA"/>
              </w:rPr>
            </w:pPr>
            <w:r w:rsidRPr="000056A6">
              <w:rPr>
                <w:b/>
                <w:color w:val="000000"/>
                <w:sz w:val="22"/>
                <w:szCs w:val="22"/>
                <w:lang w:val="uk-UA"/>
              </w:rPr>
              <w:t>Відповідальний</w:t>
            </w:r>
          </w:p>
        </w:tc>
        <w:tc>
          <w:tcPr>
            <w:tcW w:w="1701" w:type="dxa"/>
            <w:shd w:val="clear" w:color="auto" w:fill="auto"/>
            <w:vAlign w:val="center"/>
          </w:tcPr>
          <w:p w:rsidR="001C2713" w:rsidRPr="000056A6" w:rsidRDefault="001C2713" w:rsidP="00824C23">
            <w:pPr>
              <w:autoSpaceDE w:val="0"/>
              <w:autoSpaceDN w:val="0"/>
              <w:adjustRightInd w:val="0"/>
              <w:jc w:val="center"/>
              <w:rPr>
                <w:b/>
                <w:color w:val="000000"/>
                <w:sz w:val="22"/>
                <w:szCs w:val="22"/>
                <w:lang w:val="uk-UA"/>
              </w:rPr>
            </w:pPr>
            <w:r w:rsidRPr="000056A6">
              <w:rPr>
                <w:b/>
                <w:color w:val="000000"/>
                <w:sz w:val="22"/>
                <w:szCs w:val="22"/>
                <w:lang w:val="uk-UA"/>
              </w:rPr>
              <w:t>Вихід</w:t>
            </w:r>
          </w:p>
        </w:tc>
        <w:tc>
          <w:tcPr>
            <w:tcW w:w="1560" w:type="dxa"/>
            <w:shd w:val="clear" w:color="auto" w:fill="auto"/>
            <w:vAlign w:val="center"/>
          </w:tcPr>
          <w:p w:rsidR="001C2713" w:rsidRPr="000056A6" w:rsidRDefault="001C2713" w:rsidP="00824C23">
            <w:pPr>
              <w:autoSpaceDE w:val="0"/>
              <w:autoSpaceDN w:val="0"/>
              <w:adjustRightInd w:val="0"/>
              <w:jc w:val="center"/>
              <w:rPr>
                <w:b/>
                <w:color w:val="000000"/>
                <w:sz w:val="22"/>
                <w:szCs w:val="22"/>
                <w:lang w:val="uk-UA"/>
              </w:rPr>
            </w:pPr>
            <w:r w:rsidRPr="000056A6">
              <w:rPr>
                <w:b/>
                <w:color w:val="000000"/>
                <w:sz w:val="22"/>
                <w:szCs w:val="22"/>
                <w:lang w:val="uk-UA"/>
              </w:rPr>
              <w:t>Відмітка про виконанння</w:t>
            </w:r>
          </w:p>
        </w:tc>
      </w:tr>
      <w:tr w:rsidR="001C2713" w:rsidRPr="000056A6" w:rsidTr="001C2713">
        <w:tc>
          <w:tcPr>
            <w:tcW w:w="1943"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Лютий</w:t>
            </w:r>
          </w:p>
        </w:tc>
        <w:tc>
          <w:tcPr>
            <w:tcW w:w="7230" w:type="dxa"/>
            <w:shd w:val="clear" w:color="auto" w:fill="auto"/>
            <w:vAlign w:val="center"/>
          </w:tcPr>
          <w:p w:rsidR="001C2713" w:rsidRPr="000056A6" w:rsidRDefault="001C2713" w:rsidP="000056A6">
            <w:pPr>
              <w:autoSpaceDE w:val="0"/>
              <w:autoSpaceDN w:val="0"/>
              <w:adjustRightInd w:val="0"/>
              <w:rPr>
                <w:color w:val="000000"/>
                <w:sz w:val="22"/>
                <w:szCs w:val="22"/>
                <w:lang w:val="uk-UA"/>
              </w:rPr>
            </w:pPr>
            <w:r w:rsidRPr="000056A6">
              <w:rPr>
                <w:color w:val="000000"/>
                <w:sz w:val="22"/>
                <w:szCs w:val="22"/>
              </w:rPr>
              <w:t xml:space="preserve">Підготовка </w:t>
            </w:r>
            <w:r w:rsidRPr="000056A6">
              <w:rPr>
                <w:color w:val="000000"/>
                <w:sz w:val="22"/>
                <w:szCs w:val="22"/>
                <w:lang w:val="uk-UA"/>
              </w:rPr>
              <w:t xml:space="preserve">та </w:t>
            </w:r>
            <w:r w:rsidRPr="000056A6">
              <w:rPr>
                <w:color w:val="000000"/>
                <w:sz w:val="22"/>
                <w:szCs w:val="22"/>
              </w:rPr>
              <w:t xml:space="preserve"> планування роботи з оздоровлення та відпочинку дітей улітку 201</w:t>
            </w:r>
            <w:r>
              <w:rPr>
                <w:color w:val="000000"/>
                <w:sz w:val="22"/>
                <w:szCs w:val="22"/>
                <w:lang w:val="uk-UA"/>
              </w:rPr>
              <w:t>8</w:t>
            </w:r>
            <w:r w:rsidRPr="000056A6">
              <w:rPr>
                <w:color w:val="000000"/>
                <w:sz w:val="22"/>
                <w:szCs w:val="22"/>
              </w:rPr>
              <w:t xml:space="preserve"> року</w:t>
            </w:r>
          </w:p>
        </w:tc>
        <w:tc>
          <w:tcPr>
            <w:tcW w:w="1842"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Pr>
                <w:color w:val="000000"/>
                <w:sz w:val="22"/>
                <w:szCs w:val="22"/>
                <w:lang w:val="uk-UA"/>
              </w:rPr>
              <w:t>Голбан Х.В.</w:t>
            </w:r>
          </w:p>
        </w:tc>
        <w:tc>
          <w:tcPr>
            <w:tcW w:w="1701"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Інформація</w:t>
            </w:r>
          </w:p>
        </w:tc>
        <w:tc>
          <w:tcPr>
            <w:tcW w:w="1560" w:type="dxa"/>
            <w:shd w:val="clear" w:color="auto" w:fill="auto"/>
          </w:tcPr>
          <w:p w:rsidR="001C2713" w:rsidRPr="000056A6" w:rsidRDefault="001C2713" w:rsidP="00824C23">
            <w:pPr>
              <w:autoSpaceDE w:val="0"/>
              <w:autoSpaceDN w:val="0"/>
              <w:adjustRightInd w:val="0"/>
              <w:rPr>
                <w:color w:val="000000"/>
                <w:sz w:val="22"/>
                <w:szCs w:val="22"/>
                <w:lang w:val="uk-UA"/>
              </w:rPr>
            </w:pPr>
          </w:p>
        </w:tc>
      </w:tr>
      <w:tr w:rsidR="001C2713" w:rsidRPr="000056A6" w:rsidTr="001C2713">
        <w:tc>
          <w:tcPr>
            <w:tcW w:w="1943"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Березень</w:t>
            </w:r>
          </w:p>
        </w:tc>
        <w:tc>
          <w:tcPr>
            <w:tcW w:w="7230" w:type="dxa"/>
            <w:shd w:val="clear" w:color="auto" w:fill="auto"/>
            <w:vAlign w:val="center"/>
          </w:tcPr>
          <w:p w:rsidR="001C2713" w:rsidRPr="000056A6" w:rsidRDefault="001C2713" w:rsidP="000056A6">
            <w:pPr>
              <w:autoSpaceDE w:val="0"/>
              <w:autoSpaceDN w:val="0"/>
              <w:adjustRightInd w:val="0"/>
              <w:rPr>
                <w:color w:val="000000"/>
                <w:sz w:val="22"/>
                <w:szCs w:val="22"/>
                <w:lang w:val="uk-UA"/>
              </w:rPr>
            </w:pPr>
            <w:r w:rsidRPr="000056A6">
              <w:rPr>
                <w:color w:val="000000"/>
                <w:sz w:val="22"/>
                <w:szCs w:val="22"/>
              </w:rPr>
              <w:t>Підготовка інформації про хід підготовки до оздоровлення та відпочинку дітей улітку 201</w:t>
            </w:r>
            <w:r>
              <w:rPr>
                <w:color w:val="000000"/>
                <w:sz w:val="22"/>
                <w:szCs w:val="22"/>
                <w:lang w:val="uk-UA"/>
              </w:rPr>
              <w:t>8</w:t>
            </w:r>
            <w:r w:rsidRPr="000056A6">
              <w:rPr>
                <w:color w:val="000000"/>
                <w:sz w:val="22"/>
                <w:szCs w:val="22"/>
              </w:rPr>
              <w:t xml:space="preserve"> року</w:t>
            </w:r>
          </w:p>
        </w:tc>
        <w:tc>
          <w:tcPr>
            <w:tcW w:w="1842"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Pr>
                <w:color w:val="000000"/>
                <w:sz w:val="22"/>
                <w:szCs w:val="22"/>
                <w:lang w:val="uk-UA"/>
              </w:rPr>
              <w:t>Голбан Х.В.</w:t>
            </w:r>
          </w:p>
        </w:tc>
        <w:tc>
          <w:tcPr>
            <w:tcW w:w="1701"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Інформація</w:t>
            </w:r>
            <w:r>
              <w:rPr>
                <w:color w:val="000000"/>
                <w:sz w:val="22"/>
                <w:szCs w:val="22"/>
                <w:lang w:val="uk-UA"/>
              </w:rPr>
              <w:t xml:space="preserve"> до В</w:t>
            </w:r>
            <w:r w:rsidRPr="000056A6">
              <w:rPr>
                <w:color w:val="000000"/>
                <w:sz w:val="22"/>
                <w:szCs w:val="22"/>
                <w:lang w:val="uk-UA"/>
              </w:rPr>
              <w:t xml:space="preserve">О </w:t>
            </w:r>
          </w:p>
        </w:tc>
        <w:tc>
          <w:tcPr>
            <w:tcW w:w="1560" w:type="dxa"/>
            <w:shd w:val="clear" w:color="auto" w:fill="auto"/>
          </w:tcPr>
          <w:p w:rsidR="001C2713" w:rsidRPr="000056A6" w:rsidRDefault="001C2713" w:rsidP="00824C23">
            <w:pPr>
              <w:autoSpaceDE w:val="0"/>
              <w:autoSpaceDN w:val="0"/>
              <w:adjustRightInd w:val="0"/>
              <w:rPr>
                <w:color w:val="000000"/>
                <w:sz w:val="22"/>
                <w:szCs w:val="22"/>
                <w:lang w:val="uk-UA"/>
              </w:rPr>
            </w:pPr>
          </w:p>
        </w:tc>
      </w:tr>
      <w:tr w:rsidR="001C2713" w:rsidRPr="000056A6" w:rsidTr="001C2713">
        <w:tc>
          <w:tcPr>
            <w:tcW w:w="1943"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Травень</w:t>
            </w:r>
          </w:p>
        </w:tc>
        <w:tc>
          <w:tcPr>
            <w:tcW w:w="7230" w:type="dxa"/>
            <w:shd w:val="clear" w:color="auto" w:fill="auto"/>
            <w:vAlign w:val="center"/>
          </w:tcPr>
          <w:p w:rsidR="001C2713" w:rsidRPr="000056A6" w:rsidRDefault="001C2713" w:rsidP="00E86982">
            <w:pPr>
              <w:autoSpaceDE w:val="0"/>
              <w:autoSpaceDN w:val="0"/>
              <w:adjustRightInd w:val="0"/>
              <w:rPr>
                <w:color w:val="000000"/>
                <w:sz w:val="22"/>
                <w:szCs w:val="22"/>
              </w:rPr>
            </w:pPr>
            <w:r w:rsidRPr="000056A6">
              <w:rPr>
                <w:color w:val="000000"/>
                <w:sz w:val="22"/>
                <w:szCs w:val="22"/>
                <w:lang w:val="uk-UA"/>
              </w:rPr>
              <w:t xml:space="preserve">Участь у </w:t>
            </w:r>
            <w:r w:rsidRPr="000056A6">
              <w:rPr>
                <w:color w:val="000000"/>
                <w:sz w:val="22"/>
                <w:szCs w:val="22"/>
              </w:rPr>
              <w:t xml:space="preserve"> нарад</w:t>
            </w:r>
            <w:r w:rsidRPr="000056A6">
              <w:rPr>
                <w:color w:val="000000"/>
                <w:sz w:val="22"/>
                <w:szCs w:val="22"/>
                <w:lang w:val="uk-UA"/>
              </w:rPr>
              <w:t>і</w:t>
            </w:r>
            <w:r w:rsidRPr="000056A6">
              <w:rPr>
                <w:color w:val="000000"/>
                <w:sz w:val="22"/>
                <w:szCs w:val="22"/>
              </w:rPr>
              <w:t xml:space="preserve"> відповідальних за оздоровлення та відпочинок учнів</w:t>
            </w:r>
          </w:p>
        </w:tc>
        <w:tc>
          <w:tcPr>
            <w:tcW w:w="1842"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Pr>
                <w:color w:val="000000"/>
                <w:sz w:val="22"/>
                <w:szCs w:val="22"/>
                <w:lang w:val="uk-UA"/>
              </w:rPr>
              <w:t>Голбан Х.В.</w:t>
            </w:r>
          </w:p>
        </w:tc>
        <w:tc>
          <w:tcPr>
            <w:tcW w:w="1701"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Інформація</w:t>
            </w:r>
          </w:p>
        </w:tc>
        <w:tc>
          <w:tcPr>
            <w:tcW w:w="1560" w:type="dxa"/>
            <w:shd w:val="clear" w:color="auto" w:fill="auto"/>
          </w:tcPr>
          <w:p w:rsidR="001C2713" w:rsidRPr="000056A6" w:rsidRDefault="001C2713" w:rsidP="00824C23">
            <w:pPr>
              <w:autoSpaceDE w:val="0"/>
              <w:autoSpaceDN w:val="0"/>
              <w:adjustRightInd w:val="0"/>
              <w:rPr>
                <w:color w:val="000000"/>
                <w:sz w:val="22"/>
                <w:szCs w:val="22"/>
                <w:lang w:val="uk-UA"/>
              </w:rPr>
            </w:pPr>
          </w:p>
        </w:tc>
      </w:tr>
      <w:tr w:rsidR="001C2713" w:rsidRPr="000056A6" w:rsidTr="001C2713">
        <w:tc>
          <w:tcPr>
            <w:tcW w:w="1943"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Травень-червень</w:t>
            </w:r>
          </w:p>
        </w:tc>
        <w:tc>
          <w:tcPr>
            <w:tcW w:w="7230" w:type="dxa"/>
            <w:shd w:val="clear" w:color="auto" w:fill="auto"/>
            <w:vAlign w:val="center"/>
          </w:tcPr>
          <w:p w:rsidR="001C2713" w:rsidRPr="000056A6" w:rsidRDefault="001C2713" w:rsidP="001C2713">
            <w:pPr>
              <w:autoSpaceDE w:val="0"/>
              <w:autoSpaceDN w:val="0"/>
              <w:adjustRightInd w:val="0"/>
              <w:rPr>
                <w:color w:val="000000"/>
                <w:sz w:val="22"/>
                <w:szCs w:val="22"/>
                <w:lang w:val="uk-UA"/>
              </w:rPr>
            </w:pPr>
            <w:r w:rsidRPr="000056A6">
              <w:rPr>
                <w:color w:val="000000"/>
                <w:sz w:val="22"/>
                <w:szCs w:val="22"/>
                <w:lang w:val="uk-UA"/>
              </w:rPr>
              <w:t>Організація оздоровлення та відпочинку дітей і підлітків улітку 201</w:t>
            </w:r>
            <w:r>
              <w:rPr>
                <w:color w:val="000000"/>
                <w:sz w:val="22"/>
                <w:szCs w:val="22"/>
                <w:lang w:val="uk-UA"/>
              </w:rPr>
              <w:t>8</w:t>
            </w:r>
            <w:r w:rsidRPr="000056A6">
              <w:rPr>
                <w:color w:val="000000"/>
                <w:sz w:val="22"/>
                <w:szCs w:val="22"/>
                <w:lang w:val="uk-UA"/>
              </w:rPr>
              <w:t xml:space="preserve"> року</w:t>
            </w:r>
          </w:p>
        </w:tc>
        <w:tc>
          <w:tcPr>
            <w:tcW w:w="1842"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Pr>
                <w:color w:val="000000"/>
                <w:sz w:val="22"/>
                <w:szCs w:val="22"/>
                <w:lang w:val="uk-UA"/>
              </w:rPr>
              <w:t>Голбан Х.В.</w:t>
            </w:r>
          </w:p>
        </w:tc>
        <w:tc>
          <w:tcPr>
            <w:tcW w:w="1701"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Інформація</w:t>
            </w:r>
          </w:p>
        </w:tc>
        <w:tc>
          <w:tcPr>
            <w:tcW w:w="1560" w:type="dxa"/>
            <w:shd w:val="clear" w:color="auto" w:fill="auto"/>
          </w:tcPr>
          <w:p w:rsidR="001C2713" w:rsidRPr="000056A6" w:rsidRDefault="001C2713" w:rsidP="00824C23">
            <w:pPr>
              <w:autoSpaceDE w:val="0"/>
              <w:autoSpaceDN w:val="0"/>
              <w:adjustRightInd w:val="0"/>
              <w:rPr>
                <w:color w:val="000000"/>
                <w:sz w:val="22"/>
                <w:szCs w:val="22"/>
                <w:lang w:val="uk-UA"/>
              </w:rPr>
            </w:pPr>
          </w:p>
        </w:tc>
      </w:tr>
      <w:tr w:rsidR="001C2713" w:rsidRPr="00824C23" w:rsidTr="001C2713">
        <w:tc>
          <w:tcPr>
            <w:tcW w:w="1943"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sidRPr="000056A6">
              <w:rPr>
                <w:color w:val="000000"/>
                <w:sz w:val="22"/>
                <w:szCs w:val="22"/>
                <w:lang w:val="uk-UA"/>
              </w:rPr>
              <w:t>Червень</w:t>
            </w:r>
          </w:p>
        </w:tc>
        <w:tc>
          <w:tcPr>
            <w:tcW w:w="7230" w:type="dxa"/>
            <w:shd w:val="clear" w:color="auto" w:fill="auto"/>
            <w:vAlign w:val="center"/>
          </w:tcPr>
          <w:p w:rsidR="001C2713" w:rsidRPr="001C2713" w:rsidRDefault="001C2713" w:rsidP="00E86982">
            <w:pPr>
              <w:autoSpaceDE w:val="0"/>
              <w:autoSpaceDN w:val="0"/>
              <w:adjustRightInd w:val="0"/>
              <w:rPr>
                <w:color w:val="000000"/>
                <w:sz w:val="22"/>
                <w:szCs w:val="22"/>
                <w:lang w:val="uk-UA"/>
              </w:rPr>
            </w:pPr>
            <w:r w:rsidRPr="000056A6">
              <w:rPr>
                <w:color w:val="000000"/>
                <w:sz w:val="22"/>
                <w:szCs w:val="22"/>
              </w:rPr>
              <w:t>Складання з</w:t>
            </w:r>
            <w:r>
              <w:rPr>
                <w:color w:val="000000"/>
                <w:sz w:val="22"/>
                <w:szCs w:val="22"/>
              </w:rPr>
              <w:t xml:space="preserve">віту про </w:t>
            </w:r>
            <w:r w:rsidRPr="000056A6">
              <w:rPr>
                <w:color w:val="000000"/>
                <w:sz w:val="22"/>
                <w:szCs w:val="22"/>
              </w:rPr>
              <w:t xml:space="preserve"> оздоровлення та відпочин</w:t>
            </w:r>
            <w:r>
              <w:rPr>
                <w:color w:val="000000"/>
                <w:sz w:val="22"/>
                <w:szCs w:val="22"/>
                <w:lang w:val="uk-UA"/>
              </w:rPr>
              <w:t>ок учнів</w:t>
            </w:r>
          </w:p>
        </w:tc>
        <w:tc>
          <w:tcPr>
            <w:tcW w:w="1842" w:type="dxa"/>
            <w:shd w:val="clear" w:color="auto" w:fill="auto"/>
            <w:vAlign w:val="center"/>
          </w:tcPr>
          <w:p w:rsidR="001C2713" w:rsidRPr="000056A6" w:rsidRDefault="001C2713" w:rsidP="00E86982">
            <w:pPr>
              <w:autoSpaceDE w:val="0"/>
              <w:autoSpaceDN w:val="0"/>
              <w:adjustRightInd w:val="0"/>
              <w:rPr>
                <w:color w:val="000000"/>
                <w:sz w:val="22"/>
                <w:szCs w:val="22"/>
                <w:lang w:val="uk-UA"/>
              </w:rPr>
            </w:pPr>
            <w:r>
              <w:rPr>
                <w:color w:val="000000"/>
                <w:sz w:val="22"/>
                <w:szCs w:val="22"/>
                <w:lang w:val="uk-UA"/>
              </w:rPr>
              <w:t>Голбан Х.В.</w:t>
            </w:r>
          </w:p>
        </w:tc>
        <w:tc>
          <w:tcPr>
            <w:tcW w:w="1701" w:type="dxa"/>
            <w:shd w:val="clear" w:color="auto" w:fill="auto"/>
            <w:vAlign w:val="center"/>
          </w:tcPr>
          <w:p w:rsidR="001C2713" w:rsidRPr="002B4DA7" w:rsidRDefault="001C2713" w:rsidP="00E86982">
            <w:pPr>
              <w:autoSpaceDE w:val="0"/>
              <w:autoSpaceDN w:val="0"/>
              <w:adjustRightInd w:val="0"/>
              <w:rPr>
                <w:color w:val="000000"/>
                <w:sz w:val="22"/>
                <w:szCs w:val="22"/>
                <w:lang w:val="uk-UA"/>
              </w:rPr>
            </w:pPr>
            <w:r w:rsidRPr="000056A6">
              <w:rPr>
                <w:color w:val="000000"/>
                <w:sz w:val="22"/>
                <w:szCs w:val="22"/>
              </w:rPr>
              <w:t>Звіти, інформація</w:t>
            </w:r>
          </w:p>
        </w:tc>
        <w:tc>
          <w:tcPr>
            <w:tcW w:w="1560" w:type="dxa"/>
            <w:shd w:val="clear" w:color="auto" w:fill="auto"/>
          </w:tcPr>
          <w:p w:rsidR="001C2713" w:rsidRPr="002B4DA7" w:rsidRDefault="001C2713" w:rsidP="00824C23">
            <w:pPr>
              <w:autoSpaceDE w:val="0"/>
              <w:autoSpaceDN w:val="0"/>
              <w:adjustRightInd w:val="0"/>
              <w:rPr>
                <w:color w:val="000000"/>
                <w:sz w:val="22"/>
                <w:szCs w:val="22"/>
                <w:lang w:val="uk-UA"/>
              </w:rPr>
            </w:pPr>
          </w:p>
        </w:tc>
      </w:tr>
    </w:tbl>
    <w:p w:rsidR="0065254F" w:rsidRDefault="0065254F" w:rsidP="0065254F">
      <w:pPr>
        <w:autoSpaceDE w:val="0"/>
        <w:autoSpaceDN w:val="0"/>
        <w:adjustRightInd w:val="0"/>
        <w:rPr>
          <w:color w:val="000000"/>
          <w:sz w:val="24"/>
          <w:szCs w:val="24"/>
          <w:lang w:val="uk-UA"/>
        </w:rPr>
      </w:pPr>
    </w:p>
    <w:p w:rsidR="000056A6" w:rsidRDefault="000056A6" w:rsidP="0065254F">
      <w:pPr>
        <w:autoSpaceDE w:val="0"/>
        <w:autoSpaceDN w:val="0"/>
        <w:adjustRightInd w:val="0"/>
        <w:rPr>
          <w:color w:val="000000"/>
          <w:sz w:val="24"/>
          <w:szCs w:val="24"/>
          <w:lang w:val="uk-UA"/>
        </w:rPr>
      </w:pPr>
    </w:p>
    <w:p w:rsidR="00F71AB5" w:rsidRDefault="00F71AB5" w:rsidP="0022570D">
      <w:pPr>
        <w:spacing w:line="360" w:lineRule="auto"/>
        <w:rPr>
          <w:b/>
          <w:sz w:val="28"/>
          <w:szCs w:val="28"/>
          <w:lang w:val="uk-UA"/>
        </w:rPr>
      </w:pPr>
    </w:p>
    <w:p w:rsidR="00633B65" w:rsidRPr="000056A6" w:rsidRDefault="0022570D" w:rsidP="0022570D">
      <w:pPr>
        <w:spacing w:line="360" w:lineRule="auto"/>
        <w:rPr>
          <w:b/>
          <w:sz w:val="28"/>
          <w:szCs w:val="28"/>
          <w:u w:val="single"/>
          <w:lang w:val="uk-UA"/>
        </w:rPr>
      </w:pPr>
      <w:r>
        <w:rPr>
          <w:b/>
          <w:sz w:val="28"/>
          <w:szCs w:val="28"/>
          <w:lang w:val="uk-UA"/>
        </w:rPr>
        <w:t>4.</w:t>
      </w:r>
      <w:r w:rsidR="00633B65" w:rsidRPr="000056A6">
        <w:rPr>
          <w:b/>
          <w:sz w:val="28"/>
          <w:szCs w:val="28"/>
          <w:lang w:val="uk-UA"/>
        </w:rPr>
        <w:t>9. Інформаційні та комунікаційні технології в освіті</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6521"/>
        <w:gridCol w:w="1984"/>
        <w:gridCol w:w="2410"/>
        <w:gridCol w:w="1559"/>
      </w:tblGrid>
      <w:tr w:rsidR="00633B65" w:rsidRPr="000056A6" w:rsidTr="005426DD">
        <w:tc>
          <w:tcPr>
            <w:tcW w:w="709" w:type="dxa"/>
            <w:vAlign w:val="center"/>
          </w:tcPr>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 з/п</w:t>
            </w:r>
          </w:p>
        </w:tc>
        <w:tc>
          <w:tcPr>
            <w:tcW w:w="1843" w:type="dxa"/>
            <w:vAlign w:val="center"/>
          </w:tcPr>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Напрямки</w:t>
            </w:r>
          </w:p>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діяльності</w:t>
            </w:r>
          </w:p>
        </w:tc>
        <w:tc>
          <w:tcPr>
            <w:tcW w:w="6521" w:type="dxa"/>
            <w:vAlign w:val="center"/>
          </w:tcPr>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Зміст діяльності</w:t>
            </w:r>
          </w:p>
        </w:tc>
        <w:tc>
          <w:tcPr>
            <w:tcW w:w="1984" w:type="dxa"/>
            <w:vAlign w:val="center"/>
          </w:tcPr>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Термін</w:t>
            </w:r>
          </w:p>
        </w:tc>
        <w:tc>
          <w:tcPr>
            <w:tcW w:w="2410" w:type="dxa"/>
            <w:vAlign w:val="center"/>
          </w:tcPr>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Відповідальні</w:t>
            </w:r>
          </w:p>
        </w:tc>
        <w:tc>
          <w:tcPr>
            <w:tcW w:w="1559" w:type="dxa"/>
            <w:vAlign w:val="center"/>
          </w:tcPr>
          <w:p w:rsidR="00633B65" w:rsidRPr="000056A6" w:rsidRDefault="00633B65" w:rsidP="00633B65">
            <w:pPr>
              <w:shd w:val="clear" w:color="auto" w:fill="FFFFFF"/>
              <w:tabs>
                <w:tab w:val="left" w:pos="799"/>
              </w:tabs>
              <w:jc w:val="center"/>
              <w:rPr>
                <w:b/>
                <w:color w:val="000000"/>
                <w:spacing w:val="3"/>
                <w:sz w:val="22"/>
                <w:szCs w:val="22"/>
                <w:lang w:val="uk-UA"/>
              </w:rPr>
            </w:pPr>
            <w:r w:rsidRPr="000056A6">
              <w:rPr>
                <w:b/>
                <w:color w:val="000000"/>
                <w:spacing w:val="3"/>
                <w:sz w:val="22"/>
                <w:szCs w:val="22"/>
                <w:lang w:val="uk-UA"/>
              </w:rPr>
              <w:t>Відмітка про виконання</w:t>
            </w:r>
          </w:p>
        </w:tc>
      </w:tr>
      <w:tr w:rsidR="00633B65" w:rsidRPr="000056A6" w:rsidTr="005426DD">
        <w:trPr>
          <w:trHeight w:val="432"/>
        </w:trPr>
        <w:tc>
          <w:tcPr>
            <w:tcW w:w="709" w:type="dxa"/>
            <w:vMerge w:val="restart"/>
          </w:tcPr>
          <w:p w:rsidR="00633B65" w:rsidRPr="000056A6" w:rsidRDefault="00633B65"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1.</w:t>
            </w:r>
          </w:p>
        </w:tc>
        <w:tc>
          <w:tcPr>
            <w:tcW w:w="1843" w:type="dxa"/>
            <w:vMerge w:val="restart"/>
          </w:tcPr>
          <w:p w:rsidR="00633B65" w:rsidRPr="000056A6" w:rsidRDefault="00633B65" w:rsidP="00633B65">
            <w:pPr>
              <w:shd w:val="clear" w:color="auto" w:fill="FFFFFF"/>
              <w:tabs>
                <w:tab w:val="left" w:pos="799"/>
              </w:tabs>
              <w:rPr>
                <w:color w:val="000000"/>
                <w:spacing w:val="3"/>
                <w:sz w:val="22"/>
                <w:szCs w:val="22"/>
                <w:lang w:val="uk-UA"/>
              </w:rPr>
            </w:pPr>
            <w:r w:rsidRPr="000056A6">
              <w:rPr>
                <w:b/>
                <w:color w:val="000000"/>
                <w:spacing w:val="3"/>
                <w:sz w:val="22"/>
                <w:szCs w:val="22"/>
                <w:lang w:val="uk-UA"/>
              </w:rPr>
              <w:t>Забезпечення навчально-виховного процесу</w:t>
            </w:r>
          </w:p>
        </w:tc>
        <w:tc>
          <w:tcPr>
            <w:tcW w:w="6521" w:type="dxa"/>
          </w:tcPr>
          <w:p w:rsidR="00633B65" w:rsidRPr="000056A6" w:rsidRDefault="00633B65" w:rsidP="00323470">
            <w:pPr>
              <w:widowControl w:val="0"/>
              <w:numPr>
                <w:ilvl w:val="0"/>
                <w:numId w:val="5"/>
              </w:numPr>
              <w:shd w:val="clear" w:color="auto" w:fill="FFFFFF"/>
              <w:tabs>
                <w:tab w:val="clear" w:pos="1080"/>
                <w:tab w:val="num" w:pos="0"/>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Систематичне оновлення  сайту школи</w:t>
            </w:r>
          </w:p>
        </w:tc>
        <w:tc>
          <w:tcPr>
            <w:tcW w:w="1984" w:type="dxa"/>
            <w:vAlign w:val="center"/>
          </w:tcPr>
          <w:p w:rsidR="00633B65" w:rsidRPr="000056A6" w:rsidRDefault="00633B65"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r w:rsidRPr="000056A6">
              <w:rPr>
                <w:sz w:val="22"/>
                <w:szCs w:val="22"/>
                <w:lang w:val="uk-UA"/>
              </w:rPr>
              <w:t>навчального</w:t>
            </w:r>
          </w:p>
          <w:p w:rsidR="00633B65" w:rsidRPr="000056A6" w:rsidRDefault="00633B65" w:rsidP="00633B65">
            <w:pPr>
              <w:shd w:val="clear" w:color="auto" w:fill="FFFFFF"/>
              <w:tabs>
                <w:tab w:val="left" w:pos="1168"/>
              </w:tabs>
              <w:ind w:left="35" w:hanging="35"/>
              <w:rPr>
                <w:color w:val="000000"/>
                <w:spacing w:val="3"/>
                <w:sz w:val="22"/>
                <w:szCs w:val="22"/>
                <w:lang w:val="uk-UA"/>
              </w:rPr>
            </w:pPr>
            <w:r w:rsidRPr="000056A6">
              <w:rPr>
                <w:color w:val="000000"/>
                <w:sz w:val="22"/>
                <w:szCs w:val="22"/>
                <w:lang w:val="uk-UA"/>
              </w:rPr>
              <w:t>року</w:t>
            </w:r>
          </w:p>
        </w:tc>
        <w:tc>
          <w:tcPr>
            <w:tcW w:w="2410" w:type="dxa"/>
            <w:vAlign w:val="center"/>
          </w:tcPr>
          <w:p w:rsidR="00633B65" w:rsidRPr="000056A6" w:rsidRDefault="007D5D40" w:rsidP="00633B65">
            <w:pPr>
              <w:shd w:val="clear" w:color="auto" w:fill="FFFFFF"/>
              <w:tabs>
                <w:tab w:val="left" w:pos="799"/>
              </w:tabs>
              <w:rPr>
                <w:color w:val="000000"/>
                <w:spacing w:val="3"/>
                <w:sz w:val="22"/>
                <w:szCs w:val="22"/>
                <w:lang w:val="uk-UA"/>
              </w:rPr>
            </w:pPr>
            <w:r>
              <w:rPr>
                <w:sz w:val="22"/>
                <w:szCs w:val="22"/>
                <w:lang w:val="uk-UA"/>
              </w:rPr>
              <w:t>Урсакій М.А.</w:t>
            </w:r>
          </w:p>
        </w:tc>
        <w:tc>
          <w:tcPr>
            <w:tcW w:w="1559" w:type="dxa"/>
          </w:tcPr>
          <w:p w:rsidR="00633B65" w:rsidRPr="000056A6" w:rsidRDefault="00633B65" w:rsidP="00633B65">
            <w:pPr>
              <w:shd w:val="clear" w:color="auto" w:fill="FFFFFF"/>
              <w:tabs>
                <w:tab w:val="left" w:pos="799"/>
              </w:tabs>
              <w:rPr>
                <w:color w:val="000000"/>
                <w:spacing w:val="3"/>
                <w:sz w:val="22"/>
                <w:szCs w:val="22"/>
                <w:lang w:val="uk-UA"/>
              </w:rPr>
            </w:pPr>
          </w:p>
        </w:tc>
      </w:tr>
      <w:tr w:rsidR="00633B65" w:rsidRPr="000056A6" w:rsidTr="005426DD">
        <w:trPr>
          <w:trHeight w:val="504"/>
        </w:trPr>
        <w:tc>
          <w:tcPr>
            <w:tcW w:w="709" w:type="dxa"/>
            <w:vMerge/>
          </w:tcPr>
          <w:p w:rsidR="00633B65" w:rsidRPr="000056A6" w:rsidRDefault="00633B65" w:rsidP="00633B65">
            <w:pPr>
              <w:shd w:val="clear" w:color="auto" w:fill="FFFFFF"/>
              <w:tabs>
                <w:tab w:val="left" w:pos="799"/>
              </w:tabs>
              <w:rPr>
                <w:color w:val="000000"/>
                <w:spacing w:val="3"/>
                <w:sz w:val="22"/>
                <w:szCs w:val="22"/>
                <w:lang w:val="uk-UA"/>
              </w:rPr>
            </w:pPr>
          </w:p>
        </w:tc>
        <w:tc>
          <w:tcPr>
            <w:tcW w:w="1843" w:type="dxa"/>
            <w:vMerge/>
          </w:tcPr>
          <w:p w:rsidR="00633B65" w:rsidRPr="000056A6" w:rsidRDefault="00633B65" w:rsidP="00633B65">
            <w:pPr>
              <w:shd w:val="clear" w:color="auto" w:fill="FFFFFF"/>
              <w:tabs>
                <w:tab w:val="left" w:pos="799"/>
              </w:tabs>
              <w:rPr>
                <w:b/>
                <w:color w:val="000000"/>
                <w:spacing w:val="3"/>
                <w:sz w:val="22"/>
                <w:szCs w:val="22"/>
                <w:lang w:val="uk-UA"/>
              </w:rPr>
            </w:pPr>
          </w:p>
        </w:tc>
        <w:tc>
          <w:tcPr>
            <w:tcW w:w="6521" w:type="dxa"/>
          </w:tcPr>
          <w:p w:rsidR="00633B65" w:rsidRPr="000056A6" w:rsidRDefault="00633B65" w:rsidP="00323470">
            <w:pPr>
              <w:widowControl w:val="0"/>
              <w:numPr>
                <w:ilvl w:val="0"/>
                <w:numId w:val="5"/>
              </w:numPr>
              <w:shd w:val="clear" w:color="auto" w:fill="FFFFFF"/>
              <w:tabs>
                <w:tab w:val="clear" w:pos="1080"/>
                <w:tab w:val="num" w:pos="0"/>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Провести  І (шкільний) етап Всеукраїнської учнівської олімпіади з інформаційних технологій</w:t>
            </w:r>
          </w:p>
        </w:tc>
        <w:tc>
          <w:tcPr>
            <w:tcW w:w="1984" w:type="dxa"/>
            <w:vAlign w:val="center"/>
          </w:tcPr>
          <w:p w:rsidR="00633B65" w:rsidRPr="000056A6" w:rsidRDefault="00633B65" w:rsidP="00633B65">
            <w:pPr>
              <w:shd w:val="clear" w:color="auto" w:fill="FFFFFF"/>
              <w:tabs>
                <w:tab w:val="left" w:pos="799"/>
              </w:tabs>
              <w:ind w:left="35" w:hanging="35"/>
              <w:rPr>
                <w:color w:val="000000"/>
                <w:spacing w:val="3"/>
                <w:sz w:val="22"/>
                <w:szCs w:val="22"/>
                <w:lang w:val="uk-UA"/>
              </w:rPr>
            </w:pPr>
            <w:r w:rsidRPr="000056A6">
              <w:rPr>
                <w:color w:val="000000"/>
                <w:spacing w:val="3"/>
                <w:sz w:val="22"/>
                <w:szCs w:val="22"/>
                <w:lang w:val="uk-UA"/>
              </w:rPr>
              <w:t>Жовтень</w:t>
            </w:r>
          </w:p>
        </w:tc>
        <w:tc>
          <w:tcPr>
            <w:tcW w:w="2410" w:type="dxa"/>
            <w:vAlign w:val="center"/>
          </w:tcPr>
          <w:p w:rsidR="00633B65" w:rsidRPr="000056A6" w:rsidRDefault="007D5D40" w:rsidP="00633B65">
            <w:pPr>
              <w:shd w:val="clear" w:color="auto" w:fill="FFFFFF"/>
              <w:tabs>
                <w:tab w:val="left" w:pos="799"/>
              </w:tabs>
              <w:rPr>
                <w:color w:val="000000"/>
                <w:spacing w:val="3"/>
                <w:sz w:val="22"/>
                <w:szCs w:val="22"/>
                <w:lang w:val="uk-UA"/>
              </w:rPr>
            </w:pPr>
            <w:r>
              <w:rPr>
                <w:color w:val="000000"/>
                <w:spacing w:val="3"/>
                <w:sz w:val="22"/>
                <w:szCs w:val="22"/>
                <w:lang w:val="uk-UA"/>
              </w:rPr>
              <w:t>Вчитель</w:t>
            </w:r>
            <w:r w:rsidR="00633B65" w:rsidRPr="000056A6">
              <w:rPr>
                <w:color w:val="000000"/>
                <w:spacing w:val="3"/>
                <w:sz w:val="22"/>
                <w:szCs w:val="22"/>
                <w:lang w:val="uk-UA"/>
              </w:rPr>
              <w:t xml:space="preserve"> інформатики</w:t>
            </w:r>
          </w:p>
        </w:tc>
        <w:tc>
          <w:tcPr>
            <w:tcW w:w="1559" w:type="dxa"/>
          </w:tcPr>
          <w:p w:rsidR="00633B65" w:rsidRPr="000056A6" w:rsidRDefault="00633B65" w:rsidP="00633B65">
            <w:pPr>
              <w:shd w:val="clear" w:color="auto" w:fill="FFFFFF"/>
              <w:tabs>
                <w:tab w:val="left" w:pos="799"/>
              </w:tabs>
              <w:rPr>
                <w:color w:val="000000"/>
                <w:spacing w:val="3"/>
                <w:sz w:val="22"/>
                <w:szCs w:val="22"/>
                <w:lang w:val="uk-UA"/>
              </w:rPr>
            </w:pPr>
          </w:p>
        </w:tc>
      </w:tr>
      <w:tr w:rsidR="00633B65" w:rsidRPr="000056A6" w:rsidTr="005426DD">
        <w:trPr>
          <w:trHeight w:val="555"/>
        </w:trPr>
        <w:tc>
          <w:tcPr>
            <w:tcW w:w="709" w:type="dxa"/>
            <w:vMerge/>
          </w:tcPr>
          <w:p w:rsidR="00633B65" w:rsidRPr="000056A6" w:rsidRDefault="00633B65" w:rsidP="00633B65">
            <w:pPr>
              <w:shd w:val="clear" w:color="auto" w:fill="FFFFFF"/>
              <w:tabs>
                <w:tab w:val="left" w:pos="799"/>
              </w:tabs>
              <w:rPr>
                <w:color w:val="000000"/>
                <w:spacing w:val="3"/>
                <w:sz w:val="22"/>
                <w:szCs w:val="22"/>
                <w:lang w:val="uk-UA"/>
              </w:rPr>
            </w:pPr>
          </w:p>
        </w:tc>
        <w:tc>
          <w:tcPr>
            <w:tcW w:w="1843" w:type="dxa"/>
            <w:vMerge/>
          </w:tcPr>
          <w:p w:rsidR="00633B65" w:rsidRPr="000056A6" w:rsidRDefault="00633B65" w:rsidP="00633B65">
            <w:pPr>
              <w:shd w:val="clear" w:color="auto" w:fill="FFFFFF"/>
              <w:tabs>
                <w:tab w:val="left" w:pos="799"/>
              </w:tabs>
              <w:rPr>
                <w:b/>
                <w:color w:val="000000"/>
                <w:spacing w:val="3"/>
                <w:sz w:val="22"/>
                <w:szCs w:val="22"/>
                <w:lang w:val="uk-UA"/>
              </w:rPr>
            </w:pPr>
          </w:p>
        </w:tc>
        <w:tc>
          <w:tcPr>
            <w:tcW w:w="6521" w:type="dxa"/>
          </w:tcPr>
          <w:p w:rsidR="00633B65" w:rsidRPr="000056A6" w:rsidRDefault="00633B65" w:rsidP="00323470">
            <w:pPr>
              <w:widowControl w:val="0"/>
              <w:numPr>
                <w:ilvl w:val="0"/>
                <w:numId w:val="5"/>
              </w:numPr>
              <w:shd w:val="clear" w:color="auto" w:fill="FFFFFF"/>
              <w:tabs>
                <w:tab w:val="clear" w:pos="1080"/>
                <w:tab w:val="num" w:pos="0"/>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Взяти участь у ІІ етапі  Всеукраїнської учнівської олімпіади з інформаційних технологій</w:t>
            </w:r>
          </w:p>
        </w:tc>
        <w:tc>
          <w:tcPr>
            <w:tcW w:w="1984" w:type="dxa"/>
            <w:vAlign w:val="center"/>
          </w:tcPr>
          <w:p w:rsidR="00633B65" w:rsidRPr="000056A6" w:rsidRDefault="00633B65"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Листопад</w:t>
            </w:r>
          </w:p>
        </w:tc>
        <w:tc>
          <w:tcPr>
            <w:tcW w:w="2410" w:type="dxa"/>
            <w:vAlign w:val="center"/>
          </w:tcPr>
          <w:p w:rsidR="00633B65" w:rsidRPr="000056A6" w:rsidRDefault="007D5D40" w:rsidP="00633B65">
            <w:pPr>
              <w:shd w:val="clear" w:color="auto" w:fill="FFFFFF"/>
              <w:tabs>
                <w:tab w:val="left" w:pos="799"/>
              </w:tabs>
              <w:rPr>
                <w:sz w:val="22"/>
                <w:szCs w:val="22"/>
                <w:lang w:val="uk-UA"/>
              </w:rPr>
            </w:pPr>
            <w:r>
              <w:rPr>
                <w:color w:val="000000"/>
                <w:spacing w:val="3"/>
                <w:sz w:val="22"/>
                <w:szCs w:val="22"/>
                <w:lang w:val="uk-UA"/>
              </w:rPr>
              <w:t>Вчитель</w:t>
            </w:r>
            <w:r w:rsidR="00633B65" w:rsidRPr="000056A6">
              <w:rPr>
                <w:color w:val="000000"/>
                <w:spacing w:val="3"/>
                <w:sz w:val="22"/>
                <w:szCs w:val="22"/>
                <w:lang w:val="uk-UA"/>
              </w:rPr>
              <w:t xml:space="preserve"> інформатики</w:t>
            </w:r>
          </w:p>
        </w:tc>
        <w:tc>
          <w:tcPr>
            <w:tcW w:w="1559" w:type="dxa"/>
          </w:tcPr>
          <w:p w:rsidR="00633B65" w:rsidRPr="000056A6" w:rsidRDefault="00633B65" w:rsidP="00633B65">
            <w:pPr>
              <w:shd w:val="clear" w:color="auto" w:fill="FFFFFF"/>
              <w:tabs>
                <w:tab w:val="left" w:pos="799"/>
              </w:tabs>
              <w:rPr>
                <w:color w:val="000000"/>
                <w:spacing w:val="3"/>
                <w:sz w:val="22"/>
                <w:szCs w:val="22"/>
                <w:lang w:val="uk-UA"/>
              </w:rPr>
            </w:pPr>
          </w:p>
        </w:tc>
      </w:tr>
      <w:tr w:rsidR="00633B65" w:rsidRPr="000056A6" w:rsidTr="005426DD">
        <w:trPr>
          <w:trHeight w:val="276"/>
        </w:trPr>
        <w:tc>
          <w:tcPr>
            <w:tcW w:w="709" w:type="dxa"/>
            <w:vMerge/>
          </w:tcPr>
          <w:p w:rsidR="00633B65" w:rsidRPr="000056A6" w:rsidRDefault="00633B65" w:rsidP="00633B65">
            <w:pPr>
              <w:shd w:val="clear" w:color="auto" w:fill="FFFFFF"/>
              <w:tabs>
                <w:tab w:val="left" w:pos="799"/>
              </w:tabs>
              <w:rPr>
                <w:color w:val="000000"/>
                <w:spacing w:val="3"/>
                <w:sz w:val="22"/>
                <w:szCs w:val="22"/>
                <w:lang w:val="uk-UA"/>
              </w:rPr>
            </w:pPr>
          </w:p>
        </w:tc>
        <w:tc>
          <w:tcPr>
            <w:tcW w:w="1843" w:type="dxa"/>
            <w:vMerge/>
          </w:tcPr>
          <w:p w:rsidR="00633B65" w:rsidRPr="000056A6" w:rsidRDefault="00633B65" w:rsidP="00633B65">
            <w:pPr>
              <w:shd w:val="clear" w:color="auto" w:fill="FFFFFF"/>
              <w:tabs>
                <w:tab w:val="left" w:pos="799"/>
              </w:tabs>
              <w:rPr>
                <w:b/>
                <w:color w:val="000000"/>
                <w:spacing w:val="3"/>
                <w:sz w:val="22"/>
                <w:szCs w:val="22"/>
                <w:lang w:val="uk-UA"/>
              </w:rPr>
            </w:pPr>
          </w:p>
        </w:tc>
        <w:tc>
          <w:tcPr>
            <w:tcW w:w="6521" w:type="dxa"/>
            <w:vAlign w:val="center"/>
          </w:tcPr>
          <w:p w:rsidR="00633B65" w:rsidRPr="000056A6" w:rsidRDefault="00633B65" w:rsidP="00323470">
            <w:pPr>
              <w:widowControl w:val="0"/>
              <w:numPr>
                <w:ilvl w:val="2"/>
                <w:numId w:val="4"/>
              </w:numPr>
              <w:shd w:val="clear" w:color="auto" w:fill="FFFFFF"/>
              <w:tabs>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 xml:space="preserve">Продовжити  складання електронного каталогу наявної в  бібліотеці школи навчальної та  художньої літератури  </w:t>
            </w:r>
          </w:p>
        </w:tc>
        <w:tc>
          <w:tcPr>
            <w:tcW w:w="1984" w:type="dxa"/>
            <w:vAlign w:val="center"/>
          </w:tcPr>
          <w:p w:rsidR="00633B65" w:rsidRPr="000056A6" w:rsidRDefault="00633B65"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r w:rsidRPr="000056A6">
              <w:rPr>
                <w:sz w:val="22"/>
                <w:szCs w:val="22"/>
                <w:lang w:val="uk-UA"/>
              </w:rPr>
              <w:t>навчального</w:t>
            </w:r>
          </w:p>
          <w:p w:rsidR="00633B65" w:rsidRPr="000056A6" w:rsidRDefault="00633B65" w:rsidP="00633B65">
            <w:pPr>
              <w:shd w:val="clear" w:color="auto" w:fill="FFFFFF"/>
              <w:tabs>
                <w:tab w:val="left" w:pos="799"/>
              </w:tabs>
              <w:rPr>
                <w:color w:val="000000"/>
                <w:spacing w:val="3"/>
                <w:sz w:val="22"/>
                <w:szCs w:val="22"/>
                <w:lang w:val="uk-UA"/>
              </w:rPr>
            </w:pPr>
            <w:r w:rsidRPr="000056A6">
              <w:rPr>
                <w:color w:val="000000"/>
                <w:sz w:val="22"/>
                <w:szCs w:val="22"/>
                <w:lang w:val="uk-UA"/>
              </w:rPr>
              <w:t>року</w:t>
            </w:r>
          </w:p>
        </w:tc>
        <w:tc>
          <w:tcPr>
            <w:tcW w:w="2410" w:type="dxa"/>
            <w:vAlign w:val="center"/>
          </w:tcPr>
          <w:p w:rsidR="00633B65" w:rsidRPr="000056A6" w:rsidRDefault="007D5D40" w:rsidP="00633B65">
            <w:pPr>
              <w:shd w:val="clear" w:color="auto" w:fill="FFFFFF"/>
              <w:tabs>
                <w:tab w:val="left" w:pos="799"/>
              </w:tabs>
              <w:rPr>
                <w:color w:val="000000"/>
                <w:spacing w:val="3"/>
                <w:sz w:val="22"/>
                <w:szCs w:val="22"/>
                <w:lang w:val="uk-UA"/>
              </w:rPr>
            </w:pPr>
            <w:r>
              <w:rPr>
                <w:color w:val="000000"/>
                <w:spacing w:val="3"/>
                <w:sz w:val="22"/>
                <w:szCs w:val="22"/>
                <w:lang w:val="uk-UA"/>
              </w:rPr>
              <w:t xml:space="preserve">Бібліотекар </w:t>
            </w:r>
          </w:p>
        </w:tc>
        <w:tc>
          <w:tcPr>
            <w:tcW w:w="1559" w:type="dxa"/>
          </w:tcPr>
          <w:p w:rsidR="00633B65" w:rsidRPr="000056A6" w:rsidRDefault="00633B65" w:rsidP="00633B65">
            <w:pPr>
              <w:shd w:val="clear" w:color="auto" w:fill="FFFFFF"/>
              <w:tabs>
                <w:tab w:val="left" w:pos="799"/>
              </w:tabs>
              <w:rPr>
                <w:color w:val="000000"/>
                <w:spacing w:val="3"/>
                <w:sz w:val="22"/>
                <w:szCs w:val="22"/>
                <w:lang w:val="uk-UA"/>
              </w:rPr>
            </w:pPr>
          </w:p>
        </w:tc>
      </w:tr>
      <w:tr w:rsidR="00633B65" w:rsidRPr="00042790" w:rsidTr="005426DD">
        <w:trPr>
          <w:trHeight w:val="562"/>
        </w:trPr>
        <w:tc>
          <w:tcPr>
            <w:tcW w:w="709" w:type="dxa"/>
            <w:vMerge/>
          </w:tcPr>
          <w:p w:rsidR="00633B65" w:rsidRPr="00042790" w:rsidRDefault="00633B65" w:rsidP="00633B65">
            <w:pPr>
              <w:shd w:val="clear" w:color="auto" w:fill="FFFFFF"/>
              <w:tabs>
                <w:tab w:val="left" w:pos="799"/>
              </w:tabs>
              <w:rPr>
                <w:color w:val="000000"/>
                <w:spacing w:val="3"/>
                <w:sz w:val="22"/>
                <w:szCs w:val="22"/>
                <w:highlight w:val="red"/>
                <w:lang w:val="uk-UA"/>
              </w:rPr>
            </w:pPr>
          </w:p>
        </w:tc>
        <w:tc>
          <w:tcPr>
            <w:tcW w:w="1843" w:type="dxa"/>
            <w:vMerge/>
          </w:tcPr>
          <w:p w:rsidR="00633B65" w:rsidRPr="00042790" w:rsidRDefault="00633B65" w:rsidP="00633B65">
            <w:pPr>
              <w:shd w:val="clear" w:color="auto" w:fill="FFFFFF"/>
              <w:tabs>
                <w:tab w:val="left" w:pos="799"/>
              </w:tabs>
              <w:rPr>
                <w:b/>
                <w:color w:val="000000"/>
                <w:spacing w:val="3"/>
                <w:sz w:val="22"/>
                <w:szCs w:val="22"/>
                <w:highlight w:val="red"/>
                <w:lang w:val="uk-UA"/>
              </w:rPr>
            </w:pPr>
          </w:p>
        </w:tc>
        <w:tc>
          <w:tcPr>
            <w:tcW w:w="6521" w:type="dxa"/>
            <w:vAlign w:val="center"/>
          </w:tcPr>
          <w:p w:rsidR="00633B65" w:rsidRPr="000056A6" w:rsidRDefault="00633B65" w:rsidP="00323470">
            <w:pPr>
              <w:widowControl w:val="0"/>
              <w:numPr>
                <w:ilvl w:val="2"/>
                <w:numId w:val="4"/>
              </w:numPr>
              <w:shd w:val="clear" w:color="auto" w:fill="FFFFFF"/>
              <w:tabs>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Використання під час навчального-виховного процесу ресурсів мережі Інтернет</w:t>
            </w:r>
          </w:p>
        </w:tc>
        <w:tc>
          <w:tcPr>
            <w:tcW w:w="1984" w:type="dxa"/>
            <w:vAlign w:val="center"/>
          </w:tcPr>
          <w:p w:rsidR="00633B65" w:rsidRPr="000056A6" w:rsidRDefault="00633B65" w:rsidP="00633B65">
            <w:pPr>
              <w:autoSpaceDE w:val="0"/>
              <w:autoSpaceDN w:val="0"/>
              <w:adjustRightInd w:val="0"/>
              <w:rPr>
                <w:color w:val="000000"/>
                <w:sz w:val="22"/>
                <w:szCs w:val="22"/>
                <w:lang w:val="uk-UA"/>
              </w:rPr>
            </w:pPr>
            <w:r w:rsidRPr="000056A6">
              <w:rPr>
                <w:color w:val="000000"/>
                <w:sz w:val="22"/>
                <w:szCs w:val="22"/>
                <w:lang w:val="uk-UA"/>
              </w:rPr>
              <w:t>Постійно</w:t>
            </w:r>
          </w:p>
        </w:tc>
        <w:tc>
          <w:tcPr>
            <w:tcW w:w="2410" w:type="dxa"/>
            <w:vAlign w:val="center"/>
          </w:tcPr>
          <w:p w:rsidR="00633B65" w:rsidRPr="000056A6" w:rsidRDefault="00633B65"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Адміністрація</w:t>
            </w:r>
          </w:p>
        </w:tc>
        <w:tc>
          <w:tcPr>
            <w:tcW w:w="1559" w:type="dxa"/>
          </w:tcPr>
          <w:p w:rsidR="00633B65" w:rsidRPr="00042790" w:rsidRDefault="00633B65" w:rsidP="00633B65">
            <w:pPr>
              <w:shd w:val="clear" w:color="auto" w:fill="FFFFFF"/>
              <w:tabs>
                <w:tab w:val="left" w:pos="799"/>
              </w:tabs>
              <w:rPr>
                <w:color w:val="000000"/>
                <w:spacing w:val="3"/>
                <w:sz w:val="22"/>
                <w:szCs w:val="22"/>
                <w:highlight w:val="red"/>
                <w:lang w:val="uk-UA"/>
              </w:rPr>
            </w:pPr>
          </w:p>
        </w:tc>
      </w:tr>
      <w:tr w:rsidR="00633B65" w:rsidRPr="00042790" w:rsidTr="005426DD">
        <w:trPr>
          <w:trHeight w:val="438"/>
        </w:trPr>
        <w:tc>
          <w:tcPr>
            <w:tcW w:w="709" w:type="dxa"/>
            <w:vMerge/>
          </w:tcPr>
          <w:p w:rsidR="00633B65" w:rsidRPr="00042790" w:rsidRDefault="00633B65" w:rsidP="00633B65">
            <w:pPr>
              <w:shd w:val="clear" w:color="auto" w:fill="FFFFFF"/>
              <w:tabs>
                <w:tab w:val="left" w:pos="799"/>
              </w:tabs>
              <w:rPr>
                <w:color w:val="000000"/>
                <w:spacing w:val="3"/>
                <w:sz w:val="22"/>
                <w:szCs w:val="22"/>
                <w:highlight w:val="red"/>
                <w:lang w:val="uk-UA"/>
              </w:rPr>
            </w:pPr>
          </w:p>
        </w:tc>
        <w:tc>
          <w:tcPr>
            <w:tcW w:w="1843" w:type="dxa"/>
            <w:vMerge/>
          </w:tcPr>
          <w:p w:rsidR="00633B65" w:rsidRPr="00042790" w:rsidRDefault="00633B65" w:rsidP="00633B65">
            <w:pPr>
              <w:shd w:val="clear" w:color="auto" w:fill="FFFFFF"/>
              <w:tabs>
                <w:tab w:val="left" w:pos="799"/>
              </w:tabs>
              <w:rPr>
                <w:b/>
                <w:color w:val="000000"/>
                <w:spacing w:val="3"/>
                <w:sz w:val="22"/>
                <w:szCs w:val="22"/>
                <w:highlight w:val="red"/>
                <w:lang w:val="uk-UA"/>
              </w:rPr>
            </w:pPr>
          </w:p>
        </w:tc>
        <w:tc>
          <w:tcPr>
            <w:tcW w:w="6521" w:type="dxa"/>
            <w:vAlign w:val="center"/>
          </w:tcPr>
          <w:p w:rsidR="00633B65" w:rsidRPr="000056A6" w:rsidRDefault="00633B65" w:rsidP="00323470">
            <w:pPr>
              <w:widowControl w:val="0"/>
              <w:numPr>
                <w:ilvl w:val="2"/>
                <w:numId w:val="4"/>
              </w:numPr>
              <w:shd w:val="clear" w:color="auto" w:fill="FFFFFF"/>
              <w:tabs>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Продовжити використання ІКТ у НВП</w:t>
            </w:r>
          </w:p>
        </w:tc>
        <w:tc>
          <w:tcPr>
            <w:tcW w:w="1984" w:type="dxa"/>
            <w:vAlign w:val="center"/>
          </w:tcPr>
          <w:p w:rsidR="00633B65" w:rsidRPr="000056A6" w:rsidRDefault="00633B65" w:rsidP="00633B65">
            <w:pPr>
              <w:autoSpaceDE w:val="0"/>
              <w:autoSpaceDN w:val="0"/>
              <w:adjustRightInd w:val="0"/>
              <w:rPr>
                <w:color w:val="000000"/>
                <w:sz w:val="22"/>
                <w:szCs w:val="22"/>
                <w:lang w:val="uk-UA"/>
              </w:rPr>
            </w:pPr>
            <w:r w:rsidRPr="000056A6">
              <w:rPr>
                <w:color w:val="000000"/>
                <w:sz w:val="22"/>
                <w:szCs w:val="22"/>
                <w:lang w:val="uk-UA"/>
              </w:rPr>
              <w:t>Постійно</w:t>
            </w:r>
          </w:p>
        </w:tc>
        <w:tc>
          <w:tcPr>
            <w:tcW w:w="2410" w:type="dxa"/>
            <w:vAlign w:val="center"/>
          </w:tcPr>
          <w:p w:rsidR="00633B65" w:rsidRPr="000056A6" w:rsidRDefault="00633B65"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Адміністрація</w:t>
            </w:r>
          </w:p>
        </w:tc>
        <w:tc>
          <w:tcPr>
            <w:tcW w:w="1559" w:type="dxa"/>
          </w:tcPr>
          <w:p w:rsidR="00633B65" w:rsidRPr="00042790" w:rsidRDefault="00633B65" w:rsidP="00633B65">
            <w:pPr>
              <w:shd w:val="clear" w:color="auto" w:fill="FFFFFF"/>
              <w:tabs>
                <w:tab w:val="left" w:pos="799"/>
              </w:tabs>
              <w:rPr>
                <w:color w:val="000000"/>
                <w:spacing w:val="3"/>
                <w:sz w:val="22"/>
                <w:szCs w:val="22"/>
                <w:highlight w:val="red"/>
                <w:lang w:val="uk-UA"/>
              </w:rPr>
            </w:pPr>
          </w:p>
        </w:tc>
      </w:tr>
      <w:tr w:rsidR="007D5D40" w:rsidRPr="00042790" w:rsidTr="005426DD">
        <w:trPr>
          <w:trHeight w:val="438"/>
        </w:trPr>
        <w:tc>
          <w:tcPr>
            <w:tcW w:w="709" w:type="dxa"/>
            <w:vMerge/>
          </w:tcPr>
          <w:p w:rsidR="007D5D40" w:rsidRPr="00042790" w:rsidRDefault="007D5D40" w:rsidP="00633B65">
            <w:pPr>
              <w:shd w:val="clear" w:color="auto" w:fill="FFFFFF"/>
              <w:tabs>
                <w:tab w:val="left" w:pos="799"/>
              </w:tabs>
              <w:rPr>
                <w:color w:val="000000"/>
                <w:spacing w:val="3"/>
                <w:sz w:val="22"/>
                <w:szCs w:val="22"/>
                <w:highlight w:val="red"/>
                <w:lang w:val="uk-UA"/>
              </w:rPr>
            </w:pPr>
          </w:p>
        </w:tc>
        <w:tc>
          <w:tcPr>
            <w:tcW w:w="1843" w:type="dxa"/>
            <w:vMerge/>
          </w:tcPr>
          <w:p w:rsidR="007D5D40" w:rsidRPr="00042790" w:rsidRDefault="007D5D40" w:rsidP="00633B65">
            <w:pPr>
              <w:shd w:val="clear" w:color="auto" w:fill="FFFFFF"/>
              <w:tabs>
                <w:tab w:val="left" w:pos="799"/>
              </w:tabs>
              <w:rPr>
                <w:b/>
                <w:color w:val="000000"/>
                <w:spacing w:val="3"/>
                <w:sz w:val="22"/>
                <w:szCs w:val="22"/>
                <w:highlight w:val="red"/>
                <w:lang w:val="uk-UA"/>
              </w:rPr>
            </w:pPr>
          </w:p>
        </w:tc>
        <w:tc>
          <w:tcPr>
            <w:tcW w:w="6521" w:type="dxa"/>
            <w:vAlign w:val="center"/>
          </w:tcPr>
          <w:p w:rsidR="007D5D40" w:rsidRPr="000056A6" w:rsidRDefault="007D5D40" w:rsidP="00323470">
            <w:pPr>
              <w:widowControl w:val="0"/>
              <w:numPr>
                <w:ilvl w:val="2"/>
                <w:numId w:val="4"/>
              </w:numPr>
              <w:shd w:val="clear" w:color="auto" w:fill="FFFFFF"/>
              <w:tabs>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Розпочати роботу по комплектуванню медіа-ресурсів  школи</w:t>
            </w:r>
          </w:p>
        </w:tc>
        <w:tc>
          <w:tcPr>
            <w:tcW w:w="1984" w:type="dxa"/>
            <w:vAlign w:val="center"/>
          </w:tcPr>
          <w:p w:rsidR="007D5D40" w:rsidRPr="000056A6" w:rsidRDefault="007D5D40" w:rsidP="008479AD">
            <w:pPr>
              <w:autoSpaceDE w:val="0"/>
              <w:autoSpaceDN w:val="0"/>
              <w:adjustRightInd w:val="0"/>
              <w:rPr>
                <w:color w:val="000000"/>
                <w:sz w:val="22"/>
                <w:szCs w:val="22"/>
                <w:lang w:val="uk-UA"/>
              </w:rPr>
            </w:pPr>
            <w:r w:rsidRPr="000056A6">
              <w:rPr>
                <w:color w:val="000000"/>
                <w:sz w:val="22"/>
                <w:szCs w:val="22"/>
                <w:lang w:val="uk-UA"/>
              </w:rPr>
              <w:t xml:space="preserve">Упродовж  </w:t>
            </w:r>
            <w:r w:rsidRPr="000056A6">
              <w:rPr>
                <w:sz w:val="22"/>
                <w:szCs w:val="22"/>
                <w:lang w:val="uk-UA"/>
              </w:rPr>
              <w:t>навчального</w:t>
            </w:r>
          </w:p>
          <w:p w:rsidR="007D5D40" w:rsidRPr="000056A6" w:rsidRDefault="007D5D40" w:rsidP="008479AD">
            <w:pPr>
              <w:shd w:val="clear" w:color="auto" w:fill="FFFFFF"/>
              <w:tabs>
                <w:tab w:val="left" w:pos="799"/>
              </w:tabs>
              <w:rPr>
                <w:color w:val="000000"/>
                <w:spacing w:val="3"/>
                <w:sz w:val="22"/>
                <w:szCs w:val="22"/>
                <w:lang w:val="uk-UA"/>
              </w:rPr>
            </w:pPr>
            <w:r w:rsidRPr="000056A6">
              <w:rPr>
                <w:color w:val="000000"/>
                <w:sz w:val="22"/>
                <w:szCs w:val="22"/>
                <w:lang w:val="uk-UA"/>
              </w:rPr>
              <w:t>року</w:t>
            </w:r>
          </w:p>
        </w:tc>
        <w:tc>
          <w:tcPr>
            <w:tcW w:w="2410" w:type="dxa"/>
            <w:vAlign w:val="center"/>
          </w:tcPr>
          <w:p w:rsidR="007D5D40" w:rsidRPr="000056A6" w:rsidRDefault="007D5D40" w:rsidP="008479AD">
            <w:pPr>
              <w:shd w:val="clear" w:color="auto" w:fill="FFFFFF"/>
              <w:tabs>
                <w:tab w:val="left" w:pos="799"/>
              </w:tabs>
              <w:rPr>
                <w:color w:val="000000"/>
                <w:spacing w:val="3"/>
                <w:sz w:val="22"/>
                <w:szCs w:val="22"/>
                <w:lang w:val="uk-UA"/>
              </w:rPr>
            </w:pPr>
            <w:r>
              <w:rPr>
                <w:color w:val="000000"/>
                <w:spacing w:val="3"/>
                <w:sz w:val="22"/>
                <w:szCs w:val="22"/>
                <w:lang w:val="uk-UA"/>
              </w:rPr>
              <w:t>Вчитель</w:t>
            </w:r>
            <w:r w:rsidRPr="000056A6">
              <w:rPr>
                <w:color w:val="000000"/>
                <w:spacing w:val="3"/>
                <w:sz w:val="22"/>
                <w:szCs w:val="22"/>
                <w:lang w:val="uk-UA"/>
              </w:rPr>
              <w:t xml:space="preserve"> інформатики </w:t>
            </w:r>
          </w:p>
        </w:tc>
        <w:tc>
          <w:tcPr>
            <w:tcW w:w="1559" w:type="dxa"/>
          </w:tcPr>
          <w:p w:rsidR="007D5D40" w:rsidRPr="00042790" w:rsidRDefault="007D5D40" w:rsidP="00633B65">
            <w:pPr>
              <w:shd w:val="clear" w:color="auto" w:fill="FFFFFF"/>
              <w:tabs>
                <w:tab w:val="left" w:pos="799"/>
              </w:tabs>
              <w:rPr>
                <w:color w:val="000000"/>
                <w:spacing w:val="3"/>
                <w:sz w:val="22"/>
                <w:szCs w:val="22"/>
                <w:highlight w:val="red"/>
                <w:lang w:val="uk-UA"/>
              </w:rPr>
            </w:pPr>
          </w:p>
        </w:tc>
      </w:tr>
      <w:tr w:rsidR="007D5D40" w:rsidRPr="00042790" w:rsidTr="005426DD">
        <w:trPr>
          <w:trHeight w:val="468"/>
        </w:trPr>
        <w:tc>
          <w:tcPr>
            <w:tcW w:w="709" w:type="dxa"/>
            <w:vMerge/>
          </w:tcPr>
          <w:p w:rsidR="007D5D40" w:rsidRPr="00042790" w:rsidRDefault="007D5D40" w:rsidP="00633B65">
            <w:pPr>
              <w:shd w:val="clear" w:color="auto" w:fill="FFFFFF"/>
              <w:tabs>
                <w:tab w:val="left" w:pos="799"/>
              </w:tabs>
              <w:rPr>
                <w:color w:val="000000"/>
                <w:spacing w:val="3"/>
                <w:sz w:val="22"/>
                <w:szCs w:val="22"/>
                <w:highlight w:val="red"/>
                <w:lang w:val="uk-UA"/>
              </w:rPr>
            </w:pPr>
          </w:p>
        </w:tc>
        <w:tc>
          <w:tcPr>
            <w:tcW w:w="1843" w:type="dxa"/>
            <w:vMerge/>
          </w:tcPr>
          <w:p w:rsidR="007D5D40" w:rsidRPr="00042790" w:rsidRDefault="007D5D40" w:rsidP="00633B65">
            <w:pPr>
              <w:shd w:val="clear" w:color="auto" w:fill="FFFFFF"/>
              <w:tabs>
                <w:tab w:val="left" w:pos="799"/>
              </w:tabs>
              <w:rPr>
                <w:b/>
                <w:color w:val="000000"/>
                <w:spacing w:val="3"/>
                <w:sz w:val="22"/>
                <w:szCs w:val="22"/>
                <w:highlight w:val="red"/>
                <w:lang w:val="uk-UA"/>
              </w:rPr>
            </w:pPr>
          </w:p>
        </w:tc>
        <w:tc>
          <w:tcPr>
            <w:tcW w:w="6521" w:type="dxa"/>
            <w:vAlign w:val="center"/>
          </w:tcPr>
          <w:p w:rsidR="007D5D40" w:rsidRPr="000056A6" w:rsidRDefault="007D5D40" w:rsidP="00323470">
            <w:pPr>
              <w:widowControl w:val="0"/>
              <w:numPr>
                <w:ilvl w:val="2"/>
                <w:numId w:val="4"/>
              </w:numPr>
              <w:shd w:val="clear" w:color="auto" w:fill="FFFFFF"/>
              <w:tabs>
                <w:tab w:val="left" w:pos="34"/>
                <w:tab w:val="left" w:pos="317"/>
              </w:tabs>
              <w:autoSpaceDE w:val="0"/>
              <w:autoSpaceDN w:val="0"/>
              <w:adjustRightInd w:val="0"/>
              <w:ind w:left="34" w:firstLine="0"/>
              <w:rPr>
                <w:color w:val="000000"/>
                <w:spacing w:val="3"/>
                <w:sz w:val="22"/>
                <w:szCs w:val="22"/>
                <w:lang w:val="uk-UA"/>
              </w:rPr>
            </w:pPr>
            <w:r w:rsidRPr="000056A6">
              <w:rPr>
                <w:color w:val="000000"/>
                <w:spacing w:val="3"/>
                <w:sz w:val="22"/>
                <w:szCs w:val="22"/>
                <w:lang w:val="uk-UA"/>
              </w:rPr>
              <w:t>Провести експертизу санітарно-гігієнічних норм у кабінетах інформатики</w:t>
            </w:r>
          </w:p>
        </w:tc>
        <w:tc>
          <w:tcPr>
            <w:tcW w:w="1984" w:type="dxa"/>
            <w:vAlign w:val="center"/>
          </w:tcPr>
          <w:p w:rsidR="007D5D40" w:rsidRPr="000056A6" w:rsidRDefault="007D5D40" w:rsidP="008479AD">
            <w:pPr>
              <w:shd w:val="clear" w:color="auto" w:fill="FFFFFF"/>
              <w:tabs>
                <w:tab w:val="left" w:pos="799"/>
              </w:tabs>
              <w:rPr>
                <w:color w:val="000000"/>
                <w:spacing w:val="3"/>
                <w:sz w:val="22"/>
                <w:szCs w:val="22"/>
                <w:lang w:val="uk-UA"/>
              </w:rPr>
            </w:pPr>
            <w:r w:rsidRPr="000056A6">
              <w:rPr>
                <w:color w:val="000000"/>
                <w:spacing w:val="3"/>
                <w:sz w:val="22"/>
                <w:szCs w:val="22"/>
                <w:lang w:val="uk-UA"/>
              </w:rPr>
              <w:t>Вересень</w:t>
            </w:r>
          </w:p>
        </w:tc>
        <w:tc>
          <w:tcPr>
            <w:tcW w:w="2410" w:type="dxa"/>
            <w:vAlign w:val="center"/>
          </w:tcPr>
          <w:p w:rsidR="007D5D40" w:rsidRPr="000056A6" w:rsidRDefault="007D5D40" w:rsidP="00633B65">
            <w:pPr>
              <w:shd w:val="clear" w:color="auto" w:fill="FFFFFF"/>
              <w:tabs>
                <w:tab w:val="left" w:pos="799"/>
              </w:tabs>
              <w:rPr>
                <w:color w:val="000000"/>
                <w:spacing w:val="3"/>
                <w:sz w:val="22"/>
                <w:szCs w:val="22"/>
                <w:lang w:val="uk-UA"/>
              </w:rPr>
            </w:pPr>
            <w:r>
              <w:rPr>
                <w:color w:val="000000"/>
                <w:spacing w:val="3"/>
                <w:sz w:val="22"/>
                <w:szCs w:val="22"/>
                <w:lang w:val="uk-UA"/>
              </w:rPr>
              <w:t>Болокан О.О.</w:t>
            </w:r>
          </w:p>
        </w:tc>
        <w:tc>
          <w:tcPr>
            <w:tcW w:w="1559" w:type="dxa"/>
          </w:tcPr>
          <w:p w:rsidR="007D5D40" w:rsidRPr="00042790" w:rsidRDefault="007D5D40" w:rsidP="00633B65">
            <w:pPr>
              <w:shd w:val="clear" w:color="auto" w:fill="FFFFFF"/>
              <w:tabs>
                <w:tab w:val="left" w:pos="799"/>
              </w:tabs>
              <w:rPr>
                <w:color w:val="000000"/>
                <w:spacing w:val="3"/>
                <w:sz w:val="22"/>
                <w:szCs w:val="22"/>
                <w:highlight w:val="red"/>
                <w:lang w:val="uk-UA"/>
              </w:rPr>
            </w:pPr>
          </w:p>
        </w:tc>
      </w:tr>
      <w:tr w:rsidR="007D5D40" w:rsidRPr="00150595" w:rsidTr="005426DD">
        <w:trPr>
          <w:trHeight w:val="682"/>
        </w:trPr>
        <w:tc>
          <w:tcPr>
            <w:tcW w:w="709" w:type="dxa"/>
          </w:tcPr>
          <w:p w:rsidR="007D5D40" w:rsidRPr="000056A6" w:rsidRDefault="007D5D40"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2.</w:t>
            </w:r>
          </w:p>
        </w:tc>
        <w:tc>
          <w:tcPr>
            <w:tcW w:w="1843" w:type="dxa"/>
          </w:tcPr>
          <w:p w:rsidR="007D5D40" w:rsidRPr="000056A6" w:rsidRDefault="007D5D40" w:rsidP="00633B65">
            <w:pPr>
              <w:shd w:val="clear" w:color="auto" w:fill="FFFFFF"/>
              <w:tabs>
                <w:tab w:val="left" w:pos="799"/>
              </w:tabs>
              <w:rPr>
                <w:color w:val="000000"/>
                <w:spacing w:val="3"/>
                <w:sz w:val="22"/>
                <w:szCs w:val="22"/>
                <w:lang w:val="uk-UA"/>
              </w:rPr>
            </w:pPr>
            <w:r w:rsidRPr="000056A6">
              <w:rPr>
                <w:b/>
                <w:color w:val="000000"/>
                <w:spacing w:val="3"/>
                <w:sz w:val="22"/>
                <w:szCs w:val="22"/>
                <w:lang w:val="uk-UA"/>
              </w:rPr>
              <w:t>Підготовка користувачів</w:t>
            </w:r>
          </w:p>
        </w:tc>
        <w:tc>
          <w:tcPr>
            <w:tcW w:w="6521" w:type="dxa"/>
            <w:vAlign w:val="center"/>
          </w:tcPr>
          <w:p w:rsidR="007D5D40" w:rsidRPr="000056A6" w:rsidRDefault="007D5D40" w:rsidP="00323470">
            <w:pPr>
              <w:widowControl w:val="0"/>
              <w:numPr>
                <w:ilvl w:val="0"/>
                <w:numId w:val="8"/>
              </w:numPr>
              <w:shd w:val="clear" w:color="auto" w:fill="FFFFFF"/>
              <w:tabs>
                <w:tab w:val="left" w:pos="0"/>
                <w:tab w:val="left" w:pos="175"/>
              </w:tabs>
              <w:autoSpaceDE w:val="0"/>
              <w:autoSpaceDN w:val="0"/>
              <w:adjustRightInd w:val="0"/>
              <w:ind w:left="33" w:firstLine="0"/>
              <w:rPr>
                <w:color w:val="000000"/>
                <w:spacing w:val="3"/>
                <w:sz w:val="22"/>
                <w:szCs w:val="22"/>
                <w:lang w:val="uk-UA"/>
              </w:rPr>
            </w:pPr>
            <w:r>
              <w:rPr>
                <w:sz w:val="22"/>
                <w:szCs w:val="22"/>
                <w:lang w:val="uk-UA"/>
              </w:rPr>
              <w:t xml:space="preserve">Організувати цикл майстер-класів </w:t>
            </w:r>
            <w:r w:rsidRPr="000056A6">
              <w:rPr>
                <w:sz w:val="22"/>
                <w:szCs w:val="22"/>
                <w:lang w:val="uk-UA"/>
              </w:rPr>
              <w:t xml:space="preserve"> для вчителів, що атестуються „Використання ІКТ у навчально-виховному процесі” </w:t>
            </w:r>
          </w:p>
        </w:tc>
        <w:tc>
          <w:tcPr>
            <w:tcW w:w="1984" w:type="dxa"/>
            <w:vAlign w:val="center"/>
          </w:tcPr>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p>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 </w:t>
            </w:r>
            <w:r w:rsidRPr="000056A6">
              <w:rPr>
                <w:sz w:val="22"/>
                <w:szCs w:val="22"/>
                <w:lang w:val="uk-UA"/>
              </w:rPr>
              <w:t>навч.</w:t>
            </w:r>
            <w:r w:rsidRPr="000056A6">
              <w:rPr>
                <w:color w:val="000000"/>
                <w:sz w:val="22"/>
                <w:szCs w:val="22"/>
                <w:lang w:val="uk-UA"/>
              </w:rPr>
              <w:t xml:space="preserve"> року</w:t>
            </w:r>
          </w:p>
        </w:tc>
        <w:tc>
          <w:tcPr>
            <w:tcW w:w="2410" w:type="dxa"/>
            <w:vAlign w:val="center"/>
          </w:tcPr>
          <w:p w:rsidR="007D5D40" w:rsidRPr="000056A6" w:rsidRDefault="007D5D40" w:rsidP="00633B65">
            <w:pPr>
              <w:shd w:val="clear" w:color="auto" w:fill="FFFFFF"/>
              <w:tabs>
                <w:tab w:val="left" w:pos="799"/>
              </w:tabs>
              <w:rPr>
                <w:color w:val="000000"/>
                <w:spacing w:val="3"/>
                <w:sz w:val="22"/>
                <w:szCs w:val="22"/>
                <w:lang w:val="uk-UA"/>
              </w:rPr>
            </w:pPr>
            <w:r>
              <w:rPr>
                <w:color w:val="000000"/>
                <w:spacing w:val="3"/>
                <w:sz w:val="22"/>
                <w:szCs w:val="22"/>
                <w:lang w:val="uk-UA"/>
              </w:rPr>
              <w:t>Вчитель</w:t>
            </w:r>
            <w:r w:rsidRPr="000056A6">
              <w:rPr>
                <w:color w:val="000000"/>
                <w:spacing w:val="3"/>
                <w:sz w:val="22"/>
                <w:szCs w:val="22"/>
                <w:lang w:val="uk-UA"/>
              </w:rPr>
              <w:t xml:space="preserve"> інформатики </w:t>
            </w:r>
          </w:p>
        </w:tc>
        <w:tc>
          <w:tcPr>
            <w:tcW w:w="1559" w:type="dxa"/>
          </w:tcPr>
          <w:p w:rsidR="007D5D40" w:rsidRPr="00150595" w:rsidRDefault="007D5D40" w:rsidP="00633B65">
            <w:pPr>
              <w:shd w:val="clear" w:color="auto" w:fill="FFFFFF"/>
              <w:tabs>
                <w:tab w:val="left" w:pos="799"/>
              </w:tabs>
              <w:rPr>
                <w:color w:val="000000"/>
                <w:spacing w:val="3"/>
                <w:sz w:val="22"/>
                <w:szCs w:val="22"/>
                <w:highlight w:val="yellow"/>
                <w:lang w:val="uk-UA"/>
              </w:rPr>
            </w:pPr>
          </w:p>
        </w:tc>
      </w:tr>
      <w:tr w:rsidR="007D5D40" w:rsidRPr="00042790" w:rsidTr="005426DD">
        <w:trPr>
          <w:trHeight w:val="360"/>
        </w:trPr>
        <w:tc>
          <w:tcPr>
            <w:tcW w:w="709" w:type="dxa"/>
            <w:vMerge w:val="restart"/>
          </w:tcPr>
          <w:p w:rsidR="007D5D40" w:rsidRPr="000056A6" w:rsidRDefault="007D5D40"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3.</w:t>
            </w:r>
          </w:p>
        </w:tc>
        <w:tc>
          <w:tcPr>
            <w:tcW w:w="1843" w:type="dxa"/>
            <w:vMerge w:val="restart"/>
          </w:tcPr>
          <w:p w:rsidR="007D5D40" w:rsidRPr="000056A6" w:rsidRDefault="007D5D40" w:rsidP="00633B65">
            <w:pPr>
              <w:shd w:val="clear" w:color="auto" w:fill="FFFFFF"/>
              <w:tabs>
                <w:tab w:val="left" w:pos="799"/>
              </w:tabs>
              <w:rPr>
                <w:color w:val="000000"/>
                <w:spacing w:val="3"/>
                <w:sz w:val="22"/>
                <w:szCs w:val="22"/>
                <w:lang w:val="uk-UA"/>
              </w:rPr>
            </w:pPr>
            <w:r w:rsidRPr="000056A6">
              <w:rPr>
                <w:b/>
                <w:color w:val="000000"/>
                <w:spacing w:val="3"/>
                <w:sz w:val="22"/>
                <w:szCs w:val="22"/>
                <w:lang w:val="uk-UA"/>
              </w:rPr>
              <w:t>Управлінська діяльність</w:t>
            </w:r>
          </w:p>
        </w:tc>
        <w:tc>
          <w:tcPr>
            <w:tcW w:w="6521" w:type="dxa"/>
            <w:vAlign w:val="center"/>
          </w:tcPr>
          <w:p w:rsidR="007D5D40" w:rsidRPr="000056A6" w:rsidRDefault="007D5D40" w:rsidP="00323470">
            <w:pPr>
              <w:widowControl w:val="0"/>
              <w:numPr>
                <w:ilvl w:val="0"/>
                <w:numId w:val="3"/>
              </w:numPr>
              <w:shd w:val="clear" w:color="auto" w:fill="FFFFFF"/>
              <w:tabs>
                <w:tab w:val="clear" w:pos="720"/>
                <w:tab w:val="left" w:pos="175"/>
              </w:tabs>
              <w:autoSpaceDE w:val="0"/>
              <w:autoSpaceDN w:val="0"/>
              <w:adjustRightInd w:val="0"/>
              <w:ind w:left="175" w:hanging="141"/>
              <w:rPr>
                <w:sz w:val="22"/>
                <w:szCs w:val="22"/>
                <w:lang w:val="uk-UA"/>
              </w:rPr>
            </w:pPr>
            <w:r w:rsidRPr="000056A6">
              <w:rPr>
                <w:sz w:val="22"/>
                <w:szCs w:val="22"/>
                <w:lang w:val="uk-UA"/>
              </w:rPr>
              <w:t>Використовувати ПК  в управлінській діяльності (ІСУО)</w:t>
            </w:r>
          </w:p>
        </w:tc>
        <w:tc>
          <w:tcPr>
            <w:tcW w:w="1984" w:type="dxa"/>
            <w:vAlign w:val="center"/>
          </w:tcPr>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p>
          <w:p w:rsidR="007D5D40" w:rsidRPr="000056A6" w:rsidRDefault="007D5D40" w:rsidP="00633B65">
            <w:pPr>
              <w:autoSpaceDE w:val="0"/>
              <w:autoSpaceDN w:val="0"/>
              <w:adjustRightInd w:val="0"/>
              <w:rPr>
                <w:color w:val="000000"/>
                <w:sz w:val="22"/>
                <w:szCs w:val="22"/>
                <w:lang w:val="uk-UA"/>
              </w:rPr>
            </w:pPr>
            <w:r w:rsidRPr="000056A6">
              <w:rPr>
                <w:sz w:val="22"/>
                <w:szCs w:val="22"/>
                <w:lang w:val="uk-UA"/>
              </w:rPr>
              <w:t>навч.</w:t>
            </w:r>
            <w:r w:rsidRPr="000056A6">
              <w:rPr>
                <w:color w:val="000000"/>
                <w:sz w:val="22"/>
                <w:szCs w:val="22"/>
                <w:lang w:val="uk-UA"/>
              </w:rPr>
              <w:t>року</w:t>
            </w:r>
          </w:p>
        </w:tc>
        <w:tc>
          <w:tcPr>
            <w:tcW w:w="2410" w:type="dxa"/>
            <w:vAlign w:val="center"/>
          </w:tcPr>
          <w:p w:rsidR="007D5D40" w:rsidRPr="000056A6" w:rsidRDefault="007D5D40"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Адміністрація</w:t>
            </w:r>
          </w:p>
        </w:tc>
        <w:tc>
          <w:tcPr>
            <w:tcW w:w="1559" w:type="dxa"/>
          </w:tcPr>
          <w:p w:rsidR="007D5D40" w:rsidRPr="00042790" w:rsidRDefault="007D5D40" w:rsidP="00633B65">
            <w:pPr>
              <w:shd w:val="clear" w:color="auto" w:fill="FFFFFF"/>
              <w:tabs>
                <w:tab w:val="left" w:pos="799"/>
              </w:tabs>
              <w:rPr>
                <w:color w:val="000000"/>
                <w:spacing w:val="3"/>
                <w:sz w:val="22"/>
                <w:szCs w:val="22"/>
                <w:highlight w:val="red"/>
                <w:lang w:val="uk-UA"/>
              </w:rPr>
            </w:pPr>
          </w:p>
        </w:tc>
      </w:tr>
      <w:tr w:rsidR="007D5D40" w:rsidRPr="00042790" w:rsidTr="005426DD">
        <w:trPr>
          <w:trHeight w:val="486"/>
        </w:trPr>
        <w:tc>
          <w:tcPr>
            <w:tcW w:w="709" w:type="dxa"/>
            <w:vMerge/>
          </w:tcPr>
          <w:p w:rsidR="007D5D40" w:rsidRPr="000056A6" w:rsidRDefault="007D5D40" w:rsidP="00633B65">
            <w:pPr>
              <w:shd w:val="clear" w:color="auto" w:fill="FFFFFF"/>
              <w:tabs>
                <w:tab w:val="left" w:pos="799"/>
              </w:tabs>
              <w:rPr>
                <w:color w:val="000000"/>
                <w:spacing w:val="3"/>
                <w:sz w:val="22"/>
                <w:szCs w:val="22"/>
                <w:lang w:val="uk-UA"/>
              </w:rPr>
            </w:pPr>
          </w:p>
        </w:tc>
        <w:tc>
          <w:tcPr>
            <w:tcW w:w="1843" w:type="dxa"/>
            <w:vMerge/>
          </w:tcPr>
          <w:p w:rsidR="007D5D40" w:rsidRPr="000056A6" w:rsidRDefault="007D5D40" w:rsidP="00633B65">
            <w:pPr>
              <w:shd w:val="clear" w:color="auto" w:fill="FFFFFF"/>
              <w:tabs>
                <w:tab w:val="left" w:pos="799"/>
              </w:tabs>
              <w:rPr>
                <w:b/>
                <w:color w:val="000000"/>
                <w:spacing w:val="3"/>
                <w:sz w:val="22"/>
                <w:szCs w:val="22"/>
                <w:lang w:val="uk-UA"/>
              </w:rPr>
            </w:pPr>
          </w:p>
        </w:tc>
        <w:tc>
          <w:tcPr>
            <w:tcW w:w="6521" w:type="dxa"/>
            <w:vAlign w:val="center"/>
          </w:tcPr>
          <w:p w:rsidR="007D5D40" w:rsidRPr="000056A6" w:rsidRDefault="007D5D40" w:rsidP="00323470">
            <w:pPr>
              <w:widowControl w:val="0"/>
              <w:numPr>
                <w:ilvl w:val="0"/>
                <w:numId w:val="3"/>
              </w:numPr>
              <w:shd w:val="clear" w:color="auto" w:fill="FFFFFF"/>
              <w:tabs>
                <w:tab w:val="clear" w:pos="720"/>
                <w:tab w:val="left" w:pos="175"/>
              </w:tabs>
              <w:autoSpaceDE w:val="0"/>
              <w:autoSpaceDN w:val="0"/>
              <w:adjustRightInd w:val="0"/>
              <w:ind w:left="175" w:hanging="141"/>
              <w:rPr>
                <w:sz w:val="22"/>
                <w:szCs w:val="22"/>
                <w:lang w:val="uk-UA"/>
              </w:rPr>
            </w:pPr>
            <w:r w:rsidRPr="000056A6">
              <w:rPr>
                <w:color w:val="000000"/>
                <w:spacing w:val="3"/>
                <w:sz w:val="22"/>
                <w:szCs w:val="22"/>
                <w:lang w:val="uk-UA"/>
              </w:rPr>
              <w:t>Застосовувати інформаційні технології у методичній роботі</w:t>
            </w:r>
          </w:p>
        </w:tc>
        <w:tc>
          <w:tcPr>
            <w:tcW w:w="1984" w:type="dxa"/>
            <w:vAlign w:val="center"/>
          </w:tcPr>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p>
          <w:p w:rsidR="007D5D40" w:rsidRPr="000056A6" w:rsidRDefault="007D5D40" w:rsidP="00633B65">
            <w:pPr>
              <w:autoSpaceDE w:val="0"/>
              <w:autoSpaceDN w:val="0"/>
              <w:adjustRightInd w:val="0"/>
              <w:rPr>
                <w:color w:val="000000"/>
                <w:sz w:val="22"/>
                <w:szCs w:val="22"/>
                <w:lang w:val="uk-UA"/>
              </w:rPr>
            </w:pPr>
            <w:r w:rsidRPr="000056A6">
              <w:rPr>
                <w:sz w:val="22"/>
                <w:szCs w:val="22"/>
                <w:lang w:val="uk-UA"/>
              </w:rPr>
              <w:t>навч.</w:t>
            </w:r>
            <w:r w:rsidRPr="000056A6">
              <w:rPr>
                <w:color w:val="000000"/>
                <w:sz w:val="22"/>
                <w:szCs w:val="22"/>
                <w:lang w:val="uk-UA"/>
              </w:rPr>
              <w:t xml:space="preserve"> року</w:t>
            </w:r>
          </w:p>
        </w:tc>
        <w:tc>
          <w:tcPr>
            <w:tcW w:w="2410" w:type="dxa"/>
            <w:vAlign w:val="center"/>
          </w:tcPr>
          <w:p w:rsidR="007D5D40" w:rsidRPr="000056A6" w:rsidRDefault="007D5D40" w:rsidP="00633B65">
            <w:pPr>
              <w:rPr>
                <w:sz w:val="22"/>
                <w:szCs w:val="22"/>
                <w:lang w:val="uk-UA"/>
              </w:rPr>
            </w:pPr>
            <w:r>
              <w:rPr>
                <w:sz w:val="22"/>
                <w:szCs w:val="22"/>
                <w:lang w:val="uk-UA"/>
              </w:rPr>
              <w:t>Урсакій М.А.</w:t>
            </w:r>
          </w:p>
        </w:tc>
        <w:tc>
          <w:tcPr>
            <w:tcW w:w="1559" w:type="dxa"/>
          </w:tcPr>
          <w:p w:rsidR="007D5D40" w:rsidRPr="00042790" w:rsidRDefault="007D5D40" w:rsidP="00633B65">
            <w:pPr>
              <w:shd w:val="clear" w:color="auto" w:fill="FFFFFF"/>
              <w:tabs>
                <w:tab w:val="left" w:pos="799"/>
              </w:tabs>
              <w:rPr>
                <w:color w:val="000000"/>
                <w:spacing w:val="3"/>
                <w:sz w:val="22"/>
                <w:szCs w:val="22"/>
                <w:highlight w:val="red"/>
                <w:lang w:val="uk-UA"/>
              </w:rPr>
            </w:pPr>
          </w:p>
        </w:tc>
      </w:tr>
      <w:tr w:rsidR="007D5D40" w:rsidRPr="00042790" w:rsidTr="005426DD">
        <w:trPr>
          <w:trHeight w:val="969"/>
        </w:trPr>
        <w:tc>
          <w:tcPr>
            <w:tcW w:w="709" w:type="dxa"/>
            <w:vMerge/>
          </w:tcPr>
          <w:p w:rsidR="007D5D40" w:rsidRPr="000056A6" w:rsidRDefault="007D5D40" w:rsidP="00633B65">
            <w:pPr>
              <w:shd w:val="clear" w:color="auto" w:fill="FFFFFF"/>
              <w:tabs>
                <w:tab w:val="left" w:pos="799"/>
              </w:tabs>
              <w:rPr>
                <w:color w:val="000000"/>
                <w:spacing w:val="3"/>
                <w:sz w:val="22"/>
                <w:szCs w:val="22"/>
                <w:lang w:val="uk-UA"/>
              </w:rPr>
            </w:pPr>
          </w:p>
        </w:tc>
        <w:tc>
          <w:tcPr>
            <w:tcW w:w="1843" w:type="dxa"/>
            <w:vMerge/>
          </w:tcPr>
          <w:p w:rsidR="007D5D40" w:rsidRPr="000056A6" w:rsidRDefault="007D5D40" w:rsidP="00633B65">
            <w:pPr>
              <w:shd w:val="clear" w:color="auto" w:fill="FFFFFF"/>
              <w:tabs>
                <w:tab w:val="left" w:pos="799"/>
              </w:tabs>
              <w:rPr>
                <w:b/>
                <w:color w:val="000000"/>
                <w:spacing w:val="3"/>
                <w:sz w:val="22"/>
                <w:szCs w:val="22"/>
                <w:lang w:val="uk-UA"/>
              </w:rPr>
            </w:pPr>
          </w:p>
        </w:tc>
        <w:tc>
          <w:tcPr>
            <w:tcW w:w="6521" w:type="dxa"/>
            <w:vAlign w:val="center"/>
          </w:tcPr>
          <w:p w:rsidR="007D5D40" w:rsidRPr="000056A6" w:rsidRDefault="007D5D40" w:rsidP="00323470">
            <w:pPr>
              <w:widowControl w:val="0"/>
              <w:numPr>
                <w:ilvl w:val="0"/>
                <w:numId w:val="3"/>
              </w:numPr>
              <w:shd w:val="clear" w:color="auto" w:fill="FFFFFF"/>
              <w:tabs>
                <w:tab w:val="clear" w:pos="720"/>
                <w:tab w:val="left" w:pos="175"/>
              </w:tabs>
              <w:autoSpaceDE w:val="0"/>
              <w:autoSpaceDN w:val="0"/>
              <w:adjustRightInd w:val="0"/>
              <w:ind w:left="175" w:hanging="141"/>
              <w:rPr>
                <w:color w:val="000000"/>
                <w:spacing w:val="3"/>
                <w:sz w:val="22"/>
                <w:szCs w:val="22"/>
                <w:lang w:val="uk-UA"/>
              </w:rPr>
            </w:pPr>
            <w:r w:rsidRPr="000056A6">
              <w:rPr>
                <w:color w:val="000000"/>
                <w:spacing w:val="6"/>
                <w:sz w:val="22"/>
                <w:szCs w:val="22"/>
                <w:lang w:val="uk-UA"/>
              </w:rPr>
              <w:t xml:space="preserve">Проводити оперативний, поточний й підсумковий управлінський </w:t>
            </w:r>
            <w:r w:rsidRPr="000056A6">
              <w:rPr>
                <w:color w:val="000000"/>
                <w:spacing w:val="1"/>
                <w:sz w:val="22"/>
                <w:szCs w:val="22"/>
                <w:lang w:val="uk-UA"/>
              </w:rPr>
              <w:t>аналіз на основі інформації, отриманої в результаті функціонування програмно-</w:t>
            </w:r>
            <w:r w:rsidRPr="000056A6">
              <w:rPr>
                <w:color w:val="000000"/>
                <w:spacing w:val="-6"/>
                <w:sz w:val="22"/>
                <w:szCs w:val="22"/>
                <w:lang w:val="uk-UA"/>
              </w:rPr>
              <w:t>технічних комплексів</w:t>
            </w:r>
          </w:p>
        </w:tc>
        <w:tc>
          <w:tcPr>
            <w:tcW w:w="1984" w:type="dxa"/>
            <w:vAlign w:val="center"/>
          </w:tcPr>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p>
          <w:p w:rsidR="007D5D40" w:rsidRPr="000056A6" w:rsidRDefault="007D5D40" w:rsidP="00633B65">
            <w:pPr>
              <w:autoSpaceDE w:val="0"/>
              <w:autoSpaceDN w:val="0"/>
              <w:adjustRightInd w:val="0"/>
              <w:rPr>
                <w:sz w:val="22"/>
                <w:szCs w:val="22"/>
                <w:lang w:val="uk-UA"/>
              </w:rPr>
            </w:pPr>
            <w:r w:rsidRPr="000056A6">
              <w:rPr>
                <w:sz w:val="22"/>
                <w:szCs w:val="22"/>
                <w:lang w:val="uk-UA"/>
              </w:rPr>
              <w:t>навч.</w:t>
            </w:r>
            <w:r w:rsidRPr="000056A6">
              <w:rPr>
                <w:color w:val="000000"/>
                <w:sz w:val="22"/>
                <w:szCs w:val="22"/>
                <w:lang w:val="uk-UA"/>
              </w:rPr>
              <w:t>року</w:t>
            </w:r>
          </w:p>
        </w:tc>
        <w:tc>
          <w:tcPr>
            <w:tcW w:w="2410" w:type="dxa"/>
            <w:vAlign w:val="center"/>
          </w:tcPr>
          <w:p w:rsidR="007D5D40" w:rsidRPr="000056A6" w:rsidRDefault="007D5D40" w:rsidP="00633B65">
            <w:pPr>
              <w:shd w:val="clear" w:color="auto" w:fill="FFFFFF"/>
              <w:tabs>
                <w:tab w:val="left" w:pos="799"/>
              </w:tabs>
              <w:rPr>
                <w:color w:val="000000"/>
                <w:spacing w:val="3"/>
                <w:sz w:val="22"/>
                <w:szCs w:val="22"/>
                <w:lang w:val="uk-UA"/>
              </w:rPr>
            </w:pPr>
            <w:r w:rsidRPr="000056A6">
              <w:rPr>
                <w:color w:val="000000"/>
                <w:spacing w:val="3"/>
                <w:sz w:val="22"/>
                <w:szCs w:val="22"/>
                <w:lang w:val="uk-UA"/>
              </w:rPr>
              <w:t>Адміністрація</w:t>
            </w:r>
          </w:p>
        </w:tc>
        <w:tc>
          <w:tcPr>
            <w:tcW w:w="1559" w:type="dxa"/>
          </w:tcPr>
          <w:p w:rsidR="007D5D40" w:rsidRPr="00042790" w:rsidRDefault="007D5D40" w:rsidP="00633B65">
            <w:pPr>
              <w:shd w:val="clear" w:color="auto" w:fill="FFFFFF"/>
              <w:tabs>
                <w:tab w:val="left" w:pos="799"/>
              </w:tabs>
              <w:rPr>
                <w:color w:val="000000"/>
                <w:spacing w:val="3"/>
                <w:sz w:val="22"/>
                <w:szCs w:val="22"/>
                <w:highlight w:val="red"/>
                <w:lang w:val="uk-UA"/>
              </w:rPr>
            </w:pPr>
          </w:p>
        </w:tc>
      </w:tr>
      <w:tr w:rsidR="007D5D40" w:rsidTr="005426DD">
        <w:trPr>
          <w:trHeight w:val="846"/>
        </w:trPr>
        <w:tc>
          <w:tcPr>
            <w:tcW w:w="709" w:type="dxa"/>
            <w:vMerge/>
          </w:tcPr>
          <w:p w:rsidR="007D5D40" w:rsidRPr="000056A6" w:rsidRDefault="007D5D40" w:rsidP="00633B65">
            <w:pPr>
              <w:shd w:val="clear" w:color="auto" w:fill="FFFFFF"/>
              <w:tabs>
                <w:tab w:val="left" w:pos="799"/>
              </w:tabs>
              <w:rPr>
                <w:color w:val="000000"/>
                <w:spacing w:val="3"/>
                <w:sz w:val="22"/>
                <w:szCs w:val="22"/>
                <w:lang w:val="uk-UA"/>
              </w:rPr>
            </w:pPr>
          </w:p>
        </w:tc>
        <w:tc>
          <w:tcPr>
            <w:tcW w:w="1843" w:type="dxa"/>
            <w:vMerge/>
          </w:tcPr>
          <w:p w:rsidR="007D5D40" w:rsidRPr="000056A6" w:rsidRDefault="007D5D40" w:rsidP="00633B65">
            <w:pPr>
              <w:shd w:val="clear" w:color="auto" w:fill="FFFFFF"/>
              <w:tabs>
                <w:tab w:val="left" w:pos="799"/>
              </w:tabs>
              <w:rPr>
                <w:b/>
                <w:color w:val="000000"/>
                <w:spacing w:val="3"/>
                <w:sz w:val="22"/>
                <w:szCs w:val="22"/>
                <w:lang w:val="uk-UA"/>
              </w:rPr>
            </w:pPr>
          </w:p>
        </w:tc>
        <w:tc>
          <w:tcPr>
            <w:tcW w:w="6521" w:type="dxa"/>
            <w:vAlign w:val="center"/>
          </w:tcPr>
          <w:p w:rsidR="007D5D40" w:rsidRPr="000056A6" w:rsidRDefault="007D5D40" w:rsidP="00323470">
            <w:pPr>
              <w:widowControl w:val="0"/>
              <w:numPr>
                <w:ilvl w:val="0"/>
                <w:numId w:val="3"/>
              </w:numPr>
              <w:shd w:val="clear" w:color="auto" w:fill="FFFFFF"/>
              <w:tabs>
                <w:tab w:val="clear" w:pos="720"/>
                <w:tab w:val="left" w:pos="175"/>
              </w:tabs>
              <w:autoSpaceDE w:val="0"/>
              <w:autoSpaceDN w:val="0"/>
              <w:adjustRightInd w:val="0"/>
              <w:ind w:left="175" w:hanging="141"/>
              <w:rPr>
                <w:sz w:val="22"/>
                <w:szCs w:val="22"/>
                <w:lang w:val="uk-UA"/>
              </w:rPr>
            </w:pPr>
            <w:r w:rsidRPr="000056A6">
              <w:rPr>
                <w:color w:val="000000"/>
                <w:spacing w:val="-5"/>
                <w:sz w:val="22"/>
                <w:szCs w:val="22"/>
                <w:lang w:val="uk-UA"/>
              </w:rPr>
              <w:t>Організувати навчання вчителів:</w:t>
            </w:r>
          </w:p>
          <w:p w:rsidR="007D5D40" w:rsidRPr="000056A6" w:rsidRDefault="007D5D40" w:rsidP="00633B65">
            <w:pPr>
              <w:widowControl w:val="0"/>
              <w:shd w:val="clear" w:color="auto" w:fill="FFFFFF"/>
              <w:autoSpaceDE w:val="0"/>
              <w:autoSpaceDN w:val="0"/>
              <w:adjustRightInd w:val="0"/>
              <w:ind w:left="175" w:firstLine="110"/>
              <w:rPr>
                <w:sz w:val="22"/>
                <w:szCs w:val="22"/>
                <w:lang w:val="uk-UA"/>
              </w:rPr>
            </w:pPr>
            <w:r w:rsidRPr="000056A6">
              <w:rPr>
                <w:color w:val="000000"/>
                <w:spacing w:val="-5"/>
                <w:sz w:val="22"/>
                <w:szCs w:val="22"/>
                <w:lang w:val="uk-UA"/>
              </w:rPr>
              <w:t>Користувачів ПК;</w:t>
            </w:r>
          </w:p>
          <w:p w:rsidR="007D5D40" w:rsidRPr="000056A6" w:rsidRDefault="007D5D40" w:rsidP="00633B65">
            <w:pPr>
              <w:shd w:val="clear" w:color="auto" w:fill="FFFFFF"/>
              <w:tabs>
                <w:tab w:val="num" w:pos="317"/>
              </w:tabs>
              <w:ind w:left="360" w:hanging="75"/>
              <w:rPr>
                <w:color w:val="000000"/>
                <w:spacing w:val="6"/>
                <w:sz w:val="22"/>
                <w:szCs w:val="22"/>
                <w:lang w:val="uk-UA"/>
              </w:rPr>
            </w:pPr>
            <w:r w:rsidRPr="000056A6">
              <w:rPr>
                <w:color w:val="000000"/>
                <w:spacing w:val="-5"/>
                <w:sz w:val="22"/>
                <w:szCs w:val="22"/>
                <w:lang w:val="uk-UA"/>
              </w:rPr>
              <w:t>Користувачів Інтернет- ресурсів</w:t>
            </w:r>
          </w:p>
        </w:tc>
        <w:tc>
          <w:tcPr>
            <w:tcW w:w="1984" w:type="dxa"/>
            <w:vAlign w:val="center"/>
          </w:tcPr>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Упродовж </w:t>
            </w:r>
          </w:p>
          <w:p w:rsidR="007D5D40" w:rsidRPr="000056A6" w:rsidRDefault="007D5D40" w:rsidP="00633B65">
            <w:pPr>
              <w:autoSpaceDE w:val="0"/>
              <w:autoSpaceDN w:val="0"/>
              <w:adjustRightInd w:val="0"/>
              <w:rPr>
                <w:color w:val="000000"/>
                <w:sz w:val="22"/>
                <w:szCs w:val="22"/>
                <w:lang w:val="uk-UA"/>
              </w:rPr>
            </w:pPr>
            <w:r w:rsidRPr="000056A6">
              <w:rPr>
                <w:color w:val="000000"/>
                <w:sz w:val="22"/>
                <w:szCs w:val="22"/>
                <w:lang w:val="uk-UA"/>
              </w:rPr>
              <w:t xml:space="preserve"> </w:t>
            </w:r>
            <w:r w:rsidRPr="000056A6">
              <w:rPr>
                <w:sz w:val="22"/>
                <w:szCs w:val="22"/>
                <w:lang w:val="uk-UA"/>
              </w:rPr>
              <w:t>навч.</w:t>
            </w:r>
            <w:r w:rsidRPr="000056A6">
              <w:rPr>
                <w:color w:val="000000"/>
                <w:sz w:val="22"/>
                <w:szCs w:val="22"/>
                <w:lang w:val="uk-UA"/>
              </w:rPr>
              <w:t>року</w:t>
            </w:r>
            <w:r w:rsidRPr="000056A6">
              <w:rPr>
                <w:color w:val="000000"/>
                <w:spacing w:val="3"/>
                <w:sz w:val="22"/>
                <w:szCs w:val="22"/>
                <w:lang w:val="uk-UA"/>
              </w:rPr>
              <w:t xml:space="preserve"> </w:t>
            </w:r>
          </w:p>
        </w:tc>
        <w:tc>
          <w:tcPr>
            <w:tcW w:w="2410" w:type="dxa"/>
            <w:vAlign w:val="center"/>
          </w:tcPr>
          <w:p w:rsidR="007D5D40" w:rsidRPr="000056A6" w:rsidRDefault="007D5D40" w:rsidP="00633B65">
            <w:pPr>
              <w:shd w:val="clear" w:color="auto" w:fill="FFFFFF"/>
              <w:tabs>
                <w:tab w:val="left" w:pos="799"/>
              </w:tabs>
              <w:rPr>
                <w:color w:val="000000"/>
                <w:spacing w:val="3"/>
                <w:sz w:val="22"/>
                <w:szCs w:val="22"/>
                <w:lang w:val="uk-UA"/>
              </w:rPr>
            </w:pPr>
            <w:r>
              <w:rPr>
                <w:sz w:val="22"/>
                <w:szCs w:val="22"/>
                <w:lang w:val="uk-UA"/>
              </w:rPr>
              <w:t>Вчитель</w:t>
            </w:r>
            <w:r w:rsidRPr="000056A6">
              <w:rPr>
                <w:sz w:val="22"/>
                <w:szCs w:val="22"/>
                <w:lang w:val="uk-UA"/>
              </w:rPr>
              <w:t xml:space="preserve"> інформатики</w:t>
            </w:r>
          </w:p>
        </w:tc>
        <w:tc>
          <w:tcPr>
            <w:tcW w:w="1559" w:type="dxa"/>
          </w:tcPr>
          <w:p w:rsidR="007D5D40" w:rsidRPr="00D0252E" w:rsidRDefault="007D5D40" w:rsidP="00633B65">
            <w:pPr>
              <w:shd w:val="clear" w:color="auto" w:fill="FFFFFF"/>
              <w:tabs>
                <w:tab w:val="left" w:pos="799"/>
              </w:tabs>
              <w:rPr>
                <w:color w:val="000000"/>
                <w:spacing w:val="3"/>
                <w:sz w:val="22"/>
                <w:szCs w:val="22"/>
                <w:lang w:val="uk-UA"/>
              </w:rPr>
            </w:pPr>
          </w:p>
        </w:tc>
      </w:tr>
    </w:tbl>
    <w:p w:rsidR="0022570D" w:rsidRDefault="0022570D" w:rsidP="0022570D">
      <w:pPr>
        <w:spacing w:before="240"/>
        <w:outlineLvl w:val="0"/>
        <w:rPr>
          <w:b/>
          <w:bCs/>
          <w:sz w:val="28"/>
          <w:szCs w:val="24"/>
          <w:lang w:val="uk-UA"/>
        </w:rPr>
      </w:pPr>
    </w:p>
    <w:p w:rsidR="00633B65" w:rsidRPr="000056A6" w:rsidRDefault="0022570D" w:rsidP="0022570D">
      <w:pPr>
        <w:spacing w:before="240"/>
        <w:outlineLvl w:val="0"/>
        <w:rPr>
          <w:b/>
          <w:bCs/>
          <w:sz w:val="28"/>
          <w:szCs w:val="24"/>
          <w:lang w:val="uk-UA"/>
        </w:rPr>
      </w:pPr>
      <w:r>
        <w:rPr>
          <w:b/>
          <w:bCs/>
          <w:sz w:val="28"/>
          <w:szCs w:val="24"/>
          <w:lang w:val="uk-UA"/>
        </w:rPr>
        <w:t>4.</w:t>
      </w:r>
      <w:r w:rsidR="00633B65" w:rsidRPr="000056A6">
        <w:rPr>
          <w:b/>
          <w:bCs/>
          <w:sz w:val="28"/>
          <w:szCs w:val="24"/>
          <w:lang w:val="uk-UA"/>
        </w:rPr>
        <w:t>10. Моніторингові дослідження якості освіти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754"/>
        <w:gridCol w:w="6237"/>
        <w:gridCol w:w="1984"/>
        <w:gridCol w:w="2410"/>
        <w:gridCol w:w="1843"/>
      </w:tblGrid>
      <w:tr w:rsidR="00633B65" w:rsidRPr="000056A6" w:rsidTr="005426DD">
        <w:trPr>
          <w:trHeight w:val="584"/>
        </w:trPr>
        <w:tc>
          <w:tcPr>
            <w:tcW w:w="2082" w:type="dxa"/>
            <w:vAlign w:val="center"/>
          </w:tcPr>
          <w:p w:rsidR="00633B65" w:rsidRPr="000056A6" w:rsidRDefault="00633B65" w:rsidP="00633B65">
            <w:pPr>
              <w:jc w:val="center"/>
              <w:rPr>
                <w:b/>
                <w:sz w:val="22"/>
                <w:szCs w:val="22"/>
                <w:lang w:val="uk-UA"/>
              </w:rPr>
            </w:pPr>
            <w:r w:rsidRPr="000056A6">
              <w:rPr>
                <w:b/>
                <w:sz w:val="22"/>
                <w:szCs w:val="22"/>
                <w:lang w:val="uk-UA"/>
              </w:rPr>
              <w:t>Етапи дослідження</w:t>
            </w:r>
          </w:p>
        </w:tc>
        <w:tc>
          <w:tcPr>
            <w:tcW w:w="754" w:type="dxa"/>
            <w:vAlign w:val="center"/>
          </w:tcPr>
          <w:p w:rsidR="00633B65" w:rsidRPr="000056A6" w:rsidRDefault="00633B65" w:rsidP="00633B65">
            <w:pPr>
              <w:jc w:val="center"/>
              <w:rPr>
                <w:b/>
                <w:sz w:val="22"/>
                <w:szCs w:val="22"/>
                <w:lang w:val="uk-UA"/>
              </w:rPr>
            </w:pPr>
            <w:r w:rsidRPr="000056A6">
              <w:rPr>
                <w:b/>
                <w:sz w:val="22"/>
                <w:szCs w:val="22"/>
                <w:lang w:val="uk-UA"/>
              </w:rPr>
              <w:t>№ з/п</w:t>
            </w:r>
          </w:p>
        </w:tc>
        <w:tc>
          <w:tcPr>
            <w:tcW w:w="6237" w:type="dxa"/>
            <w:vAlign w:val="center"/>
          </w:tcPr>
          <w:p w:rsidR="00633B65" w:rsidRPr="000056A6" w:rsidRDefault="00633B65" w:rsidP="00633B65">
            <w:pPr>
              <w:jc w:val="center"/>
              <w:rPr>
                <w:b/>
                <w:sz w:val="22"/>
                <w:szCs w:val="22"/>
                <w:lang w:val="uk-UA"/>
              </w:rPr>
            </w:pPr>
            <w:r w:rsidRPr="000056A6">
              <w:rPr>
                <w:b/>
                <w:sz w:val="22"/>
                <w:szCs w:val="22"/>
                <w:lang w:val="uk-UA"/>
              </w:rPr>
              <w:t>Зміст роботи</w:t>
            </w:r>
          </w:p>
        </w:tc>
        <w:tc>
          <w:tcPr>
            <w:tcW w:w="1984" w:type="dxa"/>
            <w:vAlign w:val="center"/>
          </w:tcPr>
          <w:p w:rsidR="00633B65" w:rsidRPr="000056A6" w:rsidRDefault="00633B65" w:rsidP="00633B65">
            <w:pPr>
              <w:jc w:val="center"/>
              <w:rPr>
                <w:b/>
                <w:sz w:val="22"/>
                <w:szCs w:val="22"/>
                <w:lang w:val="uk-UA"/>
              </w:rPr>
            </w:pPr>
            <w:r w:rsidRPr="000056A6">
              <w:rPr>
                <w:b/>
                <w:sz w:val="22"/>
                <w:szCs w:val="22"/>
                <w:lang w:val="uk-UA"/>
              </w:rPr>
              <w:t>Термін</w:t>
            </w:r>
          </w:p>
        </w:tc>
        <w:tc>
          <w:tcPr>
            <w:tcW w:w="2410" w:type="dxa"/>
            <w:vAlign w:val="center"/>
          </w:tcPr>
          <w:p w:rsidR="00633B65" w:rsidRPr="000056A6" w:rsidRDefault="00633B65" w:rsidP="00633B65">
            <w:pPr>
              <w:jc w:val="center"/>
              <w:rPr>
                <w:b/>
                <w:sz w:val="22"/>
                <w:szCs w:val="22"/>
                <w:lang w:val="uk-UA"/>
              </w:rPr>
            </w:pPr>
            <w:r w:rsidRPr="000056A6">
              <w:rPr>
                <w:b/>
                <w:sz w:val="22"/>
                <w:szCs w:val="22"/>
                <w:lang w:val="uk-UA"/>
              </w:rPr>
              <w:t>Відповідальні</w:t>
            </w:r>
          </w:p>
        </w:tc>
        <w:tc>
          <w:tcPr>
            <w:tcW w:w="1843" w:type="dxa"/>
            <w:vAlign w:val="center"/>
          </w:tcPr>
          <w:p w:rsidR="00633B65" w:rsidRPr="000056A6" w:rsidRDefault="00633B65" w:rsidP="00633B65">
            <w:pPr>
              <w:jc w:val="center"/>
              <w:rPr>
                <w:b/>
                <w:sz w:val="22"/>
                <w:szCs w:val="22"/>
                <w:lang w:val="uk-UA"/>
              </w:rPr>
            </w:pPr>
            <w:r w:rsidRPr="000056A6">
              <w:rPr>
                <w:b/>
                <w:sz w:val="22"/>
                <w:szCs w:val="22"/>
                <w:lang w:val="uk-UA"/>
              </w:rPr>
              <w:t>Відмітка</w:t>
            </w:r>
          </w:p>
          <w:p w:rsidR="00633B65" w:rsidRPr="000056A6" w:rsidRDefault="00633B65" w:rsidP="00633B65">
            <w:pPr>
              <w:jc w:val="center"/>
              <w:rPr>
                <w:b/>
                <w:sz w:val="22"/>
                <w:szCs w:val="22"/>
                <w:lang w:val="uk-UA"/>
              </w:rPr>
            </w:pPr>
            <w:r w:rsidRPr="000056A6">
              <w:rPr>
                <w:b/>
                <w:sz w:val="22"/>
                <w:szCs w:val="22"/>
                <w:lang w:val="uk-UA"/>
              </w:rPr>
              <w:t>про виконання</w:t>
            </w:r>
          </w:p>
        </w:tc>
      </w:tr>
      <w:tr w:rsidR="00633B65" w:rsidRPr="000056A6" w:rsidTr="005426DD">
        <w:tc>
          <w:tcPr>
            <w:tcW w:w="2082" w:type="dxa"/>
            <w:vMerge w:val="restart"/>
          </w:tcPr>
          <w:p w:rsidR="00633B65" w:rsidRPr="000056A6" w:rsidRDefault="00633B65" w:rsidP="00633B65">
            <w:pPr>
              <w:jc w:val="both"/>
              <w:rPr>
                <w:sz w:val="22"/>
                <w:szCs w:val="22"/>
                <w:lang w:val="uk-UA"/>
              </w:rPr>
            </w:pPr>
            <w:r w:rsidRPr="000056A6">
              <w:rPr>
                <w:sz w:val="22"/>
                <w:szCs w:val="22"/>
                <w:lang w:val="uk-UA"/>
              </w:rPr>
              <w:t xml:space="preserve">І. Підготовчий </w:t>
            </w:r>
          </w:p>
        </w:tc>
        <w:tc>
          <w:tcPr>
            <w:tcW w:w="754" w:type="dxa"/>
          </w:tcPr>
          <w:p w:rsidR="00633B65" w:rsidRPr="000056A6" w:rsidRDefault="00633B65" w:rsidP="00633B65">
            <w:pPr>
              <w:jc w:val="both"/>
              <w:rPr>
                <w:sz w:val="22"/>
                <w:szCs w:val="22"/>
                <w:lang w:val="uk-UA"/>
              </w:rPr>
            </w:pPr>
            <w:r w:rsidRPr="000056A6">
              <w:rPr>
                <w:sz w:val="22"/>
                <w:szCs w:val="22"/>
                <w:lang w:val="uk-UA"/>
              </w:rPr>
              <w:t>1.</w:t>
            </w:r>
          </w:p>
        </w:tc>
        <w:tc>
          <w:tcPr>
            <w:tcW w:w="6237" w:type="dxa"/>
          </w:tcPr>
          <w:p w:rsidR="00633B65" w:rsidRPr="000056A6" w:rsidRDefault="00633B65" w:rsidP="00633B65">
            <w:pPr>
              <w:jc w:val="both"/>
              <w:rPr>
                <w:sz w:val="22"/>
                <w:szCs w:val="22"/>
                <w:lang w:val="uk-UA"/>
              </w:rPr>
            </w:pPr>
            <w:r w:rsidRPr="000056A6">
              <w:rPr>
                <w:sz w:val="22"/>
                <w:szCs w:val="22"/>
                <w:lang w:val="uk-UA"/>
              </w:rPr>
              <w:t>Повторення теоретичних основ освітнього моніторингу.</w:t>
            </w:r>
          </w:p>
        </w:tc>
        <w:tc>
          <w:tcPr>
            <w:tcW w:w="1984" w:type="dxa"/>
          </w:tcPr>
          <w:p w:rsidR="00633B65" w:rsidRPr="000056A6" w:rsidRDefault="00633B65" w:rsidP="00633B65">
            <w:pPr>
              <w:jc w:val="both"/>
              <w:rPr>
                <w:sz w:val="22"/>
                <w:szCs w:val="22"/>
                <w:lang w:val="uk-UA"/>
              </w:rPr>
            </w:pPr>
            <w:r w:rsidRPr="000056A6">
              <w:rPr>
                <w:sz w:val="22"/>
                <w:szCs w:val="22"/>
                <w:lang w:val="uk-UA"/>
              </w:rPr>
              <w:t xml:space="preserve">Серпень </w:t>
            </w:r>
          </w:p>
        </w:tc>
        <w:tc>
          <w:tcPr>
            <w:tcW w:w="2410" w:type="dxa"/>
          </w:tcPr>
          <w:p w:rsidR="00633B65" w:rsidRPr="000056A6" w:rsidRDefault="007D5D40" w:rsidP="00633B65">
            <w:pPr>
              <w:jc w:val="both"/>
              <w:rPr>
                <w:sz w:val="22"/>
                <w:szCs w:val="22"/>
                <w:lang w:val="uk-UA"/>
              </w:rPr>
            </w:pPr>
            <w:r>
              <w:rPr>
                <w:sz w:val="22"/>
                <w:szCs w:val="22"/>
                <w:lang w:val="uk-UA"/>
              </w:rPr>
              <w:t>Урсакій М.А.</w:t>
            </w:r>
          </w:p>
        </w:tc>
        <w:tc>
          <w:tcPr>
            <w:tcW w:w="1843" w:type="dxa"/>
          </w:tcPr>
          <w:p w:rsidR="00633B65" w:rsidRPr="000056A6" w:rsidRDefault="00633B65" w:rsidP="00633B65">
            <w:pPr>
              <w:jc w:val="both"/>
              <w:rPr>
                <w:sz w:val="22"/>
                <w:szCs w:val="22"/>
                <w:lang w:val="uk-UA"/>
              </w:rPr>
            </w:pPr>
          </w:p>
        </w:tc>
      </w:tr>
      <w:tr w:rsidR="00633B65" w:rsidRPr="000056A6" w:rsidTr="005426DD">
        <w:tc>
          <w:tcPr>
            <w:tcW w:w="2082" w:type="dxa"/>
            <w:vMerge/>
          </w:tcPr>
          <w:p w:rsidR="00633B65" w:rsidRPr="000056A6" w:rsidRDefault="00633B65" w:rsidP="00633B65">
            <w:pPr>
              <w:jc w:val="both"/>
              <w:rPr>
                <w:sz w:val="22"/>
                <w:szCs w:val="22"/>
                <w:lang w:val="uk-UA"/>
              </w:rPr>
            </w:pPr>
          </w:p>
        </w:tc>
        <w:tc>
          <w:tcPr>
            <w:tcW w:w="754" w:type="dxa"/>
          </w:tcPr>
          <w:p w:rsidR="00633B65" w:rsidRPr="000056A6" w:rsidRDefault="00633B65" w:rsidP="00633B65">
            <w:pPr>
              <w:jc w:val="both"/>
              <w:rPr>
                <w:sz w:val="22"/>
                <w:szCs w:val="22"/>
                <w:lang w:val="uk-UA"/>
              </w:rPr>
            </w:pPr>
            <w:r w:rsidRPr="000056A6">
              <w:rPr>
                <w:sz w:val="22"/>
                <w:szCs w:val="22"/>
                <w:lang w:val="uk-UA"/>
              </w:rPr>
              <w:t>2.</w:t>
            </w:r>
          </w:p>
        </w:tc>
        <w:tc>
          <w:tcPr>
            <w:tcW w:w="6237" w:type="dxa"/>
          </w:tcPr>
          <w:p w:rsidR="00633B65" w:rsidRPr="000056A6" w:rsidRDefault="00633B65" w:rsidP="00633B65">
            <w:pPr>
              <w:jc w:val="both"/>
              <w:rPr>
                <w:sz w:val="22"/>
                <w:szCs w:val="22"/>
                <w:lang w:val="uk-UA"/>
              </w:rPr>
            </w:pPr>
            <w:r w:rsidRPr="000056A6">
              <w:rPr>
                <w:sz w:val="22"/>
                <w:szCs w:val="22"/>
                <w:lang w:val="uk-UA"/>
              </w:rPr>
              <w:t>Інформація про узагальнені дані анкетування учнів, батьків, учителів.</w:t>
            </w:r>
          </w:p>
        </w:tc>
        <w:tc>
          <w:tcPr>
            <w:tcW w:w="1984" w:type="dxa"/>
          </w:tcPr>
          <w:p w:rsidR="00633B65" w:rsidRPr="000056A6" w:rsidRDefault="00633B65" w:rsidP="00633B65">
            <w:pPr>
              <w:jc w:val="both"/>
              <w:rPr>
                <w:sz w:val="22"/>
                <w:szCs w:val="22"/>
                <w:lang w:val="uk-UA"/>
              </w:rPr>
            </w:pPr>
            <w:r w:rsidRPr="000056A6">
              <w:rPr>
                <w:sz w:val="22"/>
                <w:szCs w:val="22"/>
                <w:lang w:val="uk-UA"/>
              </w:rPr>
              <w:t xml:space="preserve">Серпень </w:t>
            </w:r>
          </w:p>
        </w:tc>
        <w:tc>
          <w:tcPr>
            <w:tcW w:w="2410" w:type="dxa"/>
          </w:tcPr>
          <w:p w:rsidR="00633B65" w:rsidRPr="000056A6" w:rsidRDefault="007D5D40" w:rsidP="00633B65">
            <w:pPr>
              <w:jc w:val="both"/>
              <w:rPr>
                <w:sz w:val="22"/>
                <w:szCs w:val="22"/>
                <w:lang w:val="uk-UA"/>
              </w:rPr>
            </w:pPr>
            <w:r>
              <w:rPr>
                <w:sz w:val="22"/>
                <w:szCs w:val="22"/>
                <w:lang w:val="uk-UA"/>
              </w:rPr>
              <w:t>Урсакій М.А.</w:t>
            </w:r>
          </w:p>
        </w:tc>
        <w:tc>
          <w:tcPr>
            <w:tcW w:w="1843" w:type="dxa"/>
          </w:tcPr>
          <w:p w:rsidR="00633B65" w:rsidRPr="000056A6" w:rsidRDefault="00633B65" w:rsidP="00633B65">
            <w:pPr>
              <w:jc w:val="both"/>
              <w:rPr>
                <w:sz w:val="22"/>
                <w:szCs w:val="22"/>
                <w:lang w:val="uk-UA"/>
              </w:rPr>
            </w:pPr>
          </w:p>
        </w:tc>
      </w:tr>
      <w:tr w:rsidR="007D5D40" w:rsidRPr="000056A6"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t>3.</w:t>
            </w:r>
          </w:p>
        </w:tc>
        <w:tc>
          <w:tcPr>
            <w:tcW w:w="6237" w:type="dxa"/>
          </w:tcPr>
          <w:p w:rsidR="007D5D40" w:rsidRPr="000056A6" w:rsidRDefault="007D5D40" w:rsidP="00633B65">
            <w:pPr>
              <w:jc w:val="both"/>
              <w:rPr>
                <w:sz w:val="22"/>
                <w:szCs w:val="22"/>
                <w:lang w:val="uk-UA"/>
              </w:rPr>
            </w:pPr>
            <w:r w:rsidRPr="000056A6">
              <w:rPr>
                <w:sz w:val="22"/>
                <w:szCs w:val="22"/>
                <w:lang w:val="uk-UA"/>
              </w:rPr>
              <w:t>Продовжити роботу щодо визначення інструментарію для здійснення моніторингу (кваліметричні моделі, анкети, графіки) за різними напрямами роботи</w:t>
            </w:r>
          </w:p>
        </w:tc>
        <w:tc>
          <w:tcPr>
            <w:tcW w:w="1984" w:type="dxa"/>
          </w:tcPr>
          <w:p w:rsidR="007D5D40" w:rsidRPr="000056A6" w:rsidRDefault="007D5D40" w:rsidP="00633B65">
            <w:pPr>
              <w:jc w:val="both"/>
              <w:rPr>
                <w:sz w:val="22"/>
                <w:szCs w:val="22"/>
                <w:lang w:val="uk-UA"/>
              </w:rPr>
            </w:pPr>
            <w:r w:rsidRPr="000056A6">
              <w:rPr>
                <w:sz w:val="22"/>
                <w:szCs w:val="22"/>
                <w:lang w:val="uk-UA"/>
              </w:rPr>
              <w:t>Упродовж навчального року</w:t>
            </w:r>
          </w:p>
          <w:p w:rsidR="007D5D40" w:rsidRPr="000056A6" w:rsidRDefault="007D5D40" w:rsidP="00633B65">
            <w:pPr>
              <w:jc w:val="both"/>
              <w:rPr>
                <w:sz w:val="22"/>
                <w:szCs w:val="22"/>
                <w:lang w:val="uk-UA"/>
              </w:rPr>
            </w:pP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0056A6" w:rsidRDefault="007D5D40" w:rsidP="00633B65">
            <w:pPr>
              <w:jc w:val="both"/>
              <w:rPr>
                <w:sz w:val="22"/>
                <w:szCs w:val="22"/>
                <w:lang w:val="uk-UA"/>
              </w:rPr>
            </w:pPr>
          </w:p>
        </w:tc>
      </w:tr>
      <w:tr w:rsidR="007D5D40" w:rsidRPr="003E3567" w:rsidTr="005426DD">
        <w:tc>
          <w:tcPr>
            <w:tcW w:w="2082" w:type="dxa"/>
            <w:vMerge w:val="restart"/>
          </w:tcPr>
          <w:p w:rsidR="007D5D40" w:rsidRPr="000056A6" w:rsidRDefault="007D5D40" w:rsidP="00633B65">
            <w:pPr>
              <w:jc w:val="both"/>
              <w:rPr>
                <w:sz w:val="22"/>
                <w:szCs w:val="22"/>
                <w:lang w:val="uk-UA"/>
              </w:rPr>
            </w:pPr>
            <w:r w:rsidRPr="000056A6">
              <w:rPr>
                <w:sz w:val="22"/>
                <w:szCs w:val="22"/>
                <w:lang w:val="uk-UA"/>
              </w:rPr>
              <w:t xml:space="preserve">ІІ. Практичний </w:t>
            </w: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lastRenderedPageBreak/>
              <w:t>4.</w:t>
            </w:r>
          </w:p>
        </w:tc>
        <w:tc>
          <w:tcPr>
            <w:tcW w:w="6237" w:type="dxa"/>
          </w:tcPr>
          <w:p w:rsidR="007D5D40" w:rsidRPr="000056A6" w:rsidRDefault="007D5D40" w:rsidP="00633B65">
            <w:pPr>
              <w:jc w:val="both"/>
              <w:rPr>
                <w:sz w:val="22"/>
                <w:szCs w:val="22"/>
                <w:lang w:val="uk-UA"/>
              </w:rPr>
            </w:pPr>
            <w:r w:rsidRPr="000056A6">
              <w:rPr>
                <w:sz w:val="22"/>
                <w:szCs w:val="22"/>
                <w:lang w:val="uk-UA"/>
              </w:rPr>
              <w:t>Здійснення діагностування:</w:t>
            </w:r>
          </w:p>
          <w:p w:rsidR="007D5D40" w:rsidRPr="000056A6" w:rsidRDefault="007D5D40" w:rsidP="00633B65">
            <w:pPr>
              <w:jc w:val="both"/>
              <w:rPr>
                <w:sz w:val="22"/>
                <w:szCs w:val="22"/>
                <w:lang w:val="uk-UA"/>
              </w:rPr>
            </w:pPr>
            <w:r w:rsidRPr="000056A6">
              <w:rPr>
                <w:sz w:val="22"/>
                <w:szCs w:val="22"/>
                <w:lang w:val="uk-UA"/>
              </w:rPr>
              <w:t xml:space="preserve">- учнів </w:t>
            </w:r>
            <w:r>
              <w:rPr>
                <w:sz w:val="22"/>
                <w:szCs w:val="22"/>
                <w:lang w:val="uk-UA"/>
              </w:rPr>
              <w:t>1 класу</w:t>
            </w:r>
            <w:r w:rsidRPr="000056A6">
              <w:rPr>
                <w:sz w:val="22"/>
                <w:szCs w:val="22"/>
                <w:lang w:val="uk-UA"/>
              </w:rPr>
              <w:t xml:space="preserve"> з метою вивчення рівня адаптивності першокласників у школі;</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Вересень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p>
        </w:tc>
        <w:tc>
          <w:tcPr>
            <w:tcW w:w="6237" w:type="dxa"/>
          </w:tcPr>
          <w:p w:rsidR="007D5D40" w:rsidRPr="000056A6" w:rsidRDefault="007D5D40" w:rsidP="00633B65">
            <w:pPr>
              <w:jc w:val="both"/>
              <w:rPr>
                <w:sz w:val="22"/>
                <w:szCs w:val="22"/>
                <w:lang w:val="uk-UA"/>
              </w:rPr>
            </w:pPr>
            <w:r>
              <w:rPr>
                <w:sz w:val="22"/>
                <w:szCs w:val="22"/>
                <w:lang w:val="uk-UA"/>
              </w:rPr>
              <w:t>- учнів 5 класу</w:t>
            </w:r>
            <w:r w:rsidRPr="000056A6">
              <w:rPr>
                <w:sz w:val="22"/>
                <w:szCs w:val="22"/>
                <w:lang w:val="uk-UA"/>
              </w:rPr>
              <w:t xml:space="preserve"> з метою вивчення рівня адаптації до навчання в  основній школі</w:t>
            </w:r>
          </w:p>
        </w:tc>
        <w:tc>
          <w:tcPr>
            <w:tcW w:w="1984" w:type="dxa"/>
          </w:tcPr>
          <w:p w:rsidR="007D5D40" w:rsidRPr="000056A6" w:rsidRDefault="007D5D40" w:rsidP="00633B65">
            <w:pPr>
              <w:jc w:val="both"/>
              <w:rPr>
                <w:sz w:val="22"/>
                <w:szCs w:val="22"/>
                <w:lang w:val="uk-UA"/>
              </w:rPr>
            </w:pPr>
            <w:r w:rsidRPr="000056A6">
              <w:rPr>
                <w:sz w:val="22"/>
                <w:szCs w:val="22"/>
                <w:lang w:val="uk-UA"/>
              </w:rPr>
              <w:t>Жовтень -листопад</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p>
        </w:tc>
        <w:tc>
          <w:tcPr>
            <w:tcW w:w="6237" w:type="dxa"/>
          </w:tcPr>
          <w:p w:rsidR="007D5D40" w:rsidRPr="000056A6" w:rsidRDefault="007D5D40" w:rsidP="00633B65">
            <w:pPr>
              <w:jc w:val="both"/>
              <w:rPr>
                <w:sz w:val="22"/>
                <w:szCs w:val="22"/>
                <w:lang w:val="uk-UA"/>
              </w:rPr>
            </w:pPr>
            <w:r>
              <w:rPr>
                <w:sz w:val="22"/>
                <w:szCs w:val="22"/>
                <w:lang w:val="uk-UA"/>
              </w:rPr>
              <w:t>- учнів 10</w:t>
            </w:r>
            <w:r w:rsidRPr="000056A6">
              <w:rPr>
                <w:sz w:val="22"/>
                <w:szCs w:val="22"/>
                <w:lang w:val="uk-UA"/>
              </w:rPr>
              <w:t xml:space="preserve"> класу з метою вивчення рівня адаптації до навчання в старшій профільній школі</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Листопад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p>
        </w:tc>
        <w:tc>
          <w:tcPr>
            <w:tcW w:w="6237" w:type="dxa"/>
          </w:tcPr>
          <w:p w:rsidR="007D5D40" w:rsidRPr="000056A6" w:rsidRDefault="007D5D40" w:rsidP="00633B65">
            <w:pPr>
              <w:jc w:val="both"/>
              <w:rPr>
                <w:sz w:val="22"/>
                <w:szCs w:val="22"/>
                <w:lang w:val="uk-UA"/>
              </w:rPr>
            </w:pPr>
            <w:r>
              <w:rPr>
                <w:sz w:val="22"/>
                <w:szCs w:val="22"/>
                <w:lang w:val="uk-UA"/>
              </w:rPr>
              <w:t>- учнів 4</w:t>
            </w:r>
            <w:r w:rsidRPr="000056A6">
              <w:rPr>
                <w:sz w:val="22"/>
                <w:szCs w:val="22"/>
                <w:lang w:val="uk-UA"/>
              </w:rPr>
              <w:t xml:space="preserve"> класу з метою вивчення рівня готовності учнів до переходу в основну школу</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Січень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p>
        </w:tc>
        <w:tc>
          <w:tcPr>
            <w:tcW w:w="6237" w:type="dxa"/>
          </w:tcPr>
          <w:p w:rsidR="007D5D40" w:rsidRPr="000056A6" w:rsidRDefault="007D5D40" w:rsidP="00633B65">
            <w:pPr>
              <w:jc w:val="both"/>
              <w:rPr>
                <w:sz w:val="22"/>
                <w:szCs w:val="22"/>
                <w:lang w:val="uk-UA"/>
              </w:rPr>
            </w:pPr>
            <w:r w:rsidRPr="000056A6">
              <w:rPr>
                <w:sz w:val="22"/>
                <w:szCs w:val="22"/>
                <w:lang w:val="uk-UA"/>
              </w:rPr>
              <w:t xml:space="preserve">- під час здійснення планового внутрішньошкільного контролю під час вивчення  стану викладання навчальних предметів </w:t>
            </w:r>
          </w:p>
        </w:tc>
        <w:tc>
          <w:tcPr>
            <w:tcW w:w="1984" w:type="dxa"/>
          </w:tcPr>
          <w:p w:rsidR="007D5D40" w:rsidRPr="000056A6" w:rsidRDefault="007D5D40" w:rsidP="00633B65">
            <w:pPr>
              <w:jc w:val="both"/>
              <w:rPr>
                <w:sz w:val="22"/>
                <w:szCs w:val="22"/>
                <w:lang w:val="uk-UA"/>
              </w:rPr>
            </w:pPr>
            <w:r w:rsidRPr="000056A6">
              <w:rPr>
                <w:sz w:val="22"/>
                <w:szCs w:val="22"/>
                <w:lang w:val="uk-UA"/>
              </w:rPr>
              <w:t>Жовтень–березень</w:t>
            </w:r>
          </w:p>
          <w:p w:rsidR="007D5D40" w:rsidRPr="000056A6" w:rsidRDefault="007D5D40" w:rsidP="00633B65">
            <w:pPr>
              <w:jc w:val="both"/>
              <w:rPr>
                <w:sz w:val="22"/>
                <w:szCs w:val="22"/>
                <w:lang w:val="uk-UA"/>
              </w:rPr>
            </w:pPr>
          </w:p>
          <w:p w:rsidR="007D5D40" w:rsidRPr="000056A6" w:rsidRDefault="007D5D40" w:rsidP="00633B65">
            <w:pPr>
              <w:jc w:val="both"/>
              <w:rPr>
                <w:sz w:val="22"/>
                <w:szCs w:val="22"/>
                <w:lang w:val="uk-UA"/>
              </w:rPr>
            </w:pP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t>5.</w:t>
            </w:r>
          </w:p>
        </w:tc>
        <w:tc>
          <w:tcPr>
            <w:tcW w:w="6237" w:type="dxa"/>
          </w:tcPr>
          <w:p w:rsidR="007D5D40" w:rsidRPr="000056A6" w:rsidRDefault="007D5D40" w:rsidP="00633B65">
            <w:pPr>
              <w:jc w:val="both"/>
              <w:rPr>
                <w:sz w:val="22"/>
                <w:szCs w:val="22"/>
                <w:lang w:val="uk-UA"/>
              </w:rPr>
            </w:pPr>
            <w:r w:rsidRPr="000056A6">
              <w:rPr>
                <w:sz w:val="22"/>
                <w:szCs w:val="22"/>
                <w:lang w:val="uk-UA"/>
              </w:rPr>
              <w:t>Проведення анкетування:</w:t>
            </w:r>
          </w:p>
          <w:p w:rsidR="007D5D40" w:rsidRPr="000056A6" w:rsidRDefault="007D5D40" w:rsidP="00633B65">
            <w:pPr>
              <w:jc w:val="both"/>
              <w:rPr>
                <w:sz w:val="22"/>
                <w:szCs w:val="22"/>
                <w:lang w:val="uk-UA"/>
              </w:rPr>
            </w:pPr>
            <w:r w:rsidRPr="000056A6">
              <w:rPr>
                <w:sz w:val="22"/>
                <w:szCs w:val="22"/>
                <w:lang w:val="uk-UA"/>
              </w:rPr>
              <w:t>- учнів, батьків з метою підготовки робочого навчального плану на наступний навчальний рік, розподілу варіативної складової</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Листопад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p>
        </w:tc>
        <w:tc>
          <w:tcPr>
            <w:tcW w:w="6237" w:type="dxa"/>
          </w:tcPr>
          <w:p w:rsidR="007D5D40" w:rsidRPr="000056A6" w:rsidRDefault="007D5D40" w:rsidP="00633B65">
            <w:pPr>
              <w:jc w:val="both"/>
              <w:rPr>
                <w:sz w:val="22"/>
                <w:szCs w:val="22"/>
                <w:lang w:val="uk-UA"/>
              </w:rPr>
            </w:pPr>
            <w:r w:rsidRPr="000056A6">
              <w:rPr>
                <w:sz w:val="22"/>
                <w:szCs w:val="22"/>
                <w:lang w:val="uk-UA"/>
              </w:rPr>
              <w:t>- вчителів, учнів, батьків під час проведення атестації вчителів</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Лютий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p>
        </w:tc>
        <w:tc>
          <w:tcPr>
            <w:tcW w:w="6237" w:type="dxa"/>
          </w:tcPr>
          <w:p w:rsidR="007D5D40" w:rsidRPr="000056A6" w:rsidRDefault="007D5D40" w:rsidP="00633B65">
            <w:pPr>
              <w:jc w:val="both"/>
              <w:rPr>
                <w:sz w:val="22"/>
                <w:szCs w:val="22"/>
                <w:lang w:val="uk-UA"/>
              </w:rPr>
            </w:pPr>
            <w:r w:rsidRPr="000056A6">
              <w:rPr>
                <w:sz w:val="22"/>
                <w:szCs w:val="22"/>
                <w:lang w:val="uk-UA"/>
              </w:rPr>
              <w:t>- під час проведення профорієнтаційної роботи</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Лютий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t>6.</w:t>
            </w:r>
          </w:p>
        </w:tc>
        <w:tc>
          <w:tcPr>
            <w:tcW w:w="6237" w:type="dxa"/>
          </w:tcPr>
          <w:p w:rsidR="007D5D40" w:rsidRPr="000056A6" w:rsidRDefault="007D5D40" w:rsidP="00633B65">
            <w:pPr>
              <w:jc w:val="both"/>
              <w:rPr>
                <w:sz w:val="22"/>
                <w:szCs w:val="22"/>
                <w:lang w:val="uk-UA"/>
              </w:rPr>
            </w:pPr>
            <w:r w:rsidRPr="000056A6">
              <w:rPr>
                <w:sz w:val="22"/>
                <w:szCs w:val="22"/>
                <w:lang w:val="uk-UA"/>
              </w:rPr>
              <w:t>Застосування кваліметричної моделі у внутрішньошкільному контролі (ведення шкільної документації, атестації педагогічних працівників)</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Лютий, травень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t>7.</w:t>
            </w:r>
          </w:p>
        </w:tc>
        <w:tc>
          <w:tcPr>
            <w:tcW w:w="6237" w:type="dxa"/>
          </w:tcPr>
          <w:p w:rsidR="007D5D40" w:rsidRPr="000056A6" w:rsidRDefault="007D5D40" w:rsidP="00633B65">
            <w:pPr>
              <w:jc w:val="both"/>
              <w:rPr>
                <w:sz w:val="22"/>
                <w:szCs w:val="22"/>
                <w:lang w:val="uk-UA"/>
              </w:rPr>
            </w:pPr>
            <w:r w:rsidRPr="000056A6">
              <w:rPr>
                <w:sz w:val="22"/>
                <w:szCs w:val="22"/>
                <w:lang w:val="uk-UA"/>
              </w:rPr>
              <w:t xml:space="preserve">Здійснення аналізу результатів поглибленого медичного огляду учнів 1-11 класів, реалізації програми «Обдарована молодь» </w:t>
            </w:r>
          </w:p>
        </w:tc>
        <w:tc>
          <w:tcPr>
            <w:tcW w:w="1984" w:type="dxa"/>
          </w:tcPr>
          <w:p w:rsidR="007D5D40" w:rsidRPr="000056A6" w:rsidRDefault="007D5D40" w:rsidP="00633B65">
            <w:pPr>
              <w:jc w:val="both"/>
              <w:rPr>
                <w:sz w:val="22"/>
                <w:szCs w:val="22"/>
                <w:lang w:val="uk-UA"/>
              </w:rPr>
            </w:pPr>
            <w:r w:rsidRPr="000056A6">
              <w:rPr>
                <w:sz w:val="22"/>
                <w:szCs w:val="22"/>
                <w:lang w:val="uk-UA"/>
              </w:rPr>
              <w:t>Жовтень -квітень</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3E3567" w:rsidTr="005426DD">
        <w:tc>
          <w:tcPr>
            <w:tcW w:w="2082" w:type="dxa"/>
            <w:vMerge/>
          </w:tcPr>
          <w:p w:rsidR="007D5D40" w:rsidRPr="003E3567" w:rsidRDefault="007D5D40" w:rsidP="00633B65">
            <w:pPr>
              <w:jc w:val="both"/>
              <w:rPr>
                <w:sz w:val="22"/>
                <w:szCs w:val="22"/>
                <w:highlight w:val="red"/>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t>8.</w:t>
            </w:r>
          </w:p>
        </w:tc>
        <w:tc>
          <w:tcPr>
            <w:tcW w:w="6237" w:type="dxa"/>
          </w:tcPr>
          <w:p w:rsidR="007D5D40" w:rsidRPr="000056A6" w:rsidRDefault="007D5D40" w:rsidP="00633B65">
            <w:pPr>
              <w:jc w:val="both"/>
              <w:rPr>
                <w:sz w:val="22"/>
                <w:szCs w:val="22"/>
                <w:lang w:val="uk-UA"/>
              </w:rPr>
            </w:pPr>
            <w:r w:rsidRPr="000056A6">
              <w:rPr>
                <w:sz w:val="22"/>
                <w:szCs w:val="22"/>
                <w:lang w:val="uk-UA"/>
              </w:rPr>
              <w:t>Здійснення аналізу результатів державної підсумкової атестації учнів 4, 9, 11-х класів, навчальних досягнень учнів на кінець І, ІІ семестрів</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Грудень, травень, червень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3E3567" w:rsidRDefault="007D5D40" w:rsidP="00633B65">
            <w:pPr>
              <w:jc w:val="both"/>
              <w:rPr>
                <w:sz w:val="22"/>
                <w:szCs w:val="22"/>
                <w:highlight w:val="red"/>
                <w:lang w:val="uk-UA"/>
              </w:rPr>
            </w:pPr>
          </w:p>
        </w:tc>
      </w:tr>
      <w:tr w:rsidR="007D5D40" w:rsidRPr="00150595" w:rsidTr="005426DD">
        <w:tc>
          <w:tcPr>
            <w:tcW w:w="2082" w:type="dxa"/>
            <w:vMerge w:val="restart"/>
          </w:tcPr>
          <w:p w:rsidR="007D5D40" w:rsidRPr="000056A6" w:rsidRDefault="007D5D40" w:rsidP="00633B65">
            <w:pPr>
              <w:jc w:val="both"/>
              <w:rPr>
                <w:sz w:val="22"/>
                <w:szCs w:val="22"/>
                <w:lang w:val="uk-UA"/>
              </w:rPr>
            </w:pPr>
            <w:r w:rsidRPr="000056A6">
              <w:rPr>
                <w:sz w:val="22"/>
                <w:szCs w:val="22"/>
                <w:lang w:val="uk-UA"/>
              </w:rPr>
              <w:t xml:space="preserve">ІІІ. Аналітичний </w:t>
            </w:r>
          </w:p>
        </w:tc>
        <w:tc>
          <w:tcPr>
            <w:tcW w:w="754" w:type="dxa"/>
          </w:tcPr>
          <w:p w:rsidR="007D5D40" w:rsidRPr="000056A6" w:rsidRDefault="007D5D40" w:rsidP="00633B65">
            <w:pPr>
              <w:jc w:val="both"/>
              <w:rPr>
                <w:sz w:val="22"/>
                <w:szCs w:val="22"/>
                <w:lang w:val="uk-UA"/>
              </w:rPr>
            </w:pPr>
            <w:r w:rsidRPr="000056A6">
              <w:rPr>
                <w:sz w:val="22"/>
                <w:szCs w:val="22"/>
                <w:lang w:val="uk-UA"/>
              </w:rPr>
              <w:t>10.</w:t>
            </w:r>
          </w:p>
        </w:tc>
        <w:tc>
          <w:tcPr>
            <w:tcW w:w="6237" w:type="dxa"/>
          </w:tcPr>
          <w:p w:rsidR="007D5D40" w:rsidRPr="000056A6" w:rsidRDefault="007D5D40" w:rsidP="00633B65">
            <w:pPr>
              <w:jc w:val="both"/>
              <w:rPr>
                <w:sz w:val="22"/>
                <w:szCs w:val="22"/>
                <w:lang w:val="uk-UA"/>
              </w:rPr>
            </w:pPr>
            <w:r w:rsidRPr="000056A6">
              <w:rPr>
                <w:sz w:val="22"/>
                <w:szCs w:val="22"/>
                <w:lang w:val="uk-UA"/>
              </w:rPr>
              <w:t>Узагальнення результатів. Побудова діаграм</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Жовтень–травень </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150595" w:rsidRDefault="007D5D40" w:rsidP="00633B65">
            <w:pPr>
              <w:jc w:val="both"/>
              <w:rPr>
                <w:sz w:val="22"/>
                <w:szCs w:val="22"/>
                <w:highlight w:val="yellow"/>
                <w:lang w:val="uk-UA"/>
              </w:rPr>
            </w:pPr>
          </w:p>
        </w:tc>
      </w:tr>
      <w:tr w:rsidR="007D5D40" w:rsidRPr="00150595" w:rsidTr="005426DD">
        <w:tc>
          <w:tcPr>
            <w:tcW w:w="2082" w:type="dxa"/>
            <w:vMerge/>
          </w:tcPr>
          <w:p w:rsidR="007D5D40" w:rsidRPr="000056A6" w:rsidRDefault="007D5D40" w:rsidP="00633B65">
            <w:pPr>
              <w:jc w:val="both"/>
              <w:rPr>
                <w:sz w:val="22"/>
                <w:szCs w:val="22"/>
                <w:lang w:val="uk-UA"/>
              </w:rPr>
            </w:pPr>
          </w:p>
        </w:tc>
        <w:tc>
          <w:tcPr>
            <w:tcW w:w="754" w:type="dxa"/>
          </w:tcPr>
          <w:p w:rsidR="007D5D40" w:rsidRPr="000056A6" w:rsidRDefault="007D5D40" w:rsidP="00633B65">
            <w:pPr>
              <w:jc w:val="both"/>
              <w:rPr>
                <w:sz w:val="22"/>
                <w:szCs w:val="22"/>
                <w:lang w:val="uk-UA"/>
              </w:rPr>
            </w:pPr>
            <w:r w:rsidRPr="000056A6">
              <w:rPr>
                <w:sz w:val="22"/>
                <w:szCs w:val="22"/>
                <w:lang w:val="uk-UA"/>
              </w:rPr>
              <w:t>11.</w:t>
            </w:r>
          </w:p>
        </w:tc>
        <w:tc>
          <w:tcPr>
            <w:tcW w:w="6237" w:type="dxa"/>
          </w:tcPr>
          <w:p w:rsidR="007D5D40" w:rsidRPr="000056A6" w:rsidRDefault="007D5D40" w:rsidP="00633B65">
            <w:pPr>
              <w:jc w:val="both"/>
              <w:rPr>
                <w:sz w:val="22"/>
                <w:szCs w:val="22"/>
                <w:lang w:val="uk-UA"/>
              </w:rPr>
            </w:pPr>
            <w:r w:rsidRPr="000056A6">
              <w:rPr>
                <w:sz w:val="22"/>
                <w:szCs w:val="22"/>
                <w:lang w:val="uk-UA"/>
              </w:rPr>
              <w:t>Прийняття управлінських рішень</w:t>
            </w:r>
          </w:p>
        </w:tc>
        <w:tc>
          <w:tcPr>
            <w:tcW w:w="1984" w:type="dxa"/>
          </w:tcPr>
          <w:p w:rsidR="007D5D40" w:rsidRPr="000056A6" w:rsidRDefault="007D5D40" w:rsidP="00633B65">
            <w:pPr>
              <w:jc w:val="both"/>
              <w:rPr>
                <w:sz w:val="22"/>
                <w:szCs w:val="22"/>
                <w:lang w:val="uk-UA"/>
              </w:rPr>
            </w:pPr>
            <w:r w:rsidRPr="000056A6">
              <w:rPr>
                <w:sz w:val="22"/>
                <w:szCs w:val="22"/>
                <w:lang w:val="uk-UA"/>
              </w:rPr>
              <w:t>Упродовж навчального року</w:t>
            </w:r>
          </w:p>
        </w:tc>
        <w:tc>
          <w:tcPr>
            <w:tcW w:w="2410" w:type="dxa"/>
          </w:tcPr>
          <w:p w:rsidR="007D5D40" w:rsidRPr="000056A6" w:rsidRDefault="007D5D40" w:rsidP="008479AD">
            <w:pPr>
              <w:jc w:val="both"/>
              <w:rPr>
                <w:sz w:val="22"/>
                <w:szCs w:val="22"/>
                <w:lang w:val="uk-UA"/>
              </w:rPr>
            </w:pPr>
            <w:r>
              <w:rPr>
                <w:sz w:val="22"/>
                <w:szCs w:val="22"/>
                <w:lang w:val="uk-UA"/>
              </w:rPr>
              <w:t>Урсакій М.А.</w:t>
            </w:r>
          </w:p>
        </w:tc>
        <w:tc>
          <w:tcPr>
            <w:tcW w:w="1843" w:type="dxa"/>
          </w:tcPr>
          <w:p w:rsidR="007D5D40" w:rsidRPr="00150595" w:rsidRDefault="007D5D40" w:rsidP="00633B65">
            <w:pPr>
              <w:jc w:val="both"/>
              <w:rPr>
                <w:sz w:val="22"/>
                <w:szCs w:val="22"/>
                <w:highlight w:val="yellow"/>
                <w:lang w:val="uk-UA"/>
              </w:rPr>
            </w:pPr>
          </w:p>
        </w:tc>
      </w:tr>
      <w:tr w:rsidR="007D5D40" w:rsidRPr="006526BE" w:rsidTr="005426DD">
        <w:tc>
          <w:tcPr>
            <w:tcW w:w="2082" w:type="dxa"/>
          </w:tcPr>
          <w:p w:rsidR="007D5D40" w:rsidRPr="000056A6" w:rsidRDefault="007D5D40" w:rsidP="00633B65">
            <w:pPr>
              <w:jc w:val="both"/>
              <w:rPr>
                <w:sz w:val="22"/>
                <w:szCs w:val="22"/>
                <w:lang w:val="uk-UA"/>
              </w:rPr>
            </w:pPr>
            <w:r w:rsidRPr="000056A6">
              <w:rPr>
                <w:sz w:val="22"/>
                <w:szCs w:val="22"/>
                <w:lang w:val="en-US"/>
              </w:rPr>
              <w:t>IV.</w:t>
            </w:r>
            <w:r w:rsidRPr="000056A6">
              <w:rPr>
                <w:sz w:val="22"/>
                <w:szCs w:val="22"/>
                <w:lang w:val="uk-UA"/>
              </w:rPr>
              <w:t xml:space="preserve"> Коригувальний</w:t>
            </w:r>
          </w:p>
        </w:tc>
        <w:tc>
          <w:tcPr>
            <w:tcW w:w="754" w:type="dxa"/>
          </w:tcPr>
          <w:p w:rsidR="007D5D40" w:rsidRPr="000056A6" w:rsidRDefault="007D5D40" w:rsidP="00633B65">
            <w:pPr>
              <w:jc w:val="both"/>
              <w:rPr>
                <w:sz w:val="22"/>
                <w:szCs w:val="22"/>
                <w:lang w:val="uk-UA"/>
              </w:rPr>
            </w:pPr>
            <w:r w:rsidRPr="000056A6">
              <w:rPr>
                <w:sz w:val="22"/>
                <w:szCs w:val="22"/>
                <w:lang w:val="uk-UA"/>
              </w:rPr>
              <w:t>12.</w:t>
            </w:r>
          </w:p>
        </w:tc>
        <w:tc>
          <w:tcPr>
            <w:tcW w:w="6237" w:type="dxa"/>
          </w:tcPr>
          <w:p w:rsidR="007D5D40" w:rsidRPr="000056A6" w:rsidRDefault="007D5D40" w:rsidP="00633B65">
            <w:pPr>
              <w:jc w:val="both"/>
              <w:rPr>
                <w:sz w:val="22"/>
                <w:szCs w:val="22"/>
                <w:lang w:val="uk-UA"/>
              </w:rPr>
            </w:pPr>
            <w:r w:rsidRPr="000056A6">
              <w:rPr>
                <w:sz w:val="22"/>
                <w:szCs w:val="22"/>
                <w:lang w:val="uk-UA"/>
              </w:rPr>
              <w:t>Регулювання вищезазначених процесів</w:t>
            </w:r>
          </w:p>
        </w:tc>
        <w:tc>
          <w:tcPr>
            <w:tcW w:w="1984" w:type="dxa"/>
          </w:tcPr>
          <w:p w:rsidR="007D5D40" w:rsidRPr="000056A6" w:rsidRDefault="007D5D40" w:rsidP="00633B65">
            <w:pPr>
              <w:jc w:val="both"/>
              <w:rPr>
                <w:sz w:val="22"/>
                <w:szCs w:val="22"/>
                <w:lang w:val="uk-UA"/>
              </w:rPr>
            </w:pPr>
            <w:r w:rsidRPr="000056A6">
              <w:rPr>
                <w:sz w:val="22"/>
                <w:szCs w:val="22"/>
                <w:lang w:val="uk-UA"/>
              </w:rPr>
              <w:t xml:space="preserve">Систематично </w:t>
            </w:r>
          </w:p>
        </w:tc>
        <w:tc>
          <w:tcPr>
            <w:tcW w:w="2410" w:type="dxa"/>
          </w:tcPr>
          <w:p w:rsidR="007D5D40" w:rsidRPr="000056A6" w:rsidRDefault="007D5D40" w:rsidP="00633B65">
            <w:pPr>
              <w:jc w:val="both"/>
              <w:rPr>
                <w:sz w:val="22"/>
                <w:szCs w:val="22"/>
                <w:lang w:val="uk-UA"/>
              </w:rPr>
            </w:pPr>
            <w:r>
              <w:rPr>
                <w:sz w:val="22"/>
                <w:szCs w:val="22"/>
                <w:lang w:val="uk-UA"/>
              </w:rPr>
              <w:t>Болокан О.О.</w:t>
            </w:r>
          </w:p>
        </w:tc>
        <w:tc>
          <w:tcPr>
            <w:tcW w:w="1843" w:type="dxa"/>
          </w:tcPr>
          <w:p w:rsidR="007D5D40" w:rsidRPr="006526BE" w:rsidRDefault="007D5D40" w:rsidP="00633B65">
            <w:pPr>
              <w:jc w:val="both"/>
              <w:rPr>
                <w:sz w:val="22"/>
                <w:szCs w:val="22"/>
                <w:lang w:val="uk-UA"/>
              </w:rPr>
            </w:pPr>
          </w:p>
        </w:tc>
      </w:tr>
    </w:tbl>
    <w:p w:rsidR="00633B65" w:rsidRDefault="00633B65" w:rsidP="00633B65">
      <w:pPr>
        <w:spacing w:before="240"/>
        <w:jc w:val="center"/>
        <w:rPr>
          <w:b/>
          <w:sz w:val="18"/>
          <w:szCs w:val="18"/>
          <w:lang w:val="uk-UA"/>
        </w:rPr>
      </w:pPr>
    </w:p>
    <w:p w:rsidR="0022570D" w:rsidRDefault="0022570D" w:rsidP="005923FC">
      <w:pPr>
        <w:jc w:val="center"/>
        <w:rPr>
          <w:b/>
          <w:sz w:val="32"/>
          <w:szCs w:val="32"/>
          <w:lang w:val="uk-UA"/>
        </w:rPr>
      </w:pPr>
    </w:p>
    <w:p w:rsidR="0022570D" w:rsidRDefault="0022570D" w:rsidP="005923FC">
      <w:pPr>
        <w:jc w:val="center"/>
        <w:rPr>
          <w:b/>
          <w:sz w:val="32"/>
          <w:szCs w:val="32"/>
          <w:lang w:val="uk-UA"/>
        </w:rPr>
      </w:pPr>
    </w:p>
    <w:p w:rsidR="0022570D" w:rsidRDefault="0022570D" w:rsidP="005923FC">
      <w:pPr>
        <w:jc w:val="center"/>
        <w:rPr>
          <w:b/>
          <w:sz w:val="32"/>
          <w:szCs w:val="32"/>
          <w:lang w:val="uk-UA"/>
        </w:rPr>
      </w:pPr>
    </w:p>
    <w:p w:rsidR="00F71AB5" w:rsidRDefault="00F71AB5" w:rsidP="005923FC">
      <w:pPr>
        <w:jc w:val="center"/>
        <w:rPr>
          <w:b/>
          <w:sz w:val="32"/>
          <w:szCs w:val="32"/>
          <w:lang w:val="uk-UA"/>
        </w:rPr>
      </w:pPr>
    </w:p>
    <w:p w:rsidR="00F71AB5" w:rsidRDefault="00F71AB5" w:rsidP="005923FC">
      <w:pPr>
        <w:jc w:val="center"/>
        <w:rPr>
          <w:b/>
          <w:sz w:val="32"/>
          <w:szCs w:val="32"/>
          <w:lang w:val="uk-UA"/>
        </w:rPr>
      </w:pPr>
    </w:p>
    <w:p w:rsidR="00F71AB5" w:rsidRDefault="00F71AB5" w:rsidP="005923FC">
      <w:pPr>
        <w:jc w:val="center"/>
        <w:rPr>
          <w:b/>
          <w:sz w:val="32"/>
          <w:szCs w:val="32"/>
          <w:lang w:val="uk-UA"/>
        </w:rPr>
      </w:pPr>
    </w:p>
    <w:p w:rsidR="00F71AB5" w:rsidRDefault="00F71AB5" w:rsidP="005923FC">
      <w:pPr>
        <w:jc w:val="center"/>
        <w:rPr>
          <w:b/>
          <w:sz w:val="32"/>
          <w:szCs w:val="32"/>
          <w:lang w:val="uk-UA"/>
        </w:rPr>
      </w:pPr>
    </w:p>
    <w:p w:rsidR="00F71AB5" w:rsidRDefault="00F71AB5" w:rsidP="005923FC">
      <w:pPr>
        <w:jc w:val="center"/>
        <w:rPr>
          <w:b/>
          <w:sz w:val="32"/>
          <w:szCs w:val="32"/>
          <w:lang w:val="uk-UA"/>
        </w:rPr>
      </w:pPr>
    </w:p>
    <w:p w:rsidR="00F71AB5" w:rsidRDefault="00F71AB5" w:rsidP="005923FC">
      <w:pPr>
        <w:jc w:val="center"/>
        <w:rPr>
          <w:b/>
          <w:sz w:val="32"/>
          <w:szCs w:val="32"/>
          <w:lang w:val="uk-UA"/>
        </w:rPr>
      </w:pPr>
    </w:p>
    <w:p w:rsidR="00F71AB5" w:rsidRDefault="00F71AB5" w:rsidP="005923FC">
      <w:pPr>
        <w:jc w:val="center"/>
        <w:rPr>
          <w:b/>
          <w:sz w:val="32"/>
          <w:szCs w:val="32"/>
          <w:lang w:val="uk-UA"/>
        </w:rPr>
      </w:pPr>
    </w:p>
    <w:p w:rsidR="005923FC" w:rsidRPr="00F145A6" w:rsidRDefault="005923FC" w:rsidP="005923FC">
      <w:pPr>
        <w:jc w:val="center"/>
        <w:rPr>
          <w:b/>
          <w:sz w:val="32"/>
          <w:szCs w:val="32"/>
          <w:lang w:val="uk-UA"/>
        </w:rPr>
      </w:pPr>
      <w:r w:rsidRPr="00F145A6">
        <w:rPr>
          <w:b/>
          <w:sz w:val="32"/>
          <w:szCs w:val="32"/>
          <w:lang w:val="uk-UA"/>
        </w:rPr>
        <w:lastRenderedPageBreak/>
        <w:t xml:space="preserve">Розділ </w:t>
      </w:r>
      <w:r w:rsidR="0022570D">
        <w:rPr>
          <w:b/>
          <w:sz w:val="32"/>
          <w:szCs w:val="32"/>
          <w:lang w:val="en-US"/>
        </w:rPr>
        <w:t>V</w:t>
      </w:r>
      <w:r w:rsidRPr="00F145A6">
        <w:rPr>
          <w:b/>
          <w:sz w:val="32"/>
          <w:szCs w:val="32"/>
          <w:lang w:val="uk-UA"/>
        </w:rPr>
        <w:t>. Система внутрішньошкільного контролю</w:t>
      </w:r>
    </w:p>
    <w:p w:rsidR="005923FC" w:rsidRPr="00F71AB5" w:rsidRDefault="005923FC" w:rsidP="005923FC">
      <w:pPr>
        <w:jc w:val="center"/>
        <w:rPr>
          <w:b/>
          <w:sz w:val="32"/>
          <w:szCs w:val="32"/>
          <w:lang w:val="uk-UA"/>
        </w:rPr>
      </w:pPr>
    </w:p>
    <w:p w:rsidR="005923FC" w:rsidRPr="00F145A6" w:rsidRDefault="0022570D" w:rsidP="0022570D">
      <w:pPr>
        <w:spacing w:after="120"/>
        <w:ind w:left="720"/>
        <w:rPr>
          <w:b/>
          <w:bCs/>
          <w:sz w:val="28"/>
          <w:szCs w:val="28"/>
        </w:rPr>
      </w:pPr>
      <w:r w:rsidRPr="0022570D">
        <w:rPr>
          <w:b/>
          <w:bCs/>
          <w:sz w:val="28"/>
          <w:szCs w:val="28"/>
        </w:rPr>
        <w:t>5</w:t>
      </w:r>
      <w:r>
        <w:rPr>
          <w:b/>
          <w:bCs/>
          <w:sz w:val="28"/>
          <w:szCs w:val="28"/>
          <w:lang w:val="uk-UA"/>
        </w:rPr>
        <w:t>.1.</w:t>
      </w:r>
      <w:r w:rsidR="005923FC" w:rsidRPr="00F145A6">
        <w:rPr>
          <w:b/>
          <w:bCs/>
          <w:sz w:val="28"/>
          <w:szCs w:val="28"/>
          <w:lang w:val="uk-UA"/>
        </w:rPr>
        <w:t xml:space="preserve"> </w:t>
      </w:r>
      <w:r w:rsidR="005923FC" w:rsidRPr="00F145A6">
        <w:rPr>
          <w:b/>
          <w:bCs/>
          <w:sz w:val="28"/>
          <w:szCs w:val="28"/>
        </w:rPr>
        <w:t>Оглядовий контроль</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74"/>
        <w:gridCol w:w="1461"/>
        <w:gridCol w:w="1842"/>
        <w:gridCol w:w="2127"/>
        <w:gridCol w:w="1984"/>
        <w:gridCol w:w="1418"/>
        <w:gridCol w:w="1842"/>
        <w:gridCol w:w="1701"/>
        <w:gridCol w:w="1494"/>
      </w:tblGrid>
      <w:tr w:rsidR="005923FC" w:rsidRPr="00F145A6" w:rsidTr="002572A5">
        <w:tc>
          <w:tcPr>
            <w:tcW w:w="534" w:type="dxa"/>
            <w:vAlign w:val="center"/>
          </w:tcPr>
          <w:p w:rsidR="005923FC" w:rsidRPr="00F145A6" w:rsidRDefault="005923FC" w:rsidP="002572A5">
            <w:pPr>
              <w:jc w:val="center"/>
              <w:rPr>
                <w:b/>
                <w:sz w:val="22"/>
                <w:szCs w:val="22"/>
              </w:rPr>
            </w:pPr>
            <w:r w:rsidRPr="00F145A6">
              <w:rPr>
                <w:b/>
                <w:sz w:val="22"/>
                <w:szCs w:val="22"/>
              </w:rPr>
              <w:t>№</w:t>
            </w:r>
          </w:p>
          <w:p w:rsidR="005923FC" w:rsidRPr="00F145A6" w:rsidRDefault="005923FC" w:rsidP="002572A5">
            <w:pPr>
              <w:jc w:val="center"/>
              <w:rPr>
                <w:b/>
                <w:sz w:val="22"/>
                <w:szCs w:val="22"/>
              </w:rPr>
            </w:pPr>
            <w:r w:rsidRPr="00F145A6">
              <w:rPr>
                <w:b/>
                <w:sz w:val="22"/>
                <w:szCs w:val="22"/>
                <w:lang w:val="uk-UA"/>
              </w:rPr>
              <w:t>з</w:t>
            </w:r>
            <w:r w:rsidRPr="00F145A6">
              <w:rPr>
                <w:b/>
                <w:sz w:val="22"/>
                <w:szCs w:val="22"/>
              </w:rPr>
              <w:t>\п</w:t>
            </w:r>
          </w:p>
        </w:tc>
        <w:tc>
          <w:tcPr>
            <w:tcW w:w="1374" w:type="dxa"/>
            <w:vAlign w:val="center"/>
          </w:tcPr>
          <w:p w:rsidR="005923FC" w:rsidRPr="00F145A6" w:rsidRDefault="005923FC" w:rsidP="002572A5">
            <w:pPr>
              <w:jc w:val="center"/>
              <w:rPr>
                <w:b/>
                <w:sz w:val="22"/>
                <w:szCs w:val="22"/>
              </w:rPr>
            </w:pPr>
            <w:r w:rsidRPr="00F145A6">
              <w:rPr>
                <w:b/>
                <w:sz w:val="22"/>
                <w:szCs w:val="22"/>
              </w:rPr>
              <w:t>Дата</w:t>
            </w:r>
          </w:p>
        </w:tc>
        <w:tc>
          <w:tcPr>
            <w:tcW w:w="1461" w:type="dxa"/>
            <w:vAlign w:val="center"/>
          </w:tcPr>
          <w:p w:rsidR="005923FC" w:rsidRPr="00F145A6" w:rsidRDefault="005923FC" w:rsidP="002572A5">
            <w:pPr>
              <w:jc w:val="center"/>
              <w:rPr>
                <w:b/>
                <w:sz w:val="22"/>
                <w:szCs w:val="22"/>
              </w:rPr>
            </w:pPr>
            <w:r w:rsidRPr="00F145A6">
              <w:rPr>
                <w:b/>
                <w:sz w:val="22"/>
                <w:szCs w:val="22"/>
              </w:rPr>
              <w:t>Об`єкт контролю</w:t>
            </w:r>
          </w:p>
        </w:tc>
        <w:tc>
          <w:tcPr>
            <w:tcW w:w="1842" w:type="dxa"/>
            <w:vAlign w:val="center"/>
          </w:tcPr>
          <w:p w:rsidR="005923FC" w:rsidRPr="00F145A6" w:rsidRDefault="005923FC" w:rsidP="002572A5">
            <w:pPr>
              <w:jc w:val="center"/>
              <w:rPr>
                <w:b/>
                <w:sz w:val="22"/>
                <w:szCs w:val="22"/>
              </w:rPr>
            </w:pPr>
            <w:r w:rsidRPr="00F145A6">
              <w:rPr>
                <w:b/>
                <w:sz w:val="22"/>
                <w:szCs w:val="22"/>
              </w:rPr>
              <w:t>Предмет контролю</w:t>
            </w:r>
          </w:p>
        </w:tc>
        <w:tc>
          <w:tcPr>
            <w:tcW w:w="2127" w:type="dxa"/>
            <w:vAlign w:val="center"/>
          </w:tcPr>
          <w:p w:rsidR="005923FC" w:rsidRPr="00F145A6" w:rsidRDefault="005923FC" w:rsidP="002572A5">
            <w:pPr>
              <w:jc w:val="center"/>
              <w:rPr>
                <w:b/>
                <w:sz w:val="22"/>
                <w:szCs w:val="22"/>
              </w:rPr>
            </w:pPr>
            <w:r w:rsidRPr="00F145A6">
              <w:rPr>
                <w:b/>
                <w:sz w:val="22"/>
                <w:szCs w:val="22"/>
              </w:rPr>
              <w:t>Мета контролю</w:t>
            </w:r>
          </w:p>
        </w:tc>
        <w:tc>
          <w:tcPr>
            <w:tcW w:w="1984" w:type="dxa"/>
            <w:vAlign w:val="center"/>
          </w:tcPr>
          <w:p w:rsidR="005923FC" w:rsidRPr="00F145A6" w:rsidRDefault="005923FC" w:rsidP="002572A5">
            <w:pPr>
              <w:jc w:val="center"/>
              <w:rPr>
                <w:b/>
                <w:sz w:val="22"/>
                <w:szCs w:val="22"/>
              </w:rPr>
            </w:pPr>
            <w:r w:rsidRPr="00F145A6">
              <w:rPr>
                <w:b/>
                <w:sz w:val="22"/>
                <w:szCs w:val="22"/>
              </w:rPr>
              <w:t>Методи</w:t>
            </w:r>
          </w:p>
          <w:p w:rsidR="005923FC" w:rsidRPr="00F145A6" w:rsidRDefault="005923FC" w:rsidP="002572A5">
            <w:pPr>
              <w:jc w:val="center"/>
              <w:rPr>
                <w:b/>
                <w:sz w:val="22"/>
                <w:szCs w:val="22"/>
              </w:rPr>
            </w:pPr>
            <w:r w:rsidRPr="00F145A6">
              <w:rPr>
                <w:b/>
                <w:sz w:val="22"/>
                <w:szCs w:val="22"/>
              </w:rPr>
              <w:t>контролю</w:t>
            </w:r>
          </w:p>
        </w:tc>
        <w:tc>
          <w:tcPr>
            <w:tcW w:w="1418" w:type="dxa"/>
            <w:vAlign w:val="center"/>
          </w:tcPr>
          <w:p w:rsidR="005923FC" w:rsidRPr="00F145A6" w:rsidRDefault="005923FC" w:rsidP="002572A5">
            <w:pPr>
              <w:jc w:val="center"/>
              <w:rPr>
                <w:b/>
                <w:sz w:val="22"/>
                <w:szCs w:val="22"/>
              </w:rPr>
            </w:pPr>
            <w:r w:rsidRPr="00F145A6">
              <w:rPr>
                <w:b/>
                <w:sz w:val="22"/>
                <w:szCs w:val="22"/>
              </w:rPr>
              <w:t>Узагальнення</w:t>
            </w:r>
          </w:p>
          <w:p w:rsidR="005923FC" w:rsidRPr="00F145A6" w:rsidRDefault="005923FC" w:rsidP="002572A5">
            <w:pPr>
              <w:jc w:val="center"/>
              <w:rPr>
                <w:b/>
                <w:sz w:val="22"/>
                <w:szCs w:val="22"/>
              </w:rPr>
            </w:pPr>
            <w:r w:rsidRPr="00F145A6">
              <w:rPr>
                <w:b/>
                <w:sz w:val="22"/>
                <w:szCs w:val="22"/>
              </w:rPr>
              <w:t>результатів</w:t>
            </w:r>
          </w:p>
        </w:tc>
        <w:tc>
          <w:tcPr>
            <w:tcW w:w="1842" w:type="dxa"/>
            <w:vAlign w:val="center"/>
          </w:tcPr>
          <w:p w:rsidR="005923FC" w:rsidRPr="00F145A6" w:rsidRDefault="005923FC" w:rsidP="002572A5">
            <w:pPr>
              <w:jc w:val="center"/>
              <w:rPr>
                <w:b/>
                <w:sz w:val="22"/>
                <w:szCs w:val="22"/>
              </w:rPr>
            </w:pPr>
            <w:r w:rsidRPr="00F145A6">
              <w:rPr>
                <w:b/>
                <w:sz w:val="22"/>
                <w:szCs w:val="22"/>
              </w:rPr>
              <w:t>Виведення на рівень обговорення</w:t>
            </w:r>
          </w:p>
        </w:tc>
        <w:tc>
          <w:tcPr>
            <w:tcW w:w="1701" w:type="dxa"/>
            <w:vAlign w:val="center"/>
          </w:tcPr>
          <w:p w:rsidR="005923FC" w:rsidRPr="00F145A6" w:rsidRDefault="005923FC" w:rsidP="002572A5">
            <w:pPr>
              <w:jc w:val="center"/>
              <w:rPr>
                <w:b/>
                <w:sz w:val="22"/>
                <w:szCs w:val="22"/>
              </w:rPr>
            </w:pPr>
            <w:r w:rsidRPr="00F145A6">
              <w:rPr>
                <w:b/>
                <w:sz w:val="22"/>
                <w:szCs w:val="22"/>
              </w:rPr>
              <w:t>Виконавець</w:t>
            </w:r>
          </w:p>
        </w:tc>
        <w:tc>
          <w:tcPr>
            <w:tcW w:w="1494" w:type="dxa"/>
          </w:tcPr>
          <w:p w:rsidR="005923FC" w:rsidRPr="00E47CD1" w:rsidRDefault="005923FC" w:rsidP="002572A5">
            <w:pPr>
              <w:jc w:val="center"/>
              <w:rPr>
                <w:b/>
                <w:sz w:val="22"/>
                <w:szCs w:val="22"/>
                <w:lang w:val="uk-UA"/>
              </w:rPr>
            </w:pPr>
            <w:r>
              <w:rPr>
                <w:b/>
                <w:sz w:val="22"/>
                <w:szCs w:val="22"/>
                <w:lang w:val="uk-UA"/>
              </w:rPr>
              <w:t>Відмітка про виконання</w:t>
            </w:r>
          </w:p>
        </w:tc>
      </w:tr>
      <w:tr w:rsidR="005923FC" w:rsidRPr="00F145A6" w:rsidTr="002572A5">
        <w:trPr>
          <w:cantSplit/>
          <w:trHeight w:val="1160"/>
        </w:trPr>
        <w:tc>
          <w:tcPr>
            <w:tcW w:w="534" w:type="dxa"/>
            <w:vMerge w:val="restart"/>
          </w:tcPr>
          <w:p w:rsidR="005923FC" w:rsidRPr="00F145A6" w:rsidRDefault="005923FC" w:rsidP="002572A5">
            <w:pPr>
              <w:rPr>
                <w:sz w:val="22"/>
                <w:szCs w:val="22"/>
              </w:rPr>
            </w:pPr>
            <w:r w:rsidRPr="00F145A6">
              <w:rPr>
                <w:sz w:val="22"/>
                <w:szCs w:val="22"/>
              </w:rPr>
              <w:t>1.</w:t>
            </w:r>
          </w:p>
        </w:tc>
        <w:tc>
          <w:tcPr>
            <w:tcW w:w="1374" w:type="dxa"/>
          </w:tcPr>
          <w:p w:rsidR="005923FC" w:rsidRPr="00F145A6" w:rsidRDefault="005923FC" w:rsidP="002572A5">
            <w:pPr>
              <w:rPr>
                <w:sz w:val="22"/>
                <w:szCs w:val="22"/>
                <w:lang w:val="uk-UA"/>
              </w:rPr>
            </w:pPr>
            <w:r w:rsidRPr="00F145A6">
              <w:rPr>
                <w:sz w:val="22"/>
                <w:szCs w:val="22"/>
              </w:rPr>
              <w:t xml:space="preserve">До </w:t>
            </w:r>
            <w:r>
              <w:rPr>
                <w:sz w:val="22"/>
                <w:szCs w:val="22"/>
                <w:lang w:val="uk-UA"/>
              </w:rPr>
              <w:t>2</w:t>
            </w:r>
            <w:r>
              <w:rPr>
                <w:sz w:val="22"/>
                <w:szCs w:val="22"/>
              </w:rPr>
              <w:t>8.08</w:t>
            </w:r>
          </w:p>
          <w:p w:rsidR="005923FC" w:rsidRPr="00F145A6" w:rsidRDefault="005923FC" w:rsidP="002572A5">
            <w:pPr>
              <w:rPr>
                <w:sz w:val="22"/>
                <w:szCs w:val="22"/>
              </w:rPr>
            </w:pPr>
          </w:p>
          <w:p w:rsidR="005923FC" w:rsidRPr="00F145A6" w:rsidRDefault="005923FC" w:rsidP="002572A5">
            <w:pPr>
              <w:rPr>
                <w:sz w:val="22"/>
                <w:szCs w:val="22"/>
              </w:rPr>
            </w:pPr>
          </w:p>
        </w:tc>
        <w:tc>
          <w:tcPr>
            <w:tcW w:w="1461" w:type="dxa"/>
          </w:tcPr>
          <w:p w:rsidR="005923FC" w:rsidRPr="00F145A6" w:rsidRDefault="005923FC" w:rsidP="002572A5">
            <w:pPr>
              <w:rPr>
                <w:sz w:val="22"/>
                <w:szCs w:val="22"/>
              </w:rPr>
            </w:pPr>
            <w:r w:rsidRPr="00F145A6">
              <w:rPr>
                <w:sz w:val="22"/>
                <w:szCs w:val="22"/>
              </w:rPr>
              <w:t>Розклад</w:t>
            </w:r>
          </w:p>
        </w:tc>
        <w:tc>
          <w:tcPr>
            <w:tcW w:w="1842" w:type="dxa"/>
          </w:tcPr>
          <w:p w:rsidR="005923FC" w:rsidRPr="00F145A6" w:rsidRDefault="005923FC" w:rsidP="002572A5">
            <w:pPr>
              <w:rPr>
                <w:sz w:val="22"/>
                <w:szCs w:val="22"/>
              </w:rPr>
            </w:pPr>
            <w:r w:rsidRPr="00F145A6">
              <w:rPr>
                <w:sz w:val="22"/>
                <w:szCs w:val="22"/>
              </w:rPr>
              <w:t>-І ступеня;</w:t>
            </w:r>
          </w:p>
          <w:p w:rsidR="005923FC" w:rsidRPr="00F145A6" w:rsidRDefault="005923FC" w:rsidP="002572A5">
            <w:pPr>
              <w:rPr>
                <w:sz w:val="22"/>
                <w:szCs w:val="22"/>
              </w:rPr>
            </w:pPr>
            <w:r w:rsidRPr="00F145A6">
              <w:rPr>
                <w:sz w:val="22"/>
                <w:szCs w:val="22"/>
              </w:rPr>
              <w:t>-ІІ ступеня;</w:t>
            </w:r>
          </w:p>
          <w:p w:rsidR="005923FC" w:rsidRPr="00F145A6" w:rsidRDefault="005923FC" w:rsidP="002572A5">
            <w:pPr>
              <w:rPr>
                <w:sz w:val="22"/>
                <w:szCs w:val="22"/>
              </w:rPr>
            </w:pPr>
            <w:r w:rsidRPr="00F145A6">
              <w:rPr>
                <w:sz w:val="22"/>
                <w:szCs w:val="22"/>
              </w:rPr>
              <w:t>-ІІІ ступеня;</w:t>
            </w:r>
          </w:p>
          <w:p w:rsidR="005923FC" w:rsidRPr="00F145A6" w:rsidRDefault="005923FC" w:rsidP="002572A5">
            <w:pPr>
              <w:rPr>
                <w:sz w:val="22"/>
                <w:szCs w:val="22"/>
              </w:rPr>
            </w:pPr>
          </w:p>
        </w:tc>
        <w:tc>
          <w:tcPr>
            <w:tcW w:w="2127" w:type="dxa"/>
            <w:vMerge w:val="restart"/>
          </w:tcPr>
          <w:p w:rsidR="005923FC" w:rsidRPr="00F145A6" w:rsidRDefault="005923FC" w:rsidP="002572A5">
            <w:pPr>
              <w:rPr>
                <w:sz w:val="22"/>
                <w:szCs w:val="22"/>
              </w:rPr>
            </w:pPr>
            <w:r w:rsidRPr="00F145A6">
              <w:rPr>
                <w:sz w:val="22"/>
                <w:szCs w:val="22"/>
              </w:rPr>
              <w:t>Оцінити відповідність розкладів санітарно-гігієнічним вимогам, навчальному</w:t>
            </w:r>
          </w:p>
          <w:p w:rsidR="005923FC" w:rsidRPr="00F145A6" w:rsidRDefault="005923FC" w:rsidP="002572A5">
            <w:pPr>
              <w:rPr>
                <w:sz w:val="22"/>
                <w:szCs w:val="22"/>
              </w:rPr>
            </w:pPr>
            <w:r w:rsidRPr="00F145A6">
              <w:rPr>
                <w:sz w:val="22"/>
                <w:szCs w:val="22"/>
              </w:rPr>
              <w:t>плану, наявності навчальних приміщень,</w:t>
            </w:r>
          </w:p>
          <w:p w:rsidR="005923FC" w:rsidRPr="00F145A6" w:rsidRDefault="005923FC" w:rsidP="002572A5">
            <w:pPr>
              <w:rPr>
                <w:sz w:val="22"/>
                <w:szCs w:val="22"/>
              </w:rPr>
            </w:pPr>
            <w:r w:rsidRPr="00F145A6">
              <w:rPr>
                <w:sz w:val="22"/>
                <w:szCs w:val="22"/>
              </w:rPr>
              <w:t>кадровому забезпеченню</w:t>
            </w:r>
          </w:p>
        </w:tc>
        <w:tc>
          <w:tcPr>
            <w:tcW w:w="1984" w:type="dxa"/>
            <w:vMerge w:val="restart"/>
          </w:tcPr>
          <w:p w:rsidR="005923FC" w:rsidRPr="00F145A6" w:rsidRDefault="005923FC" w:rsidP="002572A5">
            <w:pPr>
              <w:rPr>
                <w:sz w:val="22"/>
                <w:szCs w:val="22"/>
              </w:rPr>
            </w:pPr>
            <w:r w:rsidRPr="00F145A6">
              <w:rPr>
                <w:sz w:val="22"/>
                <w:szCs w:val="22"/>
              </w:rPr>
              <w:t>- вивчення розкладів</w:t>
            </w:r>
          </w:p>
          <w:p w:rsidR="005923FC" w:rsidRPr="00F145A6" w:rsidRDefault="005923FC" w:rsidP="002572A5">
            <w:pPr>
              <w:ind w:left="72" w:hanging="72"/>
              <w:rPr>
                <w:sz w:val="22"/>
                <w:szCs w:val="22"/>
              </w:rPr>
            </w:pPr>
            <w:r w:rsidRPr="00F145A6">
              <w:rPr>
                <w:sz w:val="22"/>
                <w:szCs w:val="22"/>
              </w:rPr>
              <w:t>- бесіди із    заступниками директора;</w:t>
            </w:r>
          </w:p>
          <w:p w:rsidR="005923FC" w:rsidRPr="00F145A6" w:rsidRDefault="005923FC" w:rsidP="002572A5">
            <w:pPr>
              <w:ind w:left="72" w:right="-108" w:hanging="72"/>
              <w:rPr>
                <w:sz w:val="22"/>
                <w:szCs w:val="22"/>
              </w:rPr>
            </w:pPr>
            <w:r w:rsidRPr="00F145A6">
              <w:rPr>
                <w:sz w:val="22"/>
                <w:szCs w:val="22"/>
              </w:rPr>
              <w:t xml:space="preserve">- інспектування </w:t>
            </w:r>
          </w:p>
          <w:p w:rsidR="005923FC" w:rsidRPr="00F145A6" w:rsidRDefault="005923FC" w:rsidP="002572A5">
            <w:pPr>
              <w:ind w:left="72" w:hanging="72"/>
              <w:rPr>
                <w:sz w:val="22"/>
                <w:szCs w:val="22"/>
              </w:rPr>
            </w:pPr>
            <w:r w:rsidRPr="00F145A6">
              <w:rPr>
                <w:sz w:val="22"/>
                <w:szCs w:val="22"/>
                <w:lang w:val="uk-UA"/>
              </w:rPr>
              <w:t xml:space="preserve">- </w:t>
            </w:r>
            <w:r w:rsidRPr="00F145A6">
              <w:rPr>
                <w:sz w:val="22"/>
                <w:szCs w:val="22"/>
              </w:rPr>
              <w:t>СЕС</w:t>
            </w:r>
          </w:p>
        </w:tc>
        <w:tc>
          <w:tcPr>
            <w:tcW w:w="1418" w:type="dxa"/>
            <w:vMerge w:val="restart"/>
          </w:tcPr>
          <w:p w:rsidR="005923FC" w:rsidRPr="00F145A6" w:rsidRDefault="005923FC" w:rsidP="002572A5">
            <w:pPr>
              <w:rPr>
                <w:sz w:val="22"/>
                <w:szCs w:val="22"/>
              </w:rPr>
            </w:pPr>
            <w:r w:rsidRPr="00F145A6">
              <w:rPr>
                <w:sz w:val="22"/>
                <w:szCs w:val="22"/>
              </w:rPr>
              <w:t>Протокол</w:t>
            </w:r>
          </w:p>
          <w:p w:rsidR="005923FC" w:rsidRPr="00F145A6" w:rsidRDefault="005923FC" w:rsidP="002572A5">
            <w:pPr>
              <w:rPr>
                <w:sz w:val="22"/>
                <w:szCs w:val="22"/>
              </w:rPr>
            </w:pPr>
          </w:p>
          <w:p w:rsidR="005923FC" w:rsidRPr="00F145A6" w:rsidRDefault="005923FC" w:rsidP="002572A5">
            <w:pPr>
              <w:rPr>
                <w:sz w:val="22"/>
                <w:szCs w:val="22"/>
              </w:rPr>
            </w:pPr>
            <w:r w:rsidRPr="00F145A6">
              <w:rPr>
                <w:sz w:val="22"/>
                <w:szCs w:val="22"/>
                <w:lang w:val="uk-UA"/>
              </w:rPr>
              <w:t>П</w:t>
            </w:r>
            <w:r w:rsidRPr="00F145A6">
              <w:rPr>
                <w:sz w:val="22"/>
                <w:szCs w:val="22"/>
              </w:rPr>
              <w:t>ротокол</w:t>
            </w:r>
          </w:p>
          <w:p w:rsidR="005923FC" w:rsidRPr="00F145A6" w:rsidRDefault="005923FC" w:rsidP="002572A5">
            <w:pPr>
              <w:rPr>
                <w:sz w:val="22"/>
                <w:szCs w:val="22"/>
              </w:rPr>
            </w:pPr>
          </w:p>
          <w:p w:rsidR="005923FC" w:rsidRPr="00F145A6" w:rsidRDefault="005923FC" w:rsidP="002572A5">
            <w:pPr>
              <w:rPr>
                <w:sz w:val="22"/>
                <w:szCs w:val="22"/>
              </w:rPr>
            </w:pPr>
            <w:r w:rsidRPr="00F145A6">
              <w:rPr>
                <w:sz w:val="22"/>
                <w:szCs w:val="22"/>
                <w:lang w:val="uk-UA"/>
              </w:rPr>
              <w:t>Р</w:t>
            </w:r>
            <w:r w:rsidRPr="00F145A6">
              <w:rPr>
                <w:sz w:val="22"/>
                <w:szCs w:val="22"/>
              </w:rPr>
              <w:t>озклади</w:t>
            </w:r>
          </w:p>
        </w:tc>
        <w:tc>
          <w:tcPr>
            <w:tcW w:w="1842" w:type="dxa"/>
            <w:vMerge w:val="restart"/>
          </w:tcPr>
          <w:p w:rsidR="005923FC" w:rsidRPr="00F145A6" w:rsidRDefault="005923FC" w:rsidP="002572A5">
            <w:pPr>
              <w:rPr>
                <w:sz w:val="22"/>
                <w:szCs w:val="22"/>
              </w:rPr>
            </w:pPr>
            <w:r w:rsidRPr="00F145A6">
              <w:rPr>
                <w:sz w:val="22"/>
                <w:szCs w:val="22"/>
              </w:rPr>
              <w:t>Зас</w:t>
            </w:r>
            <w:r w:rsidRPr="00F145A6">
              <w:rPr>
                <w:sz w:val="22"/>
                <w:szCs w:val="22"/>
                <w:lang w:val="uk-UA"/>
              </w:rPr>
              <w:t>ідання</w:t>
            </w:r>
            <w:r w:rsidRPr="00F145A6">
              <w:rPr>
                <w:sz w:val="22"/>
                <w:szCs w:val="22"/>
              </w:rPr>
              <w:t xml:space="preserve"> Ради </w:t>
            </w:r>
            <w:r w:rsidRPr="00F145A6">
              <w:rPr>
                <w:sz w:val="22"/>
                <w:szCs w:val="22"/>
                <w:lang w:val="uk-UA"/>
              </w:rPr>
              <w:t>школи</w:t>
            </w:r>
            <w:r w:rsidRPr="00F145A6">
              <w:rPr>
                <w:sz w:val="22"/>
                <w:szCs w:val="22"/>
              </w:rPr>
              <w:t>,</w:t>
            </w:r>
          </w:p>
          <w:p w:rsidR="005923FC" w:rsidRPr="00F145A6" w:rsidRDefault="005923FC" w:rsidP="002572A5">
            <w:pPr>
              <w:rPr>
                <w:sz w:val="22"/>
                <w:szCs w:val="22"/>
              </w:rPr>
            </w:pPr>
            <w:r w:rsidRPr="00F145A6">
              <w:rPr>
                <w:sz w:val="22"/>
                <w:szCs w:val="22"/>
                <w:lang w:val="uk-UA"/>
              </w:rPr>
              <w:t>з</w:t>
            </w:r>
            <w:r w:rsidRPr="00F145A6">
              <w:rPr>
                <w:sz w:val="22"/>
                <w:szCs w:val="22"/>
              </w:rPr>
              <w:t>ас</w:t>
            </w:r>
            <w:r w:rsidRPr="00F145A6">
              <w:rPr>
                <w:sz w:val="22"/>
                <w:szCs w:val="22"/>
                <w:lang w:val="uk-UA"/>
              </w:rPr>
              <w:t xml:space="preserve">ідання </w:t>
            </w:r>
            <w:r w:rsidRPr="00F145A6">
              <w:rPr>
                <w:sz w:val="22"/>
                <w:szCs w:val="22"/>
              </w:rPr>
              <w:t xml:space="preserve"> ПК,</w:t>
            </w:r>
          </w:p>
          <w:p w:rsidR="005923FC" w:rsidRPr="00F145A6" w:rsidRDefault="005923FC" w:rsidP="002572A5">
            <w:pPr>
              <w:rPr>
                <w:sz w:val="22"/>
                <w:szCs w:val="22"/>
              </w:rPr>
            </w:pPr>
            <w:r w:rsidRPr="00F145A6">
              <w:rPr>
                <w:sz w:val="22"/>
                <w:szCs w:val="22"/>
              </w:rPr>
              <w:t>зас</w:t>
            </w:r>
            <w:r w:rsidRPr="00F145A6">
              <w:rPr>
                <w:sz w:val="22"/>
                <w:szCs w:val="22"/>
                <w:lang w:val="uk-UA"/>
              </w:rPr>
              <w:t>ідання</w:t>
            </w:r>
            <w:r w:rsidRPr="00F145A6">
              <w:rPr>
                <w:sz w:val="22"/>
                <w:szCs w:val="22"/>
              </w:rPr>
              <w:t>ПР</w:t>
            </w:r>
          </w:p>
        </w:tc>
        <w:tc>
          <w:tcPr>
            <w:tcW w:w="1701" w:type="dxa"/>
            <w:vMerge w:val="restart"/>
          </w:tcPr>
          <w:p w:rsidR="005923FC" w:rsidRPr="00F145A6" w:rsidRDefault="005923FC" w:rsidP="002572A5">
            <w:pPr>
              <w:rPr>
                <w:sz w:val="22"/>
                <w:szCs w:val="22"/>
                <w:lang w:val="uk-UA"/>
              </w:rPr>
            </w:pPr>
            <w:r>
              <w:rPr>
                <w:sz w:val="22"/>
                <w:szCs w:val="22"/>
                <w:lang w:val="uk-UA"/>
              </w:rPr>
              <w:t xml:space="preserve">Адміністрація </w:t>
            </w:r>
          </w:p>
        </w:tc>
        <w:tc>
          <w:tcPr>
            <w:tcW w:w="1494" w:type="dxa"/>
          </w:tcPr>
          <w:p w:rsidR="005923FC" w:rsidRPr="00F145A6" w:rsidRDefault="005923FC" w:rsidP="002572A5">
            <w:pPr>
              <w:rPr>
                <w:sz w:val="22"/>
                <w:szCs w:val="22"/>
                <w:lang w:val="uk-UA"/>
              </w:rPr>
            </w:pPr>
          </w:p>
        </w:tc>
      </w:tr>
      <w:tr w:rsidR="005923FC" w:rsidRPr="00F145A6" w:rsidTr="002572A5">
        <w:trPr>
          <w:cantSplit/>
          <w:trHeight w:val="1047"/>
        </w:trPr>
        <w:tc>
          <w:tcPr>
            <w:tcW w:w="534" w:type="dxa"/>
            <w:vMerge/>
          </w:tcPr>
          <w:p w:rsidR="005923FC" w:rsidRPr="00F145A6" w:rsidRDefault="005923FC" w:rsidP="002572A5">
            <w:pPr>
              <w:rPr>
                <w:sz w:val="22"/>
                <w:szCs w:val="22"/>
              </w:rPr>
            </w:pPr>
          </w:p>
        </w:tc>
        <w:tc>
          <w:tcPr>
            <w:tcW w:w="1374" w:type="dxa"/>
          </w:tcPr>
          <w:p w:rsidR="005923FC" w:rsidRPr="00F145A6" w:rsidRDefault="005923FC" w:rsidP="002572A5">
            <w:pPr>
              <w:rPr>
                <w:sz w:val="22"/>
                <w:szCs w:val="22"/>
                <w:lang w:val="uk-UA"/>
              </w:rPr>
            </w:pPr>
            <w:r w:rsidRPr="00F145A6">
              <w:rPr>
                <w:sz w:val="22"/>
                <w:szCs w:val="22"/>
              </w:rPr>
              <w:t>До 01.09</w:t>
            </w:r>
          </w:p>
        </w:tc>
        <w:tc>
          <w:tcPr>
            <w:tcW w:w="1461" w:type="dxa"/>
          </w:tcPr>
          <w:p w:rsidR="005923FC" w:rsidRPr="00F145A6" w:rsidRDefault="005923FC" w:rsidP="002572A5">
            <w:pPr>
              <w:rPr>
                <w:sz w:val="22"/>
                <w:szCs w:val="22"/>
              </w:rPr>
            </w:pPr>
            <w:r w:rsidRPr="00F145A6">
              <w:rPr>
                <w:sz w:val="22"/>
                <w:szCs w:val="22"/>
              </w:rPr>
              <w:t>Розклад</w:t>
            </w:r>
          </w:p>
        </w:tc>
        <w:tc>
          <w:tcPr>
            <w:tcW w:w="1842" w:type="dxa"/>
          </w:tcPr>
          <w:p w:rsidR="005923FC" w:rsidRPr="00F145A6" w:rsidRDefault="005923FC" w:rsidP="002572A5">
            <w:pPr>
              <w:ind w:left="96" w:hanging="96"/>
              <w:rPr>
                <w:sz w:val="22"/>
                <w:szCs w:val="22"/>
              </w:rPr>
            </w:pPr>
            <w:r w:rsidRPr="00F145A6">
              <w:rPr>
                <w:sz w:val="22"/>
                <w:szCs w:val="22"/>
              </w:rPr>
              <w:t>- курси за   вибором;</w:t>
            </w:r>
          </w:p>
          <w:p w:rsidR="005923FC" w:rsidRPr="00F145A6" w:rsidRDefault="005923FC" w:rsidP="002572A5">
            <w:pPr>
              <w:rPr>
                <w:sz w:val="22"/>
                <w:szCs w:val="22"/>
              </w:rPr>
            </w:pPr>
            <w:r w:rsidRPr="00F145A6">
              <w:rPr>
                <w:sz w:val="22"/>
                <w:szCs w:val="22"/>
              </w:rPr>
              <w:t>- факультативи;</w:t>
            </w:r>
          </w:p>
          <w:p w:rsidR="005923FC" w:rsidRPr="00F145A6" w:rsidRDefault="005923FC" w:rsidP="002572A5">
            <w:pPr>
              <w:rPr>
                <w:sz w:val="22"/>
                <w:szCs w:val="22"/>
              </w:rPr>
            </w:pPr>
            <w:r w:rsidRPr="00F145A6">
              <w:rPr>
                <w:sz w:val="22"/>
                <w:szCs w:val="22"/>
              </w:rPr>
              <w:t>- ГПД;</w:t>
            </w:r>
          </w:p>
          <w:p w:rsidR="005923FC" w:rsidRPr="00F145A6" w:rsidRDefault="005923FC" w:rsidP="002572A5">
            <w:pPr>
              <w:rPr>
                <w:sz w:val="22"/>
                <w:szCs w:val="22"/>
              </w:rPr>
            </w:pPr>
            <w:r w:rsidRPr="00F145A6">
              <w:rPr>
                <w:sz w:val="22"/>
                <w:szCs w:val="22"/>
              </w:rPr>
              <w:t>- додаткові заняття</w:t>
            </w:r>
          </w:p>
        </w:tc>
        <w:tc>
          <w:tcPr>
            <w:tcW w:w="2127" w:type="dxa"/>
            <w:vMerge/>
          </w:tcPr>
          <w:p w:rsidR="005923FC" w:rsidRPr="00F145A6" w:rsidRDefault="005923FC" w:rsidP="002572A5">
            <w:pPr>
              <w:rPr>
                <w:sz w:val="22"/>
                <w:szCs w:val="22"/>
              </w:rPr>
            </w:pPr>
          </w:p>
        </w:tc>
        <w:tc>
          <w:tcPr>
            <w:tcW w:w="1984" w:type="dxa"/>
            <w:vMerge/>
          </w:tcPr>
          <w:p w:rsidR="005923FC" w:rsidRPr="00F145A6" w:rsidRDefault="005923FC" w:rsidP="002572A5">
            <w:pPr>
              <w:rPr>
                <w:sz w:val="22"/>
                <w:szCs w:val="22"/>
              </w:rPr>
            </w:pPr>
          </w:p>
        </w:tc>
        <w:tc>
          <w:tcPr>
            <w:tcW w:w="1418" w:type="dxa"/>
            <w:vMerge/>
          </w:tcPr>
          <w:p w:rsidR="005923FC" w:rsidRPr="00F145A6" w:rsidRDefault="005923FC" w:rsidP="002572A5">
            <w:pPr>
              <w:rPr>
                <w:sz w:val="22"/>
                <w:szCs w:val="22"/>
              </w:rPr>
            </w:pPr>
          </w:p>
        </w:tc>
        <w:tc>
          <w:tcPr>
            <w:tcW w:w="1842" w:type="dxa"/>
            <w:vMerge/>
          </w:tcPr>
          <w:p w:rsidR="005923FC" w:rsidRPr="00F145A6" w:rsidRDefault="005923FC" w:rsidP="002572A5">
            <w:pPr>
              <w:rPr>
                <w:sz w:val="22"/>
                <w:szCs w:val="22"/>
              </w:rPr>
            </w:pPr>
          </w:p>
        </w:tc>
        <w:tc>
          <w:tcPr>
            <w:tcW w:w="1701" w:type="dxa"/>
            <w:vMerge/>
          </w:tcPr>
          <w:p w:rsidR="005923FC" w:rsidRPr="00F145A6" w:rsidRDefault="005923FC" w:rsidP="002572A5">
            <w:pPr>
              <w:rPr>
                <w:sz w:val="22"/>
                <w:szCs w:val="22"/>
              </w:rPr>
            </w:pPr>
          </w:p>
        </w:tc>
        <w:tc>
          <w:tcPr>
            <w:tcW w:w="1494" w:type="dxa"/>
          </w:tcPr>
          <w:p w:rsidR="005923FC" w:rsidRPr="00F145A6" w:rsidRDefault="005923FC" w:rsidP="002572A5">
            <w:pPr>
              <w:rPr>
                <w:sz w:val="22"/>
                <w:szCs w:val="22"/>
              </w:rPr>
            </w:pPr>
          </w:p>
        </w:tc>
      </w:tr>
      <w:tr w:rsidR="005923FC" w:rsidRPr="003E3567" w:rsidTr="002572A5">
        <w:tc>
          <w:tcPr>
            <w:tcW w:w="534" w:type="dxa"/>
          </w:tcPr>
          <w:p w:rsidR="005923FC" w:rsidRPr="00F145A6" w:rsidRDefault="005923FC" w:rsidP="002572A5">
            <w:pPr>
              <w:rPr>
                <w:sz w:val="22"/>
                <w:szCs w:val="22"/>
              </w:rPr>
            </w:pPr>
            <w:r w:rsidRPr="00F145A6">
              <w:rPr>
                <w:sz w:val="22"/>
                <w:szCs w:val="22"/>
              </w:rPr>
              <w:t>2.</w:t>
            </w:r>
          </w:p>
        </w:tc>
        <w:tc>
          <w:tcPr>
            <w:tcW w:w="1374" w:type="dxa"/>
          </w:tcPr>
          <w:p w:rsidR="005923FC" w:rsidRPr="00F145A6" w:rsidRDefault="005923FC" w:rsidP="002572A5">
            <w:pPr>
              <w:rPr>
                <w:sz w:val="22"/>
                <w:szCs w:val="22"/>
                <w:lang w:val="uk-UA"/>
              </w:rPr>
            </w:pPr>
            <w:r>
              <w:rPr>
                <w:sz w:val="22"/>
                <w:szCs w:val="22"/>
                <w:lang w:val="uk-UA"/>
              </w:rPr>
              <w:t>До 10</w:t>
            </w:r>
            <w:r w:rsidRPr="00F145A6">
              <w:rPr>
                <w:sz w:val="22"/>
                <w:szCs w:val="22"/>
                <w:lang w:val="uk-UA"/>
              </w:rPr>
              <w:t>.08</w:t>
            </w:r>
          </w:p>
        </w:tc>
        <w:tc>
          <w:tcPr>
            <w:tcW w:w="1461" w:type="dxa"/>
          </w:tcPr>
          <w:p w:rsidR="005923FC" w:rsidRPr="00F145A6" w:rsidRDefault="005923FC" w:rsidP="002572A5">
            <w:pPr>
              <w:rPr>
                <w:sz w:val="22"/>
                <w:szCs w:val="22"/>
              </w:rPr>
            </w:pPr>
            <w:r w:rsidRPr="00F145A6">
              <w:rPr>
                <w:sz w:val="22"/>
                <w:szCs w:val="22"/>
              </w:rPr>
              <w:t xml:space="preserve">Готовність </w:t>
            </w:r>
            <w:r w:rsidRPr="00F145A6">
              <w:rPr>
                <w:sz w:val="22"/>
                <w:szCs w:val="22"/>
                <w:lang w:val="uk-UA"/>
              </w:rPr>
              <w:t>школи</w:t>
            </w:r>
            <w:r w:rsidRPr="00F145A6">
              <w:rPr>
                <w:sz w:val="22"/>
                <w:szCs w:val="22"/>
              </w:rPr>
              <w:t xml:space="preserve"> до нового навчального</w:t>
            </w:r>
          </w:p>
          <w:p w:rsidR="005923FC" w:rsidRPr="00F145A6" w:rsidRDefault="005923FC" w:rsidP="002572A5">
            <w:pPr>
              <w:rPr>
                <w:sz w:val="22"/>
                <w:szCs w:val="22"/>
              </w:rPr>
            </w:pPr>
            <w:r w:rsidRPr="00F145A6">
              <w:rPr>
                <w:sz w:val="22"/>
                <w:szCs w:val="22"/>
              </w:rPr>
              <w:t>року</w:t>
            </w:r>
          </w:p>
        </w:tc>
        <w:tc>
          <w:tcPr>
            <w:tcW w:w="1842" w:type="dxa"/>
          </w:tcPr>
          <w:p w:rsidR="005923FC" w:rsidRPr="00F145A6" w:rsidRDefault="005923FC" w:rsidP="002572A5">
            <w:pPr>
              <w:ind w:left="96" w:hanging="96"/>
              <w:rPr>
                <w:sz w:val="22"/>
                <w:szCs w:val="22"/>
              </w:rPr>
            </w:pPr>
            <w:r w:rsidRPr="00F145A6">
              <w:rPr>
                <w:sz w:val="22"/>
                <w:szCs w:val="22"/>
              </w:rPr>
              <w:t>- навчальні   кабінети;</w:t>
            </w:r>
          </w:p>
          <w:p w:rsidR="005923FC" w:rsidRPr="00F145A6" w:rsidRDefault="005923FC" w:rsidP="002572A5">
            <w:pPr>
              <w:rPr>
                <w:sz w:val="22"/>
                <w:szCs w:val="22"/>
              </w:rPr>
            </w:pPr>
            <w:r w:rsidRPr="00F145A6">
              <w:rPr>
                <w:sz w:val="22"/>
                <w:szCs w:val="22"/>
              </w:rPr>
              <w:t>- спортивна зала;</w:t>
            </w:r>
          </w:p>
          <w:p w:rsidR="005923FC" w:rsidRPr="00F145A6" w:rsidRDefault="005923FC" w:rsidP="002572A5">
            <w:pPr>
              <w:rPr>
                <w:sz w:val="22"/>
                <w:szCs w:val="22"/>
              </w:rPr>
            </w:pPr>
            <w:r w:rsidRPr="00F145A6">
              <w:rPr>
                <w:sz w:val="22"/>
                <w:szCs w:val="22"/>
              </w:rPr>
              <w:t>- їдальня;</w:t>
            </w:r>
          </w:p>
          <w:p w:rsidR="005923FC" w:rsidRPr="00F145A6" w:rsidRDefault="005923FC" w:rsidP="002572A5">
            <w:pPr>
              <w:rPr>
                <w:sz w:val="22"/>
                <w:szCs w:val="22"/>
              </w:rPr>
            </w:pPr>
            <w:r w:rsidRPr="00F145A6">
              <w:rPr>
                <w:sz w:val="22"/>
                <w:szCs w:val="22"/>
              </w:rPr>
              <w:t>- майстерні;</w:t>
            </w:r>
          </w:p>
          <w:p w:rsidR="005923FC" w:rsidRPr="00F145A6" w:rsidRDefault="005923FC" w:rsidP="002572A5">
            <w:pPr>
              <w:rPr>
                <w:sz w:val="22"/>
                <w:szCs w:val="22"/>
              </w:rPr>
            </w:pPr>
            <w:r w:rsidRPr="00F145A6">
              <w:rPr>
                <w:sz w:val="22"/>
                <w:szCs w:val="22"/>
              </w:rPr>
              <w:t>- бібліотека</w:t>
            </w:r>
          </w:p>
        </w:tc>
        <w:tc>
          <w:tcPr>
            <w:tcW w:w="2127" w:type="dxa"/>
          </w:tcPr>
          <w:p w:rsidR="005923FC" w:rsidRPr="00F145A6" w:rsidRDefault="005923FC" w:rsidP="002572A5">
            <w:pPr>
              <w:rPr>
                <w:sz w:val="22"/>
                <w:szCs w:val="22"/>
              </w:rPr>
            </w:pPr>
            <w:r w:rsidRPr="00F145A6">
              <w:rPr>
                <w:sz w:val="22"/>
                <w:szCs w:val="22"/>
              </w:rPr>
              <w:t xml:space="preserve">Визначити стан готовності навчальних кабінетів до нового навчального року </w:t>
            </w:r>
          </w:p>
        </w:tc>
        <w:tc>
          <w:tcPr>
            <w:tcW w:w="1984" w:type="dxa"/>
          </w:tcPr>
          <w:p w:rsidR="005923FC" w:rsidRPr="00F145A6" w:rsidRDefault="005923FC" w:rsidP="002572A5">
            <w:pPr>
              <w:rPr>
                <w:sz w:val="22"/>
                <w:szCs w:val="22"/>
              </w:rPr>
            </w:pPr>
            <w:r w:rsidRPr="00F145A6">
              <w:rPr>
                <w:sz w:val="22"/>
                <w:szCs w:val="22"/>
              </w:rPr>
              <w:t>Спостереження,</w:t>
            </w:r>
          </w:p>
          <w:p w:rsidR="005923FC" w:rsidRPr="00F145A6" w:rsidRDefault="005923FC" w:rsidP="002572A5">
            <w:pPr>
              <w:rPr>
                <w:sz w:val="22"/>
                <w:szCs w:val="22"/>
              </w:rPr>
            </w:pPr>
            <w:r w:rsidRPr="00F145A6">
              <w:rPr>
                <w:sz w:val="22"/>
                <w:szCs w:val="22"/>
              </w:rPr>
              <w:t xml:space="preserve">бесіда із </w:t>
            </w:r>
            <w:r w:rsidRPr="00F145A6">
              <w:rPr>
                <w:sz w:val="22"/>
                <w:szCs w:val="22"/>
                <w:lang w:val="uk-UA"/>
              </w:rPr>
              <w:t>завгоспом школи</w:t>
            </w:r>
            <w:r w:rsidRPr="00F145A6">
              <w:rPr>
                <w:sz w:val="22"/>
                <w:szCs w:val="22"/>
              </w:rPr>
              <w:t xml:space="preserve">, </w:t>
            </w:r>
          </w:p>
          <w:p w:rsidR="005923FC" w:rsidRPr="00F145A6" w:rsidRDefault="005923FC" w:rsidP="002572A5">
            <w:pPr>
              <w:rPr>
                <w:sz w:val="22"/>
                <w:szCs w:val="22"/>
              </w:rPr>
            </w:pPr>
            <w:r w:rsidRPr="00F145A6">
              <w:rPr>
                <w:sz w:val="22"/>
                <w:szCs w:val="22"/>
              </w:rPr>
              <w:t>вчителями -предметниками,</w:t>
            </w:r>
          </w:p>
          <w:p w:rsidR="005923FC" w:rsidRPr="00F145A6" w:rsidRDefault="005923FC" w:rsidP="002572A5">
            <w:pPr>
              <w:rPr>
                <w:sz w:val="22"/>
                <w:szCs w:val="22"/>
              </w:rPr>
            </w:pPr>
            <w:r w:rsidRPr="00F145A6">
              <w:rPr>
                <w:sz w:val="22"/>
                <w:szCs w:val="22"/>
              </w:rPr>
              <w:t>робота з документами</w:t>
            </w:r>
          </w:p>
        </w:tc>
        <w:tc>
          <w:tcPr>
            <w:tcW w:w="1418" w:type="dxa"/>
          </w:tcPr>
          <w:p w:rsidR="005923FC" w:rsidRPr="00F145A6" w:rsidRDefault="005923FC" w:rsidP="002572A5">
            <w:pPr>
              <w:rPr>
                <w:sz w:val="22"/>
                <w:szCs w:val="22"/>
              </w:rPr>
            </w:pPr>
            <w:r w:rsidRPr="00F145A6">
              <w:rPr>
                <w:sz w:val="22"/>
                <w:szCs w:val="22"/>
              </w:rPr>
              <w:t>Акт</w:t>
            </w:r>
          </w:p>
        </w:tc>
        <w:tc>
          <w:tcPr>
            <w:tcW w:w="1842" w:type="dxa"/>
          </w:tcPr>
          <w:p w:rsidR="005923FC" w:rsidRPr="00F145A6" w:rsidRDefault="005923FC" w:rsidP="002572A5">
            <w:pPr>
              <w:rPr>
                <w:sz w:val="22"/>
                <w:szCs w:val="22"/>
              </w:rPr>
            </w:pPr>
            <w:r w:rsidRPr="00F145A6">
              <w:rPr>
                <w:sz w:val="22"/>
                <w:szCs w:val="22"/>
              </w:rPr>
              <w:t>НД</w:t>
            </w:r>
          </w:p>
        </w:tc>
        <w:tc>
          <w:tcPr>
            <w:tcW w:w="1701" w:type="dxa"/>
          </w:tcPr>
          <w:p w:rsidR="005923FC" w:rsidRPr="00F145A6" w:rsidRDefault="005923FC" w:rsidP="002572A5">
            <w:pPr>
              <w:rPr>
                <w:sz w:val="22"/>
                <w:szCs w:val="22"/>
                <w:lang w:val="uk-UA"/>
              </w:rPr>
            </w:pPr>
            <w:r w:rsidRPr="00F145A6">
              <w:rPr>
                <w:sz w:val="22"/>
                <w:szCs w:val="22"/>
              </w:rPr>
              <w:t>Відповідальні за кабінети</w:t>
            </w:r>
            <w:r w:rsidRPr="00F145A6">
              <w:rPr>
                <w:sz w:val="22"/>
                <w:szCs w:val="22"/>
                <w:lang w:val="uk-UA"/>
              </w:rPr>
              <w:t xml:space="preserve"> та навчальні приміщення</w:t>
            </w:r>
          </w:p>
        </w:tc>
        <w:tc>
          <w:tcPr>
            <w:tcW w:w="1494" w:type="dxa"/>
          </w:tcPr>
          <w:p w:rsidR="005923FC" w:rsidRPr="00F145A6" w:rsidRDefault="005923FC" w:rsidP="002572A5">
            <w:pPr>
              <w:rPr>
                <w:sz w:val="22"/>
                <w:szCs w:val="22"/>
              </w:rPr>
            </w:pPr>
          </w:p>
        </w:tc>
      </w:tr>
      <w:tr w:rsidR="005923FC" w:rsidRPr="003E3567" w:rsidTr="002572A5">
        <w:tc>
          <w:tcPr>
            <w:tcW w:w="534" w:type="dxa"/>
          </w:tcPr>
          <w:p w:rsidR="005923FC" w:rsidRPr="00F145A6" w:rsidRDefault="005923FC" w:rsidP="002572A5">
            <w:pPr>
              <w:rPr>
                <w:sz w:val="22"/>
                <w:szCs w:val="22"/>
              </w:rPr>
            </w:pPr>
            <w:r w:rsidRPr="00F145A6">
              <w:rPr>
                <w:sz w:val="22"/>
                <w:szCs w:val="22"/>
              </w:rPr>
              <w:t>3.</w:t>
            </w:r>
          </w:p>
        </w:tc>
        <w:tc>
          <w:tcPr>
            <w:tcW w:w="1374" w:type="dxa"/>
          </w:tcPr>
          <w:p w:rsidR="005923FC" w:rsidRPr="00F145A6" w:rsidRDefault="005923FC" w:rsidP="002572A5">
            <w:pPr>
              <w:rPr>
                <w:sz w:val="22"/>
                <w:szCs w:val="22"/>
              </w:rPr>
            </w:pPr>
            <w:r w:rsidRPr="00F145A6">
              <w:rPr>
                <w:sz w:val="22"/>
                <w:szCs w:val="22"/>
              </w:rPr>
              <w:t>Жовтень, березень</w:t>
            </w:r>
          </w:p>
        </w:tc>
        <w:tc>
          <w:tcPr>
            <w:tcW w:w="1461" w:type="dxa"/>
          </w:tcPr>
          <w:p w:rsidR="005923FC" w:rsidRPr="00F145A6" w:rsidRDefault="005923FC" w:rsidP="002572A5">
            <w:pPr>
              <w:rPr>
                <w:sz w:val="22"/>
                <w:szCs w:val="22"/>
              </w:rPr>
            </w:pPr>
            <w:r w:rsidRPr="00F145A6">
              <w:rPr>
                <w:sz w:val="22"/>
                <w:szCs w:val="22"/>
                <w:lang w:val="uk-UA"/>
              </w:rPr>
              <w:t>Відповідність н</w:t>
            </w:r>
            <w:r w:rsidRPr="00F145A6">
              <w:rPr>
                <w:sz w:val="22"/>
                <w:szCs w:val="22"/>
              </w:rPr>
              <w:t>авчальн</w:t>
            </w:r>
            <w:r w:rsidRPr="00F145A6">
              <w:rPr>
                <w:sz w:val="22"/>
                <w:szCs w:val="22"/>
                <w:lang w:val="uk-UA"/>
              </w:rPr>
              <w:t>их</w:t>
            </w:r>
            <w:r w:rsidRPr="00F145A6">
              <w:rPr>
                <w:sz w:val="22"/>
                <w:szCs w:val="22"/>
              </w:rPr>
              <w:t xml:space="preserve"> кабінет</w:t>
            </w:r>
            <w:r w:rsidRPr="00F145A6">
              <w:rPr>
                <w:sz w:val="22"/>
                <w:szCs w:val="22"/>
                <w:lang w:val="uk-UA"/>
              </w:rPr>
              <w:t>ів та приміщень санітарним нормам</w:t>
            </w:r>
          </w:p>
        </w:tc>
        <w:tc>
          <w:tcPr>
            <w:tcW w:w="1842" w:type="dxa"/>
          </w:tcPr>
          <w:p w:rsidR="005923FC" w:rsidRPr="00F145A6" w:rsidRDefault="005923FC" w:rsidP="002572A5">
            <w:pPr>
              <w:ind w:left="96" w:hanging="96"/>
              <w:rPr>
                <w:sz w:val="22"/>
                <w:szCs w:val="22"/>
              </w:rPr>
            </w:pPr>
            <w:r w:rsidRPr="00F145A6">
              <w:rPr>
                <w:sz w:val="22"/>
                <w:szCs w:val="22"/>
              </w:rPr>
              <w:t>- навчальні   кабінети;</w:t>
            </w:r>
          </w:p>
          <w:p w:rsidR="005923FC" w:rsidRPr="00F145A6" w:rsidRDefault="005923FC" w:rsidP="002572A5">
            <w:pPr>
              <w:rPr>
                <w:sz w:val="22"/>
                <w:szCs w:val="22"/>
              </w:rPr>
            </w:pPr>
            <w:r w:rsidRPr="00F145A6">
              <w:rPr>
                <w:sz w:val="22"/>
                <w:szCs w:val="22"/>
              </w:rPr>
              <w:t>- спортивна зала;</w:t>
            </w:r>
          </w:p>
          <w:p w:rsidR="005923FC" w:rsidRPr="00F145A6" w:rsidRDefault="005923FC" w:rsidP="002572A5">
            <w:pPr>
              <w:rPr>
                <w:sz w:val="22"/>
                <w:szCs w:val="22"/>
              </w:rPr>
            </w:pPr>
            <w:r w:rsidRPr="00F145A6">
              <w:rPr>
                <w:sz w:val="22"/>
                <w:szCs w:val="22"/>
              </w:rPr>
              <w:t>- майстерні;</w:t>
            </w:r>
          </w:p>
          <w:p w:rsidR="005923FC" w:rsidRPr="00F145A6" w:rsidRDefault="005923FC" w:rsidP="002572A5">
            <w:pPr>
              <w:rPr>
                <w:sz w:val="22"/>
                <w:szCs w:val="22"/>
              </w:rPr>
            </w:pPr>
          </w:p>
        </w:tc>
        <w:tc>
          <w:tcPr>
            <w:tcW w:w="2127" w:type="dxa"/>
          </w:tcPr>
          <w:p w:rsidR="005923FC" w:rsidRPr="00F145A6" w:rsidRDefault="005923FC" w:rsidP="002572A5">
            <w:pPr>
              <w:rPr>
                <w:sz w:val="22"/>
                <w:szCs w:val="22"/>
              </w:rPr>
            </w:pPr>
            <w:r w:rsidRPr="00F145A6">
              <w:rPr>
                <w:sz w:val="22"/>
                <w:szCs w:val="22"/>
              </w:rPr>
              <w:t>Визначити відповідність стану навчальних кабінетів,</w:t>
            </w:r>
          </w:p>
          <w:p w:rsidR="005923FC" w:rsidRPr="00F145A6" w:rsidRDefault="005923FC" w:rsidP="002572A5">
            <w:pPr>
              <w:rPr>
                <w:sz w:val="22"/>
                <w:szCs w:val="22"/>
              </w:rPr>
            </w:pPr>
            <w:r w:rsidRPr="00F145A6">
              <w:rPr>
                <w:sz w:val="22"/>
                <w:szCs w:val="22"/>
              </w:rPr>
              <w:t>майстерень, спортзалів санітарно-гігієнічним вимогам,</w:t>
            </w:r>
          </w:p>
          <w:p w:rsidR="005923FC" w:rsidRPr="00F145A6" w:rsidRDefault="005923FC" w:rsidP="002572A5">
            <w:pPr>
              <w:rPr>
                <w:sz w:val="22"/>
                <w:szCs w:val="22"/>
              </w:rPr>
            </w:pPr>
            <w:r w:rsidRPr="00F145A6">
              <w:rPr>
                <w:sz w:val="22"/>
                <w:szCs w:val="22"/>
              </w:rPr>
              <w:t>наявність необхідного навчально-</w:t>
            </w:r>
            <w:r w:rsidRPr="00F145A6">
              <w:rPr>
                <w:sz w:val="22"/>
                <w:szCs w:val="22"/>
              </w:rPr>
              <w:lastRenderedPageBreak/>
              <w:t>дидактичного забезпечення, паспорту кабінету</w:t>
            </w:r>
          </w:p>
        </w:tc>
        <w:tc>
          <w:tcPr>
            <w:tcW w:w="1984" w:type="dxa"/>
          </w:tcPr>
          <w:p w:rsidR="005923FC" w:rsidRPr="00F145A6" w:rsidRDefault="005923FC" w:rsidP="002572A5">
            <w:pPr>
              <w:rPr>
                <w:sz w:val="22"/>
                <w:szCs w:val="22"/>
              </w:rPr>
            </w:pPr>
            <w:r w:rsidRPr="00F145A6">
              <w:rPr>
                <w:sz w:val="22"/>
                <w:szCs w:val="22"/>
              </w:rPr>
              <w:lastRenderedPageBreak/>
              <w:t>Огляд навчальних кабінетів, бесіди, робота з документацією</w:t>
            </w:r>
          </w:p>
        </w:tc>
        <w:tc>
          <w:tcPr>
            <w:tcW w:w="1418" w:type="dxa"/>
          </w:tcPr>
          <w:p w:rsidR="005923FC" w:rsidRPr="00F145A6" w:rsidRDefault="005923FC" w:rsidP="002572A5">
            <w:pPr>
              <w:rPr>
                <w:sz w:val="22"/>
                <w:szCs w:val="22"/>
              </w:rPr>
            </w:pPr>
            <w:r w:rsidRPr="00F145A6">
              <w:rPr>
                <w:sz w:val="22"/>
                <w:szCs w:val="22"/>
              </w:rPr>
              <w:t>Довідка</w:t>
            </w:r>
          </w:p>
        </w:tc>
        <w:tc>
          <w:tcPr>
            <w:tcW w:w="1842" w:type="dxa"/>
          </w:tcPr>
          <w:p w:rsidR="005923FC" w:rsidRPr="00F145A6" w:rsidRDefault="005923FC" w:rsidP="002572A5">
            <w:pPr>
              <w:rPr>
                <w:sz w:val="22"/>
                <w:szCs w:val="22"/>
              </w:rPr>
            </w:pPr>
            <w:r w:rsidRPr="00F145A6">
              <w:rPr>
                <w:sz w:val="22"/>
                <w:szCs w:val="22"/>
              </w:rPr>
              <w:t>НД</w:t>
            </w:r>
          </w:p>
        </w:tc>
        <w:tc>
          <w:tcPr>
            <w:tcW w:w="1701" w:type="dxa"/>
          </w:tcPr>
          <w:p w:rsidR="005923FC" w:rsidRPr="00F145A6" w:rsidRDefault="005923FC" w:rsidP="002572A5">
            <w:pPr>
              <w:rPr>
                <w:sz w:val="22"/>
                <w:szCs w:val="22"/>
                <w:lang w:val="uk-UA"/>
              </w:rPr>
            </w:pPr>
            <w:r w:rsidRPr="00F145A6">
              <w:rPr>
                <w:sz w:val="22"/>
                <w:szCs w:val="22"/>
              </w:rPr>
              <w:t>Відповідальні за кабінети</w:t>
            </w:r>
            <w:r w:rsidRPr="00F145A6">
              <w:rPr>
                <w:sz w:val="22"/>
                <w:szCs w:val="22"/>
                <w:lang w:val="uk-UA"/>
              </w:rPr>
              <w:t>, адміністрація</w:t>
            </w:r>
          </w:p>
        </w:tc>
        <w:tc>
          <w:tcPr>
            <w:tcW w:w="1494" w:type="dxa"/>
          </w:tcPr>
          <w:p w:rsidR="005923FC" w:rsidRPr="00F145A6" w:rsidRDefault="005923FC" w:rsidP="002572A5">
            <w:pPr>
              <w:rPr>
                <w:sz w:val="22"/>
                <w:szCs w:val="22"/>
              </w:rPr>
            </w:pPr>
          </w:p>
        </w:tc>
      </w:tr>
      <w:tr w:rsidR="005923FC" w:rsidRPr="003E3567" w:rsidTr="002572A5">
        <w:trPr>
          <w:cantSplit/>
          <w:trHeight w:val="1264"/>
        </w:trPr>
        <w:tc>
          <w:tcPr>
            <w:tcW w:w="534" w:type="dxa"/>
            <w:vMerge w:val="restart"/>
            <w:tcBorders>
              <w:bottom w:val="single" w:sz="4" w:space="0" w:color="auto"/>
            </w:tcBorders>
          </w:tcPr>
          <w:p w:rsidR="005923FC" w:rsidRPr="00F145A6" w:rsidRDefault="005923FC" w:rsidP="002572A5">
            <w:pPr>
              <w:rPr>
                <w:sz w:val="22"/>
                <w:szCs w:val="22"/>
              </w:rPr>
            </w:pPr>
            <w:r w:rsidRPr="00F145A6">
              <w:rPr>
                <w:sz w:val="22"/>
                <w:szCs w:val="22"/>
              </w:rPr>
              <w:lastRenderedPageBreak/>
              <w:t>4.</w:t>
            </w:r>
          </w:p>
        </w:tc>
        <w:tc>
          <w:tcPr>
            <w:tcW w:w="1374" w:type="dxa"/>
            <w:tcBorders>
              <w:bottom w:val="single" w:sz="4" w:space="0" w:color="auto"/>
            </w:tcBorders>
            <w:shd w:val="clear" w:color="auto" w:fill="auto"/>
          </w:tcPr>
          <w:p w:rsidR="005923FC" w:rsidRPr="00F145A6" w:rsidRDefault="005923FC" w:rsidP="002572A5">
            <w:pPr>
              <w:rPr>
                <w:sz w:val="22"/>
                <w:szCs w:val="22"/>
              </w:rPr>
            </w:pPr>
            <w:r w:rsidRPr="00F145A6">
              <w:rPr>
                <w:sz w:val="22"/>
                <w:szCs w:val="22"/>
              </w:rPr>
              <w:t>Жовтень</w:t>
            </w:r>
          </w:p>
          <w:p w:rsidR="005923FC" w:rsidRPr="00F145A6" w:rsidRDefault="005923FC" w:rsidP="002572A5">
            <w:pPr>
              <w:rPr>
                <w:sz w:val="22"/>
                <w:szCs w:val="22"/>
              </w:rPr>
            </w:pPr>
          </w:p>
          <w:p w:rsidR="005923FC" w:rsidRPr="00F145A6" w:rsidRDefault="005923FC" w:rsidP="002572A5">
            <w:pPr>
              <w:rPr>
                <w:sz w:val="22"/>
                <w:szCs w:val="22"/>
              </w:rPr>
            </w:pPr>
          </w:p>
        </w:tc>
        <w:tc>
          <w:tcPr>
            <w:tcW w:w="1461" w:type="dxa"/>
            <w:tcBorders>
              <w:bottom w:val="single" w:sz="4" w:space="0" w:color="auto"/>
            </w:tcBorders>
            <w:shd w:val="clear" w:color="auto" w:fill="auto"/>
          </w:tcPr>
          <w:p w:rsidR="005923FC" w:rsidRPr="00F145A6" w:rsidRDefault="005923FC" w:rsidP="002572A5">
            <w:pPr>
              <w:rPr>
                <w:sz w:val="22"/>
                <w:szCs w:val="22"/>
              </w:rPr>
            </w:pPr>
            <w:r w:rsidRPr="00F145A6">
              <w:rPr>
                <w:sz w:val="22"/>
                <w:szCs w:val="22"/>
              </w:rPr>
              <w:t xml:space="preserve">Робота педколективу </w:t>
            </w:r>
            <w:r w:rsidRPr="00F145A6">
              <w:rPr>
                <w:sz w:val="22"/>
                <w:szCs w:val="22"/>
                <w:lang w:val="uk-UA"/>
              </w:rPr>
              <w:t>школи</w:t>
            </w:r>
            <w:r w:rsidRPr="00F145A6">
              <w:rPr>
                <w:sz w:val="22"/>
                <w:szCs w:val="22"/>
              </w:rPr>
              <w:t xml:space="preserve">  над </w:t>
            </w:r>
            <w:r w:rsidRPr="00F145A6">
              <w:rPr>
                <w:sz w:val="22"/>
                <w:szCs w:val="22"/>
                <w:lang w:val="uk-UA"/>
              </w:rPr>
              <w:t xml:space="preserve">єдиною </w:t>
            </w:r>
            <w:r w:rsidRPr="00F145A6">
              <w:rPr>
                <w:sz w:val="22"/>
                <w:szCs w:val="22"/>
              </w:rPr>
              <w:t>методичною  темою</w:t>
            </w:r>
          </w:p>
        </w:tc>
        <w:tc>
          <w:tcPr>
            <w:tcW w:w="1842" w:type="dxa"/>
            <w:tcBorders>
              <w:bottom w:val="single" w:sz="4" w:space="0" w:color="auto"/>
            </w:tcBorders>
          </w:tcPr>
          <w:p w:rsidR="005923FC" w:rsidRPr="00F145A6" w:rsidRDefault="005923FC" w:rsidP="002572A5">
            <w:pPr>
              <w:ind w:left="96" w:hanging="96"/>
              <w:rPr>
                <w:sz w:val="22"/>
                <w:szCs w:val="22"/>
              </w:rPr>
            </w:pPr>
            <w:r w:rsidRPr="00F145A6">
              <w:rPr>
                <w:sz w:val="22"/>
                <w:szCs w:val="22"/>
              </w:rPr>
              <w:t>- вчителі-предметники;</w:t>
            </w:r>
          </w:p>
          <w:p w:rsidR="005923FC" w:rsidRPr="00F145A6" w:rsidRDefault="005923FC" w:rsidP="002572A5">
            <w:pPr>
              <w:ind w:left="96" w:hanging="96"/>
              <w:rPr>
                <w:sz w:val="22"/>
                <w:szCs w:val="22"/>
              </w:rPr>
            </w:pPr>
            <w:r w:rsidRPr="00F145A6">
              <w:rPr>
                <w:sz w:val="22"/>
                <w:szCs w:val="22"/>
              </w:rPr>
              <w:t>- ШМО</w:t>
            </w:r>
          </w:p>
        </w:tc>
        <w:tc>
          <w:tcPr>
            <w:tcW w:w="2127" w:type="dxa"/>
            <w:tcBorders>
              <w:bottom w:val="single" w:sz="4" w:space="0" w:color="auto"/>
            </w:tcBorders>
          </w:tcPr>
          <w:p w:rsidR="005923FC" w:rsidRPr="00F145A6" w:rsidRDefault="005923FC" w:rsidP="002572A5">
            <w:pPr>
              <w:ind w:left="36"/>
              <w:rPr>
                <w:sz w:val="22"/>
                <w:szCs w:val="22"/>
              </w:rPr>
            </w:pPr>
            <w:r w:rsidRPr="00F145A6">
              <w:rPr>
                <w:sz w:val="22"/>
                <w:szCs w:val="22"/>
              </w:rPr>
              <w:t>Визначити наявність внутрішкільного розуміння  актуальності  цього питання</w:t>
            </w:r>
          </w:p>
        </w:tc>
        <w:tc>
          <w:tcPr>
            <w:tcW w:w="1984" w:type="dxa"/>
            <w:tcBorders>
              <w:bottom w:val="single" w:sz="4" w:space="0" w:color="auto"/>
            </w:tcBorders>
          </w:tcPr>
          <w:p w:rsidR="005923FC" w:rsidRPr="00F145A6" w:rsidRDefault="005923FC" w:rsidP="002572A5">
            <w:pPr>
              <w:rPr>
                <w:sz w:val="22"/>
                <w:szCs w:val="22"/>
              </w:rPr>
            </w:pPr>
            <w:r w:rsidRPr="00F145A6">
              <w:rPr>
                <w:sz w:val="22"/>
                <w:szCs w:val="22"/>
              </w:rPr>
              <w:t>Анкетування</w:t>
            </w:r>
          </w:p>
          <w:p w:rsidR="005923FC" w:rsidRPr="00F145A6" w:rsidRDefault="005923FC" w:rsidP="002572A5">
            <w:pPr>
              <w:rPr>
                <w:sz w:val="22"/>
                <w:szCs w:val="22"/>
              </w:rPr>
            </w:pPr>
          </w:p>
        </w:tc>
        <w:tc>
          <w:tcPr>
            <w:tcW w:w="1418" w:type="dxa"/>
            <w:tcBorders>
              <w:bottom w:val="single" w:sz="4" w:space="0" w:color="auto"/>
            </w:tcBorders>
          </w:tcPr>
          <w:p w:rsidR="005923FC" w:rsidRPr="00F145A6" w:rsidRDefault="005923FC" w:rsidP="002572A5">
            <w:pPr>
              <w:rPr>
                <w:sz w:val="22"/>
                <w:szCs w:val="22"/>
              </w:rPr>
            </w:pPr>
            <w:r w:rsidRPr="00F145A6">
              <w:rPr>
                <w:sz w:val="22"/>
                <w:szCs w:val="22"/>
              </w:rPr>
              <w:t>Довідка</w:t>
            </w:r>
          </w:p>
        </w:tc>
        <w:tc>
          <w:tcPr>
            <w:tcW w:w="1842" w:type="dxa"/>
          </w:tcPr>
          <w:p w:rsidR="005923FC" w:rsidRPr="00F145A6" w:rsidRDefault="00FC7039" w:rsidP="002572A5">
            <w:pPr>
              <w:rPr>
                <w:sz w:val="22"/>
                <w:szCs w:val="22"/>
              </w:rPr>
            </w:pPr>
            <w:r>
              <w:rPr>
                <w:sz w:val="22"/>
                <w:szCs w:val="22"/>
              </w:rPr>
              <w:t>Н</w:t>
            </w:r>
            <w:r w:rsidR="005923FC" w:rsidRPr="00F145A6">
              <w:rPr>
                <w:sz w:val="22"/>
                <w:szCs w:val="22"/>
              </w:rPr>
              <w:t>Д</w:t>
            </w:r>
          </w:p>
          <w:p w:rsidR="005923FC" w:rsidRPr="00F145A6" w:rsidRDefault="005923FC" w:rsidP="002572A5">
            <w:pPr>
              <w:rPr>
                <w:sz w:val="22"/>
                <w:szCs w:val="22"/>
              </w:rPr>
            </w:pPr>
            <w:r w:rsidRPr="00F145A6">
              <w:rPr>
                <w:sz w:val="22"/>
                <w:szCs w:val="22"/>
              </w:rPr>
              <w:t>МР</w:t>
            </w:r>
          </w:p>
          <w:p w:rsidR="005923FC" w:rsidRPr="00F145A6" w:rsidRDefault="005923FC" w:rsidP="002572A5">
            <w:pPr>
              <w:rPr>
                <w:sz w:val="22"/>
                <w:szCs w:val="22"/>
              </w:rPr>
            </w:pPr>
          </w:p>
        </w:tc>
        <w:tc>
          <w:tcPr>
            <w:tcW w:w="1701" w:type="dxa"/>
            <w:shd w:val="clear" w:color="auto" w:fill="auto"/>
          </w:tcPr>
          <w:p w:rsidR="005923FC" w:rsidRPr="00F145A6" w:rsidRDefault="005923FC" w:rsidP="002572A5">
            <w:pPr>
              <w:rPr>
                <w:sz w:val="22"/>
                <w:szCs w:val="22"/>
              </w:rPr>
            </w:pPr>
            <w:r>
              <w:rPr>
                <w:sz w:val="22"/>
                <w:szCs w:val="22"/>
                <w:lang w:val="uk-UA"/>
              </w:rPr>
              <w:t xml:space="preserve">Адміністрація </w:t>
            </w:r>
          </w:p>
        </w:tc>
        <w:tc>
          <w:tcPr>
            <w:tcW w:w="1494" w:type="dxa"/>
          </w:tcPr>
          <w:p w:rsidR="005923FC" w:rsidRDefault="005923FC" w:rsidP="002572A5">
            <w:pPr>
              <w:rPr>
                <w:sz w:val="22"/>
                <w:szCs w:val="22"/>
                <w:lang w:val="uk-UA"/>
              </w:rPr>
            </w:pPr>
          </w:p>
        </w:tc>
      </w:tr>
      <w:tr w:rsidR="005923FC" w:rsidRPr="003E3567" w:rsidTr="002572A5">
        <w:trPr>
          <w:cantSplit/>
          <w:trHeight w:val="1240"/>
        </w:trPr>
        <w:tc>
          <w:tcPr>
            <w:tcW w:w="534" w:type="dxa"/>
            <w:vMerge/>
          </w:tcPr>
          <w:p w:rsidR="005923FC" w:rsidRPr="00F145A6" w:rsidRDefault="005923FC" w:rsidP="002572A5"/>
        </w:tc>
        <w:tc>
          <w:tcPr>
            <w:tcW w:w="1374" w:type="dxa"/>
            <w:shd w:val="clear" w:color="auto" w:fill="auto"/>
          </w:tcPr>
          <w:p w:rsidR="005923FC" w:rsidRPr="00E47CD1" w:rsidRDefault="005923FC" w:rsidP="002572A5">
            <w:pPr>
              <w:rPr>
                <w:sz w:val="22"/>
                <w:szCs w:val="22"/>
              </w:rPr>
            </w:pPr>
            <w:r w:rsidRPr="00E47CD1">
              <w:rPr>
                <w:sz w:val="22"/>
                <w:szCs w:val="22"/>
              </w:rPr>
              <w:t>Листопад-лютий</w:t>
            </w:r>
          </w:p>
        </w:tc>
        <w:tc>
          <w:tcPr>
            <w:tcW w:w="1461" w:type="dxa"/>
            <w:shd w:val="clear" w:color="auto" w:fill="auto"/>
          </w:tcPr>
          <w:p w:rsidR="005923FC" w:rsidRPr="00E47CD1" w:rsidRDefault="005923FC" w:rsidP="002572A5">
            <w:pPr>
              <w:rPr>
                <w:sz w:val="22"/>
                <w:szCs w:val="22"/>
              </w:rPr>
            </w:pPr>
            <w:r w:rsidRPr="00E47CD1">
              <w:rPr>
                <w:sz w:val="22"/>
                <w:szCs w:val="22"/>
              </w:rPr>
              <w:t>Впровадження інновацій</w:t>
            </w:r>
          </w:p>
        </w:tc>
        <w:tc>
          <w:tcPr>
            <w:tcW w:w="1842" w:type="dxa"/>
          </w:tcPr>
          <w:p w:rsidR="005923FC" w:rsidRPr="00E47CD1" w:rsidRDefault="005923FC" w:rsidP="002572A5">
            <w:pPr>
              <w:ind w:left="96" w:hanging="96"/>
              <w:rPr>
                <w:sz w:val="22"/>
                <w:szCs w:val="22"/>
              </w:rPr>
            </w:pPr>
            <w:r w:rsidRPr="00E47CD1">
              <w:rPr>
                <w:sz w:val="22"/>
                <w:szCs w:val="22"/>
              </w:rPr>
              <w:t xml:space="preserve"> - ефективність використання інновацій;</w:t>
            </w:r>
          </w:p>
          <w:p w:rsidR="005923FC" w:rsidRPr="00E47CD1" w:rsidRDefault="005923FC" w:rsidP="002572A5">
            <w:pPr>
              <w:ind w:left="96" w:hanging="96"/>
              <w:rPr>
                <w:sz w:val="22"/>
                <w:szCs w:val="22"/>
              </w:rPr>
            </w:pPr>
            <w:r w:rsidRPr="00E47CD1">
              <w:rPr>
                <w:sz w:val="22"/>
                <w:szCs w:val="22"/>
              </w:rPr>
              <w:t>- методичне забезпечення НВП</w:t>
            </w:r>
          </w:p>
        </w:tc>
        <w:tc>
          <w:tcPr>
            <w:tcW w:w="2127" w:type="dxa"/>
          </w:tcPr>
          <w:p w:rsidR="005923FC" w:rsidRPr="00E47CD1" w:rsidRDefault="005923FC" w:rsidP="002572A5">
            <w:pPr>
              <w:rPr>
                <w:sz w:val="22"/>
                <w:szCs w:val="22"/>
              </w:rPr>
            </w:pPr>
            <w:r w:rsidRPr="00E47CD1">
              <w:rPr>
                <w:sz w:val="22"/>
                <w:szCs w:val="22"/>
              </w:rPr>
              <w:t>Проведення теоретичної підготовки для розв`язання проблем</w:t>
            </w:r>
          </w:p>
        </w:tc>
        <w:tc>
          <w:tcPr>
            <w:tcW w:w="1984" w:type="dxa"/>
          </w:tcPr>
          <w:p w:rsidR="005923FC" w:rsidRPr="00E47CD1" w:rsidRDefault="005923FC" w:rsidP="002572A5">
            <w:pPr>
              <w:rPr>
                <w:sz w:val="22"/>
                <w:szCs w:val="22"/>
              </w:rPr>
            </w:pPr>
            <w:r w:rsidRPr="00E47CD1">
              <w:rPr>
                <w:sz w:val="22"/>
                <w:szCs w:val="22"/>
              </w:rPr>
              <w:t>Спостереження на уроках</w:t>
            </w:r>
          </w:p>
        </w:tc>
        <w:tc>
          <w:tcPr>
            <w:tcW w:w="1418" w:type="dxa"/>
          </w:tcPr>
          <w:p w:rsidR="005923FC" w:rsidRPr="00E47CD1" w:rsidRDefault="005923FC" w:rsidP="002572A5">
            <w:pPr>
              <w:rPr>
                <w:sz w:val="22"/>
                <w:szCs w:val="22"/>
              </w:rPr>
            </w:pPr>
            <w:r w:rsidRPr="00E47CD1">
              <w:rPr>
                <w:sz w:val="22"/>
                <w:szCs w:val="22"/>
                <w:lang w:val="uk-UA"/>
              </w:rPr>
              <w:t>П</w:t>
            </w:r>
            <w:r w:rsidRPr="00E47CD1">
              <w:rPr>
                <w:sz w:val="22"/>
                <w:szCs w:val="22"/>
              </w:rPr>
              <w:t>ротокол</w:t>
            </w:r>
          </w:p>
        </w:tc>
        <w:tc>
          <w:tcPr>
            <w:tcW w:w="1842" w:type="dxa"/>
          </w:tcPr>
          <w:p w:rsidR="005923FC" w:rsidRPr="00E47CD1" w:rsidRDefault="005923FC" w:rsidP="002572A5">
            <w:pPr>
              <w:rPr>
                <w:sz w:val="22"/>
                <w:szCs w:val="22"/>
              </w:rPr>
            </w:pPr>
            <w:r w:rsidRPr="00E47CD1">
              <w:rPr>
                <w:sz w:val="22"/>
                <w:szCs w:val="22"/>
              </w:rPr>
              <w:t>МР</w:t>
            </w:r>
          </w:p>
        </w:tc>
        <w:tc>
          <w:tcPr>
            <w:tcW w:w="1701" w:type="dxa"/>
            <w:shd w:val="clear" w:color="auto" w:fill="auto"/>
          </w:tcPr>
          <w:p w:rsidR="005923FC" w:rsidRPr="00E47CD1" w:rsidRDefault="005923FC" w:rsidP="002572A5">
            <w:pPr>
              <w:rPr>
                <w:i/>
                <w:sz w:val="22"/>
                <w:szCs w:val="22"/>
              </w:rPr>
            </w:pPr>
            <w:r w:rsidRPr="00E47CD1">
              <w:rPr>
                <w:sz w:val="22"/>
                <w:szCs w:val="22"/>
                <w:lang w:val="uk-UA"/>
              </w:rPr>
              <w:t>Адміністрація</w:t>
            </w:r>
            <w:r w:rsidRPr="00E47CD1">
              <w:rPr>
                <w:i/>
                <w:sz w:val="22"/>
                <w:szCs w:val="22"/>
              </w:rPr>
              <w:t xml:space="preserve"> </w:t>
            </w:r>
          </w:p>
        </w:tc>
        <w:tc>
          <w:tcPr>
            <w:tcW w:w="1494" w:type="dxa"/>
          </w:tcPr>
          <w:p w:rsidR="005923FC" w:rsidRPr="00F145A6" w:rsidRDefault="005923FC" w:rsidP="002572A5">
            <w:pPr>
              <w:rPr>
                <w:lang w:val="uk-UA"/>
              </w:rPr>
            </w:pPr>
          </w:p>
        </w:tc>
      </w:tr>
    </w:tbl>
    <w:p w:rsidR="005923FC" w:rsidRPr="003E3567" w:rsidRDefault="005923FC" w:rsidP="005923FC">
      <w:pPr>
        <w:jc w:val="center"/>
        <w:rPr>
          <w:highlight w:val="red"/>
        </w:rPr>
      </w:pPr>
    </w:p>
    <w:p w:rsidR="005923FC" w:rsidRPr="003E3567" w:rsidRDefault="005923FC" w:rsidP="005923FC">
      <w:pPr>
        <w:jc w:val="center"/>
        <w:rPr>
          <w:highlight w:val="red"/>
          <w:lang w:val="uk-UA"/>
        </w:rPr>
      </w:pPr>
    </w:p>
    <w:p w:rsidR="005923FC" w:rsidRPr="00F145A6" w:rsidRDefault="0022570D" w:rsidP="0022570D">
      <w:pPr>
        <w:rPr>
          <w:b/>
          <w:bCs/>
        </w:rPr>
      </w:pPr>
      <w:r>
        <w:rPr>
          <w:b/>
          <w:bCs/>
          <w:sz w:val="28"/>
          <w:szCs w:val="28"/>
          <w:lang w:val="uk-UA"/>
        </w:rPr>
        <w:t>5.</w:t>
      </w:r>
      <w:r w:rsidR="005923FC" w:rsidRPr="00F145A6">
        <w:rPr>
          <w:b/>
          <w:bCs/>
          <w:sz w:val="28"/>
          <w:szCs w:val="28"/>
        </w:rPr>
        <w:t>2. Загальношкільний контроль</w:t>
      </w:r>
    </w:p>
    <w:p w:rsidR="005923FC" w:rsidRPr="00F145A6" w:rsidRDefault="005923FC" w:rsidP="005923FC">
      <w:pPr>
        <w:spacing w:after="120"/>
        <w:rPr>
          <w:sz w:val="22"/>
          <w:szCs w:val="22"/>
        </w:rPr>
      </w:pPr>
    </w:p>
    <w:tbl>
      <w:tblP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793"/>
        <w:gridCol w:w="3124"/>
        <w:gridCol w:w="1967"/>
        <w:gridCol w:w="1612"/>
        <w:gridCol w:w="192"/>
        <w:gridCol w:w="1370"/>
        <w:gridCol w:w="143"/>
        <w:gridCol w:w="1562"/>
      </w:tblGrid>
      <w:tr w:rsidR="005923FC" w:rsidRPr="00F145A6" w:rsidTr="00330E09">
        <w:trPr>
          <w:trHeight w:val="129"/>
        </w:trPr>
        <w:tc>
          <w:tcPr>
            <w:tcW w:w="1684" w:type="dxa"/>
            <w:vAlign w:val="center"/>
          </w:tcPr>
          <w:p w:rsidR="005923FC" w:rsidRPr="00F145A6" w:rsidRDefault="005923FC" w:rsidP="002572A5">
            <w:pPr>
              <w:jc w:val="center"/>
              <w:rPr>
                <w:b/>
                <w:sz w:val="22"/>
                <w:szCs w:val="22"/>
              </w:rPr>
            </w:pPr>
            <w:r w:rsidRPr="00F145A6">
              <w:rPr>
                <w:b/>
                <w:sz w:val="22"/>
                <w:szCs w:val="22"/>
              </w:rPr>
              <w:t>Вид</w:t>
            </w:r>
          </w:p>
          <w:p w:rsidR="005923FC" w:rsidRPr="00F145A6" w:rsidRDefault="005923FC" w:rsidP="002572A5">
            <w:pPr>
              <w:jc w:val="center"/>
              <w:rPr>
                <w:b/>
                <w:sz w:val="22"/>
                <w:szCs w:val="22"/>
              </w:rPr>
            </w:pPr>
            <w:r w:rsidRPr="00F145A6">
              <w:rPr>
                <w:b/>
                <w:sz w:val="22"/>
                <w:szCs w:val="22"/>
              </w:rPr>
              <w:t>контролю</w:t>
            </w:r>
          </w:p>
        </w:tc>
        <w:tc>
          <w:tcPr>
            <w:tcW w:w="3793" w:type="dxa"/>
            <w:vAlign w:val="center"/>
          </w:tcPr>
          <w:p w:rsidR="005923FC" w:rsidRPr="00F145A6" w:rsidRDefault="005923FC" w:rsidP="002572A5">
            <w:pPr>
              <w:jc w:val="center"/>
              <w:rPr>
                <w:b/>
                <w:sz w:val="22"/>
                <w:szCs w:val="22"/>
              </w:rPr>
            </w:pPr>
            <w:r w:rsidRPr="00F145A6">
              <w:rPr>
                <w:b/>
                <w:sz w:val="22"/>
                <w:szCs w:val="22"/>
              </w:rPr>
              <w:t>Питання контролю</w:t>
            </w:r>
          </w:p>
        </w:tc>
        <w:tc>
          <w:tcPr>
            <w:tcW w:w="3124" w:type="dxa"/>
            <w:vAlign w:val="center"/>
          </w:tcPr>
          <w:p w:rsidR="005923FC" w:rsidRPr="00F145A6" w:rsidRDefault="005923FC" w:rsidP="002572A5">
            <w:pPr>
              <w:jc w:val="center"/>
              <w:rPr>
                <w:b/>
                <w:sz w:val="22"/>
                <w:szCs w:val="22"/>
              </w:rPr>
            </w:pPr>
            <w:r w:rsidRPr="00F145A6">
              <w:rPr>
                <w:b/>
                <w:sz w:val="22"/>
                <w:szCs w:val="22"/>
              </w:rPr>
              <w:t>Методи контролю</w:t>
            </w:r>
          </w:p>
        </w:tc>
        <w:tc>
          <w:tcPr>
            <w:tcW w:w="1967" w:type="dxa"/>
            <w:vAlign w:val="center"/>
          </w:tcPr>
          <w:p w:rsidR="005923FC" w:rsidRPr="00F145A6" w:rsidRDefault="005923FC" w:rsidP="002572A5">
            <w:pPr>
              <w:rPr>
                <w:b/>
                <w:sz w:val="22"/>
                <w:szCs w:val="22"/>
              </w:rPr>
            </w:pPr>
            <w:r w:rsidRPr="00F145A6">
              <w:rPr>
                <w:b/>
                <w:sz w:val="22"/>
                <w:szCs w:val="22"/>
              </w:rPr>
              <w:t>Виконавці,</w:t>
            </w:r>
          </w:p>
          <w:p w:rsidR="005923FC" w:rsidRPr="00F145A6" w:rsidRDefault="005923FC" w:rsidP="002572A5">
            <w:pPr>
              <w:rPr>
                <w:b/>
                <w:sz w:val="22"/>
                <w:szCs w:val="22"/>
              </w:rPr>
            </w:pPr>
            <w:r w:rsidRPr="00F145A6">
              <w:rPr>
                <w:b/>
                <w:sz w:val="22"/>
                <w:szCs w:val="22"/>
              </w:rPr>
              <w:t>відповідальні</w:t>
            </w:r>
          </w:p>
        </w:tc>
        <w:tc>
          <w:tcPr>
            <w:tcW w:w="1612" w:type="dxa"/>
            <w:vAlign w:val="center"/>
          </w:tcPr>
          <w:p w:rsidR="005923FC" w:rsidRPr="00F145A6" w:rsidRDefault="005923FC" w:rsidP="002572A5">
            <w:pPr>
              <w:ind w:hanging="20"/>
              <w:jc w:val="center"/>
              <w:rPr>
                <w:b/>
                <w:sz w:val="22"/>
                <w:szCs w:val="22"/>
                <w:lang w:val="uk-UA"/>
              </w:rPr>
            </w:pPr>
            <w:r w:rsidRPr="00F145A6">
              <w:rPr>
                <w:b/>
                <w:sz w:val="22"/>
                <w:szCs w:val="22"/>
              </w:rPr>
              <w:t>Узагальнення результатів</w:t>
            </w:r>
          </w:p>
          <w:p w:rsidR="005923FC" w:rsidRPr="00F145A6" w:rsidRDefault="005923FC" w:rsidP="002572A5">
            <w:pPr>
              <w:jc w:val="center"/>
              <w:rPr>
                <w:b/>
                <w:sz w:val="22"/>
                <w:szCs w:val="22"/>
              </w:rPr>
            </w:pPr>
          </w:p>
        </w:tc>
        <w:tc>
          <w:tcPr>
            <w:tcW w:w="1562" w:type="dxa"/>
            <w:gridSpan w:val="2"/>
          </w:tcPr>
          <w:p w:rsidR="005923FC" w:rsidRPr="00F145A6" w:rsidRDefault="005923FC" w:rsidP="002572A5">
            <w:pPr>
              <w:ind w:right="-74" w:hanging="108"/>
              <w:jc w:val="center"/>
              <w:rPr>
                <w:b/>
                <w:sz w:val="22"/>
                <w:szCs w:val="22"/>
              </w:rPr>
            </w:pPr>
            <w:r w:rsidRPr="00F145A6">
              <w:rPr>
                <w:b/>
                <w:sz w:val="22"/>
                <w:szCs w:val="22"/>
              </w:rPr>
              <w:t>Виведення результатів на рівень обговорення</w:t>
            </w:r>
          </w:p>
        </w:tc>
        <w:tc>
          <w:tcPr>
            <w:tcW w:w="1705" w:type="dxa"/>
            <w:gridSpan w:val="2"/>
            <w:vAlign w:val="center"/>
          </w:tcPr>
          <w:p w:rsidR="005923FC" w:rsidRPr="00F145A6" w:rsidRDefault="005923FC" w:rsidP="002572A5">
            <w:pPr>
              <w:ind w:hanging="108"/>
              <w:jc w:val="center"/>
              <w:rPr>
                <w:b/>
                <w:sz w:val="22"/>
                <w:szCs w:val="22"/>
              </w:rPr>
            </w:pPr>
            <w:r w:rsidRPr="00F145A6">
              <w:rPr>
                <w:b/>
                <w:sz w:val="22"/>
                <w:szCs w:val="22"/>
              </w:rPr>
              <w:t>Відмітка про виконання</w:t>
            </w:r>
          </w:p>
        </w:tc>
      </w:tr>
      <w:tr w:rsidR="005923FC" w:rsidRPr="00EE584D" w:rsidTr="00330E09">
        <w:trPr>
          <w:trHeight w:val="370"/>
        </w:trPr>
        <w:tc>
          <w:tcPr>
            <w:tcW w:w="1684" w:type="dxa"/>
          </w:tcPr>
          <w:p w:rsidR="005923FC" w:rsidRPr="00EE584D" w:rsidRDefault="005923FC" w:rsidP="002572A5">
            <w:pPr>
              <w:pStyle w:val="a7"/>
              <w:spacing w:before="120" w:after="0"/>
              <w:rPr>
                <w:sz w:val="22"/>
                <w:szCs w:val="22"/>
              </w:rPr>
            </w:pPr>
            <w:r w:rsidRPr="00EE584D">
              <w:rPr>
                <w:sz w:val="22"/>
                <w:szCs w:val="22"/>
              </w:rPr>
              <w:t>Щоденний</w:t>
            </w:r>
          </w:p>
          <w:p w:rsidR="005923FC" w:rsidRPr="00EE584D" w:rsidRDefault="005923FC" w:rsidP="002572A5">
            <w:pPr>
              <w:pStyle w:val="a7"/>
              <w:spacing w:after="0"/>
              <w:rPr>
                <w:sz w:val="22"/>
                <w:szCs w:val="22"/>
              </w:rPr>
            </w:pPr>
            <w:r w:rsidRPr="00EE584D">
              <w:rPr>
                <w:sz w:val="22"/>
                <w:szCs w:val="22"/>
              </w:rPr>
              <w:t>(поточний)</w:t>
            </w:r>
          </w:p>
          <w:p w:rsidR="005923FC" w:rsidRPr="00EE584D" w:rsidRDefault="005923FC" w:rsidP="002572A5">
            <w:pPr>
              <w:pStyle w:val="1"/>
              <w:numPr>
                <w:ilvl w:val="0"/>
                <w:numId w:val="0"/>
              </w:numPr>
              <w:spacing w:before="120"/>
              <w:ind w:right="0"/>
              <w:rPr>
                <w:sz w:val="22"/>
                <w:szCs w:val="22"/>
                <w:lang w:val="ru-RU" w:eastAsia="ru-RU"/>
              </w:rPr>
            </w:pPr>
          </w:p>
          <w:p w:rsidR="005923FC" w:rsidRPr="00EE584D" w:rsidRDefault="005923FC" w:rsidP="002572A5">
            <w:pPr>
              <w:spacing w:before="120"/>
              <w:rPr>
                <w:sz w:val="22"/>
                <w:szCs w:val="22"/>
              </w:rPr>
            </w:pPr>
          </w:p>
        </w:tc>
        <w:tc>
          <w:tcPr>
            <w:tcW w:w="3793" w:type="dxa"/>
          </w:tcPr>
          <w:p w:rsidR="005923FC" w:rsidRPr="00EE584D" w:rsidRDefault="005923FC" w:rsidP="002572A5">
            <w:pPr>
              <w:pStyle w:val="a5"/>
              <w:ind w:firstLine="0"/>
              <w:jc w:val="left"/>
              <w:rPr>
                <w:sz w:val="22"/>
                <w:szCs w:val="22"/>
              </w:rPr>
            </w:pPr>
            <w:r w:rsidRPr="00EE584D">
              <w:rPr>
                <w:sz w:val="22"/>
                <w:szCs w:val="22"/>
              </w:rPr>
              <w:t>- організація та проведення позашкільних, загальношкільних заходів;</w:t>
            </w:r>
          </w:p>
          <w:p w:rsidR="005923FC" w:rsidRPr="00EE584D" w:rsidRDefault="005923FC" w:rsidP="002572A5">
            <w:pPr>
              <w:ind w:hanging="8"/>
              <w:rPr>
                <w:sz w:val="22"/>
                <w:szCs w:val="22"/>
              </w:rPr>
            </w:pPr>
            <w:r w:rsidRPr="00EE584D">
              <w:rPr>
                <w:sz w:val="22"/>
                <w:szCs w:val="22"/>
              </w:rPr>
              <w:t>- виконання правил внутрішкільного розпорядку, статутних вимог вчителями, учнями, батьками;</w:t>
            </w:r>
          </w:p>
          <w:p w:rsidR="005923FC" w:rsidRPr="00EE584D" w:rsidRDefault="005923FC" w:rsidP="002572A5">
            <w:pPr>
              <w:rPr>
                <w:sz w:val="22"/>
                <w:szCs w:val="22"/>
              </w:rPr>
            </w:pPr>
            <w:r w:rsidRPr="00EE584D">
              <w:rPr>
                <w:sz w:val="22"/>
                <w:szCs w:val="22"/>
              </w:rPr>
              <w:t xml:space="preserve">- санітарно-гігієнічний стан </w:t>
            </w:r>
            <w:r w:rsidRPr="00EE584D">
              <w:rPr>
                <w:sz w:val="22"/>
                <w:szCs w:val="22"/>
                <w:lang w:val="uk-UA"/>
              </w:rPr>
              <w:t>школи</w:t>
            </w:r>
            <w:r w:rsidRPr="00EE584D">
              <w:rPr>
                <w:sz w:val="22"/>
                <w:szCs w:val="22"/>
              </w:rPr>
              <w:t>, пришкільної території;</w:t>
            </w:r>
          </w:p>
          <w:p w:rsidR="005923FC" w:rsidRPr="00EE584D" w:rsidRDefault="005923FC" w:rsidP="002572A5">
            <w:pPr>
              <w:rPr>
                <w:sz w:val="22"/>
                <w:szCs w:val="22"/>
              </w:rPr>
            </w:pPr>
            <w:r w:rsidRPr="00EE584D">
              <w:rPr>
                <w:sz w:val="22"/>
                <w:szCs w:val="22"/>
              </w:rPr>
              <w:t xml:space="preserve"> - робота класів на закріпленій території;</w:t>
            </w:r>
          </w:p>
          <w:p w:rsidR="005923FC" w:rsidRPr="00EE584D" w:rsidRDefault="005923FC" w:rsidP="002572A5">
            <w:pPr>
              <w:rPr>
                <w:sz w:val="22"/>
                <w:szCs w:val="22"/>
              </w:rPr>
            </w:pPr>
            <w:r w:rsidRPr="00EE584D">
              <w:rPr>
                <w:sz w:val="22"/>
                <w:szCs w:val="22"/>
              </w:rPr>
              <w:t>- заміщення  уроків вчителями;</w:t>
            </w:r>
          </w:p>
          <w:p w:rsidR="005923FC" w:rsidRPr="00EE584D" w:rsidRDefault="005923FC" w:rsidP="002572A5">
            <w:pPr>
              <w:rPr>
                <w:sz w:val="22"/>
                <w:szCs w:val="22"/>
              </w:rPr>
            </w:pPr>
            <w:r w:rsidRPr="00EE584D">
              <w:rPr>
                <w:sz w:val="22"/>
                <w:szCs w:val="22"/>
              </w:rPr>
              <w:t>- організація початку робочого  дня, уроків;</w:t>
            </w:r>
          </w:p>
          <w:p w:rsidR="005923FC" w:rsidRPr="00EE584D" w:rsidRDefault="005923FC" w:rsidP="002572A5">
            <w:pPr>
              <w:pStyle w:val="21"/>
              <w:spacing w:after="0" w:line="240" w:lineRule="auto"/>
              <w:ind w:hanging="283"/>
              <w:rPr>
                <w:sz w:val="22"/>
                <w:szCs w:val="22"/>
                <w:lang w:val="uk-UA"/>
              </w:rPr>
            </w:pPr>
            <w:r w:rsidRPr="00EE584D">
              <w:rPr>
                <w:sz w:val="22"/>
                <w:szCs w:val="22"/>
              </w:rPr>
              <w:t xml:space="preserve">- наявність поурочного  планування </w:t>
            </w:r>
          </w:p>
        </w:tc>
        <w:tc>
          <w:tcPr>
            <w:tcW w:w="3124" w:type="dxa"/>
          </w:tcPr>
          <w:p w:rsidR="005923FC" w:rsidRPr="00EE584D" w:rsidRDefault="005923FC" w:rsidP="002572A5">
            <w:pPr>
              <w:ind w:left="72" w:hanging="72"/>
              <w:rPr>
                <w:sz w:val="22"/>
                <w:szCs w:val="22"/>
              </w:rPr>
            </w:pPr>
            <w:r w:rsidRPr="00EE584D">
              <w:rPr>
                <w:sz w:val="22"/>
                <w:szCs w:val="22"/>
              </w:rPr>
              <w:t>- вивчення графіків  загальношкільних заходів;</w:t>
            </w:r>
          </w:p>
          <w:p w:rsidR="005923FC" w:rsidRPr="00EE584D" w:rsidRDefault="005923FC" w:rsidP="002572A5">
            <w:pPr>
              <w:rPr>
                <w:sz w:val="22"/>
                <w:szCs w:val="22"/>
              </w:rPr>
            </w:pPr>
            <w:r w:rsidRPr="00EE584D">
              <w:rPr>
                <w:sz w:val="22"/>
                <w:szCs w:val="22"/>
              </w:rPr>
              <w:t>- відвідування заходів;</w:t>
            </w:r>
          </w:p>
          <w:p w:rsidR="005923FC" w:rsidRPr="00EE584D" w:rsidRDefault="005923FC" w:rsidP="002572A5">
            <w:pPr>
              <w:ind w:left="72" w:hanging="72"/>
              <w:rPr>
                <w:sz w:val="22"/>
                <w:szCs w:val="22"/>
              </w:rPr>
            </w:pPr>
            <w:r w:rsidRPr="00EE584D">
              <w:rPr>
                <w:sz w:val="22"/>
                <w:szCs w:val="22"/>
              </w:rPr>
              <w:t>- бесіди з учнями,   батьками;</w:t>
            </w:r>
          </w:p>
          <w:p w:rsidR="005923FC" w:rsidRPr="00EE584D" w:rsidRDefault="005923FC" w:rsidP="002572A5">
            <w:pPr>
              <w:ind w:left="72" w:hanging="72"/>
              <w:rPr>
                <w:sz w:val="22"/>
                <w:szCs w:val="22"/>
              </w:rPr>
            </w:pPr>
            <w:r w:rsidRPr="00EE584D">
              <w:rPr>
                <w:sz w:val="22"/>
                <w:szCs w:val="22"/>
              </w:rPr>
              <w:t>- відвідування уроків;</w:t>
            </w:r>
          </w:p>
          <w:p w:rsidR="005923FC" w:rsidRPr="00EE584D" w:rsidRDefault="005923FC" w:rsidP="002572A5">
            <w:pPr>
              <w:pStyle w:val="31"/>
              <w:spacing w:after="0"/>
              <w:ind w:left="72" w:hanging="72"/>
              <w:rPr>
                <w:sz w:val="22"/>
                <w:szCs w:val="22"/>
              </w:rPr>
            </w:pPr>
            <w:r w:rsidRPr="00EE584D">
              <w:rPr>
                <w:sz w:val="22"/>
                <w:szCs w:val="22"/>
              </w:rPr>
              <w:t>- робота з класними    журналами;</w:t>
            </w:r>
          </w:p>
          <w:p w:rsidR="005923FC" w:rsidRPr="00EE584D" w:rsidRDefault="005923FC" w:rsidP="002572A5">
            <w:pPr>
              <w:ind w:left="72" w:hanging="72"/>
              <w:rPr>
                <w:sz w:val="22"/>
                <w:szCs w:val="22"/>
              </w:rPr>
            </w:pPr>
            <w:r w:rsidRPr="00EE584D">
              <w:rPr>
                <w:sz w:val="22"/>
                <w:szCs w:val="22"/>
              </w:rPr>
              <w:t>- бесіди з класними керівниками;</w:t>
            </w:r>
          </w:p>
          <w:p w:rsidR="005923FC" w:rsidRPr="00EE584D" w:rsidRDefault="005923FC" w:rsidP="002572A5">
            <w:pPr>
              <w:tabs>
                <w:tab w:val="left" w:pos="72"/>
              </w:tabs>
              <w:ind w:left="72" w:hanging="72"/>
              <w:rPr>
                <w:sz w:val="22"/>
                <w:szCs w:val="22"/>
              </w:rPr>
            </w:pPr>
            <w:r w:rsidRPr="00EE584D">
              <w:rPr>
                <w:sz w:val="22"/>
                <w:szCs w:val="22"/>
              </w:rPr>
              <w:t>- бесіди з вчителями-  предметниками;</w:t>
            </w:r>
          </w:p>
          <w:p w:rsidR="005923FC" w:rsidRPr="00EE584D" w:rsidRDefault="005923FC" w:rsidP="002572A5">
            <w:pPr>
              <w:rPr>
                <w:sz w:val="22"/>
                <w:szCs w:val="22"/>
              </w:rPr>
            </w:pPr>
            <w:r w:rsidRPr="00EE584D">
              <w:rPr>
                <w:sz w:val="22"/>
                <w:szCs w:val="22"/>
              </w:rPr>
              <w:t>- графіки чергування</w:t>
            </w:r>
          </w:p>
        </w:tc>
        <w:tc>
          <w:tcPr>
            <w:tcW w:w="1967" w:type="dxa"/>
          </w:tcPr>
          <w:p w:rsidR="005923FC" w:rsidRPr="00EE584D" w:rsidRDefault="005923FC" w:rsidP="002572A5">
            <w:pPr>
              <w:rPr>
                <w:sz w:val="22"/>
                <w:szCs w:val="22"/>
              </w:rPr>
            </w:pPr>
            <w:r w:rsidRPr="00EE584D">
              <w:rPr>
                <w:sz w:val="22"/>
                <w:szCs w:val="22"/>
              </w:rPr>
              <w:t>Черговий адміністратор</w:t>
            </w:r>
          </w:p>
          <w:p w:rsidR="005923FC" w:rsidRPr="00EE584D" w:rsidRDefault="005923FC" w:rsidP="002572A5">
            <w:pPr>
              <w:rPr>
                <w:sz w:val="22"/>
                <w:szCs w:val="22"/>
              </w:rPr>
            </w:pPr>
            <w:r w:rsidRPr="00EE584D">
              <w:rPr>
                <w:sz w:val="22"/>
                <w:szCs w:val="22"/>
              </w:rPr>
              <w:t>Голова ПК</w:t>
            </w:r>
          </w:p>
        </w:tc>
        <w:tc>
          <w:tcPr>
            <w:tcW w:w="1612" w:type="dxa"/>
          </w:tcPr>
          <w:p w:rsidR="005923FC" w:rsidRPr="00EE584D" w:rsidRDefault="005923FC" w:rsidP="002572A5">
            <w:pPr>
              <w:ind w:left="-20"/>
              <w:rPr>
                <w:sz w:val="22"/>
                <w:szCs w:val="22"/>
              </w:rPr>
            </w:pPr>
            <w:r w:rsidRPr="00EE584D">
              <w:rPr>
                <w:sz w:val="22"/>
                <w:szCs w:val="22"/>
                <w:lang w:val="uk-UA"/>
              </w:rPr>
              <w:t>З</w:t>
            </w:r>
            <w:r w:rsidRPr="00EE584D">
              <w:rPr>
                <w:sz w:val="22"/>
                <w:szCs w:val="22"/>
              </w:rPr>
              <w:t>апис КК</w:t>
            </w:r>
          </w:p>
          <w:p w:rsidR="005923FC" w:rsidRPr="00EE584D" w:rsidRDefault="005923FC" w:rsidP="002572A5">
            <w:pPr>
              <w:ind w:left="-20"/>
              <w:rPr>
                <w:sz w:val="22"/>
                <w:szCs w:val="22"/>
              </w:rPr>
            </w:pPr>
            <w:r w:rsidRPr="00EE584D">
              <w:rPr>
                <w:sz w:val="22"/>
                <w:szCs w:val="22"/>
                <w:lang w:val="uk-UA"/>
              </w:rPr>
              <w:t>Н</w:t>
            </w:r>
            <w:r w:rsidRPr="00EE584D">
              <w:rPr>
                <w:sz w:val="22"/>
                <w:szCs w:val="22"/>
              </w:rPr>
              <w:t>аради ПД,</w:t>
            </w:r>
          </w:p>
          <w:p w:rsidR="005923FC" w:rsidRPr="00EE584D" w:rsidRDefault="005923FC" w:rsidP="002572A5">
            <w:pPr>
              <w:ind w:left="-20"/>
              <w:rPr>
                <w:sz w:val="22"/>
                <w:szCs w:val="22"/>
              </w:rPr>
            </w:pPr>
            <w:r w:rsidRPr="00EE584D">
              <w:rPr>
                <w:sz w:val="22"/>
                <w:szCs w:val="22"/>
                <w:lang w:val="uk-UA"/>
              </w:rPr>
              <w:t>Н</w:t>
            </w:r>
            <w:r w:rsidR="00FC7039">
              <w:rPr>
                <w:sz w:val="22"/>
                <w:szCs w:val="22"/>
              </w:rPr>
              <w:t xml:space="preserve">аради </w:t>
            </w:r>
            <w:r w:rsidRPr="00EE584D">
              <w:rPr>
                <w:sz w:val="22"/>
                <w:szCs w:val="22"/>
              </w:rPr>
              <w:t>ЗД</w:t>
            </w:r>
          </w:p>
          <w:p w:rsidR="005923FC" w:rsidRPr="00EE584D" w:rsidRDefault="005923FC" w:rsidP="002572A5">
            <w:pPr>
              <w:pStyle w:val="31"/>
              <w:spacing w:after="0"/>
              <w:ind w:left="-20"/>
              <w:rPr>
                <w:sz w:val="22"/>
                <w:szCs w:val="22"/>
              </w:rPr>
            </w:pPr>
            <w:r w:rsidRPr="00EE584D">
              <w:rPr>
                <w:sz w:val="22"/>
                <w:szCs w:val="22"/>
              </w:rPr>
              <w:t>Виробнича нарада</w:t>
            </w:r>
          </w:p>
        </w:tc>
        <w:tc>
          <w:tcPr>
            <w:tcW w:w="1562" w:type="dxa"/>
            <w:gridSpan w:val="2"/>
          </w:tcPr>
          <w:p w:rsidR="005923FC" w:rsidRPr="00EE584D" w:rsidRDefault="004715FC" w:rsidP="002572A5">
            <w:pPr>
              <w:pStyle w:val="31"/>
              <w:spacing w:before="120" w:after="0"/>
              <w:ind w:hanging="52"/>
              <w:rPr>
                <w:sz w:val="22"/>
                <w:szCs w:val="22"/>
              </w:rPr>
            </w:pPr>
            <w:r>
              <w:rPr>
                <w:sz w:val="22"/>
                <w:szCs w:val="22"/>
              </w:rPr>
              <w:t>Н</w:t>
            </w:r>
            <w:r w:rsidR="005923FC" w:rsidRPr="00EE584D">
              <w:rPr>
                <w:sz w:val="22"/>
                <w:szCs w:val="22"/>
              </w:rPr>
              <w:t>Д</w:t>
            </w:r>
          </w:p>
          <w:p w:rsidR="005923FC" w:rsidRPr="00EE584D" w:rsidRDefault="005923FC" w:rsidP="002572A5">
            <w:pPr>
              <w:pStyle w:val="31"/>
              <w:spacing w:before="120" w:after="0"/>
              <w:ind w:left="0"/>
              <w:rPr>
                <w:sz w:val="22"/>
                <w:szCs w:val="22"/>
              </w:rPr>
            </w:pPr>
          </w:p>
        </w:tc>
        <w:tc>
          <w:tcPr>
            <w:tcW w:w="1705" w:type="dxa"/>
            <w:gridSpan w:val="2"/>
          </w:tcPr>
          <w:p w:rsidR="005923FC" w:rsidRPr="00EE584D" w:rsidRDefault="005923FC" w:rsidP="002572A5">
            <w:pPr>
              <w:spacing w:before="120"/>
              <w:ind w:left="58"/>
              <w:rPr>
                <w:sz w:val="22"/>
                <w:szCs w:val="22"/>
              </w:rPr>
            </w:pPr>
          </w:p>
        </w:tc>
      </w:tr>
      <w:tr w:rsidR="005923FC" w:rsidRPr="00EE584D" w:rsidTr="00330E09">
        <w:trPr>
          <w:trHeight w:val="370"/>
        </w:trPr>
        <w:tc>
          <w:tcPr>
            <w:tcW w:w="1684" w:type="dxa"/>
            <w:vMerge w:val="restart"/>
          </w:tcPr>
          <w:p w:rsidR="005923FC" w:rsidRPr="00EE584D" w:rsidRDefault="005923FC" w:rsidP="002572A5">
            <w:pPr>
              <w:pStyle w:val="a7"/>
              <w:spacing w:before="120" w:after="0"/>
              <w:rPr>
                <w:sz w:val="22"/>
                <w:szCs w:val="22"/>
                <w:lang w:val="uk-UA"/>
              </w:rPr>
            </w:pPr>
            <w:r w:rsidRPr="00EE584D">
              <w:rPr>
                <w:sz w:val="22"/>
                <w:szCs w:val="22"/>
              </w:rPr>
              <w:lastRenderedPageBreak/>
              <w:t>Щотижневий</w:t>
            </w:r>
          </w:p>
          <w:p w:rsidR="005923FC" w:rsidRPr="00EE584D" w:rsidRDefault="005923FC" w:rsidP="002572A5">
            <w:pPr>
              <w:pStyle w:val="a7"/>
              <w:spacing w:before="120" w:after="0"/>
              <w:rPr>
                <w:sz w:val="22"/>
                <w:szCs w:val="22"/>
                <w:lang w:val="uk-UA"/>
              </w:rPr>
            </w:pPr>
          </w:p>
          <w:p w:rsidR="005923FC" w:rsidRPr="00EE584D" w:rsidRDefault="005923FC" w:rsidP="002572A5">
            <w:pPr>
              <w:pStyle w:val="a7"/>
              <w:spacing w:before="120" w:after="0"/>
              <w:rPr>
                <w:sz w:val="22"/>
                <w:szCs w:val="22"/>
                <w:lang w:val="uk-UA"/>
              </w:rPr>
            </w:pPr>
          </w:p>
          <w:p w:rsidR="005923FC" w:rsidRDefault="005923FC" w:rsidP="002572A5">
            <w:pPr>
              <w:pStyle w:val="a7"/>
              <w:spacing w:before="120" w:after="0"/>
              <w:rPr>
                <w:sz w:val="22"/>
                <w:szCs w:val="22"/>
                <w:lang w:val="uk-UA"/>
              </w:rPr>
            </w:pPr>
          </w:p>
          <w:p w:rsidR="00330E09" w:rsidRDefault="00330E09" w:rsidP="002572A5">
            <w:pPr>
              <w:pStyle w:val="a7"/>
              <w:spacing w:before="120" w:after="0"/>
              <w:rPr>
                <w:sz w:val="22"/>
                <w:szCs w:val="22"/>
                <w:lang w:val="uk-UA"/>
              </w:rPr>
            </w:pPr>
          </w:p>
          <w:p w:rsidR="00330E09" w:rsidRDefault="00330E09" w:rsidP="002572A5">
            <w:pPr>
              <w:pStyle w:val="a7"/>
              <w:spacing w:before="120" w:after="0"/>
              <w:rPr>
                <w:sz w:val="22"/>
                <w:szCs w:val="22"/>
                <w:lang w:val="uk-UA"/>
              </w:rPr>
            </w:pPr>
          </w:p>
          <w:p w:rsidR="00330E09" w:rsidRDefault="00330E09" w:rsidP="002572A5">
            <w:pPr>
              <w:pStyle w:val="a7"/>
              <w:spacing w:before="120" w:after="0"/>
              <w:rPr>
                <w:sz w:val="22"/>
                <w:szCs w:val="22"/>
                <w:lang w:val="uk-UA"/>
              </w:rPr>
            </w:pPr>
          </w:p>
          <w:p w:rsidR="00330E09" w:rsidRPr="00EE584D" w:rsidRDefault="00330E09" w:rsidP="002572A5">
            <w:pPr>
              <w:pStyle w:val="a7"/>
              <w:spacing w:before="120" w:after="0"/>
              <w:rPr>
                <w:sz w:val="22"/>
                <w:szCs w:val="22"/>
                <w:lang w:val="uk-UA"/>
              </w:rPr>
            </w:pPr>
          </w:p>
        </w:tc>
        <w:tc>
          <w:tcPr>
            <w:tcW w:w="3793" w:type="dxa"/>
          </w:tcPr>
          <w:p w:rsidR="005923FC" w:rsidRPr="00EE584D" w:rsidRDefault="005923FC" w:rsidP="002572A5">
            <w:pPr>
              <w:pStyle w:val="21"/>
              <w:spacing w:after="0" w:line="240" w:lineRule="auto"/>
              <w:ind w:left="0"/>
              <w:rPr>
                <w:sz w:val="22"/>
                <w:szCs w:val="22"/>
                <w:lang w:val="uk-UA"/>
              </w:rPr>
            </w:pPr>
            <w:r w:rsidRPr="00EE584D">
              <w:rPr>
                <w:sz w:val="22"/>
                <w:szCs w:val="22"/>
              </w:rPr>
              <w:t xml:space="preserve">Робота бібліотеки </w:t>
            </w:r>
            <w:r w:rsidRPr="00EE584D">
              <w:rPr>
                <w:sz w:val="22"/>
                <w:szCs w:val="22"/>
                <w:lang w:val="uk-UA"/>
              </w:rPr>
              <w:t>школи:</w:t>
            </w:r>
          </w:p>
          <w:p w:rsidR="005923FC" w:rsidRPr="00EE584D" w:rsidRDefault="005923FC" w:rsidP="002572A5">
            <w:pPr>
              <w:pStyle w:val="21"/>
              <w:spacing w:after="0" w:line="240" w:lineRule="auto"/>
              <w:ind w:left="0"/>
              <w:rPr>
                <w:sz w:val="22"/>
                <w:szCs w:val="22"/>
              </w:rPr>
            </w:pPr>
            <w:r w:rsidRPr="00EE584D">
              <w:rPr>
                <w:sz w:val="22"/>
                <w:szCs w:val="22"/>
              </w:rPr>
              <w:t>1) дотримання графіку роботи;</w:t>
            </w:r>
          </w:p>
          <w:p w:rsidR="005923FC" w:rsidRPr="00EE584D" w:rsidRDefault="005923FC" w:rsidP="002572A5">
            <w:pPr>
              <w:pStyle w:val="21"/>
              <w:spacing w:after="0" w:line="240" w:lineRule="auto"/>
              <w:ind w:left="0"/>
              <w:rPr>
                <w:sz w:val="22"/>
                <w:szCs w:val="22"/>
              </w:rPr>
            </w:pPr>
            <w:r w:rsidRPr="00EE584D">
              <w:rPr>
                <w:sz w:val="22"/>
                <w:szCs w:val="22"/>
              </w:rPr>
              <w:t>2) наявність читачів;</w:t>
            </w:r>
          </w:p>
          <w:p w:rsidR="005923FC" w:rsidRPr="00EE584D" w:rsidRDefault="005923FC" w:rsidP="002572A5">
            <w:pPr>
              <w:pStyle w:val="21"/>
              <w:spacing w:after="0" w:line="240" w:lineRule="auto"/>
              <w:ind w:left="0"/>
              <w:rPr>
                <w:sz w:val="22"/>
                <w:szCs w:val="22"/>
              </w:rPr>
            </w:pPr>
            <w:r w:rsidRPr="00EE584D">
              <w:rPr>
                <w:sz w:val="22"/>
                <w:szCs w:val="22"/>
              </w:rPr>
              <w:t>3) робота постійнодіючих виставок;</w:t>
            </w:r>
          </w:p>
          <w:p w:rsidR="005923FC" w:rsidRPr="00EE584D" w:rsidRDefault="005923FC" w:rsidP="002572A5">
            <w:pPr>
              <w:pStyle w:val="21"/>
              <w:spacing w:after="0" w:line="240" w:lineRule="auto"/>
              <w:ind w:left="0"/>
              <w:rPr>
                <w:sz w:val="22"/>
                <w:szCs w:val="22"/>
              </w:rPr>
            </w:pPr>
            <w:r w:rsidRPr="00EE584D">
              <w:rPr>
                <w:sz w:val="22"/>
                <w:szCs w:val="22"/>
              </w:rPr>
              <w:t>4) проведення урочних та позаурочних   заходів</w:t>
            </w:r>
          </w:p>
        </w:tc>
        <w:tc>
          <w:tcPr>
            <w:tcW w:w="3124" w:type="dxa"/>
          </w:tcPr>
          <w:p w:rsidR="005923FC" w:rsidRPr="00EE584D" w:rsidRDefault="005923FC" w:rsidP="002572A5">
            <w:pPr>
              <w:ind w:left="252" w:hanging="252"/>
              <w:rPr>
                <w:sz w:val="22"/>
                <w:szCs w:val="22"/>
              </w:rPr>
            </w:pPr>
            <w:r w:rsidRPr="00EE584D">
              <w:rPr>
                <w:sz w:val="22"/>
                <w:szCs w:val="22"/>
              </w:rPr>
              <w:t>- відвідування  бібліотеки;</w:t>
            </w:r>
          </w:p>
          <w:p w:rsidR="005923FC" w:rsidRPr="00EE584D" w:rsidRDefault="005923FC" w:rsidP="002572A5">
            <w:pPr>
              <w:rPr>
                <w:sz w:val="22"/>
                <w:szCs w:val="22"/>
              </w:rPr>
            </w:pPr>
            <w:r w:rsidRPr="00EE584D">
              <w:rPr>
                <w:sz w:val="22"/>
                <w:szCs w:val="22"/>
              </w:rPr>
              <w:t>- спостереження;</w:t>
            </w:r>
          </w:p>
          <w:p w:rsidR="005923FC" w:rsidRPr="00EE584D" w:rsidRDefault="005923FC" w:rsidP="002572A5">
            <w:pPr>
              <w:rPr>
                <w:sz w:val="22"/>
                <w:szCs w:val="22"/>
              </w:rPr>
            </w:pPr>
            <w:r w:rsidRPr="00EE584D">
              <w:rPr>
                <w:sz w:val="22"/>
                <w:szCs w:val="22"/>
              </w:rPr>
              <w:t>- робота з документацією.</w:t>
            </w:r>
          </w:p>
          <w:p w:rsidR="005923FC" w:rsidRPr="00EE584D" w:rsidRDefault="005923FC" w:rsidP="002572A5">
            <w:pPr>
              <w:ind w:left="72" w:hanging="72"/>
              <w:rPr>
                <w:sz w:val="22"/>
                <w:szCs w:val="22"/>
              </w:rPr>
            </w:pPr>
          </w:p>
        </w:tc>
        <w:tc>
          <w:tcPr>
            <w:tcW w:w="1967" w:type="dxa"/>
          </w:tcPr>
          <w:p w:rsidR="005923FC" w:rsidRPr="00E47CD1" w:rsidRDefault="005923FC" w:rsidP="002572A5">
            <w:pPr>
              <w:rPr>
                <w:sz w:val="22"/>
                <w:szCs w:val="22"/>
                <w:lang w:val="uk-UA"/>
              </w:rPr>
            </w:pPr>
            <w:r>
              <w:rPr>
                <w:sz w:val="22"/>
                <w:szCs w:val="22"/>
                <w:lang w:val="uk-UA"/>
              </w:rPr>
              <w:t xml:space="preserve">Адміістрація </w:t>
            </w:r>
          </w:p>
        </w:tc>
        <w:tc>
          <w:tcPr>
            <w:tcW w:w="1612" w:type="dxa"/>
          </w:tcPr>
          <w:p w:rsidR="005923FC" w:rsidRPr="00EE584D" w:rsidRDefault="005923FC" w:rsidP="002572A5">
            <w:pPr>
              <w:rPr>
                <w:sz w:val="22"/>
                <w:szCs w:val="22"/>
              </w:rPr>
            </w:pPr>
            <w:r w:rsidRPr="00EE584D">
              <w:rPr>
                <w:sz w:val="22"/>
                <w:szCs w:val="22"/>
                <w:lang w:val="uk-UA"/>
              </w:rPr>
              <w:t>З</w:t>
            </w:r>
            <w:r w:rsidRPr="00EE584D">
              <w:rPr>
                <w:sz w:val="22"/>
                <w:szCs w:val="22"/>
              </w:rPr>
              <w:t>апис КК</w:t>
            </w:r>
          </w:p>
          <w:p w:rsidR="005923FC" w:rsidRPr="00EE584D" w:rsidRDefault="005923FC" w:rsidP="002572A5">
            <w:pPr>
              <w:rPr>
                <w:sz w:val="22"/>
                <w:szCs w:val="22"/>
              </w:rPr>
            </w:pPr>
            <w:r w:rsidRPr="00EE584D">
              <w:rPr>
                <w:sz w:val="22"/>
                <w:szCs w:val="22"/>
                <w:lang w:val="uk-UA"/>
              </w:rPr>
              <w:t>Н</w:t>
            </w:r>
            <w:r w:rsidR="00FC7039">
              <w:rPr>
                <w:sz w:val="22"/>
                <w:szCs w:val="22"/>
              </w:rPr>
              <w:t xml:space="preserve">аради </w:t>
            </w:r>
            <w:r w:rsidRPr="00EE584D">
              <w:rPr>
                <w:sz w:val="22"/>
                <w:szCs w:val="22"/>
              </w:rPr>
              <w:t>ЗД</w:t>
            </w:r>
          </w:p>
          <w:p w:rsidR="005923FC" w:rsidRPr="00EE584D" w:rsidRDefault="005923FC" w:rsidP="002572A5">
            <w:pPr>
              <w:rPr>
                <w:sz w:val="22"/>
                <w:szCs w:val="22"/>
              </w:rPr>
            </w:pPr>
            <w:r w:rsidRPr="00EE584D">
              <w:rPr>
                <w:sz w:val="22"/>
                <w:szCs w:val="22"/>
                <w:lang w:val="uk-UA"/>
              </w:rPr>
              <w:t>Н</w:t>
            </w:r>
            <w:r w:rsidRPr="00EE584D">
              <w:rPr>
                <w:sz w:val="22"/>
                <w:szCs w:val="22"/>
              </w:rPr>
              <w:t>аради ПД</w:t>
            </w:r>
          </w:p>
          <w:p w:rsidR="005923FC" w:rsidRPr="00EE584D" w:rsidRDefault="005923FC" w:rsidP="002572A5">
            <w:pPr>
              <w:ind w:firstLine="57"/>
              <w:rPr>
                <w:sz w:val="22"/>
                <w:szCs w:val="22"/>
              </w:rPr>
            </w:pPr>
          </w:p>
          <w:p w:rsidR="005923FC" w:rsidRPr="00EE584D" w:rsidRDefault="005923FC" w:rsidP="002572A5">
            <w:pPr>
              <w:ind w:left="-20"/>
              <w:rPr>
                <w:sz w:val="22"/>
                <w:szCs w:val="22"/>
                <w:lang w:val="uk-UA"/>
              </w:rPr>
            </w:pPr>
          </w:p>
        </w:tc>
        <w:tc>
          <w:tcPr>
            <w:tcW w:w="1562" w:type="dxa"/>
            <w:gridSpan w:val="2"/>
          </w:tcPr>
          <w:p w:rsidR="005923FC" w:rsidRPr="00EE584D" w:rsidRDefault="004715FC" w:rsidP="002572A5">
            <w:pPr>
              <w:ind w:left="57"/>
              <w:rPr>
                <w:sz w:val="22"/>
                <w:szCs w:val="22"/>
                <w:lang w:val="uk-UA"/>
              </w:rPr>
            </w:pPr>
            <w:r>
              <w:rPr>
                <w:sz w:val="22"/>
                <w:szCs w:val="22"/>
                <w:lang w:val="uk-UA"/>
              </w:rPr>
              <w:t>Н</w:t>
            </w:r>
            <w:r w:rsidR="005923FC" w:rsidRPr="00EE584D">
              <w:rPr>
                <w:sz w:val="22"/>
                <w:szCs w:val="22"/>
                <w:lang w:val="uk-UA"/>
              </w:rPr>
              <w:t>Д</w:t>
            </w:r>
          </w:p>
          <w:p w:rsidR="005923FC" w:rsidRPr="00EE584D" w:rsidRDefault="005923FC" w:rsidP="002572A5">
            <w:pPr>
              <w:pStyle w:val="31"/>
              <w:spacing w:before="120" w:after="0"/>
              <w:ind w:hanging="52"/>
              <w:rPr>
                <w:sz w:val="22"/>
                <w:szCs w:val="22"/>
              </w:rPr>
            </w:pPr>
          </w:p>
        </w:tc>
        <w:tc>
          <w:tcPr>
            <w:tcW w:w="1705" w:type="dxa"/>
            <w:gridSpan w:val="2"/>
          </w:tcPr>
          <w:p w:rsidR="005923FC" w:rsidRPr="00EE584D" w:rsidRDefault="005923FC" w:rsidP="002572A5">
            <w:pPr>
              <w:spacing w:before="120"/>
              <w:ind w:left="58"/>
              <w:rPr>
                <w:sz w:val="22"/>
                <w:szCs w:val="22"/>
              </w:rPr>
            </w:pPr>
          </w:p>
        </w:tc>
      </w:tr>
      <w:tr w:rsidR="005923FC" w:rsidRPr="00EE584D" w:rsidTr="00330E09">
        <w:trPr>
          <w:trHeight w:val="1455"/>
        </w:trPr>
        <w:tc>
          <w:tcPr>
            <w:tcW w:w="1684" w:type="dxa"/>
            <w:vMerge/>
          </w:tcPr>
          <w:p w:rsidR="005923FC" w:rsidRPr="00EE584D" w:rsidRDefault="005923FC" w:rsidP="002572A5">
            <w:pPr>
              <w:pStyle w:val="a7"/>
              <w:spacing w:before="120" w:after="0"/>
              <w:rPr>
                <w:sz w:val="22"/>
                <w:szCs w:val="22"/>
              </w:rPr>
            </w:pPr>
          </w:p>
        </w:tc>
        <w:tc>
          <w:tcPr>
            <w:tcW w:w="3793" w:type="dxa"/>
          </w:tcPr>
          <w:p w:rsidR="005923FC" w:rsidRPr="00EE584D" w:rsidRDefault="005923FC" w:rsidP="002572A5">
            <w:pPr>
              <w:ind w:firstLine="20"/>
              <w:rPr>
                <w:sz w:val="22"/>
                <w:szCs w:val="22"/>
              </w:rPr>
            </w:pPr>
            <w:r w:rsidRPr="00EE584D">
              <w:rPr>
                <w:sz w:val="22"/>
                <w:szCs w:val="22"/>
              </w:rPr>
              <w:t>Робота гуртків, секцій, факультативів, курсів за вибором:</w:t>
            </w:r>
          </w:p>
          <w:p w:rsidR="005923FC" w:rsidRPr="00EE584D" w:rsidRDefault="005923FC" w:rsidP="002572A5">
            <w:pPr>
              <w:ind w:left="288" w:hanging="288"/>
              <w:rPr>
                <w:sz w:val="22"/>
                <w:szCs w:val="22"/>
              </w:rPr>
            </w:pPr>
            <w:r w:rsidRPr="00EE584D">
              <w:rPr>
                <w:sz w:val="22"/>
                <w:szCs w:val="22"/>
              </w:rPr>
              <w:t>1) наявність та кількість учнів на   заняттях;</w:t>
            </w:r>
          </w:p>
          <w:p w:rsidR="005923FC" w:rsidRPr="00EE584D" w:rsidRDefault="005923FC" w:rsidP="002572A5">
            <w:pPr>
              <w:ind w:left="288" w:hanging="288"/>
              <w:rPr>
                <w:sz w:val="22"/>
                <w:szCs w:val="22"/>
              </w:rPr>
            </w:pPr>
            <w:r w:rsidRPr="00EE584D">
              <w:rPr>
                <w:sz w:val="22"/>
                <w:szCs w:val="22"/>
              </w:rPr>
              <w:t>2) ведення документації</w:t>
            </w:r>
          </w:p>
          <w:p w:rsidR="005923FC" w:rsidRPr="0022570D" w:rsidRDefault="005923FC" w:rsidP="0022570D">
            <w:pPr>
              <w:ind w:left="156" w:hanging="156"/>
              <w:rPr>
                <w:sz w:val="22"/>
                <w:szCs w:val="22"/>
                <w:lang w:val="uk-UA"/>
              </w:rPr>
            </w:pPr>
            <w:r w:rsidRPr="00EE584D">
              <w:rPr>
                <w:sz w:val="22"/>
                <w:szCs w:val="22"/>
              </w:rPr>
              <w:t>3) дотримання розкладу</w:t>
            </w:r>
          </w:p>
        </w:tc>
        <w:tc>
          <w:tcPr>
            <w:tcW w:w="3124" w:type="dxa"/>
          </w:tcPr>
          <w:p w:rsidR="005923FC" w:rsidRPr="00EE584D" w:rsidRDefault="005923FC" w:rsidP="002572A5">
            <w:pPr>
              <w:rPr>
                <w:sz w:val="22"/>
                <w:szCs w:val="22"/>
                <w:lang w:val="uk-UA"/>
              </w:rPr>
            </w:pPr>
          </w:p>
          <w:p w:rsidR="005923FC" w:rsidRPr="00EE584D" w:rsidRDefault="005923FC" w:rsidP="002572A5">
            <w:pPr>
              <w:rPr>
                <w:sz w:val="22"/>
                <w:szCs w:val="22"/>
                <w:lang w:val="uk-UA"/>
              </w:rPr>
            </w:pPr>
          </w:p>
          <w:p w:rsidR="005923FC" w:rsidRPr="00EE584D" w:rsidRDefault="005923FC" w:rsidP="002572A5">
            <w:pPr>
              <w:rPr>
                <w:sz w:val="22"/>
                <w:szCs w:val="22"/>
                <w:lang w:val="uk-UA"/>
              </w:rPr>
            </w:pPr>
            <w:r w:rsidRPr="00EE584D">
              <w:rPr>
                <w:sz w:val="22"/>
                <w:szCs w:val="22"/>
              </w:rPr>
              <w:t>спостереження;</w:t>
            </w:r>
          </w:p>
          <w:p w:rsidR="005923FC" w:rsidRPr="00EE584D" w:rsidRDefault="005923FC" w:rsidP="002572A5">
            <w:pPr>
              <w:rPr>
                <w:sz w:val="22"/>
                <w:szCs w:val="22"/>
                <w:lang w:val="uk-UA"/>
              </w:rPr>
            </w:pPr>
            <w:r w:rsidRPr="00EE584D">
              <w:rPr>
                <w:sz w:val="22"/>
                <w:szCs w:val="22"/>
              </w:rPr>
              <w:t xml:space="preserve"> </w:t>
            </w:r>
          </w:p>
          <w:p w:rsidR="005923FC" w:rsidRPr="00EE584D" w:rsidRDefault="005923FC" w:rsidP="002572A5">
            <w:pPr>
              <w:rPr>
                <w:sz w:val="22"/>
                <w:szCs w:val="22"/>
              </w:rPr>
            </w:pPr>
            <w:r w:rsidRPr="00EE584D">
              <w:rPr>
                <w:sz w:val="22"/>
                <w:szCs w:val="22"/>
              </w:rPr>
              <w:t>вивчення журналів;</w:t>
            </w:r>
          </w:p>
          <w:p w:rsidR="005923FC" w:rsidRPr="0022570D" w:rsidRDefault="005923FC" w:rsidP="0022570D">
            <w:pPr>
              <w:rPr>
                <w:sz w:val="22"/>
                <w:szCs w:val="22"/>
              </w:rPr>
            </w:pPr>
            <w:r w:rsidRPr="00EE584D">
              <w:rPr>
                <w:sz w:val="22"/>
                <w:szCs w:val="22"/>
              </w:rPr>
              <w:t>відвідування занять</w:t>
            </w:r>
          </w:p>
        </w:tc>
        <w:tc>
          <w:tcPr>
            <w:tcW w:w="1967" w:type="dxa"/>
          </w:tcPr>
          <w:p w:rsidR="005923FC" w:rsidRPr="00EE584D" w:rsidRDefault="005923FC" w:rsidP="002572A5">
            <w:pPr>
              <w:ind w:hanging="31"/>
              <w:rPr>
                <w:sz w:val="22"/>
                <w:szCs w:val="22"/>
                <w:lang w:val="uk-UA"/>
              </w:rPr>
            </w:pPr>
            <w:r>
              <w:rPr>
                <w:sz w:val="22"/>
                <w:szCs w:val="22"/>
                <w:lang w:val="uk-UA"/>
              </w:rPr>
              <w:t xml:space="preserve">Адміністрація </w:t>
            </w:r>
          </w:p>
        </w:tc>
        <w:tc>
          <w:tcPr>
            <w:tcW w:w="1612" w:type="dxa"/>
          </w:tcPr>
          <w:p w:rsidR="005923FC" w:rsidRPr="00EE584D" w:rsidRDefault="005923FC" w:rsidP="002572A5">
            <w:pPr>
              <w:rPr>
                <w:sz w:val="22"/>
                <w:szCs w:val="22"/>
              </w:rPr>
            </w:pPr>
            <w:r w:rsidRPr="00EE584D">
              <w:rPr>
                <w:sz w:val="22"/>
                <w:szCs w:val="22"/>
                <w:lang w:val="uk-UA"/>
              </w:rPr>
              <w:t>З</w:t>
            </w:r>
            <w:r w:rsidRPr="00EE584D">
              <w:rPr>
                <w:sz w:val="22"/>
                <w:szCs w:val="22"/>
              </w:rPr>
              <w:t xml:space="preserve">апис у журналах, </w:t>
            </w:r>
          </w:p>
          <w:p w:rsidR="005923FC" w:rsidRPr="00EE584D" w:rsidRDefault="005923FC" w:rsidP="002572A5">
            <w:pPr>
              <w:rPr>
                <w:sz w:val="22"/>
                <w:szCs w:val="22"/>
                <w:lang w:val="uk-UA"/>
              </w:rPr>
            </w:pPr>
          </w:p>
        </w:tc>
        <w:tc>
          <w:tcPr>
            <w:tcW w:w="1562" w:type="dxa"/>
            <w:gridSpan w:val="2"/>
          </w:tcPr>
          <w:p w:rsidR="005923FC" w:rsidRPr="00EE584D" w:rsidRDefault="005923FC" w:rsidP="002572A5">
            <w:pPr>
              <w:ind w:left="57"/>
              <w:rPr>
                <w:sz w:val="22"/>
                <w:szCs w:val="22"/>
                <w:lang w:val="uk-UA"/>
              </w:rPr>
            </w:pPr>
          </w:p>
        </w:tc>
        <w:tc>
          <w:tcPr>
            <w:tcW w:w="1705" w:type="dxa"/>
            <w:gridSpan w:val="2"/>
          </w:tcPr>
          <w:p w:rsidR="005923FC" w:rsidRPr="00EE584D" w:rsidRDefault="005923FC" w:rsidP="002572A5">
            <w:pPr>
              <w:spacing w:before="120"/>
              <w:ind w:left="58"/>
              <w:rPr>
                <w:sz w:val="22"/>
                <w:szCs w:val="22"/>
              </w:rPr>
            </w:pPr>
          </w:p>
        </w:tc>
      </w:tr>
      <w:tr w:rsidR="00330E09" w:rsidRPr="00EE584D" w:rsidTr="00330E09">
        <w:trPr>
          <w:trHeight w:val="375"/>
        </w:trPr>
        <w:tc>
          <w:tcPr>
            <w:tcW w:w="1684" w:type="dxa"/>
            <w:tcBorders>
              <w:top w:val="single" w:sz="4" w:space="0" w:color="auto"/>
              <w:left w:val="single" w:sz="4" w:space="0" w:color="auto"/>
              <w:bottom w:val="single" w:sz="4" w:space="0" w:color="auto"/>
              <w:right w:val="single" w:sz="4" w:space="0" w:color="auto"/>
            </w:tcBorders>
          </w:tcPr>
          <w:p w:rsidR="00330E09" w:rsidRPr="00EE584D" w:rsidRDefault="00330E09" w:rsidP="00330E09">
            <w:pPr>
              <w:pStyle w:val="a7"/>
              <w:rPr>
                <w:sz w:val="22"/>
                <w:szCs w:val="22"/>
              </w:rPr>
            </w:pPr>
          </w:p>
        </w:tc>
        <w:tc>
          <w:tcPr>
            <w:tcW w:w="3793" w:type="dxa"/>
            <w:tcBorders>
              <w:top w:val="single" w:sz="4" w:space="0" w:color="auto"/>
              <w:left w:val="single" w:sz="4" w:space="0" w:color="auto"/>
              <w:bottom w:val="single" w:sz="4" w:space="0" w:color="auto"/>
              <w:right w:val="single" w:sz="4" w:space="0" w:color="auto"/>
            </w:tcBorders>
          </w:tcPr>
          <w:p w:rsidR="00330E09" w:rsidRPr="00EE584D" w:rsidRDefault="00330E09" w:rsidP="00330E09">
            <w:pPr>
              <w:ind w:left="156" w:hanging="156"/>
              <w:rPr>
                <w:sz w:val="22"/>
                <w:szCs w:val="22"/>
              </w:rPr>
            </w:pPr>
            <w:r w:rsidRPr="00EE584D">
              <w:rPr>
                <w:sz w:val="22"/>
                <w:szCs w:val="22"/>
              </w:rPr>
              <w:t xml:space="preserve">Чергування вчителів по </w:t>
            </w:r>
            <w:r w:rsidRPr="00330E09">
              <w:rPr>
                <w:sz w:val="22"/>
                <w:szCs w:val="22"/>
              </w:rPr>
              <w:t>школі</w:t>
            </w:r>
            <w:r w:rsidRPr="00EE584D">
              <w:rPr>
                <w:sz w:val="22"/>
                <w:szCs w:val="22"/>
              </w:rPr>
              <w:t>:</w:t>
            </w:r>
          </w:p>
          <w:p w:rsidR="00330E09" w:rsidRPr="00EE584D" w:rsidRDefault="00330E09" w:rsidP="00330E09">
            <w:pPr>
              <w:ind w:left="156" w:hanging="156"/>
              <w:rPr>
                <w:sz w:val="22"/>
                <w:szCs w:val="22"/>
              </w:rPr>
            </w:pPr>
            <w:r w:rsidRPr="00EE584D">
              <w:rPr>
                <w:sz w:val="22"/>
                <w:szCs w:val="22"/>
              </w:rPr>
              <w:t>- наявність графік</w:t>
            </w:r>
            <w:r w:rsidRPr="00330E09">
              <w:rPr>
                <w:sz w:val="22"/>
                <w:szCs w:val="22"/>
              </w:rPr>
              <w:t>а</w:t>
            </w:r>
            <w:r w:rsidRPr="00EE584D">
              <w:rPr>
                <w:sz w:val="22"/>
                <w:szCs w:val="22"/>
              </w:rPr>
              <w:t>;</w:t>
            </w:r>
          </w:p>
          <w:p w:rsidR="00330E09" w:rsidRPr="00EE584D" w:rsidRDefault="00330E09" w:rsidP="00330E09">
            <w:pPr>
              <w:ind w:left="156" w:hanging="156"/>
              <w:rPr>
                <w:sz w:val="22"/>
                <w:szCs w:val="22"/>
              </w:rPr>
            </w:pPr>
            <w:r w:rsidRPr="00EE584D">
              <w:rPr>
                <w:sz w:val="22"/>
                <w:szCs w:val="22"/>
              </w:rPr>
              <w:t>- наявність вчителів на закріплених постах (відповідно до графіку)</w:t>
            </w:r>
          </w:p>
          <w:p w:rsidR="00330E09" w:rsidRDefault="00330E09" w:rsidP="00330E09">
            <w:pPr>
              <w:ind w:left="156" w:hanging="156"/>
              <w:rPr>
                <w:sz w:val="22"/>
                <w:szCs w:val="22"/>
                <w:lang w:val="uk-UA"/>
              </w:rPr>
            </w:pPr>
          </w:p>
          <w:p w:rsidR="00330E09" w:rsidRDefault="00330E09" w:rsidP="00330E09">
            <w:pPr>
              <w:ind w:left="156" w:hanging="156"/>
              <w:rPr>
                <w:sz w:val="22"/>
                <w:szCs w:val="22"/>
                <w:lang w:val="uk-UA"/>
              </w:rPr>
            </w:pPr>
          </w:p>
          <w:p w:rsidR="00330E09" w:rsidRPr="00EE584D" w:rsidRDefault="00330E09" w:rsidP="00330E09">
            <w:pPr>
              <w:ind w:left="156" w:hanging="156"/>
              <w:rPr>
                <w:sz w:val="22"/>
                <w:szCs w:val="22"/>
              </w:rPr>
            </w:pPr>
            <w:r w:rsidRPr="00EE584D">
              <w:rPr>
                <w:sz w:val="22"/>
                <w:szCs w:val="22"/>
              </w:rPr>
              <w:t>Наявність контролю з боку вчителів-предметників за відвідуванням учнями занять</w:t>
            </w:r>
          </w:p>
          <w:p w:rsidR="00330E09" w:rsidRPr="00EE584D" w:rsidRDefault="00330E09" w:rsidP="00330E09">
            <w:pPr>
              <w:ind w:left="156" w:hanging="156"/>
              <w:rPr>
                <w:sz w:val="22"/>
                <w:szCs w:val="22"/>
              </w:rPr>
            </w:pPr>
          </w:p>
          <w:p w:rsidR="00330E09" w:rsidRPr="00330E09" w:rsidRDefault="00330E09" w:rsidP="00330E09">
            <w:pPr>
              <w:ind w:left="156" w:hanging="156"/>
              <w:rPr>
                <w:sz w:val="22"/>
                <w:szCs w:val="22"/>
              </w:rPr>
            </w:pPr>
          </w:p>
          <w:p w:rsidR="00330E09" w:rsidRPr="00EE584D" w:rsidRDefault="00330E09" w:rsidP="00330E09">
            <w:pPr>
              <w:ind w:left="156" w:hanging="156"/>
              <w:rPr>
                <w:sz w:val="22"/>
                <w:szCs w:val="22"/>
              </w:rPr>
            </w:pPr>
            <w:r w:rsidRPr="00EE584D">
              <w:rPr>
                <w:sz w:val="22"/>
                <w:szCs w:val="22"/>
              </w:rPr>
              <w:t>Наявність поточних оцінок та записів з боку вчителів в щоденниках учнів</w:t>
            </w:r>
          </w:p>
          <w:p w:rsidR="00330E09" w:rsidRPr="00EE584D" w:rsidRDefault="00330E09" w:rsidP="00330E09">
            <w:pPr>
              <w:ind w:left="156" w:hanging="156"/>
              <w:rPr>
                <w:sz w:val="22"/>
                <w:szCs w:val="22"/>
              </w:rPr>
            </w:pPr>
          </w:p>
          <w:p w:rsidR="00330E09" w:rsidRPr="00EE584D" w:rsidRDefault="00330E09" w:rsidP="00330E09">
            <w:pPr>
              <w:ind w:left="156" w:hanging="156"/>
              <w:rPr>
                <w:sz w:val="22"/>
                <w:szCs w:val="22"/>
              </w:rPr>
            </w:pPr>
            <w:r w:rsidRPr="00EE584D">
              <w:rPr>
                <w:sz w:val="22"/>
                <w:szCs w:val="22"/>
              </w:rPr>
              <w:t>Зовнішній вигляд учнів</w:t>
            </w:r>
          </w:p>
          <w:p w:rsidR="00330E09" w:rsidRPr="00EE584D" w:rsidRDefault="00330E09" w:rsidP="00330E09">
            <w:pPr>
              <w:ind w:left="156" w:hanging="156"/>
              <w:rPr>
                <w:sz w:val="22"/>
                <w:szCs w:val="22"/>
              </w:rPr>
            </w:pPr>
          </w:p>
        </w:tc>
        <w:tc>
          <w:tcPr>
            <w:tcW w:w="3124" w:type="dxa"/>
            <w:tcBorders>
              <w:top w:val="single" w:sz="4" w:space="0" w:color="auto"/>
              <w:left w:val="single" w:sz="4" w:space="0" w:color="auto"/>
              <w:bottom w:val="single" w:sz="4" w:space="0" w:color="auto"/>
              <w:right w:val="single" w:sz="4" w:space="0" w:color="auto"/>
            </w:tcBorders>
          </w:tcPr>
          <w:p w:rsidR="00330E09" w:rsidRPr="00330E09" w:rsidRDefault="00330E09" w:rsidP="00323470">
            <w:pPr>
              <w:rPr>
                <w:sz w:val="22"/>
                <w:szCs w:val="22"/>
                <w:lang w:val="uk-UA"/>
              </w:rPr>
            </w:pPr>
          </w:p>
          <w:p w:rsidR="00330E09" w:rsidRPr="00330E09" w:rsidRDefault="00330E09" w:rsidP="00323470">
            <w:pPr>
              <w:rPr>
                <w:sz w:val="22"/>
                <w:szCs w:val="22"/>
                <w:lang w:val="uk-UA"/>
              </w:rPr>
            </w:pPr>
            <w:r w:rsidRPr="00330E09">
              <w:rPr>
                <w:sz w:val="22"/>
                <w:szCs w:val="22"/>
                <w:lang w:val="uk-UA"/>
              </w:rPr>
              <w:t>- спостереження</w:t>
            </w:r>
          </w:p>
          <w:p w:rsidR="00330E09" w:rsidRPr="00330E09" w:rsidRDefault="00330E09" w:rsidP="00323470">
            <w:pPr>
              <w:rPr>
                <w:sz w:val="22"/>
                <w:szCs w:val="22"/>
                <w:lang w:val="uk-UA"/>
              </w:rPr>
            </w:pPr>
          </w:p>
          <w:p w:rsidR="00330E09" w:rsidRPr="00EE584D" w:rsidRDefault="00330E09" w:rsidP="00323470">
            <w:pPr>
              <w:rPr>
                <w:sz w:val="22"/>
                <w:szCs w:val="22"/>
                <w:lang w:val="uk-UA"/>
              </w:rPr>
            </w:pPr>
          </w:p>
          <w:p w:rsidR="00330E09" w:rsidRDefault="00330E09" w:rsidP="00323470">
            <w:pPr>
              <w:rPr>
                <w:sz w:val="22"/>
                <w:szCs w:val="22"/>
                <w:lang w:val="uk-UA"/>
              </w:rPr>
            </w:pPr>
          </w:p>
          <w:p w:rsidR="00330E09" w:rsidRDefault="00330E09" w:rsidP="00323470">
            <w:pPr>
              <w:rPr>
                <w:sz w:val="22"/>
                <w:szCs w:val="22"/>
                <w:lang w:val="uk-UA"/>
              </w:rPr>
            </w:pPr>
          </w:p>
          <w:p w:rsidR="00330E09" w:rsidRPr="00330E09" w:rsidRDefault="00330E09" w:rsidP="00323470">
            <w:pPr>
              <w:rPr>
                <w:sz w:val="22"/>
                <w:szCs w:val="22"/>
                <w:lang w:val="uk-UA"/>
              </w:rPr>
            </w:pPr>
            <w:r w:rsidRPr="00330E09">
              <w:rPr>
                <w:sz w:val="22"/>
                <w:szCs w:val="22"/>
                <w:lang w:val="uk-UA"/>
              </w:rPr>
              <w:t>- спостереження</w:t>
            </w:r>
          </w:p>
          <w:p w:rsidR="00330E09" w:rsidRPr="00330E09" w:rsidRDefault="00330E09" w:rsidP="00323470">
            <w:pPr>
              <w:rPr>
                <w:sz w:val="22"/>
                <w:szCs w:val="22"/>
                <w:lang w:val="uk-UA"/>
              </w:rPr>
            </w:pPr>
            <w:r w:rsidRPr="00330E09">
              <w:rPr>
                <w:sz w:val="22"/>
                <w:szCs w:val="22"/>
                <w:lang w:val="uk-UA"/>
              </w:rPr>
              <w:t>- перевірка журналів</w:t>
            </w:r>
          </w:p>
          <w:p w:rsidR="00330E09" w:rsidRPr="00330E09" w:rsidRDefault="00330E09" w:rsidP="00323470">
            <w:pPr>
              <w:rPr>
                <w:sz w:val="22"/>
                <w:szCs w:val="22"/>
                <w:lang w:val="uk-UA"/>
              </w:rPr>
            </w:pPr>
          </w:p>
          <w:p w:rsidR="00330E09" w:rsidRPr="00EE584D" w:rsidRDefault="00330E09" w:rsidP="00323470">
            <w:pPr>
              <w:rPr>
                <w:sz w:val="22"/>
                <w:szCs w:val="22"/>
                <w:lang w:val="uk-UA"/>
              </w:rPr>
            </w:pPr>
          </w:p>
          <w:p w:rsidR="00330E09" w:rsidRDefault="00330E09" w:rsidP="00323470">
            <w:pPr>
              <w:rPr>
                <w:sz w:val="22"/>
                <w:szCs w:val="22"/>
                <w:lang w:val="uk-UA"/>
              </w:rPr>
            </w:pPr>
          </w:p>
          <w:p w:rsidR="00330E09" w:rsidRPr="00330E09" w:rsidRDefault="00330E09" w:rsidP="00323470">
            <w:pPr>
              <w:rPr>
                <w:sz w:val="22"/>
                <w:szCs w:val="22"/>
                <w:lang w:val="uk-UA"/>
              </w:rPr>
            </w:pPr>
            <w:r w:rsidRPr="00330E09">
              <w:rPr>
                <w:sz w:val="22"/>
                <w:szCs w:val="22"/>
                <w:lang w:val="uk-UA"/>
              </w:rPr>
              <w:t>- експрес-перевірки   щоденників;</w:t>
            </w:r>
          </w:p>
          <w:p w:rsidR="00330E09" w:rsidRPr="00330E09" w:rsidRDefault="00330E09" w:rsidP="00323470">
            <w:pPr>
              <w:rPr>
                <w:sz w:val="22"/>
                <w:szCs w:val="22"/>
                <w:lang w:val="uk-UA"/>
              </w:rPr>
            </w:pPr>
            <w:r w:rsidRPr="00330E09">
              <w:rPr>
                <w:sz w:val="22"/>
                <w:szCs w:val="22"/>
                <w:lang w:val="uk-UA"/>
              </w:rPr>
              <w:t>- записи в щоденниках</w:t>
            </w:r>
          </w:p>
          <w:p w:rsidR="00330E09" w:rsidRPr="00EE584D" w:rsidRDefault="00330E09" w:rsidP="00330E09">
            <w:pPr>
              <w:rPr>
                <w:sz w:val="22"/>
                <w:szCs w:val="22"/>
                <w:lang w:val="uk-UA"/>
              </w:rPr>
            </w:pPr>
            <w:r w:rsidRPr="00330E09">
              <w:rPr>
                <w:sz w:val="22"/>
                <w:szCs w:val="22"/>
                <w:lang w:val="uk-UA"/>
              </w:rPr>
              <w:t>- бесіди з класними керівниками, учнями, батькам</w:t>
            </w:r>
            <w:r w:rsidRPr="00EE584D">
              <w:rPr>
                <w:sz w:val="22"/>
                <w:szCs w:val="22"/>
                <w:lang w:val="uk-UA"/>
              </w:rPr>
              <w:t>и</w:t>
            </w:r>
          </w:p>
        </w:tc>
        <w:tc>
          <w:tcPr>
            <w:tcW w:w="1967" w:type="dxa"/>
            <w:tcBorders>
              <w:top w:val="single" w:sz="4" w:space="0" w:color="auto"/>
              <w:left w:val="single" w:sz="4" w:space="0" w:color="auto"/>
              <w:bottom w:val="single" w:sz="4" w:space="0" w:color="auto"/>
              <w:right w:val="single" w:sz="4" w:space="0" w:color="auto"/>
            </w:tcBorders>
          </w:tcPr>
          <w:p w:rsidR="00330E09" w:rsidRPr="00330E09" w:rsidRDefault="00330E09" w:rsidP="00330E09">
            <w:pPr>
              <w:ind w:hanging="31"/>
              <w:rPr>
                <w:sz w:val="22"/>
                <w:szCs w:val="22"/>
                <w:lang w:val="uk-UA"/>
              </w:rPr>
            </w:pPr>
            <w:r w:rsidRPr="00330E09">
              <w:rPr>
                <w:sz w:val="22"/>
                <w:szCs w:val="22"/>
                <w:lang w:val="uk-UA"/>
              </w:rPr>
              <w:t>Черговий адміністратор,</w:t>
            </w:r>
          </w:p>
          <w:p w:rsidR="00330E09" w:rsidRPr="00330E09" w:rsidRDefault="00330E09" w:rsidP="00330E09">
            <w:pPr>
              <w:ind w:hanging="31"/>
              <w:rPr>
                <w:sz w:val="22"/>
                <w:szCs w:val="22"/>
                <w:lang w:val="uk-UA"/>
              </w:rPr>
            </w:pPr>
            <w:r w:rsidRPr="00330E09">
              <w:rPr>
                <w:sz w:val="22"/>
                <w:szCs w:val="22"/>
                <w:lang w:val="uk-UA"/>
              </w:rPr>
              <w:t>голова ПК</w:t>
            </w:r>
          </w:p>
          <w:p w:rsidR="00330E09" w:rsidRPr="00EE584D" w:rsidRDefault="00330E09" w:rsidP="00330E09">
            <w:pPr>
              <w:ind w:hanging="31"/>
              <w:rPr>
                <w:sz w:val="22"/>
                <w:szCs w:val="22"/>
                <w:lang w:val="uk-UA"/>
              </w:rPr>
            </w:pPr>
          </w:p>
          <w:p w:rsidR="00330E09" w:rsidRDefault="00330E09" w:rsidP="00330E09">
            <w:pPr>
              <w:ind w:hanging="31"/>
              <w:rPr>
                <w:sz w:val="22"/>
                <w:szCs w:val="22"/>
                <w:lang w:val="uk-UA"/>
              </w:rPr>
            </w:pPr>
          </w:p>
          <w:p w:rsidR="00330E09" w:rsidRDefault="00330E09" w:rsidP="00330E09">
            <w:pPr>
              <w:ind w:hanging="31"/>
              <w:rPr>
                <w:sz w:val="22"/>
                <w:szCs w:val="22"/>
                <w:lang w:val="uk-UA"/>
              </w:rPr>
            </w:pPr>
          </w:p>
          <w:p w:rsidR="00330E09" w:rsidRDefault="00330E09" w:rsidP="00330E09">
            <w:pPr>
              <w:ind w:hanging="31"/>
              <w:rPr>
                <w:sz w:val="22"/>
                <w:szCs w:val="22"/>
                <w:lang w:val="uk-UA"/>
              </w:rPr>
            </w:pPr>
            <w:r>
              <w:rPr>
                <w:sz w:val="22"/>
                <w:szCs w:val="22"/>
                <w:lang w:val="uk-UA"/>
              </w:rPr>
              <w:t>ЗДНВР</w:t>
            </w:r>
          </w:p>
          <w:p w:rsidR="00330E09" w:rsidRDefault="00330E09" w:rsidP="00330E09">
            <w:pPr>
              <w:ind w:hanging="31"/>
              <w:rPr>
                <w:sz w:val="22"/>
                <w:szCs w:val="22"/>
                <w:lang w:val="uk-UA"/>
              </w:rPr>
            </w:pPr>
          </w:p>
          <w:p w:rsidR="00330E09" w:rsidRPr="00330E09" w:rsidRDefault="00330E09" w:rsidP="00330E09">
            <w:pPr>
              <w:ind w:hanging="31"/>
              <w:rPr>
                <w:sz w:val="22"/>
                <w:szCs w:val="22"/>
                <w:lang w:val="uk-UA"/>
              </w:rPr>
            </w:pPr>
          </w:p>
          <w:p w:rsidR="00330E09" w:rsidRPr="00EE584D" w:rsidRDefault="00330E09" w:rsidP="00330E09">
            <w:pPr>
              <w:ind w:hanging="31"/>
              <w:rPr>
                <w:sz w:val="22"/>
                <w:szCs w:val="22"/>
                <w:lang w:val="uk-UA"/>
              </w:rPr>
            </w:pPr>
          </w:p>
          <w:p w:rsidR="00330E09" w:rsidRPr="00330E09" w:rsidRDefault="00330E09" w:rsidP="00330E09">
            <w:pPr>
              <w:ind w:hanging="31"/>
              <w:rPr>
                <w:sz w:val="22"/>
                <w:szCs w:val="22"/>
                <w:lang w:val="uk-UA"/>
              </w:rPr>
            </w:pPr>
            <w:r w:rsidRPr="00330E09">
              <w:rPr>
                <w:sz w:val="22"/>
                <w:szCs w:val="22"/>
                <w:lang w:val="uk-UA"/>
              </w:rPr>
              <w:t>Черговий адміністратор</w:t>
            </w:r>
          </w:p>
          <w:p w:rsidR="00330E09" w:rsidRPr="00EE584D" w:rsidRDefault="00330E09" w:rsidP="00330E09">
            <w:pPr>
              <w:ind w:hanging="31"/>
              <w:rPr>
                <w:sz w:val="22"/>
                <w:szCs w:val="22"/>
                <w:lang w:val="uk-UA"/>
              </w:rPr>
            </w:pPr>
          </w:p>
          <w:p w:rsidR="00330E09" w:rsidRPr="00EE584D" w:rsidRDefault="00330E09" w:rsidP="00330E09">
            <w:pPr>
              <w:ind w:hanging="31"/>
              <w:rPr>
                <w:sz w:val="22"/>
                <w:szCs w:val="22"/>
                <w:lang w:val="uk-UA"/>
              </w:rPr>
            </w:pPr>
          </w:p>
          <w:p w:rsidR="00330E09" w:rsidRPr="00330E09" w:rsidRDefault="00330E09" w:rsidP="00330E09">
            <w:pPr>
              <w:ind w:hanging="31"/>
              <w:rPr>
                <w:sz w:val="22"/>
                <w:szCs w:val="22"/>
                <w:lang w:val="uk-UA"/>
              </w:rPr>
            </w:pPr>
            <w:r w:rsidRPr="00330E09">
              <w:rPr>
                <w:sz w:val="22"/>
                <w:szCs w:val="22"/>
                <w:lang w:val="uk-UA"/>
              </w:rPr>
              <w:t>Черговий адміністратор</w:t>
            </w:r>
          </w:p>
        </w:tc>
        <w:tc>
          <w:tcPr>
            <w:tcW w:w="1612" w:type="dxa"/>
            <w:tcBorders>
              <w:top w:val="single" w:sz="4" w:space="0" w:color="auto"/>
              <w:left w:val="single" w:sz="4" w:space="0" w:color="auto"/>
              <w:bottom w:val="single" w:sz="4" w:space="0" w:color="auto"/>
              <w:right w:val="single" w:sz="4" w:space="0" w:color="auto"/>
            </w:tcBorders>
          </w:tcPr>
          <w:p w:rsidR="00330E09" w:rsidRPr="00330E09" w:rsidRDefault="00330E09" w:rsidP="00323470">
            <w:pPr>
              <w:rPr>
                <w:sz w:val="22"/>
                <w:szCs w:val="22"/>
                <w:lang w:val="uk-UA"/>
              </w:rPr>
            </w:pPr>
            <w:r w:rsidRPr="00EE584D">
              <w:rPr>
                <w:sz w:val="22"/>
                <w:szCs w:val="22"/>
                <w:lang w:val="uk-UA"/>
              </w:rPr>
              <w:t>З</w:t>
            </w:r>
            <w:r w:rsidRPr="00330E09">
              <w:rPr>
                <w:sz w:val="22"/>
                <w:szCs w:val="22"/>
                <w:lang w:val="uk-UA"/>
              </w:rPr>
              <w:t>апис  КК</w:t>
            </w:r>
          </w:p>
          <w:p w:rsidR="00330E09" w:rsidRPr="00EE584D" w:rsidRDefault="00330E09" w:rsidP="00323470">
            <w:pPr>
              <w:rPr>
                <w:sz w:val="22"/>
                <w:szCs w:val="22"/>
                <w:lang w:val="uk-UA"/>
              </w:rPr>
            </w:pPr>
            <w:r w:rsidRPr="00EE584D">
              <w:rPr>
                <w:sz w:val="22"/>
                <w:szCs w:val="22"/>
                <w:lang w:val="uk-UA"/>
              </w:rPr>
              <w:t>З</w:t>
            </w:r>
            <w:r w:rsidRPr="00330E09">
              <w:rPr>
                <w:sz w:val="22"/>
                <w:szCs w:val="22"/>
                <w:lang w:val="uk-UA"/>
              </w:rPr>
              <w:t>атвердження графік</w:t>
            </w:r>
            <w:r w:rsidRPr="00EE584D">
              <w:rPr>
                <w:sz w:val="22"/>
                <w:szCs w:val="22"/>
                <w:lang w:val="uk-UA"/>
              </w:rPr>
              <w:t>а</w:t>
            </w:r>
          </w:p>
          <w:p w:rsidR="00330E09" w:rsidRDefault="00330E09" w:rsidP="00323470">
            <w:pPr>
              <w:rPr>
                <w:sz w:val="22"/>
                <w:szCs w:val="22"/>
                <w:lang w:val="uk-UA"/>
              </w:rPr>
            </w:pPr>
          </w:p>
          <w:p w:rsidR="00330E09" w:rsidRDefault="00330E09" w:rsidP="00323470">
            <w:pPr>
              <w:rPr>
                <w:sz w:val="22"/>
                <w:szCs w:val="22"/>
                <w:lang w:val="uk-UA"/>
              </w:rPr>
            </w:pPr>
          </w:p>
          <w:p w:rsidR="00330E09" w:rsidRPr="00330E09" w:rsidRDefault="00330E09" w:rsidP="00323470">
            <w:pPr>
              <w:rPr>
                <w:sz w:val="22"/>
                <w:szCs w:val="22"/>
                <w:lang w:val="uk-UA"/>
              </w:rPr>
            </w:pPr>
            <w:r w:rsidRPr="00EE584D">
              <w:rPr>
                <w:sz w:val="22"/>
                <w:szCs w:val="22"/>
                <w:lang w:val="uk-UA"/>
              </w:rPr>
              <w:t>З</w:t>
            </w:r>
            <w:r w:rsidRPr="00330E09">
              <w:rPr>
                <w:sz w:val="22"/>
                <w:szCs w:val="22"/>
                <w:lang w:val="uk-UA"/>
              </w:rPr>
              <w:t>аписи в класних журналах,</w:t>
            </w:r>
          </w:p>
          <w:p w:rsidR="00330E09" w:rsidRPr="00EE584D" w:rsidRDefault="00330E09" w:rsidP="00323470">
            <w:pPr>
              <w:rPr>
                <w:sz w:val="22"/>
                <w:szCs w:val="22"/>
                <w:lang w:val="uk-UA"/>
              </w:rPr>
            </w:pPr>
            <w:r w:rsidRPr="00EE584D">
              <w:rPr>
                <w:sz w:val="22"/>
                <w:szCs w:val="22"/>
                <w:lang w:val="uk-UA"/>
              </w:rPr>
              <w:t>з</w:t>
            </w:r>
            <w:r w:rsidRPr="00330E09">
              <w:rPr>
                <w:sz w:val="22"/>
                <w:szCs w:val="22"/>
                <w:lang w:val="uk-UA"/>
              </w:rPr>
              <w:t>аписи в щод</w:t>
            </w:r>
            <w:r>
              <w:rPr>
                <w:sz w:val="22"/>
                <w:szCs w:val="22"/>
                <w:lang w:val="uk-UA"/>
              </w:rPr>
              <w:t>.</w:t>
            </w:r>
            <w:r w:rsidRPr="00330E09">
              <w:rPr>
                <w:sz w:val="22"/>
                <w:szCs w:val="22"/>
                <w:lang w:val="uk-UA"/>
              </w:rPr>
              <w:t xml:space="preserve">  учнів;</w:t>
            </w:r>
          </w:p>
          <w:p w:rsidR="00330E09" w:rsidRPr="00330E09" w:rsidRDefault="00330E09" w:rsidP="00323470">
            <w:pPr>
              <w:rPr>
                <w:sz w:val="22"/>
                <w:szCs w:val="22"/>
                <w:lang w:val="uk-UA"/>
              </w:rPr>
            </w:pPr>
            <w:r w:rsidRPr="00EE584D">
              <w:rPr>
                <w:sz w:val="22"/>
                <w:szCs w:val="22"/>
                <w:lang w:val="uk-UA"/>
              </w:rPr>
              <w:t>Н</w:t>
            </w:r>
            <w:r w:rsidRPr="00330E09">
              <w:rPr>
                <w:sz w:val="22"/>
                <w:szCs w:val="22"/>
                <w:lang w:val="uk-UA"/>
              </w:rPr>
              <w:t>арада ПД</w:t>
            </w:r>
          </w:p>
          <w:p w:rsidR="00330E09" w:rsidRPr="00EE584D" w:rsidRDefault="00330E09" w:rsidP="00323470">
            <w:pPr>
              <w:rPr>
                <w:sz w:val="22"/>
                <w:szCs w:val="22"/>
                <w:lang w:val="uk-UA"/>
              </w:rPr>
            </w:pPr>
            <w:r w:rsidRPr="00EE584D">
              <w:rPr>
                <w:sz w:val="22"/>
                <w:szCs w:val="22"/>
                <w:lang w:val="uk-UA"/>
              </w:rPr>
              <w:t>В</w:t>
            </w:r>
            <w:r w:rsidRPr="00330E09">
              <w:rPr>
                <w:sz w:val="22"/>
                <w:szCs w:val="22"/>
                <w:lang w:val="uk-UA"/>
              </w:rPr>
              <w:t>иробнича нарада</w:t>
            </w:r>
          </w:p>
        </w:tc>
        <w:tc>
          <w:tcPr>
            <w:tcW w:w="1562" w:type="dxa"/>
            <w:gridSpan w:val="2"/>
            <w:tcBorders>
              <w:top w:val="single" w:sz="4" w:space="0" w:color="auto"/>
              <w:left w:val="single" w:sz="4" w:space="0" w:color="auto"/>
              <w:bottom w:val="single" w:sz="4" w:space="0" w:color="auto"/>
              <w:right w:val="single" w:sz="4" w:space="0" w:color="auto"/>
            </w:tcBorders>
          </w:tcPr>
          <w:p w:rsidR="00330E09" w:rsidRPr="00EE584D" w:rsidRDefault="00330E09" w:rsidP="00330E09">
            <w:pPr>
              <w:ind w:left="57"/>
              <w:rPr>
                <w:sz w:val="22"/>
                <w:szCs w:val="22"/>
                <w:lang w:val="uk-UA"/>
              </w:rPr>
            </w:pPr>
            <w:r>
              <w:rPr>
                <w:sz w:val="22"/>
                <w:szCs w:val="22"/>
                <w:lang w:val="uk-UA"/>
              </w:rPr>
              <w:t>Н</w:t>
            </w:r>
            <w:r w:rsidRPr="00EE584D">
              <w:rPr>
                <w:sz w:val="22"/>
                <w:szCs w:val="22"/>
                <w:lang w:val="uk-UA"/>
              </w:rPr>
              <w:t>Д</w:t>
            </w: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r>
              <w:rPr>
                <w:sz w:val="22"/>
                <w:szCs w:val="22"/>
                <w:lang w:val="uk-UA"/>
              </w:rPr>
              <w:t>Н</w:t>
            </w:r>
            <w:r w:rsidRPr="00EE584D">
              <w:rPr>
                <w:sz w:val="22"/>
                <w:szCs w:val="22"/>
                <w:lang w:val="uk-UA"/>
              </w:rPr>
              <w:t>Д</w:t>
            </w: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r>
              <w:rPr>
                <w:sz w:val="22"/>
                <w:szCs w:val="22"/>
                <w:lang w:val="uk-UA"/>
              </w:rPr>
              <w:t>Н</w:t>
            </w:r>
            <w:r w:rsidRPr="00EE584D">
              <w:rPr>
                <w:sz w:val="22"/>
                <w:szCs w:val="22"/>
                <w:lang w:val="uk-UA"/>
              </w:rPr>
              <w:t>Д</w:t>
            </w: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r>
              <w:rPr>
                <w:sz w:val="22"/>
                <w:szCs w:val="22"/>
                <w:lang w:val="uk-UA"/>
              </w:rPr>
              <w:t>Н</w:t>
            </w:r>
            <w:r w:rsidRPr="00EE584D">
              <w:rPr>
                <w:sz w:val="22"/>
                <w:szCs w:val="22"/>
                <w:lang w:val="uk-UA"/>
              </w:rPr>
              <w:t>Д</w:t>
            </w: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p w:rsidR="00330E09" w:rsidRPr="00EE584D" w:rsidRDefault="00330E09" w:rsidP="00330E09">
            <w:pPr>
              <w:ind w:left="57"/>
              <w:rPr>
                <w:sz w:val="22"/>
                <w:szCs w:val="22"/>
                <w:lang w:val="uk-UA"/>
              </w:rPr>
            </w:pPr>
          </w:p>
        </w:tc>
        <w:tc>
          <w:tcPr>
            <w:tcW w:w="1705" w:type="dxa"/>
            <w:gridSpan w:val="2"/>
            <w:tcBorders>
              <w:top w:val="single" w:sz="4" w:space="0" w:color="auto"/>
              <w:left w:val="single" w:sz="4" w:space="0" w:color="auto"/>
              <w:bottom w:val="single" w:sz="4" w:space="0" w:color="auto"/>
              <w:right w:val="single" w:sz="4" w:space="0" w:color="auto"/>
            </w:tcBorders>
          </w:tcPr>
          <w:p w:rsidR="00330E09" w:rsidRPr="00330E09" w:rsidRDefault="00330E09" w:rsidP="00330E09">
            <w:pPr>
              <w:spacing w:before="120"/>
              <w:ind w:left="58"/>
              <w:rPr>
                <w:sz w:val="22"/>
                <w:szCs w:val="22"/>
              </w:rPr>
            </w:pPr>
          </w:p>
        </w:tc>
      </w:tr>
      <w:tr w:rsidR="0022570D" w:rsidRPr="00EE584D" w:rsidTr="0022570D">
        <w:trPr>
          <w:cantSplit/>
          <w:trHeight w:val="5306"/>
        </w:trPr>
        <w:tc>
          <w:tcPr>
            <w:tcW w:w="1684" w:type="dxa"/>
          </w:tcPr>
          <w:p w:rsidR="0022570D" w:rsidRPr="00EE584D" w:rsidRDefault="0022570D" w:rsidP="002572A5">
            <w:pPr>
              <w:pStyle w:val="1"/>
              <w:numPr>
                <w:ilvl w:val="0"/>
                <w:numId w:val="0"/>
              </w:numPr>
              <w:spacing w:before="120"/>
              <w:ind w:left="175" w:right="-425" w:hanging="232"/>
              <w:rPr>
                <w:sz w:val="22"/>
                <w:szCs w:val="22"/>
                <w:lang w:val="ru-RU" w:eastAsia="ru-RU"/>
              </w:rPr>
            </w:pPr>
            <w:r>
              <w:rPr>
                <w:sz w:val="22"/>
                <w:szCs w:val="22"/>
                <w:lang w:val="ru-RU" w:eastAsia="ru-RU"/>
              </w:rPr>
              <w:lastRenderedPageBreak/>
              <w:t>Щ</w:t>
            </w:r>
            <w:r w:rsidRPr="00EE584D">
              <w:rPr>
                <w:sz w:val="22"/>
                <w:szCs w:val="22"/>
                <w:lang w:val="ru-RU" w:eastAsia="ru-RU"/>
              </w:rPr>
              <w:t>омісячний</w:t>
            </w:r>
          </w:p>
        </w:tc>
        <w:tc>
          <w:tcPr>
            <w:tcW w:w="3793" w:type="dxa"/>
          </w:tcPr>
          <w:p w:rsidR="0022570D" w:rsidRPr="00EE584D" w:rsidRDefault="0022570D" w:rsidP="002572A5">
            <w:pPr>
              <w:spacing w:before="120"/>
              <w:rPr>
                <w:sz w:val="22"/>
                <w:szCs w:val="22"/>
              </w:rPr>
            </w:pPr>
            <w:r w:rsidRPr="00EE584D">
              <w:rPr>
                <w:sz w:val="22"/>
                <w:szCs w:val="22"/>
              </w:rPr>
              <w:t>Виконання навчальних програм</w:t>
            </w: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sidRPr="00EE584D">
              <w:rPr>
                <w:sz w:val="22"/>
                <w:szCs w:val="22"/>
              </w:rPr>
              <w:t>Виконання навчальних програм варіативної складової</w:t>
            </w: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ind w:left="76" w:hanging="76"/>
              <w:rPr>
                <w:sz w:val="22"/>
                <w:szCs w:val="22"/>
              </w:rPr>
            </w:pPr>
            <w:r w:rsidRPr="00EE584D">
              <w:rPr>
                <w:sz w:val="22"/>
                <w:szCs w:val="22"/>
              </w:rPr>
              <w:t>Проведення тематичної атестації учнів</w:t>
            </w: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sidRPr="00EE584D">
              <w:rPr>
                <w:sz w:val="22"/>
                <w:szCs w:val="22"/>
              </w:rPr>
              <w:t>Заняття з учнями, які навчаються на початковому рівні</w:t>
            </w: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sidRPr="00EE584D">
              <w:rPr>
                <w:sz w:val="22"/>
                <w:szCs w:val="22"/>
                <w:lang w:val="uk-UA"/>
              </w:rPr>
              <w:t>Н</w:t>
            </w:r>
            <w:r w:rsidRPr="00EE584D">
              <w:rPr>
                <w:sz w:val="22"/>
                <w:szCs w:val="22"/>
              </w:rPr>
              <w:t>ормативність оцінювання учнів</w:t>
            </w: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r w:rsidRPr="00EE584D">
              <w:rPr>
                <w:sz w:val="22"/>
                <w:szCs w:val="22"/>
              </w:rPr>
              <w:t>Виконання управлінських рішень</w:t>
            </w:r>
          </w:p>
          <w:p w:rsidR="0022570D" w:rsidRPr="00EE584D" w:rsidRDefault="0022570D" w:rsidP="002572A5">
            <w:pPr>
              <w:rPr>
                <w:sz w:val="22"/>
                <w:szCs w:val="22"/>
                <w:lang w:val="uk-UA"/>
              </w:rPr>
            </w:pPr>
          </w:p>
          <w:p w:rsidR="0022570D" w:rsidRPr="00EE584D" w:rsidRDefault="0022570D" w:rsidP="002572A5">
            <w:pPr>
              <w:rPr>
                <w:sz w:val="22"/>
                <w:szCs w:val="22"/>
                <w:lang w:val="uk-UA"/>
              </w:rPr>
            </w:pPr>
            <w:r w:rsidRPr="00EE584D">
              <w:rPr>
                <w:sz w:val="22"/>
                <w:szCs w:val="22"/>
              </w:rPr>
              <w:t>Виконання внутрішкільних графіків</w:t>
            </w:r>
          </w:p>
        </w:tc>
        <w:tc>
          <w:tcPr>
            <w:tcW w:w="3124" w:type="dxa"/>
          </w:tcPr>
          <w:p w:rsidR="0022570D" w:rsidRPr="00EE584D" w:rsidRDefault="0022570D" w:rsidP="002572A5">
            <w:pPr>
              <w:spacing w:before="120"/>
              <w:rPr>
                <w:sz w:val="22"/>
                <w:szCs w:val="22"/>
              </w:rPr>
            </w:pPr>
            <w:r w:rsidRPr="00EE584D">
              <w:rPr>
                <w:sz w:val="22"/>
                <w:szCs w:val="22"/>
              </w:rPr>
              <w:t>- відвідування уроків, занять</w:t>
            </w:r>
          </w:p>
          <w:p w:rsidR="0022570D" w:rsidRPr="00EE584D" w:rsidRDefault="0022570D" w:rsidP="002572A5">
            <w:pPr>
              <w:rPr>
                <w:sz w:val="22"/>
                <w:szCs w:val="22"/>
                <w:lang w:val="uk-UA"/>
              </w:rPr>
            </w:pPr>
            <w:r w:rsidRPr="00EE584D">
              <w:rPr>
                <w:sz w:val="22"/>
                <w:szCs w:val="22"/>
              </w:rPr>
              <w:t>- вивчення записів у класних журналах;</w:t>
            </w:r>
          </w:p>
          <w:p w:rsidR="0022570D" w:rsidRPr="00EE584D" w:rsidRDefault="0022570D" w:rsidP="002572A5">
            <w:pPr>
              <w:rPr>
                <w:sz w:val="22"/>
                <w:szCs w:val="22"/>
              </w:rPr>
            </w:pPr>
            <w:r w:rsidRPr="00EE584D">
              <w:rPr>
                <w:sz w:val="22"/>
                <w:szCs w:val="22"/>
              </w:rPr>
              <w:t>- бесіди з вчителями, керівниками ШМО</w:t>
            </w:r>
          </w:p>
          <w:p w:rsidR="0022570D" w:rsidRPr="00EE584D" w:rsidRDefault="0022570D" w:rsidP="002572A5">
            <w:pPr>
              <w:rPr>
                <w:sz w:val="22"/>
                <w:szCs w:val="22"/>
              </w:rPr>
            </w:pPr>
            <w:r w:rsidRPr="00EE584D">
              <w:rPr>
                <w:sz w:val="22"/>
                <w:szCs w:val="22"/>
              </w:rPr>
              <w:t>- відвідування уроків;</w:t>
            </w:r>
          </w:p>
          <w:p w:rsidR="0022570D" w:rsidRPr="00EE584D" w:rsidRDefault="0022570D" w:rsidP="002572A5">
            <w:pPr>
              <w:rPr>
                <w:sz w:val="22"/>
                <w:szCs w:val="22"/>
                <w:lang w:val="uk-UA"/>
              </w:rPr>
            </w:pPr>
            <w:r w:rsidRPr="00EE584D">
              <w:rPr>
                <w:sz w:val="22"/>
                <w:szCs w:val="22"/>
              </w:rPr>
              <w:t>- вивчення  записів у журналах.</w:t>
            </w:r>
          </w:p>
          <w:p w:rsidR="0022570D" w:rsidRPr="00EE584D" w:rsidRDefault="0022570D" w:rsidP="002572A5">
            <w:pPr>
              <w:pStyle w:val="a9"/>
              <w:tabs>
                <w:tab w:val="clear" w:pos="4677"/>
                <w:tab w:val="clear" w:pos="9355"/>
              </w:tabs>
              <w:rPr>
                <w:sz w:val="22"/>
                <w:szCs w:val="22"/>
                <w:lang w:val="uk-UA"/>
              </w:rPr>
            </w:pPr>
            <w:r w:rsidRPr="00EE584D">
              <w:rPr>
                <w:sz w:val="22"/>
                <w:szCs w:val="22"/>
              </w:rPr>
              <w:t>- відвідування уроків;</w:t>
            </w:r>
          </w:p>
          <w:p w:rsidR="0022570D" w:rsidRPr="00EE584D" w:rsidRDefault="0022570D" w:rsidP="002572A5">
            <w:pPr>
              <w:ind w:left="57"/>
              <w:rPr>
                <w:sz w:val="22"/>
                <w:szCs w:val="22"/>
              </w:rPr>
            </w:pPr>
            <w:r w:rsidRPr="00EE584D">
              <w:rPr>
                <w:sz w:val="22"/>
                <w:szCs w:val="22"/>
              </w:rPr>
              <w:t>- бесіди з учителями;</w:t>
            </w:r>
          </w:p>
          <w:p w:rsidR="0022570D" w:rsidRPr="00EE584D" w:rsidRDefault="0022570D" w:rsidP="002572A5">
            <w:pPr>
              <w:ind w:left="57"/>
              <w:rPr>
                <w:sz w:val="22"/>
                <w:szCs w:val="22"/>
              </w:rPr>
            </w:pPr>
            <w:r w:rsidRPr="00EE584D">
              <w:rPr>
                <w:sz w:val="22"/>
                <w:szCs w:val="22"/>
              </w:rPr>
              <w:t>- бесіди з кл. керівниками;</w:t>
            </w:r>
          </w:p>
          <w:p w:rsidR="0022570D" w:rsidRPr="00EE584D" w:rsidRDefault="0022570D" w:rsidP="002572A5">
            <w:pPr>
              <w:ind w:left="57"/>
              <w:rPr>
                <w:sz w:val="22"/>
                <w:szCs w:val="22"/>
                <w:lang w:val="uk-UA"/>
              </w:rPr>
            </w:pPr>
            <w:r w:rsidRPr="00EE584D">
              <w:rPr>
                <w:sz w:val="22"/>
                <w:szCs w:val="22"/>
              </w:rPr>
              <w:t>- бесіди з учнями;</w:t>
            </w:r>
          </w:p>
          <w:p w:rsidR="0022570D" w:rsidRPr="00EE584D" w:rsidRDefault="0022570D" w:rsidP="002572A5">
            <w:pPr>
              <w:ind w:left="57"/>
              <w:rPr>
                <w:sz w:val="22"/>
                <w:szCs w:val="22"/>
                <w:lang w:val="uk-UA"/>
              </w:rPr>
            </w:pPr>
            <w:r w:rsidRPr="00EE584D">
              <w:rPr>
                <w:sz w:val="22"/>
                <w:szCs w:val="22"/>
              </w:rPr>
              <w:t>- перевірка журналів</w:t>
            </w:r>
          </w:p>
          <w:p w:rsidR="0022570D" w:rsidRPr="00EE584D" w:rsidRDefault="0022570D" w:rsidP="002572A5">
            <w:pPr>
              <w:rPr>
                <w:sz w:val="22"/>
                <w:szCs w:val="22"/>
              </w:rPr>
            </w:pPr>
            <w:r w:rsidRPr="00EE584D">
              <w:rPr>
                <w:sz w:val="22"/>
                <w:szCs w:val="22"/>
              </w:rPr>
              <w:t>- відвідування уроків;</w:t>
            </w:r>
          </w:p>
          <w:p w:rsidR="0022570D" w:rsidRPr="00EE584D" w:rsidRDefault="0022570D" w:rsidP="002572A5">
            <w:pPr>
              <w:ind w:left="57"/>
              <w:rPr>
                <w:sz w:val="22"/>
                <w:szCs w:val="22"/>
                <w:lang w:val="uk-UA"/>
              </w:rPr>
            </w:pPr>
            <w:r w:rsidRPr="00EE584D">
              <w:rPr>
                <w:sz w:val="22"/>
                <w:szCs w:val="22"/>
              </w:rPr>
              <w:t>- перевірка журналів;</w:t>
            </w:r>
          </w:p>
          <w:p w:rsidR="0022570D" w:rsidRPr="00EE584D" w:rsidRDefault="0022570D" w:rsidP="002572A5">
            <w:pPr>
              <w:ind w:left="57"/>
              <w:rPr>
                <w:sz w:val="22"/>
                <w:szCs w:val="22"/>
              </w:rPr>
            </w:pPr>
            <w:r w:rsidRPr="00EE584D">
              <w:rPr>
                <w:sz w:val="22"/>
                <w:szCs w:val="22"/>
              </w:rPr>
              <w:t>- бесіда з учнями,</w:t>
            </w:r>
          </w:p>
          <w:p w:rsidR="0022570D" w:rsidRPr="00EE584D" w:rsidRDefault="0022570D" w:rsidP="002572A5">
            <w:pPr>
              <w:ind w:left="57"/>
              <w:rPr>
                <w:sz w:val="22"/>
                <w:szCs w:val="22"/>
                <w:lang w:val="uk-UA"/>
              </w:rPr>
            </w:pPr>
            <w:r w:rsidRPr="00EE584D">
              <w:rPr>
                <w:sz w:val="22"/>
                <w:szCs w:val="22"/>
              </w:rPr>
              <w:t xml:space="preserve"> - бесіда з вчителями.</w:t>
            </w:r>
          </w:p>
          <w:p w:rsidR="0022570D" w:rsidRPr="00EE584D" w:rsidRDefault="0022570D" w:rsidP="002572A5">
            <w:pPr>
              <w:ind w:left="72" w:hanging="72"/>
              <w:rPr>
                <w:sz w:val="22"/>
                <w:szCs w:val="22"/>
              </w:rPr>
            </w:pPr>
            <w:r w:rsidRPr="00EE584D">
              <w:rPr>
                <w:sz w:val="22"/>
                <w:szCs w:val="22"/>
              </w:rPr>
              <w:t>- контроль книги наказів;</w:t>
            </w:r>
          </w:p>
          <w:p w:rsidR="0022570D" w:rsidRPr="00EE584D" w:rsidRDefault="0022570D" w:rsidP="002572A5">
            <w:pPr>
              <w:rPr>
                <w:sz w:val="22"/>
                <w:szCs w:val="22"/>
              </w:rPr>
            </w:pPr>
            <w:r w:rsidRPr="00EE584D">
              <w:rPr>
                <w:sz w:val="22"/>
                <w:szCs w:val="22"/>
              </w:rPr>
              <w:t>- бесіда;</w:t>
            </w:r>
          </w:p>
          <w:p w:rsidR="0022570D" w:rsidRPr="00EE584D" w:rsidRDefault="0022570D" w:rsidP="002572A5">
            <w:pPr>
              <w:rPr>
                <w:sz w:val="22"/>
                <w:szCs w:val="22"/>
                <w:lang w:val="uk-UA"/>
              </w:rPr>
            </w:pPr>
            <w:r w:rsidRPr="00EE584D">
              <w:rPr>
                <w:sz w:val="22"/>
                <w:szCs w:val="22"/>
              </w:rPr>
              <w:t>- спостереження;</w:t>
            </w:r>
          </w:p>
          <w:p w:rsidR="0022570D" w:rsidRPr="00EE584D" w:rsidRDefault="0022570D" w:rsidP="002572A5">
            <w:pPr>
              <w:rPr>
                <w:sz w:val="22"/>
                <w:szCs w:val="22"/>
              </w:rPr>
            </w:pPr>
            <w:r w:rsidRPr="00EE584D">
              <w:rPr>
                <w:sz w:val="22"/>
                <w:szCs w:val="22"/>
              </w:rPr>
              <w:t>- що зроблено (аналіз)</w:t>
            </w:r>
          </w:p>
          <w:p w:rsidR="0022570D" w:rsidRPr="00EE584D" w:rsidRDefault="0022570D" w:rsidP="002572A5">
            <w:pPr>
              <w:rPr>
                <w:sz w:val="22"/>
                <w:szCs w:val="22"/>
                <w:lang w:val="uk-UA"/>
              </w:rPr>
            </w:pPr>
            <w:r w:rsidRPr="00EE584D">
              <w:rPr>
                <w:sz w:val="22"/>
                <w:szCs w:val="22"/>
              </w:rPr>
              <w:t>- спостереження;</w:t>
            </w:r>
          </w:p>
          <w:p w:rsidR="0022570D" w:rsidRPr="00EE584D" w:rsidRDefault="0022570D" w:rsidP="002572A5">
            <w:pPr>
              <w:rPr>
                <w:sz w:val="22"/>
                <w:szCs w:val="22"/>
              </w:rPr>
            </w:pPr>
            <w:r w:rsidRPr="00EE584D">
              <w:rPr>
                <w:sz w:val="22"/>
                <w:szCs w:val="22"/>
              </w:rPr>
              <w:t>- бесіда</w:t>
            </w:r>
          </w:p>
        </w:tc>
        <w:tc>
          <w:tcPr>
            <w:tcW w:w="1967" w:type="dxa"/>
          </w:tcPr>
          <w:p w:rsidR="0022570D" w:rsidRPr="00EE584D" w:rsidRDefault="0022570D" w:rsidP="002572A5">
            <w:pPr>
              <w:spacing w:before="120"/>
              <w:rPr>
                <w:sz w:val="22"/>
                <w:szCs w:val="22"/>
              </w:rPr>
            </w:pPr>
            <w:r w:rsidRPr="00EE584D">
              <w:rPr>
                <w:sz w:val="22"/>
                <w:szCs w:val="22"/>
              </w:rPr>
              <w:t>Адміністрація</w:t>
            </w: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tc>
        <w:tc>
          <w:tcPr>
            <w:tcW w:w="1804" w:type="dxa"/>
            <w:gridSpan w:val="2"/>
          </w:tcPr>
          <w:p w:rsidR="0022570D" w:rsidRPr="00EE584D" w:rsidRDefault="0022570D" w:rsidP="002572A5">
            <w:pPr>
              <w:spacing w:before="120"/>
              <w:rPr>
                <w:sz w:val="22"/>
                <w:szCs w:val="22"/>
                <w:lang w:val="uk-UA"/>
              </w:rPr>
            </w:pPr>
            <w:r w:rsidRPr="00EE584D">
              <w:rPr>
                <w:sz w:val="22"/>
                <w:szCs w:val="22"/>
                <w:lang w:val="uk-UA"/>
              </w:rPr>
              <w:t>П</w:t>
            </w:r>
            <w:r w:rsidRPr="00EE584D">
              <w:rPr>
                <w:sz w:val="22"/>
                <w:szCs w:val="22"/>
              </w:rPr>
              <w:t>ротоколи самоекспертизи</w:t>
            </w:r>
          </w:p>
          <w:p w:rsidR="0022570D" w:rsidRPr="00EE584D" w:rsidRDefault="0022570D" w:rsidP="002572A5">
            <w:pPr>
              <w:rPr>
                <w:sz w:val="22"/>
                <w:szCs w:val="22"/>
                <w:lang w:val="uk-UA"/>
              </w:rPr>
            </w:pPr>
          </w:p>
          <w:p w:rsidR="0022570D" w:rsidRPr="00EE584D" w:rsidRDefault="0022570D" w:rsidP="002572A5">
            <w:pPr>
              <w:rPr>
                <w:sz w:val="22"/>
                <w:szCs w:val="22"/>
              </w:rPr>
            </w:pPr>
            <w:r w:rsidRPr="00EE584D">
              <w:rPr>
                <w:sz w:val="22"/>
                <w:szCs w:val="22"/>
                <w:lang w:val="uk-UA"/>
              </w:rPr>
              <w:t>П</w:t>
            </w:r>
            <w:r w:rsidRPr="00EE584D">
              <w:rPr>
                <w:sz w:val="22"/>
                <w:szCs w:val="22"/>
              </w:rPr>
              <w:t xml:space="preserve">ротоколи </w:t>
            </w:r>
            <w:r w:rsidRPr="00EE584D">
              <w:rPr>
                <w:sz w:val="22"/>
                <w:szCs w:val="22"/>
                <w:lang w:val="uk-UA"/>
              </w:rPr>
              <w:t>сам</w:t>
            </w:r>
            <w:r w:rsidRPr="00EE584D">
              <w:rPr>
                <w:sz w:val="22"/>
                <w:szCs w:val="22"/>
              </w:rPr>
              <w:t>оекспертизи</w:t>
            </w: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sidRPr="00EE584D">
              <w:rPr>
                <w:sz w:val="22"/>
                <w:szCs w:val="22"/>
                <w:lang w:val="uk-UA"/>
              </w:rPr>
              <w:t>Г</w:t>
            </w:r>
            <w:r w:rsidRPr="00EE584D">
              <w:rPr>
                <w:sz w:val="22"/>
                <w:szCs w:val="22"/>
              </w:rPr>
              <w:t>рафік</w:t>
            </w: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p>
        </w:tc>
        <w:tc>
          <w:tcPr>
            <w:tcW w:w="1513" w:type="dxa"/>
            <w:gridSpan w:val="2"/>
          </w:tcPr>
          <w:p w:rsidR="0022570D" w:rsidRPr="00EE584D" w:rsidRDefault="0022570D" w:rsidP="002572A5">
            <w:pPr>
              <w:spacing w:before="120"/>
              <w:rPr>
                <w:sz w:val="22"/>
                <w:szCs w:val="22"/>
              </w:rPr>
            </w:pPr>
            <w:r>
              <w:rPr>
                <w:sz w:val="22"/>
                <w:szCs w:val="22"/>
              </w:rPr>
              <w:t>Н</w:t>
            </w:r>
            <w:r w:rsidRPr="00EE584D">
              <w:rPr>
                <w:sz w:val="22"/>
                <w:szCs w:val="22"/>
              </w:rPr>
              <w:t>Д</w:t>
            </w: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rPr>
            </w:pPr>
            <w:r>
              <w:rPr>
                <w:sz w:val="22"/>
                <w:szCs w:val="22"/>
              </w:rPr>
              <w:t>Н</w:t>
            </w:r>
            <w:r w:rsidRPr="00EE584D">
              <w:rPr>
                <w:sz w:val="22"/>
                <w:szCs w:val="22"/>
              </w:rPr>
              <w:t>Д</w:t>
            </w: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Pr>
                <w:sz w:val="22"/>
                <w:szCs w:val="22"/>
              </w:rPr>
              <w:t>Н</w:t>
            </w:r>
            <w:r w:rsidRPr="00EE584D">
              <w:rPr>
                <w:sz w:val="22"/>
                <w:szCs w:val="22"/>
              </w:rPr>
              <w:t>Д</w:t>
            </w: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rPr>
            </w:pPr>
            <w:r>
              <w:rPr>
                <w:sz w:val="22"/>
                <w:szCs w:val="22"/>
              </w:rPr>
              <w:t>Н</w:t>
            </w:r>
            <w:r w:rsidRPr="00EE584D">
              <w:rPr>
                <w:sz w:val="22"/>
                <w:szCs w:val="22"/>
              </w:rPr>
              <w:t>Д</w:t>
            </w: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r>
              <w:rPr>
                <w:sz w:val="22"/>
                <w:szCs w:val="22"/>
              </w:rPr>
              <w:t>Н</w:t>
            </w:r>
            <w:r w:rsidRPr="00EE584D">
              <w:rPr>
                <w:sz w:val="22"/>
                <w:szCs w:val="22"/>
              </w:rPr>
              <w:t>Д</w:t>
            </w:r>
          </w:p>
          <w:p w:rsidR="0022570D" w:rsidRPr="00EE584D" w:rsidRDefault="0022570D" w:rsidP="002572A5">
            <w:pPr>
              <w:rPr>
                <w:sz w:val="22"/>
                <w:szCs w:val="22"/>
                <w:lang w:val="uk-UA"/>
              </w:rPr>
            </w:pPr>
          </w:p>
          <w:p w:rsidR="0022570D" w:rsidRPr="00EE584D" w:rsidRDefault="0022570D" w:rsidP="002572A5">
            <w:pPr>
              <w:rPr>
                <w:sz w:val="22"/>
                <w:szCs w:val="22"/>
                <w:lang w:val="uk-UA"/>
              </w:rPr>
            </w:pPr>
            <w:r>
              <w:rPr>
                <w:sz w:val="22"/>
                <w:szCs w:val="22"/>
              </w:rPr>
              <w:t>Н</w:t>
            </w:r>
            <w:r w:rsidRPr="00EE584D">
              <w:rPr>
                <w:sz w:val="22"/>
                <w:szCs w:val="22"/>
              </w:rPr>
              <w:t>Д</w:t>
            </w: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r>
              <w:rPr>
                <w:sz w:val="22"/>
                <w:szCs w:val="22"/>
              </w:rPr>
              <w:t>Н</w:t>
            </w:r>
            <w:r w:rsidRPr="00EE584D">
              <w:rPr>
                <w:sz w:val="22"/>
                <w:szCs w:val="22"/>
              </w:rPr>
              <w:t>Д</w:t>
            </w:r>
          </w:p>
        </w:tc>
        <w:tc>
          <w:tcPr>
            <w:tcW w:w="1562" w:type="dxa"/>
          </w:tcPr>
          <w:p w:rsidR="0022570D" w:rsidRPr="00EE584D" w:rsidRDefault="0022570D" w:rsidP="002572A5"/>
        </w:tc>
      </w:tr>
      <w:tr w:rsidR="0022570D" w:rsidRPr="00EE584D" w:rsidTr="0022570D">
        <w:trPr>
          <w:trHeight w:val="129"/>
        </w:trPr>
        <w:tc>
          <w:tcPr>
            <w:tcW w:w="1684" w:type="dxa"/>
          </w:tcPr>
          <w:p w:rsidR="0022570D" w:rsidRPr="00EE584D" w:rsidRDefault="0022570D" w:rsidP="002572A5">
            <w:pPr>
              <w:spacing w:before="120"/>
              <w:ind w:hanging="57"/>
              <w:rPr>
                <w:bCs/>
                <w:sz w:val="22"/>
                <w:szCs w:val="22"/>
              </w:rPr>
            </w:pPr>
            <w:r w:rsidRPr="00EE584D">
              <w:rPr>
                <w:bCs/>
                <w:sz w:val="22"/>
                <w:szCs w:val="22"/>
              </w:rPr>
              <w:t>Щосеместровий</w:t>
            </w:r>
          </w:p>
        </w:tc>
        <w:tc>
          <w:tcPr>
            <w:tcW w:w="3793" w:type="dxa"/>
          </w:tcPr>
          <w:p w:rsidR="0022570D" w:rsidRPr="00EE584D" w:rsidRDefault="0022570D" w:rsidP="00323470">
            <w:pPr>
              <w:numPr>
                <w:ilvl w:val="0"/>
                <w:numId w:val="6"/>
              </w:numPr>
              <w:tabs>
                <w:tab w:val="clear" w:pos="417"/>
                <w:tab w:val="num" w:pos="134"/>
              </w:tabs>
              <w:spacing w:before="120"/>
              <w:ind w:left="136" w:hanging="142"/>
              <w:rPr>
                <w:sz w:val="22"/>
                <w:szCs w:val="22"/>
              </w:rPr>
            </w:pPr>
            <w:r w:rsidRPr="00EE584D">
              <w:rPr>
                <w:sz w:val="22"/>
                <w:szCs w:val="22"/>
              </w:rPr>
              <w:t>виконання навчальних програм;</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проведення тематичних атестацій;</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нормативність оцінювання;</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навчальні досягнення учнів у класах;</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підсумки відвідування учнями занять;</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виконання варіативних складових навчальних планів;</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контроль перевірки зошитів та проведення  лабораторних, контрольних, практичних робіт, екскурсій;</w:t>
            </w:r>
          </w:p>
          <w:p w:rsidR="0022570D" w:rsidRPr="00EE584D" w:rsidRDefault="0022570D" w:rsidP="00323470">
            <w:pPr>
              <w:numPr>
                <w:ilvl w:val="0"/>
                <w:numId w:val="6"/>
              </w:numPr>
              <w:tabs>
                <w:tab w:val="clear" w:pos="417"/>
                <w:tab w:val="num" w:pos="134"/>
              </w:tabs>
              <w:ind w:left="134" w:hanging="142"/>
              <w:rPr>
                <w:sz w:val="22"/>
                <w:szCs w:val="22"/>
              </w:rPr>
            </w:pPr>
            <w:r w:rsidRPr="00EE584D">
              <w:rPr>
                <w:sz w:val="22"/>
                <w:szCs w:val="22"/>
              </w:rPr>
              <w:t xml:space="preserve">техніка читання учнів 1-4 класів </w:t>
            </w:r>
          </w:p>
        </w:tc>
        <w:tc>
          <w:tcPr>
            <w:tcW w:w="3124" w:type="dxa"/>
          </w:tcPr>
          <w:p w:rsidR="0022570D" w:rsidRPr="00EE584D" w:rsidRDefault="0022570D" w:rsidP="002572A5">
            <w:pPr>
              <w:spacing w:before="120"/>
              <w:rPr>
                <w:sz w:val="22"/>
                <w:szCs w:val="22"/>
              </w:rPr>
            </w:pPr>
            <w:r w:rsidRPr="00EE584D">
              <w:rPr>
                <w:sz w:val="22"/>
                <w:szCs w:val="22"/>
              </w:rPr>
              <w:t xml:space="preserve">- вивчення матеріалів </w:t>
            </w:r>
          </w:p>
          <w:p w:rsidR="0022570D" w:rsidRPr="00EE584D" w:rsidRDefault="0022570D" w:rsidP="002572A5">
            <w:pPr>
              <w:rPr>
                <w:sz w:val="22"/>
                <w:szCs w:val="22"/>
              </w:rPr>
            </w:pPr>
            <w:r w:rsidRPr="00EE584D">
              <w:rPr>
                <w:sz w:val="22"/>
                <w:szCs w:val="22"/>
              </w:rPr>
              <w:t xml:space="preserve">  само- та взаємоекспертизи;</w:t>
            </w:r>
          </w:p>
          <w:p w:rsidR="0022570D" w:rsidRPr="00EE584D" w:rsidRDefault="0022570D" w:rsidP="002572A5">
            <w:pPr>
              <w:ind w:hanging="108"/>
              <w:rPr>
                <w:sz w:val="22"/>
                <w:szCs w:val="22"/>
              </w:rPr>
            </w:pPr>
            <w:r w:rsidRPr="00EE584D">
              <w:rPr>
                <w:sz w:val="22"/>
                <w:szCs w:val="22"/>
              </w:rPr>
              <w:t xml:space="preserve"> - сумісна експертиза</w:t>
            </w: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ind w:left="57"/>
              <w:rPr>
                <w:sz w:val="22"/>
                <w:szCs w:val="22"/>
                <w:lang w:val="uk-UA"/>
              </w:rPr>
            </w:pPr>
          </w:p>
          <w:p w:rsidR="0022570D" w:rsidRPr="00EE584D" w:rsidRDefault="0022570D" w:rsidP="002572A5">
            <w:pPr>
              <w:ind w:left="57"/>
              <w:rPr>
                <w:sz w:val="22"/>
                <w:szCs w:val="22"/>
                <w:lang w:val="uk-UA"/>
              </w:rPr>
            </w:pPr>
          </w:p>
          <w:p w:rsidR="0022570D" w:rsidRPr="00EE584D" w:rsidRDefault="0022570D" w:rsidP="002572A5">
            <w:pPr>
              <w:ind w:left="57"/>
              <w:rPr>
                <w:sz w:val="22"/>
                <w:szCs w:val="22"/>
              </w:rPr>
            </w:pPr>
            <w:r w:rsidRPr="00EE584D">
              <w:rPr>
                <w:sz w:val="22"/>
                <w:szCs w:val="22"/>
              </w:rPr>
              <w:t>- проведення контролю читання з учнями;</w:t>
            </w:r>
          </w:p>
          <w:p w:rsidR="0022570D" w:rsidRPr="00EE584D" w:rsidRDefault="0022570D" w:rsidP="002572A5">
            <w:pPr>
              <w:ind w:left="57"/>
              <w:rPr>
                <w:sz w:val="22"/>
                <w:szCs w:val="22"/>
              </w:rPr>
            </w:pPr>
            <w:r w:rsidRPr="00EE584D">
              <w:rPr>
                <w:sz w:val="22"/>
                <w:szCs w:val="22"/>
              </w:rPr>
              <w:t>- бесіди з вчителями та учнями</w:t>
            </w:r>
          </w:p>
        </w:tc>
        <w:tc>
          <w:tcPr>
            <w:tcW w:w="1967" w:type="dxa"/>
          </w:tcPr>
          <w:p w:rsidR="0022570D" w:rsidRPr="00EE584D" w:rsidRDefault="0022570D" w:rsidP="002572A5">
            <w:pPr>
              <w:spacing w:before="120"/>
              <w:rPr>
                <w:sz w:val="22"/>
                <w:szCs w:val="22"/>
              </w:rPr>
            </w:pPr>
            <w:r w:rsidRPr="00EE584D">
              <w:rPr>
                <w:sz w:val="22"/>
                <w:szCs w:val="22"/>
              </w:rPr>
              <w:t>Адміністрація</w:t>
            </w:r>
          </w:p>
          <w:p w:rsidR="0022570D" w:rsidRPr="00EE584D" w:rsidRDefault="0022570D" w:rsidP="002572A5">
            <w:pPr>
              <w:rPr>
                <w:sz w:val="22"/>
                <w:szCs w:val="22"/>
              </w:rPr>
            </w:pPr>
            <w:r w:rsidRPr="00EE584D">
              <w:rPr>
                <w:sz w:val="22"/>
                <w:szCs w:val="22"/>
              </w:rPr>
              <w:t>відповідно до функціональних обов’язків</w:t>
            </w: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tc>
        <w:tc>
          <w:tcPr>
            <w:tcW w:w="1804" w:type="dxa"/>
            <w:gridSpan w:val="2"/>
          </w:tcPr>
          <w:p w:rsidR="0022570D" w:rsidRPr="00EE584D" w:rsidRDefault="0022570D" w:rsidP="002572A5">
            <w:pPr>
              <w:spacing w:before="120"/>
              <w:rPr>
                <w:sz w:val="22"/>
                <w:szCs w:val="22"/>
              </w:rPr>
            </w:pPr>
            <w:r w:rsidRPr="00EE584D">
              <w:rPr>
                <w:sz w:val="22"/>
                <w:szCs w:val="22"/>
              </w:rPr>
              <w:t>І семестр –НД</w:t>
            </w:r>
          </w:p>
          <w:p w:rsidR="0022570D" w:rsidRPr="00EE584D" w:rsidRDefault="0022570D" w:rsidP="002572A5">
            <w:pPr>
              <w:rPr>
                <w:sz w:val="22"/>
                <w:szCs w:val="22"/>
              </w:rPr>
            </w:pPr>
            <w:r w:rsidRPr="00EE584D">
              <w:rPr>
                <w:sz w:val="22"/>
                <w:szCs w:val="22"/>
              </w:rPr>
              <w:t>ІІ семестр – довідка</w:t>
            </w:r>
          </w:p>
          <w:p w:rsidR="0022570D" w:rsidRPr="00EE584D" w:rsidRDefault="0022570D" w:rsidP="002572A5">
            <w:pPr>
              <w:rPr>
                <w:sz w:val="22"/>
                <w:szCs w:val="22"/>
              </w:rPr>
            </w:pPr>
            <w:r w:rsidRPr="00EE584D">
              <w:rPr>
                <w:sz w:val="22"/>
                <w:szCs w:val="22"/>
              </w:rPr>
              <w:t>Рік – наказ</w:t>
            </w: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sidRPr="00EE584D">
              <w:rPr>
                <w:sz w:val="22"/>
                <w:szCs w:val="22"/>
              </w:rPr>
              <w:t>І семестр – довідка</w:t>
            </w:r>
          </w:p>
          <w:p w:rsidR="0022570D" w:rsidRPr="00EE584D" w:rsidRDefault="0022570D" w:rsidP="002572A5">
            <w:pPr>
              <w:rPr>
                <w:sz w:val="22"/>
                <w:szCs w:val="22"/>
              </w:rPr>
            </w:pPr>
            <w:r w:rsidRPr="00EE584D">
              <w:rPr>
                <w:sz w:val="22"/>
                <w:szCs w:val="22"/>
              </w:rPr>
              <w:t>ІІ семестр - наказ</w:t>
            </w:r>
          </w:p>
        </w:tc>
        <w:tc>
          <w:tcPr>
            <w:tcW w:w="1513" w:type="dxa"/>
            <w:gridSpan w:val="2"/>
          </w:tcPr>
          <w:p w:rsidR="0022570D" w:rsidRPr="00EE584D" w:rsidRDefault="0022570D" w:rsidP="002572A5">
            <w:pPr>
              <w:spacing w:before="120"/>
              <w:rPr>
                <w:sz w:val="22"/>
                <w:szCs w:val="22"/>
              </w:rPr>
            </w:pPr>
            <w:r>
              <w:rPr>
                <w:sz w:val="22"/>
                <w:szCs w:val="22"/>
              </w:rPr>
              <w:t>Н</w:t>
            </w:r>
            <w:r w:rsidRPr="00EE584D">
              <w:rPr>
                <w:sz w:val="22"/>
                <w:szCs w:val="22"/>
              </w:rPr>
              <w:t>Д</w:t>
            </w: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lang w:val="uk-UA"/>
              </w:rPr>
            </w:pPr>
          </w:p>
          <w:p w:rsidR="0022570D" w:rsidRPr="00EE584D" w:rsidRDefault="0022570D" w:rsidP="002572A5">
            <w:pPr>
              <w:rPr>
                <w:sz w:val="22"/>
                <w:szCs w:val="22"/>
              </w:rPr>
            </w:pPr>
            <w:r>
              <w:rPr>
                <w:sz w:val="22"/>
                <w:szCs w:val="22"/>
              </w:rPr>
              <w:t>Н</w:t>
            </w:r>
            <w:r w:rsidRPr="00EE584D">
              <w:rPr>
                <w:sz w:val="22"/>
                <w:szCs w:val="22"/>
              </w:rPr>
              <w:t>Д</w:t>
            </w:r>
          </w:p>
        </w:tc>
        <w:tc>
          <w:tcPr>
            <w:tcW w:w="1562" w:type="dxa"/>
          </w:tcPr>
          <w:p w:rsidR="0022570D" w:rsidRPr="00EE584D" w:rsidRDefault="0022570D" w:rsidP="002572A5">
            <w:pPr>
              <w:tabs>
                <w:tab w:val="left" w:pos="2052"/>
              </w:tabs>
              <w:ind w:left="3312" w:right="936"/>
              <w:rPr>
                <w:sz w:val="22"/>
                <w:szCs w:val="22"/>
                <w:lang w:val="uk-UA"/>
              </w:rPr>
            </w:pPr>
          </w:p>
        </w:tc>
      </w:tr>
    </w:tbl>
    <w:p w:rsidR="005923FC" w:rsidRPr="00EE584D" w:rsidRDefault="005923FC" w:rsidP="005923FC">
      <w:pPr>
        <w:tabs>
          <w:tab w:val="left" w:pos="1080"/>
        </w:tabs>
        <w:rPr>
          <w:b/>
          <w:bCs/>
          <w:sz w:val="28"/>
          <w:szCs w:val="28"/>
          <w:lang w:val="uk-UA"/>
        </w:rPr>
      </w:pPr>
    </w:p>
    <w:p w:rsidR="005923FC" w:rsidRPr="00EE584D" w:rsidRDefault="00330E09" w:rsidP="00330E09">
      <w:pPr>
        <w:tabs>
          <w:tab w:val="left" w:pos="1080"/>
        </w:tabs>
        <w:rPr>
          <w:b/>
          <w:bCs/>
          <w:sz w:val="28"/>
          <w:szCs w:val="28"/>
        </w:rPr>
      </w:pPr>
      <w:r>
        <w:rPr>
          <w:b/>
          <w:bCs/>
          <w:sz w:val="28"/>
          <w:szCs w:val="28"/>
          <w:lang w:val="uk-UA"/>
        </w:rPr>
        <w:t>5.</w:t>
      </w:r>
      <w:r w:rsidR="005923FC" w:rsidRPr="00EE584D">
        <w:rPr>
          <w:b/>
          <w:bCs/>
          <w:sz w:val="28"/>
          <w:szCs w:val="28"/>
        </w:rPr>
        <w:t>3. Класно-узагальнюючий контроль</w:t>
      </w:r>
    </w:p>
    <w:p w:rsidR="005923FC" w:rsidRPr="00EE584D" w:rsidRDefault="005923FC" w:rsidP="005923FC">
      <w:pPr>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6"/>
        <w:gridCol w:w="2734"/>
        <w:gridCol w:w="2551"/>
        <w:gridCol w:w="1701"/>
        <w:gridCol w:w="1559"/>
        <w:gridCol w:w="1560"/>
        <w:gridCol w:w="1559"/>
        <w:gridCol w:w="1559"/>
      </w:tblGrid>
      <w:tr w:rsidR="005923FC" w:rsidRPr="00EE584D" w:rsidTr="002572A5">
        <w:tc>
          <w:tcPr>
            <w:tcW w:w="540" w:type="dxa"/>
            <w:vAlign w:val="center"/>
          </w:tcPr>
          <w:p w:rsidR="005923FC" w:rsidRPr="00EE584D" w:rsidRDefault="005923FC" w:rsidP="002572A5">
            <w:pPr>
              <w:jc w:val="center"/>
              <w:rPr>
                <w:b/>
                <w:sz w:val="22"/>
                <w:szCs w:val="22"/>
              </w:rPr>
            </w:pPr>
            <w:r w:rsidRPr="00EE584D">
              <w:rPr>
                <w:b/>
                <w:sz w:val="22"/>
                <w:szCs w:val="22"/>
              </w:rPr>
              <w:t>№</w:t>
            </w:r>
          </w:p>
          <w:p w:rsidR="005923FC" w:rsidRPr="00EE584D" w:rsidRDefault="005923FC" w:rsidP="002572A5">
            <w:pPr>
              <w:jc w:val="center"/>
              <w:rPr>
                <w:b/>
                <w:sz w:val="22"/>
                <w:szCs w:val="22"/>
              </w:rPr>
            </w:pPr>
            <w:r w:rsidRPr="00EE584D">
              <w:rPr>
                <w:b/>
                <w:sz w:val="22"/>
                <w:szCs w:val="22"/>
              </w:rPr>
              <w:t>п\п</w:t>
            </w:r>
          </w:p>
        </w:tc>
        <w:tc>
          <w:tcPr>
            <w:tcW w:w="1796" w:type="dxa"/>
            <w:vAlign w:val="center"/>
          </w:tcPr>
          <w:p w:rsidR="005923FC" w:rsidRPr="00EE584D" w:rsidRDefault="005923FC" w:rsidP="002572A5">
            <w:pPr>
              <w:jc w:val="center"/>
              <w:rPr>
                <w:b/>
                <w:sz w:val="22"/>
                <w:szCs w:val="22"/>
              </w:rPr>
            </w:pPr>
            <w:r w:rsidRPr="00EE584D">
              <w:rPr>
                <w:b/>
                <w:sz w:val="22"/>
                <w:szCs w:val="22"/>
              </w:rPr>
              <w:t>Об`єкт контролю</w:t>
            </w:r>
          </w:p>
        </w:tc>
        <w:tc>
          <w:tcPr>
            <w:tcW w:w="2734" w:type="dxa"/>
            <w:vAlign w:val="center"/>
          </w:tcPr>
          <w:p w:rsidR="005923FC" w:rsidRPr="00EE584D" w:rsidRDefault="005923FC" w:rsidP="002572A5">
            <w:pPr>
              <w:jc w:val="center"/>
              <w:rPr>
                <w:b/>
                <w:sz w:val="22"/>
                <w:szCs w:val="22"/>
              </w:rPr>
            </w:pPr>
            <w:r w:rsidRPr="00EE584D">
              <w:rPr>
                <w:b/>
                <w:sz w:val="22"/>
                <w:szCs w:val="22"/>
              </w:rPr>
              <w:t>Предмет</w:t>
            </w:r>
          </w:p>
          <w:p w:rsidR="005923FC" w:rsidRPr="00EE584D" w:rsidRDefault="005923FC" w:rsidP="002572A5">
            <w:pPr>
              <w:jc w:val="center"/>
              <w:rPr>
                <w:b/>
                <w:sz w:val="22"/>
                <w:szCs w:val="22"/>
              </w:rPr>
            </w:pPr>
            <w:r w:rsidRPr="00EE584D">
              <w:rPr>
                <w:b/>
                <w:sz w:val="22"/>
                <w:szCs w:val="22"/>
              </w:rPr>
              <w:t xml:space="preserve"> контролю</w:t>
            </w:r>
          </w:p>
        </w:tc>
        <w:tc>
          <w:tcPr>
            <w:tcW w:w="2551" w:type="dxa"/>
            <w:vAlign w:val="center"/>
          </w:tcPr>
          <w:p w:rsidR="005923FC" w:rsidRPr="00EE584D" w:rsidRDefault="005923FC" w:rsidP="002572A5">
            <w:pPr>
              <w:jc w:val="center"/>
              <w:rPr>
                <w:b/>
                <w:sz w:val="22"/>
                <w:szCs w:val="22"/>
              </w:rPr>
            </w:pPr>
            <w:r w:rsidRPr="00EE584D">
              <w:rPr>
                <w:b/>
                <w:sz w:val="22"/>
                <w:szCs w:val="22"/>
              </w:rPr>
              <w:t>Методи контролю</w:t>
            </w:r>
          </w:p>
        </w:tc>
        <w:tc>
          <w:tcPr>
            <w:tcW w:w="1701" w:type="dxa"/>
            <w:vAlign w:val="center"/>
          </w:tcPr>
          <w:p w:rsidR="005923FC" w:rsidRPr="00EE584D" w:rsidRDefault="005923FC" w:rsidP="002572A5">
            <w:pPr>
              <w:jc w:val="center"/>
              <w:rPr>
                <w:b/>
                <w:sz w:val="22"/>
                <w:szCs w:val="22"/>
              </w:rPr>
            </w:pPr>
            <w:r w:rsidRPr="00EE584D">
              <w:rPr>
                <w:b/>
                <w:sz w:val="22"/>
                <w:szCs w:val="22"/>
              </w:rPr>
              <w:t>Термін</w:t>
            </w:r>
          </w:p>
          <w:p w:rsidR="005923FC" w:rsidRPr="00EE584D" w:rsidRDefault="005923FC" w:rsidP="002572A5">
            <w:pPr>
              <w:jc w:val="center"/>
              <w:rPr>
                <w:b/>
                <w:sz w:val="22"/>
                <w:szCs w:val="22"/>
              </w:rPr>
            </w:pPr>
            <w:r w:rsidRPr="00EE584D">
              <w:rPr>
                <w:b/>
                <w:sz w:val="22"/>
                <w:szCs w:val="22"/>
              </w:rPr>
              <w:t>виконання</w:t>
            </w:r>
          </w:p>
        </w:tc>
        <w:tc>
          <w:tcPr>
            <w:tcW w:w="1559" w:type="dxa"/>
            <w:vAlign w:val="center"/>
          </w:tcPr>
          <w:p w:rsidR="005923FC" w:rsidRPr="00EE584D" w:rsidRDefault="005923FC" w:rsidP="002572A5">
            <w:pPr>
              <w:jc w:val="center"/>
              <w:rPr>
                <w:b/>
                <w:sz w:val="22"/>
                <w:szCs w:val="22"/>
              </w:rPr>
            </w:pPr>
            <w:r w:rsidRPr="00EE584D">
              <w:rPr>
                <w:b/>
                <w:sz w:val="22"/>
                <w:szCs w:val="22"/>
              </w:rPr>
              <w:t>Узагальнення</w:t>
            </w:r>
          </w:p>
          <w:p w:rsidR="005923FC" w:rsidRPr="00EE584D" w:rsidRDefault="00504EE2" w:rsidP="002572A5">
            <w:pPr>
              <w:jc w:val="center"/>
              <w:rPr>
                <w:b/>
                <w:sz w:val="22"/>
                <w:szCs w:val="22"/>
              </w:rPr>
            </w:pPr>
            <w:r w:rsidRPr="00EE584D">
              <w:rPr>
                <w:b/>
                <w:sz w:val="22"/>
                <w:szCs w:val="22"/>
              </w:rPr>
              <w:t>М</w:t>
            </w:r>
            <w:r w:rsidR="005923FC" w:rsidRPr="00EE584D">
              <w:rPr>
                <w:b/>
                <w:sz w:val="22"/>
                <w:szCs w:val="22"/>
              </w:rPr>
              <w:t>атеріалів</w:t>
            </w:r>
          </w:p>
        </w:tc>
        <w:tc>
          <w:tcPr>
            <w:tcW w:w="1560" w:type="dxa"/>
            <w:vAlign w:val="center"/>
          </w:tcPr>
          <w:p w:rsidR="005923FC" w:rsidRPr="00EE584D" w:rsidRDefault="005923FC" w:rsidP="002572A5">
            <w:pPr>
              <w:jc w:val="center"/>
              <w:rPr>
                <w:b/>
                <w:sz w:val="22"/>
                <w:szCs w:val="22"/>
              </w:rPr>
            </w:pPr>
            <w:r w:rsidRPr="00EE584D">
              <w:rPr>
                <w:b/>
                <w:sz w:val="22"/>
                <w:szCs w:val="22"/>
              </w:rPr>
              <w:t xml:space="preserve">Виведення </w:t>
            </w:r>
          </w:p>
          <w:p w:rsidR="005923FC" w:rsidRPr="00EE584D" w:rsidRDefault="005923FC" w:rsidP="002572A5">
            <w:pPr>
              <w:jc w:val="center"/>
              <w:rPr>
                <w:b/>
                <w:sz w:val="22"/>
                <w:szCs w:val="22"/>
              </w:rPr>
            </w:pPr>
            <w:r w:rsidRPr="00EE584D">
              <w:rPr>
                <w:b/>
                <w:sz w:val="22"/>
                <w:szCs w:val="22"/>
              </w:rPr>
              <w:t>на рівень</w:t>
            </w:r>
          </w:p>
          <w:p w:rsidR="005923FC" w:rsidRPr="00EE584D" w:rsidRDefault="005923FC" w:rsidP="002572A5">
            <w:pPr>
              <w:jc w:val="center"/>
              <w:rPr>
                <w:b/>
                <w:sz w:val="22"/>
                <w:szCs w:val="22"/>
              </w:rPr>
            </w:pPr>
            <w:r w:rsidRPr="00EE584D">
              <w:rPr>
                <w:b/>
                <w:sz w:val="22"/>
                <w:szCs w:val="22"/>
              </w:rPr>
              <w:t>обговорення</w:t>
            </w:r>
          </w:p>
        </w:tc>
        <w:tc>
          <w:tcPr>
            <w:tcW w:w="1559" w:type="dxa"/>
            <w:vAlign w:val="center"/>
          </w:tcPr>
          <w:p w:rsidR="005923FC" w:rsidRPr="00EE584D" w:rsidRDefault="005923FC" w:rsidP="002572A5">
            <w:pPr>
              <w:tabs>
                <w:tab w:val="left" w:pos="2052"/>
              </w:tabs>
              <w:ind w:left="3312" w:right="936"/>
              <w:rPr>
                <w:sz w:val="22"/>
                <w:szCs w:val="22"/>
                <w:lang w:val="uk-UA"/>
              </w:rPr>
            </w:pPr>
            <w:r w:rsidRPr="00EE584D">
              <w:rPr>
                <w:sz w:val="22"/>
                <w:szCs w:val="22"/>
                <w:lang w:val="uk-UA"/>
              </w:rPr>
              <w:t>ол</w:t>
            </w:r>
          </w:p>
        </w:tc>
        <w:tc>
          <w:tcPr>
            <w:tcW w:w="1559" w:type="dxa"/>
          </w:tcPr>
          <w:p w:rsidR="005923FC" w:rsidRDefault="005923FC" w:rsidP="002572A5">
            <w:pPr>
              <w:tabs>
                <w:tab w:val="left" w:pos="2052"/>
              </w:tabs>
              <w:ind w:left="3312" w:right="936"/>
              <w:rPr>
                <w:sz w:val="22"/>
                <w:szCs w:val="22"/>
                <w:lang w:val="uk-UA"/>
              </w:rPr>
            </w:pPr>
          </w:p>
          <w:p w:rsidR="005923FC" w:rsidRPr="0072647E" w:rsidRDefault="005923FC" w:rsidP="002572A5">
            <w:pPr>
              <w:rPr>
                <w:b/>
                <w:sz w:val="22"/>
                <w:szCs w:val="22"/>
                <w:lang w:val="uk-UA"/>
              </w:rPr>
            </w:pPr>
            <w:r w:rsidRPr="0072647E">
              <w:rPr>
                <w:b/>
                <w:sz w:val="22"/>
                <w:szCs w:val="22"/>
                <w:lang w:val="uk-UA"/>
              </w:rPr>
              <w:t>Відмітка про виконання</w:t>
            </w:r>
          </w:p>
        </w:tc>
      </w:tr>
      <w:tr w:rsidR="005923FC" w:rsidRPr="00EE584D" w:rsidTr="002572A5">
        <w:trPr>
          <w:cantSplit/>
          <w:trHeight w:val="586"/>
        </w:trPr>
        <w:tc>
          <w:tcPr>
            <w:tcW w:w="540" w:type="dxa"/>
            <w:vMerge w:val="restart"/>
            <w:shd w:val="clear" w:color="auto" w:fill="auto"/>
          </w:tcPr>
          <w:p w:rsidR="005923FC" w:rsidRPr="00EE584D" w:rsidRDefault="005923FC" w:rsidP="002572A5">
            <w:pPr>
              <w:rPr>
                <w:sz w:val="22"/>
                <w:szCs w:val="22"/>
              </w:rPr>
            </w:pPr>
            <w:r w:rsidRPr="00EE584D">
              <w:rPr>
                <w:sz w:val="22"/>
                <w:szCs w:val="22"/>
              </w:rPr>
              <w:t>1.</w:t>
            </w:r>
          </w:p>
        </w:tc>
        <w:tc>
          <w:tcPr>
            <w:tcW w:w="13460" w:type="dxa"/>
            <w:gridSpan w:val="7"/>
            <w:shd w:val="clear" w:color="auto" w:fill="auto"/>
          </w:tcPr>
          <w:p w:rsidR="005923FC" w:rsidRPr="00EE584D" w:rsidRDefault="005923FC" w:rsidP="002572A5">
            <w:pPr>
              <w:rPr>
                <w:b/>
                <w:sz w:val="22"/>
                <w:szCs w:val="22"/>
              </w:rPr>
            </w:pPr>
            <w:r w:rsidRPr="00EE584D">
              <w:rPr>
                <w:b/>
                <w:sz w:val="22"/>
                <w:szCs w:val="22"/>
                <w:u w:val="single"/>
              </w:rPr>
              <w:t>Мета</w:t>
            </w:r>
            <w:r w:rsidRPr="00EE584D">
              <w:rPr>
                <w:b/>
                <w:sz w:val="22"/>
                <w:szCs w:val="22"/>
                <w:lang w:val="uk-UA"/>
              </w:rPr>
              <w:t xml:space="preserve">: </w:t>
            </w:r>
            <w:r w:rsidRPr="00EE584D">
              <w:rPr>
                <w:b/>
                <w:sz w:val="22"/>
                <w:szCs w:val="22"/>
              </w:rPr>
              <w:t xml:space="preserve"> </w:t>
            </w:r>
            <w:r>
              <w:rPr>
                <w:sz w:val="22"/>
                <w:szCs w:val="22"/>
              </w:rPr>
              <w:t>вивчити стан справ в 1</w:t>
            </w:r>
            <w:r>
              <w:rPr>
                <w:sz w:val="22"/>
                <w:szCs w:val="22"/>
                <w:lang w:val="uk-UA"/>
              </w:rPr>
              <w:t>, 5</w:t>
            </w:r>
            <w:r w:rsidRPr="00EE584D">
              <w:rPr>
                <w:sz w:val="22"/>
                <w:szCs w:val="22"/>
                <w:lang w:val="uk-UA"/>
              </w:rPr>
              <w:t xml:space="preserve"> </w:t>
            </w:r>
            <w:r w:rsidRPr="00EE584D">
              <w:rPr>
                <w:sz w:val="22"/>
                <w:szCs w:val="22"/>
              </w:rPr>
              <w:t xml:space="preserve">класах – адаптація учнів  в класі та  в </w:t>
            </w:r>
            <w:r w:rsidRPr="00EE584D">
              <w:rPr>
                <w:sz w:val="22"/>
                <w:szCs w:val="22"/>
                <w:lang w:val="uk-UA"/>
              </w:rPr>
              <w:t>школі</w:t>
            </w:r>
            <w:r w:rsidRPr="00EE584D">
              <w:rPr>
                <w:sz w:val="22"/>
                <w:szCs w:val="22"/>
              </w:rPr>
              <w:t>, створення умов для розвитку індивідуальних здібностей дитини</w:t>
            </w:r>
          </w:p>
        </w:tc>
        <w:tc>
          <w:tcPr>
            <w:tcW w:w="1559" w:type="dxa"/>
          </w:tcPr>
          <w:p w:rsidR="005923FC" w:rsidRPr="00EE584D" w:rsidRDefault="005923FC" w:rsidP="002572A5">
            <w:pPr>
              <w:rPr>
                <w:b/>
                <w:sz w:val="22"/>
                <w:szCs w:val="22"/>
                <w:u w:val="single"/>
              </w:rPr>
            </w:pPr>
          </w:p>
        </w:tc>
      </w:tr>
      <w:tr w:rsidR="005923FC" w:rsidRPr="00EE584D" w:rsidTr="002572A5">
        <w:trPr>
          <w:cantSplit/>
          <w:trHeight w:val="1339"/>
        </w:trPr>
        <w:tc>
          <w:tcPr>
            <w:tcW w:w="540" w:type="dxa"/>
            <w:vMerge/>
            <w:shd w:val="clear" w:color="auto" w:fill="auto"/>
          </w:tcPr>
          <w:p w:rsidR="005923FC" w:rsidRPr="00EE584D" w:rsidRDefault="005923FC" w:rsidP="002572A5">
            <w:pPr>
              <w:rPr>
                <w:sz w:val="22"/>
                <w:szCs w:val="22"/>
              </w:rPr>
            </w:pPr>
          </w:p>
        </w:tc>
        <w:tc>
          <w:tcPr>
            <w:tcW w:w="1796" w:type="dxa"/>
            <w:shd w:val="clear" w:color="auto" w:fill="auto"/>
          </w:tcPr>
          <w:p w:rsidR="005923FC" w:rsidRPr="00EE584D" w:rsidRDefault="005923FC" w:rsidP="002572A5">
            <w:pPr>
              <w:rPr>
                <w:sz w:val="22"/>
                <w:szCs w:val="22"/>
              </w:rPr>
            </w:pPr>
            <w:r w:rsidRPr="00EE584D">
              <w:rPr>
                <w:sz w:val="22"/>
                <w:szCs w:val="22"/>
                <w:lang w:val="uk-UA"/>
              </w:rPr>
              <w:t>1, 5</w:t>
            </w:r>
            <w:r w:rsidRPr="00EE584D">
              <w:rPr>
                <w:sz w:val="22"/>
                <w:szCs w:val="22"/>
              </w:rPr>
              <w:t xml:space="preserve"> – і класи:</w:t>
            </w:r>
          </w:p>
          <w:p w:rsidR="005923FC" w:rsidRPr="00EE584D" w:rsidRDefault="005923FC" w:rsidP="002572A5">
            <w:pPr>
              <w:rPr>
                <w:sz w:val="22"/>
                <w:szCs w:val="22"/>
              </w:rPr>
            </w:pPr>
          </w:p>
          <w:p w:rsidR="005923FC" w:rsidRPr="00EE584D" w:rsidRDefault="005923FC" w:rsidP="002572A5">
            <w:pPr>
              <w:rPr>
                <w:sz w:val="22"/>
                <w:szCs w:val="22"/>
              </w:rPr>
            </w:pPr>
          </w:p>
          <w:p w:rsidR="005923FC" w:rsidRPr="00EE584D" w:rsidRDefault="005923FC" w:rsidP="002572A5">
            <w:pPr>
              <w:rPr>
                <w:sz w:val="22"/>
                <w:szCs w:val="22"/>
              </w:rPr>
            </w:pPr>
          </w:p>
        </w:tc>
        <w:tc>
          <w:tcPr>
            <w:tcW w:w="2734" w:type="dxa"/>
            <w:shd w:val="clear" w:color="auto" w:fill="auto"/>
          </w:tcPr>
          <w:p w:rsidR="005923FC" w:rsidRPr="00EE584D" w:rsidRDefault="005923FC" w:rsidP="002572A5">
            <w:pPr>
              <w:rPr>
                <w:sz w:val="22"/>
                <w:szCs w:val="22"/>
              </w:rPr>
            </w:pPr>
            <w:r w:rsidRPr="00EE584D">
              <w:rPr>
                <w:sz w:val="22"/>
                <w:szCs w:val="22"/>
              </w:rPr>
              <w:t xml:space="preserve">- психологічний клімат; </w:t>
            </w:r>
          </w:p>
          <w:p w:rsidR="005923FC" w:rsidRPr="00EE584D" w:rsidRDefault="005923FC" w:rsidP="002572A5">
            <w:pPr>
              <w:ind w:left="76" w:hanging="76"/>
              <w:rPr>
                <w:sz w:val="22"/>
                <w:szCs w:val="22"/>
              </w:rPr>
            </w:pPr>
            <w:r w:rsidRPr="00EE584D">
              <w:rPr>
                <w:sz w:val="22"/>
                <w:szCs w:val="22"/>
              </w:rPr>
              <w:t>- організація виховної  роботи;</w:t>
            </w:r>
          </w:p>
          <w:p w:rsidR="005923FC" w:rsidRPr="00EE584D" w:rsidRDefault="005923FC" w:rsidP="002572A5">
            <w:pPr>
              <w:rPr>
                <w:sz w:val="22"/>
                <w:szCs w:val="22"/>
              </w:rPr>
            </w:pPr>
            <w:r w:rsidRPr="00EE584D">
              <w:rPr>
                <w:sz w:val="22"/>
                <w:szCs w:val="22"/>
              </w:rPr>
              <w:t xml:space="preserve">- засвоєння навчального </w:t>
            </w:r>
          </w:p>
          <w:p w:rsidR="005923FC" w:rsidRPr="00EE584D" w:rsidRDefault="005923FC" w:rsidP="002572A5">
            <w:pPr>
              <w:rPr>
                <w:sz w:val="22"/>
                <w:szCs w:val="22"/>
              </w:rPr>
            </w:pPr>
            <w:r w:rsidRPr="00EE584D">
              <w:rPr>
                <w:sz w:val="22"/>
                <w:szCs w:val="22"/>
              </w:rPr>
              <w:t xml:space="preserve"> матеріалу;</w:t>
            </w:r>
          </w:p>
          <w:p w:rsidR="005923FC" w:rsidRPr="00EE584D" w:rsidRDefault="005923FC" w:rsidP="002572A5">
            <w:pPr>
              <w:rPr>
                <w:sz w:val="22"/>
                <w:szCs w:val="22"/>
              </w:rPr>
            </w:pPr>
            <w:r w:rsidRPr="00EE584D">
              <w:rPr>
                <w:sz w:val="22"/>
                <w:szCs w:val="22"/>
              </w:rPr>
              <w:t>- позакласні заходи</w:t>
            </w:r>
          </w:p>
        </w:tc>
        <w:tc>
          <w:tcPr>
            <w:tcW w:w="2551" w:type="dxa"/>
          </w:tcPr>
          <w:p w:rsidR="005923FC" w:rsidRPr="00EE584D" w:rsidRDefault="005923FC" w:rsidP="002572A5">
            <w:pPr>
              <w:rPr>
                <w:sz w:val="22"/>
                <w:szCs w:val="22"/>
              </w:rPr>
            </w:pPr>
            <w:r w:rsidRPr="00EE584D">
              <w:rPr>
                <w:sz w:val="22"/>
                <w:szCs w:val="22"/>
              </w:rPr>
              <w:t>- відвідування уроків, позакласних заходів, ГПД;</w:t>
            </w:r>
          </w:p>
          <w:p w:rsidR="005923FC" w:rsidRPr="00EE584D" w:rsidRDefault="005923FC" w:rsidP="002572A5">
            <w:pPr>
              <w:ind w:left="185" w:hanging="185"/>
              <w:rPr>
                <w:sz w:val="22"/>
                <w:szCs w:val="22"/>
              </w:rPr>
            </w:pPr>
            <w:r w:rsidRPr="00EE584D">
              <w:rPr>
                <w:sz w:val="22"/>
                <w:szCs w:val="22"/>
              </w:rPr>
              <w:t>- техніка читання;</w:t>
            </w:r>
          </w:p>
          <w:p w:rsidR="005923FC" w:rsidRPr="00EE584D" w:rsidRDefault="005923FC" w:rsidP="002572A5">
            <w:pPr>
              <w:ind w:left="21" w:hanging="21"/>
              <w:rPr>
                <w:sz w:val="22"/>
                <w:szCs w:val="22"/>
              </w:rPr>
            </w:pPr>
            <w:r w:rsidRPr="00EE584D">
              <w:rPr>
                <w:sz w:val="22"/>
                <w:szCs w:val="22"/>
              </w:rPr>
              <w:t>- відвідування батьківських зборів;</w:t>
            </w:r>
          </w:p>
        </w:tc>
        <w:tc>
          <w:tcPr>
            <w:tcW w:w="1701" w:type="dxa"/>
          </w:tcPr>
          <w:p w:rsidR="005923FC" w:rsidRPr="00EE584D" w:rsidRDefault="005923FC" w:rsidP="002572A5">
            <w:pPr>
              <w:rPr>
                <w:sz w:val="22"/>
                <w:szCs w:val="22"/>
                <w:lang w:val="uk-UA"/>
              </w:rPr>
            </w:pPr>
            <w:r w:rsidRPr="00EE584D">
              <w:rPr>
                <w:sz w:val="22"/>
                <w:szCs w:val="22"/>
                <w:lang w:val="uk-UA"/>
              </w:rPr>
              <w:t>Вересень-листопад</w:t>
            </w:r>
          </w:p>
        </w:tc>
        <w:tc>
          <w:tcPr>
            <w:tcW w:w="1559" w:type="dxa"/>
          </w:tcPr>
          <w:p w:rsidR="005923FC" w:rsidRPr="00EE584D" w:rsidRDefault="005923FC" w:rsidP="002572A5">
            <w:pPr>
              <w:rPr>
                <w:sz w:val="22"/>
                <w:szCs w:val="22"/>
              </w:rPr>
            </w:pPr>
            <w:r w:rsidRPr="00EE584D">
              <w:rPr>
                <w:sz w:val="22"/>
                <w:szCs w:val="22"/>
              </w:rPr>
              <w:t>Довідка</w:t>
            </w:r>
          </w:p>
          <w:p w:rsidR="005923FC" w:rsidRPr="00EE584D" w:rsidRDefault="005923FC" w:rsidP="002572A5">
            <w:pPr>
              <w:rPr>
                <w:sz w:val="22"/>
                <w:szCs w:val="22"/>
              </w:rPr>
            </w:pPr>
            <w:r w:rsidRPr="00EE584D">
              <w:rPr>
                <w:sz w:val="22"/>
                <w:szCs w:val="22"/>
              </w:rPr>
              <w:t>Наказ</w:t>
            </w:r>
          </w:p>
          <w:p w:rsidR="005923FC" w:rsidRPr="00EE584D" w:rsidRDefault="005923FC" w:rsidP="002572A5">
            <w:pPr>
              <w:rPr>
                <w:sz w:val="22"/>
                <w:szCs w:val="22"/>
                <w:u w:val="single"/>
              </w:rPr>
            </w:pPr>
            <w:r w:rsidRPr="00EE584D">
              <w:rPr>
                <w:sz w:val="22"/>
                <w:szCs w:val="22"/>
              </w:rPr>
              <w:t>Довідка</w:t>
            </w:r>
          </w:p>
        </w:tc>
        <w:tc>
          <w:tcPr>
            <w:tcW w:w="1560" w:type="dxa"/>
          </w:tcPr>
          <w:p w:rsidR="005923FC" w:rsidRPr="004715FC" w:rsidRDefault="004715FC" w:rsidP="002572A5">
            <w:pPr>
              <w:rPr>
                <w:sz w:val="22"/>
                <w:szCs w:val="22"/>
                <w:lang w:val="uk-UA"/>
              </w:rPr>
            </w:pPr>
            <w:r>
              <w:rPr>
                <w:sz w:val="22"/>
                <w:szCs w:val="22"/>
                <w:lang w:val="uk-UA"/>
              </w:rPr>
              <w:t xml:space="preserve">Педрада </w:t>
            </w:r>
          </w:p>
        </w:tc>
        <w:tc>
          <w:tcPr>
            <w:tcW w:w="1559" w:type="dxa"/>
            <w:shd w:val="clear" w:color="auto" w:fill="auto"/>
          </w:tcPr>
          <w:p w:rsidR="005923FC" w:rsidRPr="00E47CD1" w:rsidRDefault="005923FC" w:rsidP="002572A5">
            <w:pPr>
              <w:rPr>
                <w:sz w:val="22"/>
                <w:szCs w:val="22"/>
                <w:lang w:val="uk-UA"/>
              </w:rPr>
            </w:pPr>
            <w:r>
              <w:rPr>
                <w:sz w:val="22"/>
                <w:szCs w:val="22"/>
                <w:lang w:val="uk-UA"/>
              </w:rPr>
              <w:t xml:space="preserve">Адміністрація </w:t>
            </w:r>
          </w:p>
        </w:tc>
        <w:tc>
          <w:tcPr>
            <w:tcW w:w="1559" w:type="dxa"/>
          </w:tcPr>
          <w:p w:rsidR="005923FC" w:rsidRDefault="005923FC" w:rsidP="002572A5">
            <w:pPr>
              <w:rPr>
                <w:sz w:val="22"/>
                <w:szCs w:val="22"/>
                <w:lang w:val="uk-UA"/>
              </w:rPr>
            </w:pPr>
          </w:p>
        </w:tc>
      </w:tr>
    </w:tbl>
    <w:p w:rsidR="005923FC" w:rsidRPr="003E3567" w:rsidRDefault="005923FC" w:rsidP="005923FC">
      <w:pPr>
        <w:rPr>
          <w:highlight w:val="red"/>
          <w:lang w:val="uk-UA"/>
        </w:rPr>
      </w:pPr>
    </w:p>
    <w:p w:rsidR="005923FC" w:rsidRPr="001176E3" w:rsidRDefault="00330E09" w:rsidP="00330E09">
      <w:pPr>
        <w:rPr>
          <w:b/>
          <w:bCs/>
          <w:sz w:val="28"/>
          <w:szCs w:val="28"/>
        </w:rPr>
      </w:pPr>
      <w:r>
        <w:rPr>
          <w:b/>
          <w:bCs/>
          <w:sz w:val="28"/>
          <w:szCs w:val="28"/>
          <w:lang w:val="uk-UA"/>
        </w:rPr>
        <w:t>5.</w:t>
      </w:r>
      <w:r w:rsidR="005923FC" w:rsidRPr="001176E3">
        <w:rPr>
          <w:b/>
          <w:bCs/>
          <w:sz w:val="28"/>
          <w:szCs w:val="28"/>
        </w:rPr>
        <w:t>4. Персональний контроль</w:t>
      </w:r>
    </w:p>
    <w:p w:rsidR="005923FC" w:rsidRPr="001176E3" w:rsidRDefault="005923FC" w:rsidP="005923FC">
      <w:pPr>
        <w:tabs>
          <w:tab w:val="left" w:pos="1080"/>
        </w:tabs>
        <w:rPr>
          <w:b/>
          <w:bCs/>
        </w:rPr>
      </w:pPr>
    </w:p>
    <w:p w:rsidR="005923FC" w:rsidRPr="001176E3" w:rsidRDefault="005923FC" w:rsidP="00330E09">
      <w:pPr>
        <w:tabs>
          <w:tab w:val="left" w:pos="540"/>
          <w:tab w:val="left" w:pos="720"/>
        </w:tabs>
        <w:rPr>
          <w:b/>
          <w:bCs/>
          <w:sz w:val="28"/>
          <w:szCs w:val="28"/>
        </w:rPr>
      </w:pPr>
      <w:r w:rsidRPr="001176E3">
        <w:rPr>
          <w:b/>
          <w:bCs/>
          <w:sz w:val="28"/>
          <w:szCs w:val="28"/>
        </w:rPr>
        <w:t xml:space="preserve"> </w:t>
      </w:r>
      <w:r w:rsidR="00330E09">
        <w:rPr>
          <w:b/>
          <w:bCs/>
          <w:sz w:val="28"/>
          <w:szCs w:val="28"/>
          <w:lang w:val="uk-UA"/>
        </w:rPr>
        <w:t>5.4.1.</w:t>
      </w:r>
      <w:r w:rsidRPr="001176E3">
        <w:rPr>
          <w:b/>
          <w:bCs/>
          <w:sz w:val="28"/>
          <w:szCs w:val="28"/>
        </w:rPr>
        <w:t>Учні, які навчаються на високому рівні</w:t>
      </w:r>
    </w:p>
    <w:p w:rsidR="005923FC" w:rsidRPr="001176E3" w:rsidRDefault="005923FC" w:rsidP="005923FC">
      <w:pPr>
        <w:ind w:left="709" w:hanging="709"/>
        <w:jc w:val="both"/>
        <w:rPr>
          <w:sz w:val="22"/>
          <w:szCs w:val="22"/>
        </w:rPr>
      </w:pPr>
      <w:r w:rsidRPr="001176E3">
        <w:rPr>
          <w:sz w:val="22"/>
          <w:szCs w:val="2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28"/>
        <w:gridCol w:w="1701"/>
        <w:gridCol w:w="2977"/>
        <w:gridCol w:w="1843"/>
        <w:gridCol w:w="1701"/>
        <w:gridCol w:w="1559"/>
        <w:gridCol w:w="1559"/>
        <w:gridCol w:w="1701"/>
      </w:tblGrid>
      <w:tr w:rsidR="005923FC" w:rsidRPr="001176E3" w:rsidTr="002572A5">
        <w:trPr>
          <w:trHeight w:val="800"/>
        </w:trPr>
        <w:tc>
          <w:tcPr>
            <w:tcW w:w="648" w:type="dxa"/>
            <w:vAlign w:val="center"/>
          </w:tcPr>
          <w:p w:rsidR="005923FC" w:rsidRPr="001176E3" w:rsidRDefault="005923FC" w:rsidP="002572A5">
            <w:pPr>
              <w:jc w:val="center"/>
              <w:rPr>
                <w:b/>
                <w:sz w:val="22"/>
                <w:szCs w:val="22"/>
              </w:rPr>
            </w:pPr>
            <w:r w:rsidRPr="001176E3">
              <w:rPr>
                <w:b/>
                <w:sz w:val="22"/>
                <w:szCs w:val="22"/>
              </w:rPr>
              <w:t>№</w:t>
            </w:r>
          </w:p>
          <w:p w:rsidR="005923FC" w:rsidRPr="001176E3" w:rsidRDefault="005923FC" w:rsidP="002572A5">
            <w:pPr>
              <w:jc w:val="center"/>
              <w:rPr>
                <w:b/>
                <w:sz w:val="22"/>
                <w:szCs w:val="22"/>
              </w:rPr>
            </w:pPr>
            <w:r w:rsidRPr="001176E3">
              <w:rPr>
                <w:b/>
                <w:sz w:val="22"/>
                <w:szCs w:val="22"/>
              </w:rPr>
              <w:t>п\п</w:t>
            </w:r>
          </w:p>
        </w:tc>
        <w:tc>
          <w:tcPr>
            <w:tcW w:w="1728" w:type="dxa"/>
            <w:vAlign w:val="center"/>
          </w:tcPr>
          <w:p w:rsidR="005923FC" w:rsidRPr="001176E3" w:rsidRDefault="005923FC" w:rsidP="002572A5">
            <w:pPr>
              <w:jc w:val="center"/>
              <w:rPr>
                <w:b/>
                <w:sz w:val="22"/>
                <w:szCs w:val="22"/>
              </w:rPr>
            </w:pPr>
            <w:r w:rsidRPr="001176E3">
              <w:rPr>
                <w:b/>
                <w:sz w:val="22"/>
                <w:szCs w:val="22"/>
              </w:rPr>
              <w:t>Об`єкт контролю</w:t>
            </w:r>
          </w:p>
        </w:tc>
        <w:tc>
          <w:tcPr>
            <w:tcW w:w="1701" w:type="dxa"/>
            <w:vAlign w:val="center"/>
          </w:tcPr>
          <w:p w:rsidR="005923FC" w:rsidRPr="001176E3" w:rsidRDefault="005923FC" w:rsidP="002572A5">
            <w:pPr>
              <w:jc w:val="center"/>
              <w:rPr>
                <w:b/>
                <w:sz w:val="22"/>
                <w:szCs w:val="22"/>
              </w:rPr>
            </w:pPr>
          </w:p>
          <w:p w:rsidR="005923FC" w:rsidRPr="001176E3" w:rsidRDefault="005923FC" w:rsidP="002572A5">
            <w:pPr>
              <w:jc w:val="center"/>
              <w:rPr>
                <w:b/>
                <w:sz w:val="22"/>
                <w:szCs w:val="22"/>
              </w:rPr>
            </w:pPr>
            <w:r w:rsidRPr="001176E3">
              <w:rPr>
                <w:b/>
                <w:sz w:val="22"/>
                <w:szCs w:val="22"/>
              </w:rPr>
              <w:t>Предмет контролю</w:t>
            </w:r>
          </w:p>
          <w:p w:rsidR="005923FC" w:rsidRPr="001176E3" w:rsidRDefault="005923FC" w:rsidP="002572A5">
            <w:pPr>
              <w:jc w:val="center"/>
              <w:rPr>
                <w:b/>
                <w:sz w:val="22"/>
                <w:szCs w:val="22"/>
              </w:rPr>
            </w:pPr>
          </w:p>
        </w:tc>
        <w:tc>
          <w:tcPr>
            <w:tcW w:w="2977" w:type="dxa"/>
            <w:vAlign w:val="center"/>
          </w:tcPr>
          <w:p w:rsidR="005923FC" w:rsidRPr="001176E3" w:rsidRDefault="005923FC" w:rsidP="002572A5">
            <w:pPr>
              <w:jc w:val="center"/>
              <w:rPr>
                <w:b/>
                <w:sz w:val="22"/>
                <w:szCs w:val="22"/>
              </w:rPr>
            </w:pPr>
            <w:r w:rsidRPr="001176E3">
              <w:rPr>
                <w:b/>
                <w:sz w:val="22"/>
                <w:szCs w:val="22"/>
              </w:rPr>
              <w:t>Методи</w:t>
            </w:r>
          </w:p>
          <w:p w:rsidR="005923FC" w:rsidRPr="001176E3" w:rsidRDefault="005923FC" w:rsidP="002572A5">
            <w:pPr>
              <w:jc w:val="center"/>
              <w:rPr>
                <w:b/>
                <w:sz w:val="22"/>
                <w:szCs w:val="22"/>
              </w:rPr>
            </w:pPr>
            <w:r w:rsidRPr="001176E3">
              <w:rPr>
                <w:b/>
                <w:sz w:val="22"/>
                <w:szCs w:val="22"/>
              </w:rPr>
              <w:t>контролю</w:t>
            </w:r>
          </w:p>
        </w:tc>
        <w:tc>
          <w:tcPr>
            <w:tcW w:w="1843" w:type="dxa"/>
            <w:vAlign w:val="center"/>
          </w:tcPr>
          <w:p w:rsidR="005923FC" w:rsidRPr="001176E3" w:rsidRDefault="005923FC" w:rsidP="002572A5">
            <w:pPr>
              <w:jc w:val="center"/>
              <w:rPr>
                <w:b/>
                <w:sz w:val="22"/>
                <w:szCs w:val="22"/>
              </w:rPr>
            </w:pPr>
            <w:r w:rsidRPr="001176E3">
              <w:rPr>
                <w:b/>
                <w:sz w:val="22"/>
                <w:szCs w:val="22"/>
              </w:rPr>
              <w:t>Термін виконання</w:t>
            </w:r>
          </w:p>
        </w:tc>
        <w:tc>
          <w:tcPr>
            <w:tcW w:w="1701" w:type="dxa"/>
            <w:vAlign w:val="center"/>
          </w:tcPr>
          <w:p w:rsidR="005923FC" w:rsidRPr="001176E3" w:rsidRDefault="005923FC" w:rsidP="002572A5">
            <w:pPr>
              <w:jc w:val="center"/>
              <w:rPr>
                <w:b/>
                <w:sz w:val="22"/>
                <w:szCs w:val="22"/>
              </w:rPr>
            </w:pPr>
            <w:r w:rsidRPr="001176E3">
              <w:rPr>
                <w:b/>
                <w:sz w:val="22"/>
                <w:szCs w:val="22"/>
              </w:rPr>
              <w:t>Узагальнення</w:t>
            </w:r>
          </w:p>
          <w:p w:rsidR="005923FC" w:rsidRPr="001176E3" w:rsidRDefault="005923FC" w:rsidP="002572A5">
            <w:pPr>
              <w:jc w:val="center"/>
              <w:rPr>
                <w:b/>
                <w:sz w:val="22"/>
                <w:szCs w:val="22"/>
              </w:rPr>
            </w:pPr>
            <w:r w:rsidRPr="001176E3">
              <w:rPr>
                <w:b/>
                <w:sz w:val="22"/>
                <w:szCs w:val="22"/>
              </w:rPr>
              <w:t>матеріалів</w:t>
            </w:r>
          </w:p>
        </w:tc>
        <w:tc>
          <w:tcPr>
            <w:tcW w:w="1559" w:type="dxa"/>
            <w:vAlign w:val="center"/>
          </w:tcPr>
          <w:p w:rsidR="005923FC" w:rsidRPr="001176E3" w:rsidRDefault="005923FC" w:rsidP="002572A5">
            <w:pPr>
              <w:jc w:val="center"/>
              <w:rPr>
                <w:b/>
                <w:sz w:val="22"/>
                <w:szCs w:val="22"/>
              </w:rPr>
            </w:pPr>
            <w:r w:rsidRPr="001176E3">
              <w:rPr>
                <w:b/>
                <w:sz w:val="22"/>
                <w:szCs w:val="22"/>
              </w:rPr>
              <w:t>Виведення</w:t>
            </w:r>
          </w:p>
          <w:p w:rsidR="005923FC" w:rsidRPr="001176E3" w:rsidRDefault="005923FC" w:rsidP="002572A5">
            <w:pPr>
              <w:jc w:val="center"/>
              <w:rPr>
                <w:b/>
                <w:sz w:val="22"/>
                <w:szCs w:val="22"/>
              </w:rPr>
            </w:pPr>
            <w:r w:rsidRPr="001176E3">
              <w:rPr>
                <w:b/>
                <w:sz w:val="22"/>
                <w:szCs w:val="22"/>
              </w:rPr>
              <w:t xml:space="preserve"> на рівень </w:t>
            </w:r>
          </w:p>
          <w:p w:rsidR="005923FC" w:rsidRPr="001176E3" w:rsidRDefault="005923FC" w:rsidP="002572A5">
            <w:pPr>
              <w:jc w:val="center"/>
              <w:rPr>
                <w:b/>
                <w:sz w:val="22"/>
                <w:szCs w:val="22"/>
              </w:rPr>
            </w:pPr>
            <w:r w:rsidRPr="001176E3">
              <w:rPr>
                <w:b/>
                <w:sz w:val="22"/>
                <w:szCs w:val="22"/>
              </w:rPr>
              <w:t>обговорення</w:t>
            </w:r>
          </w:p>
        </w:tc>
        <w:tc>
          <w:tcPr>
            <w:tcW w:w="1559" w:type="dxa"/>
            <w:vAlign w:val="center"/>
          </w:tcPr>
          <w:p w:rsidR="005923FC" w:rsidRPr="001176E3" w:rsidRDefault="005923FC" w:rsidP="002572A5">
            <w:pPr>
              <w:ind w:left="252" w:hanging="252"/>
              <w:jc w:val="center"/>
              <w:rPr>
                <w:b/>
                <w:sz w:val="22"/>
                <w:szCs w:val="22"/>
              </w:rPr>
            </w:pPr>
            <w:r w:rsidRPr="001176E3">
              <w:rPr>
                <w:b/>
                <w:sz w:val="22"/>
                <w:szCs w:val="22"/>
              </w:rPr>
              <w:t>Виконавець</w:t>
            </w:r>
          </w:p>
        </w:tc>
        <w:tc>
          <w:tcPr>
            <w:tcW w:w="1701" w:type="dxa"/>
          </w:tcPr>
          <w:p w:rsidR="005923FC" w:rsidRDefault="005923FC" w:rsidP="002572A5">
            <w:pPr>
              <w:ind w:left="252" w:hanging="252"/>
              <w:jc w:val="center"/>
              <w:rPr>
                <w:b/>
                <w:sz w:val="22"/>
                <w:szCs w:val="22"/>
                <w:lang w:val="uk-UA"/>
              </w:rPr>
            </w:pPr>
          </w:p>
          <w:p w:rsidR="005923FC" w:rsidRPr="0072647E" w:rsidRDefault="005923FC" w:rsidP="002572A5">
            <w:pPr>
              <w:ind w:left="252" w:hanging="252"/>
              <w:jc w:val="center"/>
              <w:rPr>
                <w:b/>
                <w:sz w:val="22"/>
                <w:szCs w:val="22"/>
                <w:lang w:val="uk-UA"/>
              </w:rPr>
            </w:pPr>
            <w:r w:rsidRPr="0072647E">
              <w:rPr>
                <w:b/>
                <w:sz w:val="22"/>
                <w:szCs w:val="22"/>
                <w:lang w:val="uk-UA"/>
              </w:rPr>
              <w:t>Відмітка про виконання</w:t>
            </w:r>
          </w:p>
        </w:tc>
      </w:tr>
      <w:tr w:rsidR="005923FC" w:rsidRPr="001176E3" w:rsidTr="002572A5">
        <w:trPr>
          <w:trHeight w:val="299"/>
        </w:trPr>
        <w:tc>
          <w:tcPr>
            <w:tcW w:w="648" w:type="dxa"/>
            <w:vAlign w:val="center"/>
          </w:tcPr>
          <w:p w:rsidR="005923FC" w:rsidRPr="001176E3" w:rsidRDefault="005923FC" w:rsidP="002572A5">
            <w:pPr>
              <w:jc w:val="center"/>
              <w:rPr>
                <w:b/>
                <w:bCs/>
                <w:sz w:val="22"/>
                <w:szCs w:val="22"/>
              </w:rPr>
            </w:pPr>
            <w:r w:rsidRPr="001176E3">
              <w:rPr>
                <w:b/>
                <w:bCs/>
                <w:sz w:val="22"/>
                <w:szCs w:val="22"/>
              </w:rPr>
              <w:t>1</w:t>
            </w:r>
          </w:p>
        </w:tc>
        <w:tc>
          <w:tcPr>
            <w:tcW w:w="1728" w:type="dxa"/>
            <w:vAlign w:val="center"/>
          </w:tcPr>
          <w:p w:rsidR="005923FC" w:rsidRPr="001176E3" w:rsidRDefault="005923FC" w:rsidP="002572A5">
            <w:pPr>
              <w:jc w:val="center"/>
              <w:rPr>
                <w:b/>
                <w:bCs/>
                <w:sz w:val="22"/>
                <w:szCs w:val="22"/>
              </w:rPr>
            </w:pPr>
            <w:r w:rsidRPr="001176E3">
              <w:rPr>
                <w:b/>
                <w:bCs/>
                <w:sz w:val="22"/>
                <w:szCs w:val="22"/>
              </w:rPr>
              <w:t>2</w:t>
            </w:r>
          </w:p>
        </w:tc>
        <w:tc>
          <w:tcPr>
            <w:tcW w:w="1701" w:type="dxa"/>
            <w:vAlign w:val="center"/>
          </w:tcPr>
          <w:p w:rsidR="005923FC" w:rsidRPr="001176E3" w:rsidRDefault="005923FC" w:rsidP="002572A5">
            <w:pPr>
              <w:jc w:val="center"/>
              <w:rPr>
                <w:b/>
                <w:bCs/>
                <w:sz w:val="22"/>
                <w:szCs w:val="22"/>
              </w:rPr>
            </w:pPr>
            <w:r w:rsidRPr="001176E3">
              <w:rPr>
                <w:b/>
                <w:bCs/>
                <w:sz w:val="22"/>
                <w:szCs w:val="22"/>
              </w:rPr>
              <w:t>3</w:t>
            </w:r>
          </w:p>
        </w:tc>
        <w:tc>
          <w:tcPr>
            <w:tcW w:w="2977" w:type="dxa"/>
            <w:vAlign w:val="center"/>
          </w:tcPr>
          <w:p w:rsidR="005923FC" w:rsidRPr="001176E3" w:rsidRDefault="005923FC" w:rsidP="002572A5">
            <w:pPr>
              <w:jc w:val="center"/>
              <w:rPr>
                <w:b/>
                <w:bCs/>
                <w:sz w:val="22"/>
                <w:szCs w:val="22"/>
              </w:rPr>
            </w:pPr>
            <w:r w:rsidRPr="001176E3">
              <w:rPr>
                <w:b/>
                <w:bCs/>
                <w:sz w:val="22"/>
                <w:szCs w:val="22"/>
              </w:rPr>
              <w:t>4</w:t>
            </w:r>
          </w:p>
        </w:tc>
        <w:tc>
          <w:tcPr>
            <w:tcW w:w="1843" w:type="dxa"/>
            <w:vAlign w:val="center"/>
          </w:tcPr>
          <w:p w:rsidR="005923FC" w:rsidRPr="001176E3" w:rsidRDefault="005923FC" w:rsidP="002572A5">
            <w:pPr>
              <w:jc w:val="center"/>
              <w:rPr>
                <w:b/>
                <w:bCs/>
                <w:sz w:val="22"/>
                <w:szCs w:val="22"/>
              </w:rPr>
            </w:pPr>
            <w:r w:rsidRPr="001176E3">
              <w:rPr>
                <w:b/>
                <w:bCs/>
                <w:sz w:val="22"/>
                <w:szCs w:val="22"/>
              </w:rPr>
              <w:t>5</w:t>
            </w:r>
          </w:p>
        </w:tc>
        <w:tc>
          <w:tcPr>
            <w:tcW w:w="1701" w:type="dxa"/>
            <w:vAlign w:val="center"/>
          </w:tcPr>
          <w:p w:rsidR="005923FC" w:rsidRPr="001176E3" w:rsidRDefault="005923FC" w:rsidP="002572A5">
            <w:pPr>
              <w:jc w:val="center"/>
              <w:rPr>
                <w:b/>
                <w:bCs/>
                <w:sz w:val="22"/>
                <w:szCs w:val="22"/>
              </w:rPr>
            </w:pPr>
            <w:r w:rsidRPr="001176E3">
              <w:rPr>
                <w:b/>
                <w:bCs/>
                <w:sz w:val="22"/>
                <w:szCs w:val="22"/>
              </w:rPr>
              <w:t>6</w:t>
            </w:r>
          </w:p>
        </w:tc>
        <w:tc>
          <w:tcPr>
            <w:tcW w:w="1559" w:type="dxa"/>
            <w:vAlign w:val="center"/>
          </w:tcPr>
          <w:p w:rsidR="005923FC" w:rsidRPr="001176E3" w:rsidRDefault="005923FC" w:rsidP="002572A5">
            <w:pPr>
              <w:jc w:val="center"/>
              <w:rPr>
                <w:b/>
                <w:bCs/>
                <w:sz w:val="22"/>
                <w:szCs w:val="22"/>
              </w:rPr>
            </w:pPr>
            <w:r w:rsidRPr="001176E3">
              <w:rPr>
                <w:b/>
                <w:bCs/>
                <w:sz w:val="22"/>
                <w:szCs w:val="22"/>
              </w:rPr>
              <w:t>7</w:t>
            </w:r>
          </w:p>
        </w:tc>
        <w:tc>
          <w:tcPr>
            <w:tcW w:w="1559" w:type="dxa"/>
            <w:vAlign w:val="center"/>
          </w:tcPr>
          <w:p w:rsidR="005923FC" w:rsidRPr="001176E3" w:rsidRDefault="005923FC" w:rsidP="002572A5">
            <w:pPr>
              <w:ind w:left="252" w:hanging="252"/>
              <w:jc w:val="center"/>
              <w:rPr>
                <w:b/>
                <w:bCs/>
                <w:sz w:val="22"/>
                <w:szCs w:val="22"/>
              </w:rPr>
            </w:pPr>
            <w:r w:rsidRPr="001176E3">
              <w:rPr>
                <w:b/>
                <w:bCs/>
                <w:sz w:val="22"/>
                <w:szCs w:val="22"/>
              </w:rPr>
              <w:t>8</w:t>
            </w:r>
          </w:p>
        </w:tc>
        <w:tc>
          <w:tcPr>
            <w:tcW w:w="1701" w:type="dxa"/>
          </w:tcPr>
          <w:p w:rsidR="005923FC" w:rsidRPr="0072647E" w:rsidRDefault="005923FC" w:rsidP="002572A5">
            <w:pPr>
              <w:ind w:left="252" w:hanging="252"/>
              <w:jc w:val="center"/>
              <w:rPr>
                <w:bCs/>
                <w:sz w:val="22"/>
                <w:szCs w:val="22"/>
              </w:rPr>
            </w:pPr>
          </w:p>
        </w:tc>
      </w:tr>
      <w:tr w:rsidR="005923FC" w:rsidRPr="003E3567" w:rsidTr="002572A5">
        <w:trPr>
          <w:trHeight w:val="1122"/>
        </w:trPr>
        <w:tc>
          <w:tcPr>
            <w:tcW w:w="648" w:type="dxa"/>
          </w:tcPr>
          <w:p w:rsidR="005923FC" w:rsidRPr="0043420C" w:rsidRDefault="005923FC" w:rsidP="002572A5">
            <w:pPr>
              <w:spacing w:before="120"/>
              <w:rPr>
                <w:sz w:val="22"/>
                <w:szCs w:val="22"/>
              </w:rPr>
            </w:pPr>
            <w:r w:rsidRPr="0043420C">
              <w:rPr>
                <w:sz w:val="22"/>
                <w:szCs w:val="22"/>
              </w:rPr>
              <w:t>1.</w:t>
            </w: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Default="005923FC" w:rsidP="002572A5">
            <w:pPr>
              <w:rPr>
                <w:sz w:val="22"/>
                <w:szCs w:val="22"/>
                <w:lang w:val="uk-UA"/>
              </w:rPr>
            </w:pPr>
          </w:p>
          <w:p w:rsidR="005923FC" w:rsidRPr="0043420C" w:rsidRDefault="005923FC" w:rsidP="002572A5">
            <w:pPr>
              <w:rPr>
                <w:b/>
                <w:bCs/>
                <w:sz w:val="22"/>
                <w:szCs w:val="22"/>
              </w:rPr>
            </w:pPr>
            <w:r w:rsidRPr="0043420C">
              <w:rPr>
                <w:sz w:val="22"/>
                <w:szCs w:val="22"/>
              </w:rPr>
              <w:t>2.</w:t>
            </w:r>
          </w:p>
          <w:p w:rsidR="005923FC" w:rsidRPr="0043420C" w:rsidRDefault="005923FC" w:rsidP="002572A5">
            <w:pPr>
              <w:rPr>
                <w:b/>
                <w:bCs/>
                <w:sz w:val="22"/>
                <w:szCs w:val="22"/>
              </w:rPr>
            </w:pPr>
          </w:p>
          <w:p w:rsidR="005923FC" w:rsidRPr="0043420C" w:rsidRDefault="005923FC" w:rsidP="002572A5">
            <w:pPr>
              <w:rPr>
                <w:b/>
                <w:bCs/>
                <w:sz w:val="22"/>
                <w:szCs w:val="22"/>
              </w:rPr>
            </w:pPr>
          </w:p>
          <w:p w:rsidR="005923FC" w:rsidRPr="0043420C" w:rsidRDefault="005923FC" w:rsidP="002572A5">
            <w:pPr>
              <w:rPr>
                <w:b/>
                <w:bCs/>
                <w:sz w:val="22"/>
                <w:szCs w:val="22"/>
                <w:lang w:val="uk-UA"/>
              </w:rPr>
            </w:pPr>
          </w:p>
          <w:p w:rsidR="005923FC" w:rsidRPr="0043420C" w:rsidRDefault="005923FC" w:rsidP="002572A5">
            <w:pPr>
              <w:rPr>
                <w:b/>
                <w:bCs/>
                <w:sz w:val="22"/>
                <w:szCs w:val="22"/>
                <w:lang w:val="uk-UA"/>
              </w:rPr>
            </w:pPr>
          </w:p>
          <w:p w:rsidR="005923FC" w:rsidRPr="0043420C" w:rsidRDefault="005923FC" w:rsidP="002572A5">
            <w:pPr>
              <w:rPr>
                <w:b/>
                <w:bCs/>
                <w:sz w:val="22"/>
                <w:szCs w:val="22"/>
                <w:lang w:val="uk-UA"/>
              </w:rPr>
            </w:pPr>
          </w:p>
          <w:p w:rsidR="005923FC" w:rsidRPr="0043420C" w:rsidRDefault="005923FC" w:rsidP="002572A5">
            <w:pPr>
              <w:rPr>
                <w:b/>
                <w:bCs/>
                <w:sz w:val="22"/>
                <w:szCs w:val="22"/>
                <w:lang w:val="uk-UA"/>
              </w:rPr>
            </w:pPr>
          </w:p>
          <w:p w:rsidR="005923FC" w:rsidRPr="0043420C" w:rsidRDefault="005923FC" w:rsidP="002572A5">
            <w:pPr>
              <w:rPr>
                <w:b/>
                <w:bCs/>
                <w:sz w:val="22"/>
                <w:szCs w:val="22"/>
                <w:lang w:val="uk-UA"/>
              </w:rPr>
            </w:pPr>
          </w:p>
          <w:p w:rsidR="005923FC" w:rsidRPr="0043420C" w:rsidRDefault="005923FC" w:rsidP="002572A5">
            <w:pPr>
              <w:rPr>
                <w:b/>
                <w:bCs/>
                <w:sz w:val="22"/>
                <w:szCs w:val="22"/>
                <w:lang w:val="uk-UA"/>
              </w:rPr>
            </w:pPr>
          </w:p>
          <w:p w:rsidR="005923FC" w:rsidRPr="0043420C" w:rsidRDefault="005923FC" w:rsidP="002572A5">
            <w:pPr>
              <w:rPr>
                <w:b/>
                <w:bCs/>
                <w:sz w:val="22"/>
                <w:szCs w:val="22"/>
              </w:rPr>
            </w:pPr>
          </w:p>
        </w:tc>
        <w:tc>
          <w:tcPr>
            <w:tcW w:w="1728" w:type="dxa"/>
          </w:tcPr>
          <w:p w:rsidR="005923FC" w:rsidRPr="0043420C" w:rsidRDefault="005923FC" w:rsidP="002572A5">
            <w:pPr>
              <w:pStyle w:val="a7"/>
              <w:spacing w:after="0"/>
              <w:rPr>
                <w:b/>
                <w:sz w:val="22"/>
                <w:szCs w:val="22"/>
                <w:lang w:val="uk-UA"/>
              </w:rPr>
            </w:pPr>
          </w:p>
          <w:p w:rsidR="005923FC" w:rsidRPr="0043420C" w:rsidRDefault="005923FC" w:rsidP="002572A5">
            <w:pPr>
              <w:pStyle w:val="a7"/>
              <w:spacing w:after="0"/>
              <w:rPr>
                <w:bCs/>
                <w:sz w:val="22"/>
                <w:szCs w:val="22"/>
              </w:rPr>
            </w:pPr>
            <w:r w:rsidRPr="0043420C">
              <w:rPr>
                <w:bCs/>
                <w:sz w:val="22"/>
                <w:szCs w:val="22"/>
              </w:rPr>
              <w:t xml:space="preserve">Учні </w:t>
            </w:r>
          </w:p>
          <w:p w:rsidR="005923FC" w:rsidRPr="0043420C" w:rsidRDefault="005923FC" w:rsidP="002572A5">
            <w:pPr>
              <w:pStyle w:val="a7"/>
              <w:spacing w:after="0"/>
              <w:rPr>
                <w:bCs/>
                <w:sz w:val="22"/>
                <w:szCs w:val="22"/>
              </w:rPr>
            </w:pPr>
            <w:r>
              <w:rPr>
                <w:bCs/>
                <w:sz w:val="22"/>
                <w:szCs w:val="22"/>
              </w:rPr>
              <w:t xml:space="preserve">10 </w:t>
            </w:r>
            <w:r w:rsidRPr="0043420C">
              <w:rPr>
                <w:bCs/>
                <w:sz w:val="22"/>
                <w:szCs w:val="22"/>
                <w:lang w:val="uk-UA"/>
              </w:rPr>
              <w:t xml:space="preserve"> </w:t>
            </w:r>
            <w:r>
              <w:rPr>
                <w:bCs/>
                <w:sz w:val="22"/>
                <w:szCs w:val="22"/>
              </w:rPr>
              <w:t>клас</w:t>
            </w:r>
            <w:r>
              <w:rPr>
                <w:bCs/>
                <w:sz w:val="22"/>
                <w:szCs w:val="22"/>
                <w:lang w:val="uk-UA"/>
              </w:rPr>
              <w:t>у</w:t>
            </w:r>
            <w:r w:rsidRPr="0043420C">
              <w:rPr>
                <w:bCs/>
                <w:sz w:val="22"/>
                <w:szCs w:val="22"/>
              </w:rPr>
              <w:t xml:space="preserve">, які навчаються на високому рівні </w:t>
            </w: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spacing w:before="120"/>
              <w:rPr>
                <w:sz w:val="22"/>
                <w:szCs w:val="22"/>
              </w:rPr>
            </w:pPr>
            <w:r>
              <w:rPr>
                <w:sz w:val="22"/>
                <w:szCs w:val="22"/>
              </w:rPr>
              <w:lastRenderedPageBreak/>
              <w:t>Учні  9 клас</w:t>
            </w:r>
            <w:r>
              <w:rPr>
                <w:sz w:val="22"/>
                <w:szCs w:val="22"/>
                <w:lang w:val="uk-UA"/>
              </w:rPr>
              <w:t>у</w:t>
            </w:r>
            <w:r w:rsidRPr="0043420C">
              <w:rPr>
                <w:sz w:val="22"/>
                <w:szCs w:val="22"/>
              </w:rPr>
              <w:t xml:space="preserve">–претенденти на свідоцтво з відзнакою </w:t>
            </w:r>
          </w:p>
          <w:p w:rsidR="005923FC" w:rsidRPr="0043420C" w:rsidRDefault="005923FC" w:rsidP="002572A5">
            <w:pPr>
              <w:pStyle w:val="a7"/>
              <w:spacing w:after="0"/>
              <w:rPr>
                <w:sz w:val="22"/>
                <w:szCs w:val="22"/>
              </w:rPr>
            </w:pPr>
          </w:p>
          <w:p w:rsidR="005923FC" w:rsidRPr="0043420C" w:rsidRDefault="005923FC" w:rsidP="002572A5">
            <w:pPr>
              <w:pStyle w:val="a7"/>
              <w:spacing w:after="0"/>
              <w:rPr>
                <w:sz w:val="22"/>
                <w:szCs w:val="22"/>
              </w:rPr>
            </w:pPr>
          </w:p>
        </w:tc>
        <w:tc>
          <w:tcPr>
            <w:tcW w:w="1701" w:type="dxa"/>
            <w:tcBorders>
              <w:top w:val="single" w:sz="4" w:space="0" w:color="auto"/>
            </w:tcBorders>
          </w:tcPr>
          <w:p w:rsidR="005923FC" w:rsidRPr="0043420C" w:rsidRDefault="005923FC" w:rsidP="002572A5">
            <w:pPr>
              <w:rPr>
                <w:sz w:val="22"/>
                <w:szCs w:val="22"/>
                <w:lang w:val="uk-UA"/>
              </w:rPr>
            </w:pPr>
          </w:p>
          <w:p w:rsidR="005923FC" w:rsidRPr="0043420C" w:rsidRDefault="005923FC" w:rsidP="002572A5">
            <w:pPr>
              <w:rPr>
                <w:bCs/>
                <w:sz w:val="22"/>
                <w:szCs w:val="22"/>
              </w:rPr>
            </w:pPr>
            <w:r w:rsidRPr="0043420C">
              <w:rPr>
                <w:bCs/>
                <w:sz w:val="22"/>
                <w:szCs w:val="22"/>
                <w:lang w:val="uk-UA"/>
              </w:rPr>
              <w:t>В</w:t>
            </w:r>
            <w:r w:rsidRPr="0043420C">
              <w:rPr>
                <w:bCs/>
                <w:sz w:val="22"/>
                <w:szCs w:val="22"/>
              </w:rPr>
              <w:t xml:space="preserve">изначаються протягом  </w:t>
            </w:r>
          </w:p>
          <w:p w:rsidR="005923FC" w:rsidRPr="0043420C" w:rsidRDefault="005923FC" w:rsidP="002572A5">
            <w:pPr>
              <w:rPr>
                <w:sz w:val="22"/>
                <w:szCs w:val="22"/>
              </w:rPr>
            </w:pPr>
            <w:r w:rsidRPr="0043420C">
              <w:rPr>
                <w:bCs/>
                <w:sz w:val="22"/>
                <w:szCs w:val="22"/>
                <w:lang w:val="uk-UA"/>
              </w:rPr>
              <w:t>року</w:t>
            </w: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spacing w:before="120"/>
              <w:rPr>
                <w:sz w:val="22"/>
                <w:szCs w:val="22"/>
              </w:rPr>
            </w:pPr>
            <w:r w:rsidRPr="0043420C">
              <w:rPr>
                <w:sz w:val="22"/>
                <w:szCs w:val="22"/>
              </w:rPr>
              <w:lastRenderedPageBreak/>
              <w:t>Визначаються протягом навчального року</w:t>
            </w:r>
          </w:p>
          <w:p w:rsidR="005923FC" w:rsidRPr="0043420C" w:rsidRDefault="005923FC" w:rsidP="002572A5">
            <w:pPr>
              <w:rPr>
                <w:sz w:val="22"/>
                <w:szCs w:val="22"/>
              </w:rPr>
            </w:pPr>
          </w:p>
        </w:tc>
        <w:tc>
          <w:tcPr>
            <w:tcW w:w="2977" w:type="dxa"/>
            <w:tcBorders>
              <w:top w:val="single" w:sz="4" w:space="0" w:color="auto"/>
            </w:tcBorders>
          </w:tcPr>
          <w:p w:rsidR="005923FC" w:rsidRPr="0043420C" w:rsidRDefault="005923FC" w:rsidP="002572A5">
            <w:pPr>
              <w:rPr>
                <w:sz w:val="22"/>
                <w:szCs w:val="22"/>
                <w:lang w:val="uk-UA"/>
              </w:rPr>
            </w:pPr>
          </w:p>
          <w:p w:rsidR="005923FC" w:rsidRPr="0043420C" w:rsidRDefault="005923FC" w:rsidP="002572A5">
            <w:pPr>
              <w:rPr>
                <w:sz w:val="22"/>
                <w:szCs w:val="22"/>
              </w:rPr>
            </w:pPr>
            <w:r w:rsidRPr="0043420C">
              <w:rPr>
                <w:sz w:val="22"/>
                <w:szCs w:val="22"/>
              </w:rPr>
              <w:t>- обговорення кандидатів</w:t>
            </w:r>
          </w:p>
          <w:p w:rsidR="005923FC" w:rsidRPr="0043420C" w:rsidRDefault="005923FC" w:rsidP="002572A5">
            <w:pPr>
              <w:rPr>
                <w:sz w:val="22"/>
                <w:szCs w:val="22"/>
              </w:rPr>
            </w:pPr>
            <w:r w:rsidRPr="0043420C">
              <w:rPr>
                <w:sz w:val="22"/>
                <w:szCs w:val="22"/>
              </w:rPr>
              <w:t>- спостереження за учнями;</w:t>
            </w:r>
          </w:p>
          <w:p w:rsidR="005923FC" w:rsidRPr="0043420C" w:rsidRDefault="005923FC" w:rsidP="002572A5">
            <w:pPr>
              <w:ind w:left="72" w:hanging="72"/>
              <w:rPr>
                <w:sz w:val="22"/>
                <w:szCs w:val="22"/>
              </w:rPr>
            </w:pPr>
            <w:r w:rsidRPr="0043420C">
              <w:rPr>
                <w:sz w:val="22"/>
                <w:szCs w:val="22"/>
              </w:rPr>
              <w:t>- бесіди з учнями, батьками, вчителями-предметниками;</w:t>
            </w:r>
          </w:p>
          <w:p w:rsidR="005923FC" w:rsidRPr="0043420C" w:rsidRDefault="005923FC" w:rsidP="002572A5">
            <w:pPr>
              <w:ind w:left="72" w:hanging="72"/>
              <w:rPr>
                <w:sz w:val="22"/>
                <w:szCs w:val="22"/>
              </w:rPr>
            </w:pPr>
            <w:r w:rsidRPr="0043420C">
              <w:rPr>
                <w:sz w:val="22"/>
                <w:szCs w:val="22"/>
              </w:rPr>
              <w:t>- розгляд кандидатур-претендентів;</w:t>
            </w:r>
          </w:p>
          <w:p w:rsidR="005923FC" w:rsidRPr="0043420C" w:rsidRDefault="005923FC" w:rsidP="002572A5">
            <w:pPr>
              <w:rPr>
                <w:sz w:val="22"/>
                <w:szCs w:val="22"/>
              </w:rPr>
            </w:pPr>
            <w:r w:rsidRPr="0043420C">
              <w:rPr>
                <w:sz w:val="22"/>
                <w:szCs w:val="22"/>
              </w:rPr>
              <w:t>- моніторинг  участі в позакласних заходах учнів-претендентів;</w:t>
            </w:r>
          </w:p>
          <w:p w:rsidR="005923FC" w:rsidRPr="0043420C" w:rsidRDefault="005923FC" w:rsidP="002572A5">
            <w:pPr>
              <w:rPr>
                <w:sz w:val="22"/>
                <w:szCs w:val="22"/>
                <w:lang w:val="uk-UA"/>
              </w:rPr>
            </w:pPr>
            <w:r w:rsidRPr="0043420C">
              <w:rPr>
                <w:sz w:val="22"/>
                <w:szCs w:val="22"/>
              </w:rPr>
              <w:t xml:space="preserve">- аналіз успішності за ІІ семестр, рік, ДПА; </w:t>
            </w:r>
          </w:p>
          <w:p w:rsidR="005923FC" w:rsidRPr="0043420C" w:rsidRDefault="005923FC" w:rsidP="002572A5">
            <w:pPr>
              <w:rPr>
                <w:sz w:val="22"/>
                <w:szCs w:val="22"/>
                <w:lang w:val="uk-UA"/>
              </w:rPr>
            </w:pPr>
          </w:p>
          <w:p w:rsidR="005923FC" w:rsidRPr="0043420C" w:rsidRDefault="005923FC" w:rsidP="002572A5">
            <w:pPr>
              <w:spacing w:before="120"/>
              <w:rPr>
                <w:sz w:val="22"/>
                <w:szCs w:val="22"/>
              </w:rPr>
            </w:pPr>
            <w:r w:rsidRPr="0043420C">
              <w:rPr>
                <w:sz w:val="22"/>
                <w:szCs w:val="22"/>
                <w:lang w:val="uk-UA"/>
              </w:rPr>
              <w:lastRenderedPageBreak/>
              <w:t xml:space="preserve">- </w:t>
            </w:r>
            <w:r w:rsidRPr="0043420C">
              <w:rPr>
                <w:sz w:val="22"/>
                <w:szCs w:val="22"/>
              </w:rPr>
              <w:t xml:space="preserve"> спостереження за учнями;</w:t>
            </w:r>
          </w:p>
          <w:p w:rsidR="005923FC" w:rsidRPr="0043420C" w:rsidRDefault="005923FC" w:rsidP="002572A5">
            <w:pPr>
              <w:ind w:left="72" w:hanging="72"/>
              <w:rPr>
                <w:sz w:val="22"/>
                <w:szCs w:val="22"/>
              </w:rPr>
            </w:pPr>
            <w:r w:rsidRPr="0043420C">
              <w:rPr>
                <w:sz w:val="22"/>
                <w:szCs w:val="22"/>
              </w:rPr>
              <w:t>- бесіди з учнями, батьками, вчителями-предметниками;</w:t>
            </w:r>
          </w:p>
          <w:p w:rsidR="005923FC" w:rsidRPr="0043420C" w:rsidRDefault="005923FC" w:rsidP="002572A5">
            <w:pPr>
              <w:rPr>
                <w:sz w:val="22"/>
                <w:szCs w:val="22"/>
              </w:rPr>
            </w:pPr>
            <w:r w:rsidRPr="0043420C">
              <w:rPr>
                <w:sz w:val="22"/>
                <w:szCs w:val="22"/>
              </w:rPr>
              <w:t>- розгляд кандидатур-претендентів;</w:t>
            </w:r>
          </w:p>
          <w:p w:rsidR="005923FC" w:rsidRPr="0043420C" w:rsidRDefault="005923FC" w:rsidP="002572A5">
            <w:pPr>
              <w:ind w:left="72" w:hanging="72"/>
              <w:rPr>
                <w:sz w:val="22"/>
                <w:szCs w:val="22"/>
              </w:rPr>
            </w:pPr>
            <w:r w:rsidRPr="0043420C">
              <w:rPr>
                <w:sz w:val="22"/>
                <w:szCs w:val="22"/>
              </w:rPr>
              <w:t>- моніторинг участі в позакласних заходах учнів-претендентів;</w:t>
            </w:r>
          </w:p>
          <w:p w:rsidR="005923FC" w:rsidRPr="0043420C" w:rsidRDefault="005923FC" w:rsidP="002572A5">
            <w:pPr>
              <w:rPr>
                <w:sz w:val="22"/>
                <w:szCs w:val="22"/>
              </w:rPr>
            </w:pPr>
            <w:r w:rsidRPr="0043420C">
              <w:rPr>
                <w:sz w:val="22"/>
                <w:szCs w:val="22"/>
              </w:rPr>
              <w:t>- аналіз успішності за ІІ семестр, рік, ДПА (9 кл.)</w:t>
            </w:r>
          </w:p>
          <w:p w:rsidR="005923FC" w:rsidRPr="0043420C" w:rsidRDefault="005923FC" w:rsidP="002572A5">
            <w:pPr>
              <w:rPr>
                <w:sz w:val="22"/>
                <w:szCs w:val="22"/>
                <w:lang w:val="uk-UA"/>
              </w:rPr>
            </w:pPr>
          </w:p>
          <w:p w:rsidR="005923FC" w:rsidRPr="0043420C" w:rsidRDefault="005923FC" w:rsidP="002572A5">
            <w:pPr>
              <w:rPr>
                <w:sz w:val="22"/>
                <w:szCs w:val="22"/>
              </w:rPr>
            </w:pPr>
          </w:p>
        </w:tc>
        <w:tc>
          <w:tcPr>
            <w:tcW w:w="1843" w:type="dxa"/>
          </w:tcPr>
          <w:p w:rsidR="005923FC" w:rsidRPr="0043420C" w:rsidRDefault="005923FC" w:rsidP="002572A5">
            <w:pPr>
              <w:rPr>
                <w:sz w:val="22"/>
                <w:szCs w:val="22"/>
                <w:lang w:val="uk-UA"/>
              </w:rPr>
            </w:pPr>
          </w:p>
          <w:p w:rsidR="005923FC" w:rsidRPr="0043420C" w:rsidRDefault="005923FC" w:rsidP="002572A5">
            <w:pPr>
              <w:rPr>
                <w:sz w:val="22"/>
                <w:szCs w:val="22"/>
                <w:lang w:val="uk-UA"/>
              </w:rPr>
            </w:pPr>
            <w:r w:rsidRPr="0043420C">
              <w:rPr>
                <w:sz w:val="22"/>
                <w:szCs w:val="22"/>
              </w:rPr>
              <w:t>Грудень</w:t>
            </w:r>
            <w:r w:rsidRPr="0043420C">
              <w:rPr>
                <w:sz w:val="22"/>
                <w:szCs w:val="22"/>
                <w:lang w:val="uk-UA"/>
              </w:rPr>
              <w:t xml:space="preserve"> - травень</w:t>
            </w: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spacing w:before="120"/>
              <w:rPr>
                <w:sz w:val="22"/>
                <w:szCs w:val="22"/>
                <w:lang w:val="uk-UA"/>
              </w:rPr>
            </w:pPr>
            <w:r w:rsidRPr="0043420C">
              <w:rPr>
                <w:sz w:val="22"/>
                <w:szCs w:val="22"/>
              </w:rPr>
              <w:lastRenderedPageBreak/>
              <w:t>Жовтень</w:t>
            </w:r>
            <w:r w:rsidRPr="0043420C">
              <w:rPr>
                <w:sz w:val="22"/>
                <w:szCs w:val="22"/>
                <w:lang w:val="uk-UA"/>
              </w:rPr>
              <w:t>-червень</w:t>
            </w:r>
          </w:p>
          <w:p w:rsidR="005923FC" w:rsidRPr="0043420C" w:rsidRDefault="005923FC" w:rsidP="002572A5">
            <w:pPr>
              <w:rPr>
                <w:sz w:val="22"/>
                <w:szCs w:val="22"/>
              </w:rPr>
            </w:pPr>
          </w:p>
        </w:tc>
        <w:tc>
          <w:tcPr>
            <w:tcW w:w="1701" w:type="dxa"/>
          </w:tcPr>
          <w:p w:rsidR="005923FC" w:rsidRPr="0043420C" w:rsidRDefault="005923FC" w:rsidP="002572A5">
            <w:pPr>
              <w:rPr>
                <w:sz w:val="22"/>
                <w:szCs w:val="22"/>
                <w:lang w:val="uk-UA"/>
              </w:rPr>
            </w:pPr>
          </w:p>
          <w:p w:rsidR="005923FC" w:rsidRPr="0043420C" w:rsidRDefault="005923FC" w:rsidP="002572A5">
            <w:pPr>
              <w:rPr>
                <w:sz w:val="22"/>
                <w:szCs w:val="22"/>
              </w:rPr>
            </w:pPr>
            <w:r w:rsidRPr="0043420C">
              <w:rPr>
                <w:sz w:val="22"/>
                <w:szCs w:val="22"/>
              </w:rPr>
              <w:t>Подання списків класними керівниками</w:t>
            </w:r>
          </w:p>
          <w:p w:rsidR="005923FC" w:rsidRPr="0043420C" w:rsidRDefault="005923FC" w:rsidP="002572A5">
            <w:pPr>
              <w:rPr>
                <w:sz w:val="22"/>
                <w:szCs w:val="22"/>
              </w:rPr>
            </w:pPr>
            <w:r w:rsidRPr="0043420C">
              <w:rPr>
                <w:sz w:val="22"/>
                <w:szCs w:val="22"/>
              </w:rPr>
              <w:t>Обговорення кандидатур</w:t>
            </w:r>
          </w:p>
          <w:p w:rsidR="005923FC" w:rsidRPr="0043420C" w:rsidRDefault="005923FC" w:rsidP="002572A5">
            <w:pPr>
              <w:rPr>
                <w:sz w:val="22"/>
                <w:szCs w:val="22"/>
              </w:rPr>
            </w:pPr>
            <w:r w:rsidRPr="0043420C">
              <w:rPr>
                <w:sz w:val="22"/>
                <w:szCs w:val="22"/>
              </w:rPr>
              <w:t xml:space="preserve"> Заповнення табеля успішності</w:t>
            </w:r>
          </w:p>
          <w:p w:rsidR="005923FC" w:rsidRPr="0043420C" w:rsidRDefault="005923FC" w:rsidP="002572A5">
            <w:pPr>
              <w:rPr>
                <w:sz w:val="22"/>
                <w:szCs w:val="22"/>
              </w:rPr>
            </w:pPr>
            <w:r w:rsidRPr="0043420C">
              <w:rPr>
                <w:sz w:val="22"/>
                <w:szCs w:val="22"/>
              </w:rPr>
              <w:t xml:space="preserve">Протоколи </w:t>
            </w:r>
          </w:p>
          <w:p w:rsidR="005923FC" w:rsidRPr="0043420C" w:rsidRDefault="005923FC" w:rsidP="002572A5">
            <w:pPr>
              <w:rPr>
                <w:sz w:val="22"/>
                <w:szCs w:val="22"/>
              </w:rPr>
            </w:pPr>
            <w:r w:rsidRPr="0043420C">
              <w:rPr>
                <w:sz w:val="22"/>
                <w:szCs w:val="22"/>
              </w:rPr>
              <w:t>експертизи</w:t>
            </w: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spacing w:before="120"/>
              <w:rPr>
                <w:sz w:val="22"/>
                <w:szCs w:val="22"/>
              </w:rPr>
            </w:pPr>
            <w:r w:rsidRPr="0043420C">
              <w:rPr>
                <w:sz w:val="22"/>
                <w:szCs w:val="22"/>
              </w:rPr>
              <w:t>Подання списків класними керівниками</w:t>
            </w:r>
          </w:p>
          <w:p w:rsidR="005923FC" w:rsidRPr="0043420C" w:rsidRDefault="005923FC" w:rsidP="002572A5">
            <w:pPr>
              <w:rPr>
                <w:sz w:val="22"/>
                <w:szCs w:val="22"/>
              </w:rPr>
            </w:pPr>
            <w:r w:rsidRPr="0043420C">
              <w:rPr>
                <w:sz w:val="22"/>
                <w:szCs w:val="22"/>
              </w:rPr>
              <w:t>Обговорення кандидатур</w:t>
            </w:r>
          </w:p>
          <w:p w:rsidR="005923FC" w:rsidRPr="0043420C" w:rsidRDefault="005923FC" w:rsidP="002572A5">
            <w:pPr>
              <w:rPr>
                <w:sz w:val="22"/>
                <w:szCs w:val="22"/>
              </w:rPr>
            </w:pPr>
            <w:r w:rsidRPr="0043420C">
              <w:rPr>
                <w:sz w:val="22"/>
                <w:szCs w:val="22"/>
              </w:rPr>
              <w:t>Аналіз успішності за І половину і семестру, І семестр</w:t>
            </w:r>
          </w:p>
          <w:p w:rsidR="005923FC" w:rsidRPr="0043420C" w:rsidRDefault="005923FC" w:rsidP="002572A5">
            <w:pPr>
              <w:rPr>
                <w:sz w:val="22"/>
                <w:szCs w:val="22"/>
                <w:lang w:val="uk-UA"/>
              </w:rPr>
            </w:pPr>
            <w:r w:rsidRPr="0043420C">
              <w:rPr>
                <w:sz w:val="22"/>
                <w:szCs w:val="22"/>
              </w:rPr>
              <w:t>Заповнення табеля успішності</w:t>
            </w:r>
          </w:p>
        </w:tc>
        <w:tc>
          <w:tcPr>
            <w:tcW w:w="1559" w:type="dxa"/>
          </w:tcPr>
          <w:p w:rsidR="005923FC" w:rsidRPr="0043420C" w:rsidRDefault="005923FC" w:rsidP="002572A5">
            <w:pPr>
              <w:rPr>
                <w:sz w:val="22"/>
                <w:szCs w:val="22"/>
                <w:lang w:val="uk-UA"/>
              </w:rPr>
            </w:pPr>
          </w:p>
          <w:p w:rsidR="005923FC" w:rsidRPr="0043420C" w:rsidRDefault="005923FC" w:rsidP="002572A5">
            <w:pPr>
              <w:rPr>
                <w:sz w:val="22"/>
                <w:szCs w:val="22"/>
              </w:rPr>
            </w:pPr>
            <w:r w:rsidRPr="0043420C">
              <w:rPr>
                <w:sz w:val="22"/>
                <w:szCs w:val="22"/>
              </w:rPr>
              <w:t>НД</w:t>
            </w: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r w:rsidRPr="0043420C">
              <w:rPr>
                <w:sz w:val="22"/>
                <w:szCs w:val="22"/>
              </w:rPr>
              <w:lastRenderedPageBreak/>
              <w:t xml:space="preserve">Спільне засідання педради та Ради </w:t>
            </w:r>
            <w:r w:rsidRPr="0043420C">
              <w:rPr>
                <w:sz w:val="22"/>
                <w:szCs w:val="22"/>
                <w:lang w:val="uk-UA"/>
              </w:rPr>
              <w:t>школи</w:t>
            </w:r>
            <w:r w:rsidRPr="0043420C">
              <w:rPr>
                <w:sz w:val="22"/>
                <w:szCs w:val="22"/>
              </w:rPr>
              <w:t>.</w:t>
            </w:r>
          </w:p>
          <w:p w:rsidR="005923FC" w:rsidRPr="0043420C" w:rsidRDefault="005923FC" w:rsidP="002572A5">
            <w:pPr>
              <w:rPr>
                <w:sz w:val="22"/>
                <w:szCs w:val="22"/>
              </w:rPr>
            </w:pPr>
            <w:r w:rsidRPr="0043420C">
              <w:rPr>
                <w:sz w:val="22"/>
                <w:szCs w:val="22"/>
              </w:rPr>
              <w:t xml:space="preserve">Прийняття рішення педради та Ради </w:t>
            </w:r>
            <w:r w:rsidRPr="0043420C">
              <w:rPr>
                <w:sz w:val="22"/>
                <w:szCs w:val="22"/>
                <w:lang w:val="uk-UA"/>
              </w:rPr>
              <w:t>школи</w:t>
            </w:r>
            <w:r w:rsidRPr="0043420C">
              <w:rPr>
                <w:sz w:val="22"/>
                <w:szCs w:val="22"/>
              </w:rPr>
              <w:t xml:space="preserve"> про нагородження.</w:t>
            </w:r>
          </w:p>
          <w:p w:rsidR="005923FC" w:rsidRPr="0043420C" w:rsidRDefault="005923FC" w:rsidP="002572A5">
            <w:pPr>
              <w:rPr>
                <w:sz w:val="22"/>
                <w:szCs w:val="22"/>
                <w:lang w:val="uk-UA"/>
              </w:rPr>
            </w:pPr>
          </w:p>
          <w:p w:rsidR="005923FC" w:rsidRPr="0043420C" w:rsidRDefault="005923FC" w:rsidP="002572A5">
            <w:pPr>
              <w:rPr>
                <w:sz w:val="22"/>
                <w:szCs w:val="22"/>
                <w:lang w:val="uk-UA"/>
              </w:rPr>
            </w:pPr>
          </w:p>
        </w:tc>
        <w:tc>
          <w:tcPr>
            <w:tcW w:w="1559" w:type="dxa"/>
          </w:tcPr>
          <w:p w:rsidR="005923FC" w:rsidRPr="0043420C" w:rsidRDefault="005923FC" w:rsidP="002572A5">
            <w:pPr>
              <w:spacing w:before="120"/>
              <w:rPr>
                <w:sz w:val="22"/>
                <w:szCs w:val="22"/>
              </w:rPr>
            </w:pPr>
            <w:r w:rsidRPr="0043420C">
              <w:rPr>
                <w:sz w:val="22"/>
                <w:szCs w:val="22"/>
              </w:rPr>
              <w:lastRenderedPageBreak/>
              <w:t>Кл. керівники</w:t>
            </w:r>
          </w:p>
          <w:p w:rsidR="005923FC" w:rsidRPr="0043420C" w:rsidRDefault="005923FC" w:rsidP="002572A5">
            <w:pPr>
              <w:rPr>
                <w:sz w:val="22"/>
                <w:szCs w:val="22"/>
              </w:rPr>
            </w:pPr>
          </w:p>
          <w:p w:rsidR="005923FC" w:rsidRPr="0043420C" w:rsidRDefault="005923FC" w:rsidP="002572A5">
            <w:pPr>
              <w:rPr>
                <w:sz w:val="22"/>
                <w:szCs w:val="22"/>
              </w:rPr>
            </w:pPr>
            <w:r>
              <w:rPr>
                <w:sz w:val="22"/>
                <w:szCs w:val="22"/>
                <w:lang w:val="uk-UA"/>
              </w:rPr>
              <w:t>ЗДНВР</w:t>
            </w:r>
          </w:p>
          <w:p w:rsidR="005923FC" w:rsidRPr="0043420C" w:rsidRDefault="005923FC" w:rsidP="002572A5">
            <w:pPr>
              <w:rPr>
                <w:sz w:val="22"/>
                <w:szCs w:val="22"/>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lang w:val="uk-UA"/>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rPr>
            </w:pPr>
          </w:p>
          <w:p w:rsidR="005923FC" w:rsidRPr="0043420C" w:rsidRDefault="005923FC" w:rsidP="002572A5">
            <w:pPr>
              <w:rPr>
                <w:sz w:val="22"/>
                <w:szCs w:val="22"/>
                <w:lang w:val="uk-UA"/>
              </w:rPr>
            </w:pPr>
          </w:p>
          <w:p w:rsidR="005923FC" w:rsidRPr="0043420C" w:rsidRDefault="005923FC" w:rsidP="002572A5">
            <w:pPr>
              <w:rPr>
                <w:sz w:val="22"/>
                <w:szCs w:val="22"/>
              </w:rPr>
            </w:pPr>
          </w:p>
        </w:tc>
        <w:tc>
          <w:tcPr>
            <w:tcW w:w="1701" w:type="dxa"/>
          </w:tcPr>
          <w:p w:rsidR="005923FC" w:rsidRPr="0072647E" w:rsidRDefault="005923FC" w:rsidP="002572A5">
            <w:pPr>
              <w:spacing w:before="120"/>
              <w:rPr>
                <w:sz w:val="22"/>
                <w:szCs w:val="22"/>
              </w:rPr>
            </w:pPr>
          </w:p>
        </w:tc>
      </w:tr>
    </w:tbl>
    <w:p w:rsidR="005923FC" w:rsidRPr="003E3567" w:rsidRDefault="005923FC" w:rsidP="005923FC">
      <w:pPr>
        <w:rPr>
          <w:b/>
          <w:bCs/>
          <w:highlight w:val="red"/>
        </w:rPr>
      </w:pPr>
    </w:p>
    <w:p w:rsidR="005923FC" w:rsidRPr="006C6D36" w:rsidRDefault="00330E09" w:rsidP="00330E09">
      <w:pPr>
        <w:ind w:left="360" w:hanging="360"/>
        <w:rPr>
          <w:b/>
          <w:bCs/>
          <w:sz w:val="28"/>
          <w:szCs w:val="28"/>
          <w:lang w:val="uk-UA"/>
        </w:rPr>
      </w:pPr>
      <w:r>
        <w:rPr>
          <w:b/>
          <w:bCs/>
          <w:sz w:val="28"/>
          <w:szCs w:val="28"/>
          <w:lang w:val="uk-UA"/>
        </w:rPr>
        <w:t>5.</w:t>
      </w:r>
      <w:r w:rsidR="005923FC" w:rsidRPr="006C6D36">
        <w:rPr>
          <w:b/>
          <w:bCs/>
          <w:sz w:val="28"/>
          <w:szCs w:val="28"/>
          <w:lang w:val="uk-UA"/>
        </w:rPr>
        <w:t xml:space="preserve">4.2. </w:t>
      </w:r>
      <w:r w:rsidR="005923FC" w:rsidRPr="006C6D36">
        <w:rPr>
          <w:b/>
          <w:bCs/>
          <w:sz w:val="28"/>
          <w:szCs w:val="28"/>
        </w:rPr>
        <w:t>Педкадри</w:t>
      </w:r>
    </w:p>
    <w:p w:rsidR="005923FC" w:rsidRPr="006C6D36" w:rsidRDefault="005923FC" w:rsidP="005923FC">
      <w:pPr>
        <w:rPr>
          <w:b/>
          <w:bCs/>
          <w:sz w:val="22"/>
          <w:szCs w:val="22"/>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13"/>
        <w:gridCol w:w="2891"/>
        <w:gridCol w:w="2909"/>
        <w:gridCol w:w="1827"/>
        <w:gridCol w:w="1623"/>
        <w:gridCol w:w="1820"/>
        <w:gridCol w:w="2115"/>
      </w:tblGrid>
      <w:tr w:rsidR="005923FC" w:rsidRPr="006C6D36" w:rsidTr="002572A5">
        <w:tc>
          <w:tcPr>
            <w:tcW w:w="619" w:type="dxa"/>
            <w:vAlign w:val="center"/>
          </w:tcPr>
          <w:p w:rsidR="005923FC" w:rsidRPr="006C6D36" w:rsidRDefault="005923FC" w:rsidP="002572A5">
            <w:pPr>
              <w:jc w:val="center"/>
              <w:rPr>
                <w:b/>
                <w:sz w:val="22"/>
                <w:szCs w:val="22"/>
              </w:rPr>
            </w:pPr>
            <w:r w:rsidRPr="006C6D36">
              <w:rPr>
                <w:b/>
                <w:sz w:val="22"/>
                <w:szCs w:val="22"/>
              </w:rPr>
              <w:t>№</w:t>
            </w:r>
          </w:p>
          <w:p w:rsidR="005923FC" w:rsidRPr="006C6D36" w:rsidRDefault="005923FC" w:rsidP="002572A5">
            <w:pPr>
              <w:jc w:val="center"/>
              <w:rPr>
                <w:b/>
                <w:sz w:val="22"/>
                <w:szCs w:val="22"/>
              </w:rPr>
            </w:pPr>
            <w:r w:rsidRPr="006C6D36">
              <w:rPr>
                <w:b/>
                <w:sz w:val="22"/>
                <w:szCs w:val="22"/>
              </w:rPr>
              <w:t>п\п</w:t>
            </w:r>
          </w:p>
        </w:tc>
        <w:tc>
          <w:tcPr>
            <w:tcW w:w="1613" w:type="dxa"/>
            <w:vAlign w:val="center"/>
          </w:tcPr>
          <w:p w:rsidR="005923FC" w:rsidRPr="006C6D36" w:rsidRDefault="005923FC" w:rsidP="002572A5">
            <w:pPr>
              <w:jc w:val="center"/>
              <w:rPr>
                <w:b/>
                <w:sz w:val="22"/>
                <w:szCs w:val="22"/>
              </w:rPr>
            </w:pPr>
            <w:r w:rsidRPr="006C6D36">
              <w:rPr>
                <w:b/>
                <w:sz w:val="22"/>
                <w:szCs w:val="22"/>
              </w:rPr>
              <w:t>Об`єкт контролю</w:t>
            </w:r>
          </w:p>
        </w:tc>
        <w:tc>
          <w:tcPr>
            <w:tcW w:w="2891" w:type="dxa"/>
            <w:vAlign w:val="center"/>
          </w:tcPr>
          <w:p w:rsidR="005923FC" w:rsidRPr="006C6D36" w:rsidRDefault="005923FC" w:rsidP="002572A5">
            <w:pPr>
              <w:jc w:val="center"/>
              <w:rPr>
                <w:b/>
                <w:sz w:val="22"/>
                <w:szCs w:val="22"/>
              </w:rPr>
            </w:pPr>
          </w:p>
          <w:p w:rsidR="005923FC" w:rsidRPr="006C6D36" w:rsidRDefault="005923FC" w:rsidP="002572A5">
            <w:pPr>
              <w:jc w:val="center"/>
              <w:rPr>
                <w:b/>
                <w:sz w:val="22"/>
                <w:szCs w:val="22"/>
              </w:rPr>
            </w:pPr>
            <w:r w:rsidRPr="006C6D36">
              <w:rPr>
                <w:b/>
                <w:sz w:val="22"/>
                <w:szCs w:val="22"/>
              </w:rPr>
              <w:t>Предмет контролю</w:t>
            </w:r>
          </w:p>
          <w:p w:rsidR="005923FC" w:rsidRPr="006C6D36" w:rsidRDefault="005923FC" w:rsidP="002572A5">
            <w:pPr>
              <w:jc w:val="center"/>
              <w:rPr>
                <w:b/>
                <w:sz w:val="22"/>
                <w:szCs w:val="22"/>
              </w:rPr>
            </w:pPr>
          </w:p>
        </w:tc>
        <w:tc>
          <w:tcPr>
            <w:tcW w:w="2909" w:type="dxa"/>
            <w:vAlign w:val="center"/>
          </w:tcPr>
          <w:p w:rsidR="005923FC" w:rsidRPr="006C6D36" w:rsidRDefault="005923FC" w:rsidP="002572A5">
            <w:pPr>
              <w:jc w:val="center"/>
              <w:rPr>
                <w:b/>
                <w:sz w:val="22"/>
                <w:szCs w:val="22"/>
              </w:rPr>
            </w:pPr>
            <w:r w:rsidRPr="006C6D36">
              <w:rPr>
                <w:b/>
                <w:sz w:val="22"/>
                <w:szCs w:val="22"/>
              </w:rPr>
              <w:t>Методи</w:t>
            </w:r>
          </w:p>
          <w:p w:rsidR="005923FC" w:rsidRPr="006C6D36" w:rsidRDefault="001D44E1" w:rsidP="002572A5">
            <w:pPr>
              <w:jc w:val="center"/>
              <w:rPr>
                <w:b/>
                <w:sz w:val="22"/>
                <w:szCs w:val="22"/>
              </w:rPr>
            </w:pPr>
            <w:r w:rsidRPr="006C6D36">
              <w:rPr>
                <w:b/>
                <w:sz w:val="22"/>
                <w:szCs w:val="22"/>
              </w:rPr>
              <w:t>К</w:t>
            </w:r>
            <w:r w:rsidR="005923FC" w:rsidRPr="006C6D36">
              <w:rPr>
                <w:b/>
                <w:sz w:val="22"/>
                <w:szCs w:val="22"/>
              </w:rPr>
              <w:t>онтролю</w:t>
            </w:r>
          </w:p>
        </w:tc>
        <w:tc>
          <w:tcPr>
            <w:tcW w:w="1827" w:type="dxa"/>
            <w:vAlign w:val="center"/>
          </w:tcPr>
          <w:p w:rsidR="005923FC" w:rsidRPr="006C6D36" w:rsidRDefault="005923FC" w:rsidP="002572A5">
            <w:pPr>
              <w:jc w:val="center"/>
              <w:rPr>
                <w:b/>
                <w:sz w:val="22"/>
                <w:szCs w:val="22"/>
              </w:rPr>
            </w:pPr>
            <w:r w:rsidRPr="006C6D36">
              <w:rPr>
                <w:b/>
                <w:sz w:val="22"/>
                <w:szCs w:val="22"/>
              </w:rPr>
              <w:t>Термін виконання</w:t>
            </w:r>
          </w:p>
        </w:tc>
        <w:tc>
          <w:tcPr>
            <w:tcW w:w="1623" w:type="dxa"/>
            <w:vAlign w:val="center"/>
          </w:tcPr>
          <w:p w:rsidR="005923FC" w:rsidRPr="006C6D36" w:rsidRDefault="005923FC" w:rsidP="002572A5">
            <w:pPr>
              <w:jc w:val="center"/>
              <w:rPr>
                <w:b/>
                <w:sz w:val="22"/>
                <w:szCs w:val="22"/>
              </w:rPr>
            </w:pPr>
            <w:r w:rsidRPr="006C6D36">
              <w:rPr>
                <w:b/>
                <w:sz w:val="22"/>
                <w:szCs w:val="22"/>
              </w:rPr>
              <w:t>Узагальнення</w:t>
            </w:r>
          </w:p>
          <w:p w:rsidR="005923FC" w:rsidRPr="006C6D36" w:rsidRDefault="005923FC" w:rsidP="002572A5">
            <w:pPr>
              <w:jc w:val="center"/>
              <w:rPr>
                <w:b/>
                <w:sz w:val="22"/>
                <w:szCs w:val="22"/>
              </w:rPr>
            </w:pPr>
            <w:r w:rsidRPr="006C6D36">
              <w:rPr>
                <w:b/>
                <w:sz w:val="22"/>
                <w:szCs w:val="22"/>
              </w:rPr>
              <w:t>матеріалів</w:t>
            </w:r>
          </w:p>
        </w:tc>
        <w:tc>
          <w:tcPr>
            <w:tcW w:w="1820" w:type="dxa"/>
            <w:vAlign w:val="center"/>
          </w:tcPr>
          <w:p w:rsidR="005923FC" w:rsidRPr="006C6D36" w:rsidRDefault="005923FC" w:rsidP="002572A5">
            <w:pPr>
              <w:jc w:val="center"/>
              <w:rPr>
                <w:b/>
                <w:sz w:val="22"/>
                <w:szCs w:val="22"/>
              </w:rPr>
            </w:pPr>
            <w:r w:rsidRPr="006C6D36">
              <w:rPr>
                <w:b/>
                <w:sz w:val="22"/>
                <w:szCs w:val="22"/>
              </w:rPr>
              <w:t>Виведення</w:t>
            </w:r>
          </w:p>
          <w:p w:rsidR="005923FC" w:rsidRPr="006C6D36" w:rsidRDefault="005923FC" w:rsidP="002572A5">
            <w:pPr>
              <w:jc w:val="center"/>
              <w:rPr>
                <w:b/>
                <w:sz w:val="22"/>
                <w:szCs w:val="22"/>
              </w:rPr>
            </w:pPr>
            <w:r w:rsidRPr="006C6D36">
              <w:rPr>
                <w:b/>
                <w:sz w:val="22"/>
                <w:szCs w:val="22"/>
              </w:rPr>
              <w:t xml:space="preserve"> на рівень обговорення</w:t>
            </w:r>
          </w:p>
        </w:tc>
        <w:tc>
          <w:tcPr>
            <w:tcW w:w="2115" w:type="dxa"/>
            <w:vAlign w:val="center"/>
          </w:tcPr>
          <w:p w:rsidR="005923FC" w:rsidRPr="006C6D36" w:rsidRDefault="005923FC" w:rsidP="002572A5">
            <w:pPr>
              <w:ind w:left="252" w:hanging="252"/>
              <w:jc w:val="center"/>
              <w:rPr>
                <w:b/>
                <w:sz w:val="22"/>
                <w:szCs w:val="22"/>
              </w:rPr>
            </w:pPr>
            <w:r w:rsidRPr="006C6D36">
              <w:rPr>
                <w:b/>
                <w:sz w:val="22"/>
                <w:szCs w:val="22"/>
              </w:rPr>
              <w:t>Виконавець</w:t>
            </w:r>
          </w:p>
        </w:tc>
      </w:tr>
      <w:tr w:rsidR="005923FC" w:rsidRPr="006C6D36" w:rsidTr="002572A5">
        <w:trPr>
          <w:trHeight w:val="166"/>
        </w:trPr>
        <w:tc>
          <w:tcPr>
            <w:tcW w:w="619" w:type="dxa"/>
          </w:tcPr>
          <w:p w:rsidR="005923FC" w:rsidRPr="006C6D36" w:rsidRDefault="005923FC" w:rsidP="002572A5">
            <w:pPr>
              <w:rPr>
                <w:sz w:val="22"/>
                <w:szCs w:val="22"/>
              </w:rPr>
            </w:pPr>
            <w:r w:rsidRPr="006C6D36">
              <w:rPr>
                <w:sz w:val="22"/>
                <w:szCs w:val="22"/>
              </w:rPr>
              <w:t>1.</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2.</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Pr="006C6D36" w:rsidRDefault="005923FC" w:rsidP="002572A5">
            <w:pPr>
              <w:rPr>
                <w:sz w:val="22"/>
                <w:szCs w:val="22"/>
              </w:rPr>
            </w:pPr>
          </w:p>
          <w:p w:rsidR="005923FC" w:rsidRDefault="005923FC" w:rsidP="002572A5">
            <w:pPr>
              <w:rPr>
                <w:sz w:val="22"/>
                <w:szCs w:val="22"/>
                <w:lang w:val="uk-UA"/>
              </w:rPr>
            </w:pPr>
          </w:p>
          <w:p w:rsidR="00330E09" w:rsidRDefault="00330E09" w:rsidP="002572A5">
            <w:pPr>
              <w:rPr>
                <w:sz w:val="22"/>
                <w:szCs w:val="22"/>
                <w:lang w:val="uk-UA"/>
              </w:rPr>
            </w:pPr>
          </w:p>
          <w:p w:rsidR="005923FC" w:rsidRDefault="005923FC" w:rsidP="002572A5">
            <w:pPr>
              <w:rPr>
                <w:sz w:val="22"/>
                <w:szCs w:val="22"/>
                <w:lang w:val="uk-UA"/>
              </w:rPr>
            </w:pPr>
            <w:r w:rsidRPr="006C6D36">
              <w:rPr>
                <w:sz w:val="22"/>
                <w:szCs w:val="22"/>
              </w:rPr>
              <w:lastRenderedPageBreak/>
              <w:t>3.</w:t>
            </w:r>
          </w:p>
          <w:p w:rsidR="00330E09" w:rsidRPr="00330E09" w:rsidRDefault="00330E09" w:rsidP="002572A5">
            <w:pPr>
              <w:rPr>
                <w:sz w:val="22"/>
                <w:szCs w:val="22"/>
                <w:lang w:val="uk-UA"/>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4.</w:t>
            </w:r>
          </w:p>
          <w:p w:rsidR="005923FC" w:rsidRPr="006C6D36" w:rsidRDefault="005923FC" w:rsidP="002572A5">
            <w:pPr>
              <w:rPr>
                <w:sz w:val="22"/>
                <w:szCs w:val="22"/>
              </w:rPr>
            </w:pPr>
          </w:p>
          <w:p w:rsidR="005923FC" w:rsidRPr="006C6D36" w:rsidRDefault="005923FC" w:rsidP="002572A5">
            <w:pPr>
              <w:rPr>
                <w:sz w:val="22"/>
                <w:szCs w:val="22"/>
              </w:rPr>
            </w:pPr>
          </w:p>
        </w:tc>
        <w:tc>
          <w:tcPr>
            <w:tcW w:w="1613" w:type="dxa"/>
          </w:tcPr>
          <w:p w:rsidR="005923FC" w:rsidRPr="006C6D36" w:rsidRDefault="005923FC" w:rsidP="002572A5">
            <w:pPr>
              <w:rPr>
                <w:sz w:val="22"/>
                <w:szCs w:val="22"/>
              </w:rPr>
            </w:pPr>
            <w:r w:rsidRPr="006C6D36">
              <w:rPr>
                <w:sz w:val="22"/>
                <w:szCs w:val="22"/>
              </w:rPr>
              <w:lastRenderedPageBreak/>
              <w:t>Вчителі-предметники, які потребують допомоги</w:t>
            </w:r>
          </w:p>
          <w:p w:rsidR="005923FC" w:rsidRPr="006C6D36" w:rsidRDefault="005923FC" w:rsidP="002572A5">
            <w:pPr>
              <w:rPr>
                <w:sz w:val="22"/>
                <w:szCs w:val="22"/>
              </w:rPr>
            </w:pPr>
          </w:p>
          <w:p w:rsidR="005923FC" w:rsidRPr="006C6D36" w:rsidRDefault="005923FC" w:rsidP="002572A5">
            <w:pPr>
              <w:rPr>
                <w:sz w:val="22"/>
                <w:szCs w:val="22"/>
              </w:rPr>
            </w:pPr>
            <w:r w:rsidRPr="006C6D36">
              <w:rPr>
                <w:sz w:val="22"/>
                <w:szCs w:val="22"/>
              </w:rPr>
              <w:t>Молоді вчителі</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Default="005923FC" w:rsidP="002572A5">
            <w:pPr>
              <w:rPr>
                <w:sz w:val="22"/>
                <w:szCs w:val="22"/>
                <w:lang w:val="uk-UA"/>
              </w:rPr>
            </w:pPr>
          </w:p>
          <w:p w:rsidR="005923FC" w:rsidRPr="001176E3" w:rsidRDefault="005923FC" w:rsidP="002572A5">
            <w:pPr>
              <w:rPr>
                <w:sz w:val="22"/>
                <w:szCs w:val="22"/>
                <w:lang w:val="uk-UA"/>
              </w:rPr>
            </w:pPr>
          </w:p>
          <w:p w:rsidR="005923FC" w:rsidRDefault="005923FC" w:rsidP="002572A5">
            <w:pPr>
              <w:rPr>
                <w:sz w:val="22"/>
                <w:szCs w:val="22"/>
                <w:lang w:val="uk-UA"/>
              </w:rPr>
            </w:pPr>
          </w:p>
          <w:p w:rsidR="00330E09" w:rsidRDefault="00330E09" w:rsidP="002572A5">
            <w:pPr>
              <w:rPr>
                <w:sz w:val="22"/>
                <w:szCs w:val="22"/>
                <w:lang w:val="uk-UA"/>
              </w:rPr>
            </w:pPr>
          </w:p>
          <w:p w:rsidR="005923FC" w:rsidRPr="006C6D36" w:rsidRDefault="005923FC" w:rsidP="002572A5">
            <w:pPr>
              <w:rPr>
                <w:sz w:val="22"/>
                <w:szCs w:val="22"/>
              </w:rPr>
            </w:pPr>
            <w:r w:rsidRPr="006C6D36">
              <w:rPr>
                <w:sz w:val="22"/>
                <w:szCs w:val="22"/>
              </w:rPr>
              <w:lastRenderedPageBreak/>
              <w:t>Вчителі, які атестуються</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 xml:space="preserve">Практичний психолог </w:t>
            </w:r>
          </w:p>
          <w:p w:rsidR="005923FC" w:rsidRPr="006C6D36" w:rsidRDefault="005923FC" w:rsidP="002572A5">
            <w:pPr>
              <w:rPr>
                <w:sz w:val="22"/>
                <w:szCs w:val="22"/>
              </w:rPr>
            </w:pPr>
          </w:p>
        </w:tc>
        <w:tc>
          <w:tcPr>
            <w:tcW w:w="2891" w:type="dxa"/>
          </w:tcPr>
          <w:p w:rsidR="005923FC" w:rsidRPr="006C6D36" w:rsidRDefault="005923FC" w:rsidP="002572A5">
            <w:pPr>
              <w:ind w:firstLine="28"/>
              <w:rPr>
                <w:sz w:val="22"/>
                <w:szCs w:val="22"/>
                <w:lang w:val="uk-UA"/>
              </w:rPr>
            </w:pPr>
            <w:r w:rsidRPr="006C6D36">
              <w:rPr>
                <w:sz w:val="22"/>
                <w:szCs w:val="22"/>
              </w:rPr>
              <w:lastRenderedPageBreak/>
              <w:t>- ведення шкільної документаці</w:t>
            </w:r>
            <w:r w:rsidRPr="006C6D36">
              <w:rPr>
                <w:sz w:val="22"/>
                <w:szCs w:val="22"/>
                <w:lang w:val="uk-UA"/>
              </w:rPr>
              <w:t>;</w:t>
            </w:r>
          </w:p>
          <w:p w:rsidR="005923FC" w:rsidRPr="006C6D36" w:rsidRDefault="005923FC" w:rsidP="002572A5">
            <w:pPr>
              <w:rPr>
                <w:sz w:val="22"/>
                <w:szCs w:val="22"/>
              </w:rPr>
            </w:pPr>
            <w:r w:rsidRPr="006C6D36">
              <w:rPr>
                <w:sz w:val="22"/>
                <w:szCs w:val="22"/>
              </w:rPr>
              <w:t xml:space="preserve">-наявність  системи  контролю  за  відвідуванням  учнями  занять </w:t>
            </w:r>
          </w:p>
          <w:p w:rsidR="005923FC" w:rsidRPr="006C6D36" w:rsidRDefault="005923FC" w:rsidP="002572A5">
            <w:pPr>
              <w:rPr>
                <w:sz w:val="22"/>
                <w:szCs w:val="22"/>
                <w:lang w:val="uk-UA"/>
              </w:rPr>
            </w:pPr>
          </w:p>
          <w:p w:rsidR="005923FC" w:rsidRPr="006C6D36" w:rsidRDefault="005923FC" w:rsidP="002572A5">
            <w:pPr>
              <w:rPr>
                <w:sz w:val="22"/>
                <w:szCs w:val="22"/>
                <w:lang w:val="uk-UA"/>
              </w:rPr>
            </w:pPr>
            <w:r w:rsidRPr="006C6D36">
              <w:rPr>
                <w:sz w:val="22"/>
                <w:szCs w:val="22"/>
              </w:rPr>
              <w:t>- участь в роботі над методичною темою</w:t>
            </w:r>
            <w:r w:rsidRPr="006C6D36">
              <w:rPr>
                <w:sz w:val="22"/>
                <w:szCs w:val="22"/>
                <w:lang w:val="uk-UA"/>
              </w:rPr>
              <w:t>;</w:t>
            </w:r>
          </w:p>
          <w:p w:rsidR="005923FC" w:rsidRPr="006C6D36" w:rsidRDefault="005923FC" w:rsidP="002572A5">
            <w:pPr>
              <w:ind w:left="72" w:hanging="72"/>
              <w:rPr>
                <w:sz w:val="22"/>
                <w:szCs w:val="22"/>
              </w:rPr>
            </w:pPr>
            <w:r w:rsidRPr="006C6D36">
              <w:rPr>
                <w:sz w:val="22"/>
                <w:szCs w:val="22"/>
              </w:rPr>
              <w:t>- наявність поурочного планування;</w:t>
            </w:r>
          </w:p>
          <w:p w:rsidR="005923FC" w:rsidRPr="006C6D36" w:rsidRDefault="005923FC" w:rsidP="002572A5">
            <w:pPr>
              <w:ind w:left="72" w:hanging="72"/>
              <w:rPr>
                <w:sz w:val="22"/>
                <w:szCs w:val="22"/>
              </w:rPr>
            </w:pPr>
            <w:r w:rsidRPr="006C6D36">
              <w:rPr>
                <w:sz w:val="22"/>
                <w:szCs w:val="22"/>
              </w:rPr>
              <w:t>- ведення шкільної документації;</w:t>
            </w:r>
          </w:p>
          <w:p w:rsidR="005923FC" w:rsidRDefault="005923FC" w:rsidP="002572A5">
            <w:pPr>
              <w:rPr>
                <w:sz w:val="22"/>
                <w:szCs w:val="22"/>
                <w:lang w:val="uk-UA"/>
              </w:rPr>
            </w:pPr>
            <w:r w:rsidRPr="006C6D36">
              <w:rPr>
                <w:sz w:val="22"/>
                <w:szCs w:val="22"/>
              </w:rPr>
              <w:t>- наявність  системи контролю та обліку знань учнів;</w:t>
            </w:r>
          </w:p>
          <w:p w:rsidR="00330E09" w:rsidRPr="00330E09" w:rsidRDefault="00330E09" w:rsidP="002572A5">
            <w:pPr>
              <w:rPr>
                <w:sz w:val="22"/>
                <w:szCs w:val="22"/>
                <w:lang w:val="uk-UA"/>
              </w:rPr>
            </w:pPr>
          </w:p>
          <w:p w:rsidR="005923FC" w:rsidRPr="006C6D36" w:rsidRDefault="005923FC" w:rsidP="002572A5">
            <w:pPr>
              <w:rPr>
                <w:sz w:val="22"/>
                <w:szCs w:val="22"/>
                <w:lang w:val="uk-UA"/>
              </w:rPr>
            </w:pPr>
            <w:r w:rsidRPr="006C6D36">
              <w:rPr>
                <w:sz w:val="22"/>
                <w:szCs w:val="22"/>
              </w:rPr>
              <w:lastRenderedPageBreak/>
              <w:t>- участь в роботі над методичною темою</w:t>
            </w:r>
            <w:r w:rsidRPr="006C6D36">
              <w:rPr>
                <w:sz w:val="22"/>
                <w:szCs w:val="22"/>
                <w:lang w:val="uk-UA"/>
              </w:rPr>
              <w:t>;</w:t>
            </w:r>
          </w:p>
          <w:p w:rsidR="005923FC" w:rsidRPr="006C6D36" w:rsidRDefault="005923FC" w:rsidP="002572A5">
            <w:pPr>
              <w:rPr>
                <w:sz w:val="22"/>
                <w:szCs w:val="22"/>
                <w:lang w:val="uk-UA"/>
              </w:rPr>
            </w:pPr>
            <w:r w:rsidRPr="006C6D36">
              <w:rPr>
                <w:sz w:val="22"/>
                <w:szCs w:val="22"/>
              </w:rPr>
              <w:t>- рівень володіння осно</w:t>
            </w:r>
            <w:r w:rsidRPr="006C6D36">
              <w:rPr>
                <w:sz w:val="22"/>
                <w:szCs w:val="22"/>
                <w:lang w:val="uk-UA"/>
              </w:rPr>
              <w:t>в</w:t>
            </w:r>
            <w:r w:rsidRPr="006C6D36">
              <w:rPr>
                <w:sz w:val="22"/>
                <w:szCs w:val="22"/>
              </w:rPr>
              <w:t>ами ведення свого предмету</w:t>
            </w:r>
            <w:r w:rsidRPr="006C6D36">
              <w:rPr>
                <w:sz w:val="22"/>
                <w:szCs w:val="22"/>
                <w:lang w:val="uk-UA"/>
              </w:rPr>
              <w:t>;</w:t>
            </w:r>
          </w:p>
          <w:p w:rsidR="005923FC" w:rsidRPr="006C6D36" w:rsidRDefault="005923FC" w:rsidP="002572A5">
            <w:pPr>
              <w:rPr>
                <w:sz w:val="22"/>
                <w:szCs w:val="22"/>
                <w:lang w:val="uk-UA"/>
              </w:rPr>
            </w:pPr>
            <w:r w:rsidRPr="006C6D36">
              <w:rPr>
                <w:sz w:val="22"/>
                <w:szCs w:val="22"/>
              </w:rPr>
              <w:t>- вивчення досвіду ро</w:t>
            </w:r>
            <w:r w:rsidRPr="006C6D36">
              <w:rPr>
                <w:sz w:val="22"/>
                <w:szCs w:val="22"/>
                <w:lang w:val="uk-UA"/>
              </w:rPr>
              <w:t>б</w:t>
            </w:r>
            <w:r w:rsidRPr="006C6D36">
              <w:rPr>
                <w:sz w:val="22"/>
                <w:szCs w:val="22"/>
              </w:rPr>
              <w:t>оти вчителів,  відповідно до категорій , на які вони атестуються</w:t>
            </w:r>
            <w:r w:rsidRPr="006C6D36">
              <w:rPr>
                <w:sz w:val="22"/>
                <w:szCs w:val="22"/>
                <w:lang w:val="uk-UA"/>
              </w:rPr>
              <w:t>;</w:t>
            </w:r>
          </w:p>
          <w:p w:rsidR="005923FC"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 наявність плану роботи;</w:t>
            </w:r>
          </w:p>
          <w:p w:rsidR="005923FC" w:rsidRPr="006C6D36" w:rsidRDefault="005923FC" w:rsidP="002572A5">
            <w:pPr>
              <w:rPr>
                <w:sz w:val="22"/>
                <w:szCs w:val="22"/>
              </w:rPr>
            </w:pPr>
            <w:r w:rsidRPr="006C6D36">
              <w:rPr>
                <w:sz w:val="22"/>
                <w:szCs w:val="22"/>
              </w:rPr>
              <w:t>- ведення ділової документації;</w:t>
            </w:r>
          </w:p>
          <w:p w:rsidR="005923FC" w:rsidRPr="006C6D36" w:rsidRDefault="005923FC" w:rsidP="002572A5">
            <w:pPr>
              <w:rPr>
                <w:sz w:val="22"/>
                <w:szCs w:val="22"/>
              </w:rPr>
            </w:pPr>
            <w:r w:rsidRPr="006C6D36">
              <w:rPr>
                <w:sz w:val="22"/>
                <w:szCs w:val="22"/>
              </w:rPr>
              <w:t>- проведення занять з учнями</w:t>
            </w:r>
          </w:p>
        </w:tc>
        <w:tc>
          <w:tcPr>
            <w:tcW w:w="2909" w:type="dxa"/>
          </w:tcPr>
          <w:p w:rsidR="005923FC" w:rsidRPr="006C6D36" w:rsidRDefault="005923FC" w:rsidP="002572A5">
            <w:pPr>
              <w:rPr>
                <w:sz w:val="22"/>
                <w:szCs w:val="22"/>
              </w:rPr>
            </w:pPr>
            <w:r w:rsidRPr="006C6D36">
              <w:rPr>
                <w:sz w:val="22"/>
                <w:szCs w:val="22"/>
              </w:rPr>
              <w:lastRenderedPageBreak/>
              <w:t>- спостереження;</w:t>
            </w:r>
          </w:p>
          <w:p w:rsidR="005923FC" w:rsidRPr="006C6D36" w:rsidRDefault="005923FC" w:rsidP="002572A5">
            <w:pPr>
              <w:rPr>
                <w:sz w:val="22"/>
                <w:szCs w:val="22"/>
              </w:rPr>
            </w:pPr>
            <w:r w:rsidRPr="006C6D36">
              <w:rPr>
                <w:sz w:val="22"/>
                <w:szCs w:val="22"/>
              </w:rPr>
              <w:t>- бесіда;</w:t>
            </w:r>
          </w:p>
          <w:p w:rsidR="005923FC" w:rsidRPr="006C6D36" w:rsidRDefault="005923FC" w:rsidP="002572A5">
            <w:pPr>
              <w:rPr>
                <w:sz w:val="22"/>
                <w:szCs w:val="22"/>
              </w:rPr>
            </w:pPr>
            <w:r w:rsidRPr="006C6D36">
              <w:rPr>
                <w:sz w:val="22"/>
                <w:szCs w:val="22"/>
              </w:rPr>
              <w:t>- робота з документами</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ind w:left="164" w:hanging="164"/>
              <w:rPr>
                <w:sz w:val="22"/>
                <w:szCs w:val="22"/>
                <w:lang w:val="uk-UA"/>
              </w:rPr>
            </w:pPr>
          </w:p>
          <w:p w:rsidR="005923FC" w:rsidRPr="006C6D36" w:rsidRDefault="005923FC" w:rsidP="002572A5">
            <w:pPr>
              <w:ind w:left="164" w:hanging="164"/>
              <w:rPr>
                <w:sz w:val="22"/>
                <w:szCs w:val="22"/>
              </w:rPr>
            </w:pPr>
            <w:r w:rsidRPr="006C6D36">
              <w:rPr>
                <w:sz w:val="22"/>
                <w:szCs w:val="22"/>
              </w:rPr>
              <w:t>- відвідування уроків;</w:t>
            </w:r>
          </w:p>
          <w:p w:rsidR="005923FC" w:rsidRPr="006C6D36" w:rsidRDefault="005923FC" w:rsidP="002572A5">
            <w:pPr>
              <w:ind w:left="164" w:hanging="164"/>
              <w:rPr>
                <w:sz w:val="22"/>
                <w:szCs w:val="22"/>
              </w:rPr>
            </w:pPr>
            <w:r w:rsidRPr="006C6D36">
              <w:rPr>
                <w:sz w:val="22"/>
                <w:szCs w:val="22"/>
              </w:rPr>
              <w:t>- вивчення поурочного планування</w:t>
            </w:r>
          </w:p>
          <w:p w:rsidR="005923FC" w:rsidRPr="006C6D36" w:rsidRDefault="005923FC" w:rsidP="002572A5">
            <w:pPr>
              <w:rPr>
                <w:sz w:val="22"/>
                <w:szCs w:val="22"/>
              </w:rPr>
            </w:pPr>
            <w:r w:rsidRPr="006C6D36">
              <w:rPr>
                <w:sz w:val="22"/>
                <w:szCs w:val="22"/>
              </w:rPr>
              <w:t>- спостереження;</w:t>
            </w:r>
          </w:p>
          <w:p w:rsidR="005923FC" w:rsidRPr="006C6D36" w:rsidRDefault="005923FC" w:rsidP="002572A5">
            <w:pPr>
              <w:rPr>
                <w:sz w:val="22"/>
                <w:szCs w:val="22"/>
              </w:rPr>
            </w:pPr>
            <w:r w:rsidRPr="006C6D36">
              <w:rPr>
                <w:sz w:val="22"/>
                <w:szCs w:val="22"/>
              </w:rPr>
              <w:t>- бесіда;</w:t>
            </w:r>
          </w:p>
          <w:p w:rsidR="005923FC" w:rsidRPr="006C6D36" w:rsidRDefault="005923FC" w:rsidP="002572A5">
            <w:pPr>
              <w:rPr>
                <w:sz w:val="22"/>
                <w:szCs w:val="22"/>
              </w:rPr>
            </w:pPr>
            <w:r w:rsidRPr="006C6D36">
              <w:rPr>
                <w:sz w:val="22"/>
                <w:szCs w:val="22"/>
              </w:rPr>
              <w:t>- аналіз к\р;</w:t>
            </w:r>
          </w:p>
          <w:p w:rsidR="005923FC" w:rsidRPr="006C6D36" w:rsidRDefault="005923FC" w:rsidP="002572A5">
            <w:pPr>
              <w:rPr>
                <w:sz w:val="22"/>
                <w:szCs w:val="22"/>
              </w:rPr>
            </w:pPr>
            <w:r w:rsidRPr="006C6D36">
              <w:rPr>
                <w:sz w:val="22"/>
                <w:szCs w:val="22"/>
              </w:rPr>
              <w:t>- робота з документами</w:t>
            </w:r>
          </w:p>
          <w:p w:rsidR="005923FC" w:rsidRPr="006C6D36" w:rsidRDefault="005923FC" w:rsidP="002572A5">
            <w:pPr>
              <w:rPr>
                <w:sz w:val="22"/>
                <w:szCs w:val="22"/>
                <w:lang w:val="uk-UA"/>
              </w:rPr>
            </w:pPr>
          </w:p>
          <w:p w:rsidR="00330E09" w:rsidRDefault="00330E09" w:rsidP="002572A5">
            <w:pPr>
              <w:rPr>
                <w:sz w:val="22"/>
                <w:szCs w:val="22"/>
                <w:lang w:val="uk-UA"/>
              </w:rPr>
            </w:pPr>
          </w:p>
          <w:p w:rsidR="00330E09" w:rsidRDefault="00330E09" w:rsidP="002572A5">
            <w:pPr>
              <w:rPr>
                <w:sz w:val="22"/>
                <w:szCs w:val="22"/>
                <w:lang w:val="uk-UA"/>
              </w:rPr>
            </w:pPr>
          </w:p>
          <w:p w:rsidR="005923FC" w:rsidRPr="006C6D36" w:rsidRDefault="005923FC" w:rsidP="002572A5">
            <w:pPr>
              <w:rPr>
                <w:sz w:val="22"/>
                <w:szCs w:val="22"/>
                <w:lang w:val="uk-UA"/>
              </w:rPr>
            </w:pPr>
            <w:r w:rsidRPr="006C6D36">
              <w:rPr>
                <w:sz w:val="22"/>
                <w:szCs w:val="22"/>
                <w:lang w:val="uk-UA"/>
              </w:rPr>
              <w:lastRenderedPageBreak/>
              <w:t>- бесіда;</w:t>
            </w:r>
          </w:p>
          <w:p w:rsidR="005923FC" w:rsidRPr="006C6D36" w:rsidRDefault="005923FC" w:rsidP="002572A5">
            <w:pPr>
              <w:ind w:left="164" w:hanging="164"/>
              <w:rPr>
                <w:sz w:val="22"/>
                <w:szCs w:val="22"/>
                <w:lang w:val="uk-UA"/>
              </w:rPr>
            </w:pPr>
            <w:r w:rsidRPr="006C6D36">
              <w:rPr>
                <w:sz w:val="22"/>
                <w:szCs w:val="22"/>
                <w:lang w:val="uk-UA"/>
              </w:rPr>
              <w:t>- відвідування  та аналіз уроків;</w:t>
            </w:r>
          </w:p>
          <w:p w:rsidR="005923FC" w:rsidRPr="006C6D36" w:rsidRDefault="005923FC" w:rsidP="002572A5">
            <w:pPr>
              <w:rPr>
                <w:sz w:val="22"/>
                <w:szCs w:val="22"/>
              </w:rPr>
            </w:pPr>
            <w:r w:rsidRPr="006C6D36">
              <w:rPr>
                <w:sz w:val="22"/>
                <w:szCs w:val="22"/>
              </w:rPr>
              <w:t>- анкетування учнів</w:t>
            </w:r>
          </w:p>
          <w:p w:rsidR="005923FC" w:rsidRPr="006C6D36" w:rsidRDefault="005923FC" w:rsidP="002572A5">
            <w:pPr>
              <w:ind w:left="57" w:hanging="22"/>
              <w:rPr>
                <w:sz w:val="22"/>
                <w:szCs w:val="22"/>
              </w:rPr>
            </w:pPr>
            <w:r w:rsidRPr="006C6D36">
              <w:rPr>
                <w:sz w:val="22"/>
                <w:szCs w:val="22"/>
              </w:rPr>
              <w:t>- бесіда з дітьми, бать-</w:t>
            </w:r>
          </w:p>
          <w:p w:rsidR="005923FC" w:rsidRPr="006C6D36" w:rsidRDefault="005923FC" w:rsidP="002572A5">
            <w:pPr>
              <w:ind w:left="57" w:hanging="22"/>
              <w:rPr>
                <w:sz w:val="22"/>
                <w:szCs w:val="22"/>
              </w:rPr>
            </w:pPr>
            <w:r w:rsidRPr="006C6D36">
              <w:rPr>
                <w:sz w:val="22"/>
                <w:szCs w:val="22"/>
              </w:rPr>
              <w:t xml:space="preserve">  ками, вчителями;</w:t>
            </w:r>
          </w:p>
          <w:p w:rsidR="005923FC" w:rsidRPr="006C6D36" w:rsidRDefault="005923FC" w:rsidP="002572A5">
            <w:pPr>
              <w:ind w:left="57" w:hanging="22"/>
              <w:rPr>
                <w:sz w:val="22"/>
                <w:szCs w:val="22"/>
              </w:rPr>
            </w:pPr>
          </w:p>
          <w:p w:rsidR="005923FC" w:rsidRPr="006C6D36" w:rsidRDefault="005923FC" w:rsidP="002572A5">
            <w:pPr>
              <w:ind w:left="57" w:hanging="22"/>
              <w:rPr>
                <w:sz w:val="22"/>
                <w:szCs w:val="22"/>
              </w:rPr>
            </w:pPr>
          </w:p>
          <w:p w:rsidR="005923FC" w:rsidRPr="006C6D36" w:rsidRDefault="005923FC" w:rsidP="002572A5">
            <w:pPr>
              <w:ind w:left="57" w:hanging="22"/>
              <w:rPr>
                <w:sz w:val="22"/>
                <w:szCs w:val="22"/>
                <w:lang w:val="uk-UA"/>
              </w:rPr>
            </w:pPr>
          </w:p>
          <w:p w:rsidR="005923FC" w:rsidRDefault="005923FC" w:rsidP="002572A5">
            <w:pPr>
              <w:ind w:left="57" w:hanging="22"/>
              <w:rPr>
                <w:sz w:val="22"/>
                <w:szCs w:val="22"/>
                <w:lang w:val="uk-UA"/>
              </w:rPr>
            </w:pPr>
          </w:p>
          <w:p w:rsidR="005923FC" w:rsidRPr="006C6D36" w:rsidRDefault="005923FC" w:rsidP="002572A5">
            <w:pPr>
              <w:ind w:left="57" w:hanging="22"/>
              <w:rPr>
                <w:sz w:val="22"/>
                <w:szCs w:val="22"/>
                <w:lang w:val="uk-UA"/>
              </w:rPr>
            </w:pPr>
          </w:p>
          <w:p w:rsidR="005923FC" w:rsidRPr="006C6D36" w:rsidRDefault="005923FC" w:rsidP="002572A5">
            <w:pPr>
              <w:ind w:left="57" w:hanging="22"/>
              <w:rPr>
                <w:sz w:val="22"/>
                <w:szCs w:val="22"/>
              </w:rPr>
            </w:pPr>
            <w:r w:rsidRPr="006C6D36">
              <w:rPr>
                <w:sz w:val="22"/>
                <w:szCs w:val="22"/>
              </w:rPr>
              <w:t>- перевірка документації;</w:t>
            </w:r>
          </w:p>
          <w:p w:rsidR="005923FC" w:rsidRPr="006C6D36" w:rsidRDefault="005923FC" w:rsidP="002572A5">
            <w:pPr>
              <w:ind w:left="57" w:hanging="22"/>
              <w:rPr>
                <w:sz w:val="22"/>
                <w:szCs w:val="22"/>
              </w:rPr>
            </w:pPr>
            <w:r w:rsidRPr="006C6D36">
              <w:rPr>
                <w:sz w:val="22"/>
                <w:szCs w:val="22"/>
              </w:rPr>
              <w:t>- відвідування занять;</w:t>
            </w:r>
          </w:p>
          <w:p w:rsidR="005923FC" w:rsidRPr="006C6D36" w:rsidRDefault="005923FC" w:rsidP="002572A5">
            <w:pPr>
              <w:ind w:left="57" w:hanging="22"/>
              <w:rPr>
                <w:sz w:val="22"/>
                <w:szCs w:val="22"/>
              </w:rPr>
            </w:pPr>
            <w:r w:rsidRPr="006C6D36">
              <w:rPr>
                <w:sz w:val="22"/>
                <w:szCs w:val="22"/>
              </w:rPr>
              <w:t>- вивчення плану роботи;</w:t>
            </w:r>
          </w:p>
          <w:p w:rsidR="005923FC" w:rsidRPr="006C6D36" w:rsidRDefault="005923FC" w:rsidP="002572A5">
            <w:pPr>
              <w:ind w:left="57" w:hanging="22"/>
              <w:rPr>
                <w:sz w:val="22"/>
                <w:szCs w:val="22"/>
              </w:rPr>
            </w:pPr>
            <w:r w:rsidRPr="006C6D36">
              <w:rPr>
                <w:sz w:val="22"/>
                <w:szCs w:val="22"/>
              </w:rPr>
              <w:t>- спостереження</w:t>
            </w:r>
          </w:p>
        </w:tc>
        <w:tc>
          <w:tcPr>
            <w:tcW w:w="1827" w:type="dxa"/>
          </w:tcPr>
          <w:p w:rsidR="005923FC" w:rsidRPr="006C6D36" w:rsidRDefault="005923FC" w:rsidP="002572A5">
            <w:pPr>
              <w:rPr>
                <w:sz w:val="22"/>
                <w:szCs w:val="22"/>
              </w:rPr>
            </w:pPr>
            <w:r w:rsidRPr="006C6D36">
              <w:rPr>
                <w:sz w:val="22"/>
                <w:szCs w:val="22"/>
              </w:rPr>
              <w:lastRenderedPageBreak/>
              <w:t>Упродовж року</w:t>
            </w: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Упродовж року</w:t>
            </w: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Default="005923FC" w:rsidP="002572A5">
            <w:pPr>
              <w:rPr>
                <w:sz w:val="22"/>
                <w:szCs w:val="22"/>
                <w:lang w:val="uk-UA"/>
              </w:rPr>
            </w:pPr>
          </w:p>
          <w:p w:rsidR="00330E09" w:rsidRDefault="00330E09" w:rsidP="002572A5">
            <w:pPr>
              <w:rPr>
                <w:sz w:val="22"/>
                <w:szCs w:val="22"/>
                <w:lang w:val="uk-UA"/>
              </w:rPr>
            </w:pPr>
          </w:p>
          <w:p w:rsidR="005923FC" w:rsidRPr="006C6D36" w:rsidRDefault="005923FC" w:rsidP="002572A5">
            <w:pPr>
              <w:rPr>
                <w:sz w:val="22"/>
                <w:szCs w:val="22"/>
              </w:rPr>
            </w:pPr>
            <w:r w:rsidRPr="006C6D36">
              <w:rPr>
                <w:sz w:val="22"/>
                <w:szCs w:val="22"/>
              </w:rPr>
              <w:lastRenderedPageBreak/>
              <w:t>Упродовж року</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Упродовж року</w:t>
            </w:r>
          </w:p>
          <w:p w:rsidR="005923FC" w:rsidRPr="006C6D36" w:rsidRDefault="005923FC" w:rsidP="002572A5">
            <w:pPr>
              <w:rPr>
                <w:sz w:val="22"/>
                <w:szCs w:val="22"/>
              </w:rPr>
            </w:pPr>
          </w:p>
          <w:p w:rsidR="005923FC" w:rsidRPr="006C6D36" w:rsidRDefault="005923FC" w:rsidP="002572A5">
            <w:pPr>
              <w:rPr>
                <w:sz w:val="22"/>
                <w:szCs w:val="22"/>
              </w:rPr>
            </w:pPr>
          </w:p>
        </w:tc>
        <w:tc>
          <w:tcPr>
            <w:tcW w:w="1623" w:type="dxa"/>
          </w:tcPr>
          <w:p w:rsidR="005923FC" w:rsidRPr="006C6D36" w:rsidRDefault="005923FC" w:rsidP="002572A5">
            <w:pPr>
              <w:rPr>
                <w:sz w:val="22"/>
                <w:szCs w:val="22"/>
              </w:rPr>
            </w:pPr>
            <w:r w:rsidRPr="006C6D36">
              <w:rPr>
                <w:sz w:val="22"/>
                <w:szCs w:val="22"/>
              </w:rPr>
              <w:lastRenderedPageBreak/>
              <w:t>Протокол</w:t>
            </w:r>
          </w:p>
          <w:p w:rsidR="005923FC" w:rsidRPr="006C6D36" w:rsidRDefault="005923FC" w:rsidP="002572A5">
            <w:pPr>
              <w:rPr>
                <w:sz w:val="22"/>
                <w:szCs w:val="22"/>
              </w:rPr>
            </w:pPr>
            <w:r w:rsidRPr="006C6D36">
              <w:rPr>
                <w:sz w:val="22"/>
                <w:szCs w:val="22"/>
              </w:rPr>
              <w:t>експертизи, КК</w:t>
            </w:r>
          </w:p>
          <w:p w:rsidR="005923FC" w:rsidRPr="006C6D36" w:rsidRDefault="005923FC" w:rsidP="002572A5">
            <w:pPr>
              <w:rPr>
                <w:sz w:val="22"/>
                <w:szCs w:val="22"/>
              </w:rPr>
            </w:pPr>
            <w:r w:rsidRPr="006C6D36">
              <w:rPr>
                <w:sz w:val="22"/>
                <w:szCs w:val="22"/>
              </w:rPr>
              <w:t>Протокол</w:t>
            </w:r>
          </w:p>
          <w:p w:rsidR="005923FC" w:rsidRPr="006C6D36" w:rsidRDefault="005923FC" w:rsidP="002572A5">
            <w:pPr>
              <w:rPr>
                <w:sz w:val="22"/>
                <w:szCs w:val="22"/>
              </w:rPr>
            </w:pPr>
            <w:r w:rsidRPr="006C6D36">
              <w:rPr>
                <w:sz w:val="22"/>
                <w:szCs w:val="22"/>
              </w:rPr>
              <w:t>Експертизи,</w:t>
            </w:r>
          </w:p>
          <w:p w:rsidR="005923FC" w:rsidRPr="006C6D36" w:rsidRDefault="005923FC" w:rsidP="002572A5">
            <w:pPr>
              <w:rPr>
                <w:sz w:val="22"/>
                <w:szCs w:val="22"/>
              </w:rPr>
            </w:pPr>
            <w:r w:rsidRPr="006C6D36">
              <w:rPr>
                <w:sz w:val="22"/>
                <w:szCs w:val="22"/>
              </w:rPr>
              <w:t>КК</w:t>
            </w:r>
          </w:p>
          <w:p w:rsidR="005923FC" w:rsidRPr="006C6D36" w:rsidRDefault="005923FC" w:rsidP="002572A5">
            <w:pPr>
              <w:rPr>
                <w:sz w:val="22"/>
                <w:szCs w:val="22"/>
              </w:rPr>
            </w:pPr>
            <w:r w:rsidRPr="006C6D36">
              <w:rPr>
                <w:sz w:val="22"/>
                <w:szCs w:val="22"/>
              </w:rPr>
              <w:t>Довідка</w:t>
            </w:r>
          </w:p>
          <w:p w:rsidR="005923FC" w:rsidRPr="006C6D36" w:rsidRDefault="005923FC" w:rsidP="002572A5">
            <w:pPr>
              <w:rPr>
                <w:sz w:val="22"/>
                <w:szCs w:val="22"/>
              </w:rPr>
            </w:pPr>
            <w:r w:rsidRPr="006C6D36">
              <w:rPr>
                <w:sz w:val="22"/>
                <w:szCs w:val="22"/>
              </w:rPr>
              <w:t xml:space="preserve">КК </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Default="005923FC" w:rsidP="002572A5">
            <w:pPr>
              <w:rPr>
                <w:sz w:val="22"/>
                <w:szCs w:val="22"/>
                <w:lang w:val="uk-UA"/>
              </w:rPr>
            </w:pPr>
          </w:p>
          <w:p w:rsidR="00330E09" w:rsidRDefault="00330E09" w:rsidP="002572A5">
            <w:pPr>
              <w:rPr>
                <w:sz w:val="22"/>
                <w:szCs w:val="22"/>
                <w:lang w:val="uk-UA"/>
              </w:rPr>
            </w:pPr>
          </w:p>
          <w:p w:rsidR="005923FC" w:rsidRPr="006C6D36" w:rsidRDefault="005923FC" w:rsidP="002572A5">
            <w:pPr>
              <w:rPr>
                <w:sz w:val="22"/>
                <w:szCs w:val="22"/>
              </w:rPr>
            </w:pPr>
            <w:r w:rsidRPr="006C6D36">
              <w:rPr>
                <w:sz w:val="22"/>
                <w:szCs w:val="22"/>
              </w:rPr>
              <w:lastRenderedPageBreak/>
              <w:t>Атестаційні</w:t>
            </w:r>
            <w:r w:rsidRPr="006C6D36">
              <w:rPr>
                <w:sz w:val="22"/>
                <w:szCs w:val="22"/>
                <w:lang w:val="uk-UA"/>
              </w:rPr>
              <w:t xml:space="preserve"> л</w:t>
            </w:r>
            <w:r w:rsidRPr="006C6D36">
              <w:rPr>
                <w:sz w:val="22"/>
                <w:szCs w:val="22"/>
              </w:rPr>
              <w:t>исти</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rPr>
            </w:pPr>
            <w:r w:rsidRPr="006C6D36">
              <w:rPr>
                <w:sz w:val="22"/>
                <w:szCs w:val="22"/>
              </w:rPr>
              <w:t>Довідка</w:t>
            </w:r>
          </w:p>
        </w:tc>
        <w:tc>
          <w:tcPr>
            <w:tcW w:w="1820" w:type="dxa"/>
          </w:tcPr>
          <w:p w:rsidR="005923FC" w:rsidRPr="006C6D36" w:rsidRDefault="004715FC" w:rsidP="002572A5">
            <w:pPr>
              <w:rPr>
                <w:sz w:val="22"/>
                <w:szCs w:val="22"/>
              </w:rPr>
            </w:pPr>
            <w:r>
              <w:rPr>
                <w:sz w:val="22"/>
                <w:szCs w:val="22"/>
              </w:rPr>
              <w:lastRenderedPageBreak/>
              <w:t>Н</w:t>
            </w:r>
            <w:r w:rsidR="005923FC" w:rsidRPr="006C6D36">
              <w:rPr>
                <w:sz w:val="22"/>
                <w:szCs w:val="22"/>
              </w:rPr>
              <w:t>Д</w:t>
            </w: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4715FC" w:rsidP="002572A5">
            <w:pPr>
              <w:rPr>
                <w:sz w:val="22"/>
                <w:szCs w:val="22"/>
                <w:lang w:val="uk-UA"/>
              </w:rPr>
            </w:pPr>
            <w:r>
              <w:rPr>
                <w:sz w:val="22"/>
                <w:szCs w:val="22"/>
              </w:rPr>
              <w:t>Н</w:t>
            </w:r>
            <w:r w:rsidR="005923FC" w:rsidRPr="006C6D36">
              <w:rPr>
                <w:sz w:val="22"/>
                <w:szCs w:val="22"/>
              </w:rPr>
              <w:t>Д</w:t>
            </w:r>
            <w:r w:rsidR="005923FC" w:rsidRPr="006C6D36">
              <w:rPr>
                <w:sz w:val="22"/>
                <w:szCs w:val="22"/>
                <w:lang w:val="uk-UA"/>
              </w:rPr>
              <w:t>,</w:t>
            </w:r>
          </w:p>
          <w:p w:rsidR="005923FC" w:rsidRPr="004715FC" w:rsidRDefault="004715FC" w:rsidP="002572A5">
            <w:pPr>
              <w:rPr>
                <w:sz w:val="22"/>
                <w:szCs w:val="22"/>
                <w:lang w:val="uk-UA"/>
              </w:rPr>
            </w:pPr>
            <w:r>
              <w:rPr>
                <w:sz w:val="22"/>
                <w:szCs w:val="22"/>
              </w:rPr>
              <w:t xml:space="preserve">засідання </w:t>
            </w:r>
            <w:r>
              <w:rPr>
                <w:sz w:val="22"/>
                <w:szCs w:val="22"/>
                <w:lang w:val="uk-UA"/>
              </w:rPr>
              <w:t>школи молодого вчителя</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Default="005923FC" w:rsidP="002572A5">
            <w:pPr>
              <w:rPr>
                <w:sz w:val="22"/>
                <w:szCs w:val="22"/>
                <w:lang w:val="uk-UA"/>
              </w:rPr>
            </w:pPr>
          </w:p>
          <w:p w:rsidR="005923FC" w:rsidRPr="006C6D36" w:rsidRDefault="005923FC" w:rsidP="002572A5">
            <w:pPr>
              <w:rPr>
                <w:sz w:val="22"/>
                <w:szCs w:val="22"/>
              </w:rPr>
            </w:pPr>
            <w:r w:rsidRPr="006C6D36">
              <w:rPr>
                <w:sz w:val="22"/>
                <w:szCs w:val="22"/>
              </w:rPr>
              <w:t>Засідання атестаційної комісії</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4715FC">
            <w:pPr>
              <w:rPr>
                <w:sz w:val="22"/>
                <w:szCs w:val="22"/>
              </w:rPr>
            </w:pPr>
          </w:p>
        </w:tc>
        <w:tc>
          <w:tcPr>
            <w:tcW w:w="2115" w:type="dxa"/>
          </w:tcPr>
          <w:p w:rsidR="005923FC" w:rsidRPr="0072647E" w:rsidRDefault="005923FC" w:rsidP="002572A5">
            <w:pPr>
              <w:rPr>
                <w:sz w:val="22"/>
                <w:szCs w:val="22"/>
                <w:lang w:val="uk-UA"/>
              </w:rPr>
            </w:pPr>
            <w:r>
              <w:rPr>
                <w:sz w:val="22"/>
                <w:szCs w:val="22"/>
                <w:lang w:val="uk-UA"/>
              </w:rPr>
              <w:lastRenderedPageBreak/>
              <w:t xml:space="preserve">Адміністрація </w:t>
            </w: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Pr="006C6D36"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330E09" w:rsidRDefault="00330E09" w:rsidP="002572A5">
            <w:pPr>
              <w:rPr>
                <w:sz w:val="22"/>
                <w:szCs w:val="22"/>
                <w:lang w:val="uk-UA"/>
              </w:rPr>
            </w:pPr>
          </w:p>
          <w:p w:rsidR="005923FC" w:rsidRPr="006C6D36" w:rsidRDefault="005923FC" w:rsidP="002572A5">
            <w:pPr>
              <w:rPr>
                <w:sz w:val="22"/>
                <w:szCs w:val="22"/>
              </w:rPr>
            </w:pPr>
            <w:r w:rsidRPr="006C6D36">
              <w:rPr>
                <w:sz w:val="22"/>
                <w:szCs w:val="22"/>
                <w:lang w:val="uk-UA"/>
              </w:rPr>
              <w:lastRenderedPageBreak/>
              <w:t>а</w:t>
            </w:r>
            <w:r w:rsidRPr="006C6D36">
              <w:rPr>
                <w:sz w:val="22"/>
                <w:szCs w:val="22"/>
              </w:rPr>
              <w:t>тестаційна комісія</w:t>
            </w: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rPr>
            </w:pPr>
          </w:p>
          <w:p w:rsidR="005923FC" w:rsidRPr="006C6D36"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Default="005923FC" w:rsidP="002572A5">
            <w:pPr>
              <w:rPr>
                <w:sz w:val="22"/>
                <w:szCs w:val="22"/>
                <w:lang w:val="uk-UA"/>
              </w:rPr>
            </w:pPr>
          </w:p>
          <w:p w:rsidR="005923FC" w:rsidRPr="006C6D36" w:rsidRDefault="005923FC" w:rsidP="002572A5">
            <w:pPr>
              <w:rPr>
                <w:sz w:val="22"/>
                <w:szCs w:val="22"/>
                <w:lang w:val="uk-UA"/>
              </w:rPr>
            </w:pPr>
            <w:r>
              <w:rPr>
                <w:sz w:val="22"/>
                <w:szCs w:val="22"/>
                <w:lang w:val="uk-UA"/>
              </w:rPr>
              <w:t xml:space="preserve">Адміністрація </w:t>
            </w:r>
          </w:p>
        </w:tc>
      </w:tr>
    </w:tbl>
    <w:p w:rsidR="005923FC" w:rsidRPr="006C6D36" w:rsidRDefault="00330E09" w:rsidP="00330E09">
      <w:pPr>
        <w:spacing w:before="360"/>
        <w:rPr>
          <w:b/>
          <w:bCs/>
          <w:sz w:val="28"/>
          <w:szCs w:val="28"/>
        </w:rPr>
      </w:pPr>
      <w:r>
        <w:rPr>
          <w:b/>
          <w:bCs/>
          <w:sz w:val="28"/>
          <w:szCs w:val="28"/>
          <w:lang w:val="uk-UA"/>
        </w:rPr>
        <w:lastRenderedPageBreak/>
        <w:t>5.</w:t>
      </w:r>
      <w:r w:rsidR="005923FC" w:rsidRPr="006C6D36">
        <w:rPr>
          <w:b/>
          <w:bCs/>
          <w:sz w:val="28"/>
          <w:szCs w:val="28"/>
        </w:rPr>
        <w:t>5.Фронтальний контроль</w:t>
      </w:r>
    </w:p>
    <w:p w:rsidR="005923FC" w:rsidRPr="003E3567" w:rsidRDefault="005923FC" w:rsidP="005923FC">
      <w:pPr>
        <w:rPr>
          <w:b/>
          <w:bCs/>
          <w:highlight w:val="red"/>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2166"/>
        <w:gridCol w:w="2700"/>
        <w:gridCol w:w="1512"/>
        <w:gridCol w:w="1728"/>
        <w:gridCol w:w="1533"/>
        <w:gridCol w:w="1701"/>
        <w:gridCol w:w="1417"/>
      </w:tblGrid>
      <w:tr w:rsidR="005923FC" w:rsidRPr="003E3567" w:rsidTr="002572A5">
        <w:tc>
          <w:tcPr>
            <w:tcW w:w="534" w:type="dxa"/>
            <w:vAlign w:val="center"/>
          </w:tcPr>
          <w:p w:rsidR="005923FC" w:rsidRPr="003F3518" w:rsidRDefault="005923FC" w:rsidP="002572A5">
            <w:pPr>
              <w:jc w:val="center"/>
              <w:rPr>
                <w:b/>
                <w:sz w:val="22"/>
                <w:szCs w:val="22"/>
              </w:rPr>
            </w:pPr>
            <w:r w:rsidRPr="003F3518">
              <w:rPr>
                <w:b/>
                <w:sz w:val="22"/>
                <w:szCs w:val="22"/>
              </w:rPr>
              <w:t>№</w:t>
            </w:r>
          </w:p>
          <w:p w:rsidR="005923FC" w:rsidRPr="003F3518" w:rsidRDefault="005923FC" w:rsidP="002572A5">
            <w:pPr>
              <w:jc w:val="center"/>
              <w:rPr>
                <w:b/>
                <w:sz w:val="22"/>
                <w:szCs w:val="22"/>
              </w:rPr>
            </w:pPr>
            <w:r w:rsidRPr="003F3518">
              <w:rPr>
                <w:b/>
                <w:sz w:val="22"/>
                <w:szCs w:val="22"/>
                <w:lang w:val="uk-UA"/>
              </w:rPr>
              <w:t>з/</w:t>
            </w:r>
            <w:r w:rsidRPr="003F3518">
              <w:rPr>
                <w:b/>
                <w:sz w:val="22"/>
                <w:szCs w:val="22"/>
              </w:rPr>
              <w:t>п</w:t>
            </w:r>
          </w:p>
        </w:tc>
        <w:tc>
          <w:tcPr>
            <w:tcW w:w="2268" w:type="dxa"/>
            <w:vAlign w:val="center"/>
          </w:tcPr>
          <w:p w:rsidR="005923FC" w:rsidRPr="003F3518" w:rsidRDefault="005923FC" w:rsidP="002572A5">
            <w:pPr>
              <w:jc w:val="center"/>
              <w:rPr>
                <w:b/>
                <w:sz w:val="22"/>
                <w:szCs w:val="22"/>
              </w:rPr>
            </w:pPr>
            <w:r w:rsidRPr="003F3518">
              <w:rPr>
                <w:b/>
                <w:sz w:val="22"/>
                <w:szCs w:val="22"/>
              </w:rPr>
              <w:t>Об`єкт контролю</w:t>
            </w:r>
          </w:p>
        </w:tc>
        <w:tc>
          <w:tcPr>
            <w:tcW w:w="2166" w:type="dxa"/>
            <w:vAlign w:val="center"/>
          </w:tcPr>
          <w:p w:rsidR="005923FC" w:rsidRPr="003F3518" w:rsidRDefault="005923FC" w:rsidP="002572A5">
            <w:pPr>
              <w:jc w:val="center"/>
              <w:rPr>
                <w:b/>
                <w:sz w:val="22"/>
                <w:szCs w:val="22"/>
              </w:rPr>
            </w:pPr>
            <w:r w:rsidRPr="003F3518">
              <w:rPr>
                <w:b/>
                <w:sz w:val="22"/>
                <w:szCs w:val="22"/>
              </w:rPr>
              <w:t>Предмет контролю</w:t>
            </w:r>
          </w:p>
        </w:tc>
        <w:tc>
          <w:tcPr>
            <w:tcW w:w="2700" w:type="dxa"/>
            <w:vAlign w:val="center"/>
          </w:tcPr>
          <w:p w:rsidR="005923FC" w:rsidRPr="003F3518" w:rsidRDefault="005923FC" w:rsidP="002572A5">
            <w:pPr>
              <w:jc w:val="center"/>
              <w:rPr>
                <w:b/>
                <w:sz w:val="22"/>
                <w:szCs w:val="22"/>
              </w:rPr>
            </w:pPr>
            <w:r w:rsidRPr="003F3518">
              <w:rPr>
                <w:b/>
                <w:sz w:val="22"/>
                <w:szCs w:val="22"/>
              </w:rPr>
              <w:t>Методи контролю</w:t>
            </w:r>
          </w:p>
        </w:tc>
        <w:tc>
          <w:tcPr>
            <w:tcW w:w="1512" w:type="dxa"/>
            <w:vAlign w:val="center"/>
          </w:tcPr>
          <w:p w:rsidR="005923FC" w:rsidRPr="003F3518" w:rsidRDefault="005923FC" w:rsidP="002572A5">
            <w:pPr>
              <w:jc w:val="center"/>
              <w:rPr>
                <w:b/>
                <w:sz w:val="22"/>
                <w:szCs w:val="22"/>
              </w:rPr>
            </w:pPr>
            <w:r w:rsidRPr="003F3518">
              <w:rPr>
                <w:b/>
                <w:sz w:val="22"/>
                <w:szCs w:val="22"/>
              </w:rPr>
              <w:t>Термін</w:t>
            </w:r>
          </w:p>
          <w:p w:rsidR="005923FC" w:rsidRPr="003F3518" w:rsidRDefault="005923FC" w:rsidP="002572A5">
            <w:pPr>
              <w:jc w:val="center"/>
              <w:rPr>
                <w:b/>
                <w:sz w:val="22"/>
                <w:szCs w:val="22"/>
              </w:rPr>
            </w:pPr>
            <w:r w:rsidRPr="003F3518">
              <w:rPr>
                <w:b/>
                <w:sz w:val="22"/>
                <w:szCs w:val="22"/>
              </w:rPr>
              <w:t>виконання</w:t>
            </w:r>
          </w:p>
        </w:tc>
        <w:tc>
          <w:tcPr>
            <w:tcW w:w="1728" w:type="dxa"/>
            <w:vAlign w:val="center"/>
          </w:tcPr>
          <w:p w:rsidR="005923FC" w:rsidRPr="003F3518" w:rsidRDefault="005923FC" w:rsidP="002572A5">
            <w:pPr>
              <w:jc w:val="center"/>
              <w:rPr>
                <w:b/>
                <w:sz w:val="22"/>
                <w:szCs w:val="22"/>
              </w:rPr>
            </w:pPr>
            <w:r w:rsidRPr="003F3518">
              <w:rPr>
                <w:b/>
                <w:sz w:val="22"/>
                <w:szCs w:val="22"/>
              </w:rPr>
              <w:t>Узагальнення матеріалів</w:t>
            </w:r>
          </w:p>
        </w:tc>
        <w:tc>
          <w:tcPr>
            <w:tcW w:w="1533" w:type="dxa"/>
            <w:vAlign w:val="center"/>
          </w:tcPr>
          <w:p w:rsidR="005923FC" w:rsidRPr="003F3518" w:rsidRDefault="005923FC" w:rsidP="002572A5">
            <w:pPr>
              <w:jc w:val="center"/>
              <w:rPr>
                <w:b/>
                <w:sz w:val="22"/>
                <w:szCs w:val="22"/>
              </w:rPr>
            </w:pPr>
            <w:r w:rsidRPr="003F3518">
              <w:rPr>
                <w:b/>
                <w:sz w:val="22"/>
                <w:szCs w:val="22"/>
              </w:rPr>
              <w:t>Виведення на рівень обговорення</w:t>
            </w:r>
          </w:p>
        </w:tc>
        <w:tc>
          <w:tcPr>
            <w:tcW w:w="1701" w:type="dxa"/>
            <w:vAlign w:val="center"/>
          </w:tcPr>
          <w:p w:rsidR="005923FC" w:rsidRPr="003F3518" w:rsidRDefault="005923FC" w:rsidP="002572A5">
            <w:pPr>
              <w:jc w:val="center"/>
              <w:rPr>
                <w:b/>
                <w:sz w:val="22"/>
                <w:szCs w:val="22"/>
              </w:rPr>
            </w:pPr>
            <w:r w:rsidRPr="003F3518">
              <w:rPr>
                <w:b/>
                <w:sz w:val="22"/>
                <w:szCs w:val="22"/>
              </w:rPr>
              <w:t>Виконавець</w:t>
            </w:r>
          </w:p>
        </w:tc>
        <w:tc>
          <w:tcPr>
            <w:tcW w:w="1417" w:type="dxa"/>
            <w:vAlign w:val="center"/>
          </w:tcPr>
          <w:p w:rsidR="005923FC" w:rsidRPr="003F3518" w:rsidRDefault="005923FC" w:rsidP="002572A5">
            <w:pPr>
              <w:jc w:val="center"/>
              <w:rPr>
                <w:b/>
                <w:sz w:val="22"/>
                <w:szCs w:val="22"/>
              </w:rPr>
            </w:pPr>
            <w:r w:rsidRPr="003F3518">
              <w:rPr>
                <w:b/>
                <w:sz w:val="22"/>
                <w:szCs w:val="22"/>
              </w:rPr>
              <w:t>Відмітка про виконання</w:t>
            </w:r>
          </w:p>
        </w:tc>
      </w:tr>
      <w:tr w:rsidR="005923FC" w:rsidRPr="003E3567" w:rsidTr="002572A5">
        <w:trPr>
          <w:cantSplit/>
          <w:trHeight w:val="1930"/>
        </w:trPr>
        <w:tc>
          <w:tcPr>
            <w:tcW w:w="534" w:type="dxa"/>
            <w:vMerge w:val="restart"/>
            <w:tcBorders>
              <w:bottom w:val="single" w:sz="4" w:space="0" w:color="auto"/>
            </w:tcBorders>
          </w:tcPr>
          <w:p w:rsidR="005923FC" w:rsidRPr="003F3518" w:rsidRDefault="005923FC" w:rsidP="002572A5">
            <w:pPr>
              <w:rPr>
                <w:sz w:val="22"/>
                <w:szCs w:val="22"/>
              </w:rPr>
            </w:pPr>
            <w:r w:rsidRPr="003F3518">
              <w:rPr>
                <w:sz w:val="22"/>
                <w:szCs w:val="22"/>
              </w:rPr>
              <w:t>1.</w:t>
            </w:r>
          </w:p>
          <w:p w:rsidR="005923FC" w:rsidRPr="003F3518" w:rsidRDefault="005923FC" w:rsidP="002572A5">
            <w:pPr>
              <w:rPr>
                <w:sz w:val="22"/>
                <w:szCs w:val="22"/>
              </w:rPr>
            </w:pPr>
          </w:p>
          <w:p w:rsidR="005923FC" w:rsidRPr="003F3518" w:rsidRDefault="005923FC" w:rsidP="002572A5">
            <w:pPr>
              <w:rPr>
                <w:sz w:val="22"/>
                <w:szCs w:val="22"/>
              </w:rPr>
            </w:pPr>
          </w:p>
          <w:p w:rsidR="005923FC" w:rsidRPr="003F3518" w:rsidRDefault="005923FC" w:rsidP="002572A5">
            <w:pPr>
              <w:rPr>
                <w:sz w:val="22"/>
                <w:szCs w:val="22"/>
              </w:rPr>
            </w:pPr>
          </w:p>
          <w:p w:rsidR="005923FC" w:rsidRPr="003F3518" w:rsidRDefault="005923FC" w:rsidP="002572A5">
            <w:pPr>
              <w:rPr>
                <w:sz w:val="22"/>
                <w:szCs w:val="22"/>
              </w:rPr>
            </w:pPr>
          </w:p>
          <w:p w:rsidR="005923FC" w:rsidRPr="003F3518" w:rsidRDefault="005923FC" w:rsidP="002572A5">
            <w:pPr>
              <w:rPr>
                <w:sz w:val="22"/>
                <w:szCs w:val="22"/>
              </w:rPr>
            </w:pPr>
          </w:p>
          <w:p w:rsidR="005923FC" w:rsidRPr="003F3518" w:rsidRDefault="005923FC" w:rsidP="002572A5">
            <w:pPr>
              <w:rPr>
                <w:sz w:val="22"/>
                <w:szCs w:val="22"/>
              </w:rPr>
            </w:pPr>
          </w:p>
        </w:tc>
        <w:tc>
          <w:tcPr>
            <w:tcW w:w="2268" w:type="dxa"/>
            <w:tcBorders>
              <w:bottom w:val="single" w:sz="4" w:space="0" w:color="auto"/>
            </w:tcBorders>
          </w:tcPr>
          <w:p w:rsidR="004F2545" w:rsidRDefault="005923FC" w:rsidP="002572A5">
            <w:pPr>
              <w:rPr>
                <w:sz w:val="22"/>
                <w:szCs w:val="22"/>
                <w:lang w:val="uk-UA"/>
              </w:rPr>
            </w:pPr>
            <w:r w:rsidRPr="003F3518">
              <w:rPr>
                <w:sz w:val="22"/>
                <w:szCs w:val="22"/>
                <w:lang w:val="uk-UA"/>
              </w:rPr>
              <w:t>Українська мова</w:t>
            </w:r>
            <w:r w:rsidR="004F2545">
              <w:rPr>
                <w:sz w:val="22"/>
                <w:szCs w:val="22"/>
                <w:lang w:val="uk-UA"/>
              </w:rPr>
              <w:t xml:space="preserve"> та література</w:t>
            </w:r>
          </w:p>
          <w:p w:rsidR="005923FC" w:rsidRDefault="004F2545" w:rsidP="002572A5">
            <w:pPr>
              <w:rPr>
                <w:sz w:val="22"/>
                <w:szCs w:val="22"/>
                <w:lang w:val="uk-UA"/>
              </w:rPr>
            </w:pPr>
            <w:r>
              <w:rPr>
                <w:sz w:val="22"/>
                <w:szCs w:val="22"/>
                <w:lang w:val="uk-UA"/>
              </w:rPr>
              <w:t xml:space="preserve"> (1-11 класи)</w:t>
            </w:r>
            <w:r w:rsidR="005923FC" w:rsidRPr="003F3518">
              <w:rPr>
                <w:sz w:val="22"/>
                <w:szCs w:val="22"/>
                <w:lang w:val="uk-UA"/>
              </w:rPr>
              <w:t xml:space="preserve"> </w:t>
            </w:r>
          </w:p>
          <w:p w:rsidR="004F2545" w:rsidRDefault="004F2545" w:rsidP="002572A5">
            <w:pPr>
              <w:rPr>
                <w:sz w:val="22"/>
                <w:szCs w:val="22"/>
                <w:lang w:val="uk-UA"/>
              </w:rPr>
            </w:pPr>
            <w:r>
              <w:rPr>
                <w:sz w:val="22"/>
                <w:szCs w:val="22"/>
                <w:lang w:val="uk-UA"/>
              </w:rPr>
              <w:t>Основи здоров</w:t>
            </w:r>
            <w:r w:rsidR="007E2FDF">
              <w:rPr>
                <w:sz w:val="22"/>
                <w:szCs w:val="22"/>
                <w:lang w:val="uk-UA"/>
              </w:rPr>
              <w:t>’</w:t>
            </w:r>
            <w:r>
              <w:rPr>
                <w:sz w:val="22"/>
                <w:szCs w:val="22"/>
                <w:lang w:val="uk-UA"/>
              </w:rPr>
              <w:t>я</w:t>
            </w:r>
          </w:p>
          <w:p w:rsidR="005923FC" w:rsidRPr="003F3518" w:rsidRDefault="004F2545" w:rsidP="002572A5">
            <w:pPr>
              <w:rPr>
                <w:sz w:val="22"/>
                <w:szCs w:val="22"/>
                <w:lang w:val="uk-UA"/>
              </w:rPr>
            </w:pPr>
            <w:r>
              <w:rPr>
                <w:sz w:val="22"/>
                <w:szCs w:val="22"/>
                <w:lang w:val="uk-UA"/>
              </w:rPr>
              <w:t xml:space="preserve"> (1-9 класи)</w:t>
            </w:r>
          </w:p>
          <w:p w:rsidR="005923FC" w:rsidRPr="003F3518" w:rsidRDefault="005923FC" w:rsidP="002572A5">
            <w:pPr>
              <w:rPr>
                <w:sz w:val="22"/>
                <w:szCs w:val="22"/>
                <w:lang w:val="uk-UA"/>
              </w:rPr>
            </w:pPr>
            <w:r w:rsidRPr="003F3518">
              <w:rPr>
                <w:sz w:val="22"/>
                <w:szCs w:val="22"/>
                <w:lang w:val="uk-UA"/>
              </w:rPr>
              <w:t xml:space="preserve">Фізична культура </w:t>
            </w:r>
          </w:p>
          <w:p w:rsidR="005923FC" w:rsidRDefault="005923FC" w:rsidP="002572A5">
            <w:pPr>
              <w:rPr>
                <w:sz w:val="22"/>
                <w:szCs w:val="22"/>
                <w:lang w:val="uk-UA"/>
              </w:rPr>
            </w:pPr>
            <w:r>
              <w:rPr>
                <w:sz w:val="22"/>
                <w:szCs w:val="22"/>
                <w:lang w:val="uk-UA"/>
              </w:rPr>
              <w:t>(1-11</w:t>
            </w:r>
            <w:r w:rsidRPr="003F3518">
              <w:rPr>
                <w:sz w:val="22"/>
                <w:szCs w:val="22"/>
                <w:lang w:val="uk-UA"/>
              </w:rPr>
              <w:t xml:space="preserve"> класи)</w:t>
            </w:r>
          </w:p>
          <w:p w:rsidR="004715FC" w:rsidRDefault="004715FC" w:rsidP="002572A5">
            <w:pPr>
              <w:rPr>
                <w:sz w:val="22"/>
                <w:szCs w:val="22"/>
                <w:lang w:val="uk-UA"/>
              </w:rPr>
            </w:pPr>
            <w:r>
              <w:rPr>
                <w:sz w:val="22"/>
                <w:szCs w:val="22"/>
                <w:lang w:val="uk-UA"/>
              </w:rPr>
              <w:t>Захист Вітчизни</w:t>
            </w:r>
          </w:p>
          <w:p w:rsidR="004715FC" w:rsidRPr="003F3518" w:rsidRDefault="004715FC" w:rsidP="002572A5">
            <w:pPr>
              <w:rPr>
                <w:sz w:val="22"/>
                <w:szCs w:val="22"/>
                <w:lang w:val="uk-UA"/>
              </w:rPr>
            </w:pPr>
            <w:r>
              <w:rPr>
                <w:sz w:val="22"/>
                <w:szCs w:val="22"/>
                <w:lang w:val="uk-UA"/>
              </w:rPr>
              <w:t xml:space="preserve"> (10-11 класи)</w:t>
            </w:r>
          </w:p>
          <w:p w:rsidR="005923FC" w:rsidRPr="003F3518" w:rsidRDefault="004F2545" w:rsidP="002572A5">
            <w:pPr>
              <w:rPr>
                <w:sz w:val="22"/>
                <w:szCs w:val="22"/>
                <w:lang w:val="uk-UA"/>
              </w:rPr>
            </w:pPr>
            <w:r>
              <w:rPr>
                <w:sz w:val="22"/>
                <w:szCs w:val="22"/>
                <w:lang w:val="uk-UA"/>
              </w:rPr>
              <w:t>Хімія (7-11 класи)</w:t>
            </w:r>
          </w:p>
          <w:p w:rsidR="005923FC" w:rsidRPr="003F3518" w:rsidRDefault="004F2545" w:rsidP="002572A5">
            <w:pPr>
              <w:rPr>
                <w:sz w:val="22"/>
                <w:szCs w:val="22"/>
                <w:lang w:val="uk-UA"/>
              </w:rPr>
            </w:pPr>
            <w:r>
              <w:rPr>
                <w:sz w:val="22"/>
                <w:szCs w:val="22"/>
                <w:lang w:val="uk-UA"/>
              </w:rPr>
              <w:t>Біологія (6-11 класи)</w:t>
            </w:r>
          </w:p>
        </w:tc>
        <w:tc>
          <w:tcPr>
            <w:tcW w:w="2166" w:type="dxa"/>
            <w:vMerge w:val="restart"/>
            <w:tcBorders>
              <w:bottom w:val="single" w:sz="4" w:space="0" w:color="auto"/>
            </w:tcBorders>
          </w:tcPr>
          <w:p w:rsidR="005923FC" w:rsidRPr="003F3518" w:rsidRDefault="005923FC" w:rsidP="00323470">
            <w:pPr>
              <w:numPr>
                <w:ilvl w:val="0"/>
                <w:numId w:val="6"/>
              </w:numPr>
              <w:tabs>
                <w:tab w:val="clear" w:pos="417"/>
                <w:tab w:val="num" w:pos="175"/>
              </w:tabs>
              <w:ind w:left="33" w:firstLine="24"/>
              <w:rPr>
                <w:sz w:val="22"/>
                <w:szCs w:val="22"/>
              </w:rPr>
            </w:pPr>
            <w:r w:rsidRPr="003F3518">
              <w:rPr>
                <w:sz w:val="22"/>
                <w:szCs w:val="22"/>
              </w:rPr>
              <w:t>рівень навчальних досягнень учнів;</w:t>
            </w:r>
          </w:p>
          <w:p w:rsidR="005923FC" w:rsidRPr="003F3518" w:rsidRDefault="005923FC" w:rsidP="00323470">
            <w:pPr>
              <w:numPr>
                <w:ilvl w:val="0"/>
                <w:numId w:val="6"/>
              </w:numPr>
              <w:tabs>
                <w:tab w:val="clear" w:pos="417"/>
                <w:tab w:val="num" w:pos="175"/>
              </w:tabs>
              <w:ind w:left="33" w:firstLine="24"/>
              <w:rPr>
                <w:sz w:val="22"/>
                <w:szCs w:val="22"/>
              </w:rPr>
            </w:pPr>
            <w:r w:rsidRPr="003F3518">
              <w:rPr>
                <w:sz w:val="22"/>
                <w:szCs w:val="22"/>
              </w:rPr>
              <w:t>предметні компетенції учнів;</w:t>
            </w:r>
          </w:p>
          <w:p w:rsidR="005923FC" w:rsidRPr="003F3518" w:rsidRDefault="005923FC" w:rsidP="00323470">
            <w:pPr>
              <w:numPr>
                <w:ilvl w:val="0"/>
                <w:numId w:val="6"/>
              </w:numPr>
              <w:tabs>
                <w:tab w:val="clear" w:pos="417"/>
                <w:tab w:val="num" w:pos="175"/>
              </w:tabs>
              <w:ind w:left="33" w:firstLine="24"/>
              <w:rPr>
                <w:sz w:val="22"/>
                <w:szCs w:val="22"/>
              </w:rPr>
            </w:pPr>
            <w:r w:rsidRPr="003F3518">
              <w:rPr>
                <w:sz w:val="22"/>
                <w:szCs w:val="22"/>
              </w:rPr>
              <w:t>результативність навчально-виховного процесу з предмету, що контролюється</w:t>
            </w:r>
          </w:p>
        </w:tc>
        <w:tc>
          <w:tcPr>
            <w:tcW w:w="2700" w:type="dxa"/>
            <w:vMerge w:val="restart"/>
            <w:tcBorders>
              <w:bottom w:val="single" w:sz="4" w:space="0" w:color="auto"/>
            </w:tcBorders>
          </w:tcPr>
          <w:p w:rsidR="005923FC" w:rsidRPr="003F3518" w:rsidRDefault="005923FC" w:rsidP="00323470">
            <w:pPr>
              <w:numPr>
                <w:ilvl w:val="0"/>
                <w:numId w:val="6"/>
              </w:numPr>
              <w:tabs>
                <w:tab w:val="clear" w:pos="417"/>
                <w:tab w:val="num" w:pos="72"/>
                <w:tab w:val="left" w:pos="252"/>
              </w:tabs>
              <w:ind w:left="74" w:hanging="17"/>
              <w:rPr>
                <w:sz w:val="22"/>
                <w:szCs w:val="22"/>
              </w:rPr>
            </w:pPr>
            <w:r w:rsidRPr="003F3518">
              <w:rPr>
                <w:sz w:val="22"/>
                <w:szCs w:val="22"/>
              </w:rPr>
              <w:t>робота з документацією;</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відвідування уроків;</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співбесіди з вчителями;</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перевірка зошитів;</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вивчення поурочного та календарного планування;</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проведення к/р;</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спостереження;</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t>анкетування вчителів;</w:t>
            </w:r>
          </w:p>
          <w:p w:rsidR="005923FC" w:rsidRPr="003F3518" w:rsidRDefault="005923FC" w:rsidP="00323470">
            <w:pPr>
              <w:numPr>
                <w:ilvl w:val="0"/>
                <w:numId w:val="6"/>
              </w:numPr>
              <w:tabs>
                <w:tab w:val="clear" w:pos="417"/>
                <w:tab w:val="num" w:pos="72"/>
                <w:tab w:val="left" w:pos="252"/>
              </w:tabs>
              <w:ind w:left="0" w:firstLine="57"/>
              <w:rPr>
                <w:sz w:val="22"/>
                <w:szCs w:val="22"/>
              </w:rPr>
            </w:pPr>
            <w:r w:rsidRPr="003F3518">
              <w:rPr>
                <w:sz w:val="22"/>
                <w:szCs w:val="22"/>
              </w:rPr>
              <w:lastRenderedPageBreak/>
              <w:t>анкетування учнів</w:t>
            </w:r>
          </w:p>
        </w:tc>
        <w:tc>
          <w:tcPr>
            <w:tcW w:w="1512" w:type="dxa"/>
            <w:tcBorders>
              <w:bottom w:val="single" w:sz="4" w:space="0" w:color="auto"/>
            </w:tcBorders>
            <w:vAlign w:val="center"/>
          </w:tcPr>
          <w:p w:rsidR="005923FC" w:rsidRPr="003F3518" w:rsidRDefault="005923FC" w:rsidP="002572A5">
            <w:pPr>
              <w:rPr>
                <w:sz w:val="22"/>
                <w:szCs w:val="22"/>
              </w:rPr>
            </w:pPr>
            <w:r w:rsidRPr="003F3518">
              <w:rPr>
                <w:sz w:val="22"/>
                <w:szCs w:val="22"/>
              </w:rPr>
              <w:lastRenderedPageBreak/>
              <w:t>І семестр</w:t>
            </w:r>
          </w:p>
        </w:tc>
        <w:tc>
          <w:tcPr>
            <w:tcW w:w="1728" w:type="dxa"/>
            <w:tcBorders>
              <w:bottom w:val="single" w:sz="4" w:space="0" w:color="auto"/>
            </w:tcBorders>
            <w:vAlign w:val="center"/>
          </w:tcPr>
          <w:p w:rsidR="005923FC" w:rsidRDefault="005923FC" w:rsidP="002572A5">
            <w:pPr>
              <w:rPr>
                <w:sz w:val="22"/>
                <w:szCs w:val="22"/>
                <w:lang w:val="uk-UA"/>
              </w:rPr>
            </w:pPr>
          </w:p>
          <w:p w:rsidR="005923FC" w:rsidRPr="001176E3" w:rsidRDefault="005923FC" w:rsidP="002572A5">
            <w:pPr>
              <w:rPr>
                <w:sz w:val="22"/>
                <w:szCs w:val="22"/>
                <w:lang w:val="uk-UA"/>
              </w:rPr>
            </w:pPr>
            <w:r w:rsidRPr="003F3518">
              <w:rPr>
                <w:sz w:val="22"/>
                <w:szCs w:val="22"/>
              </w:rPr>
              <w:t>Довідка</w:t>
            </w:r>
          </w:p>
          <w:p w:rsidR="005923FC" w:rsidRPr="003F3518" w:rsidRDefault="005923FC" w:rsidP="002572A5">
            <w:pPr>
              <w:rPr>
                <w:sz w:val="22"/>
                <w:szCs w:val="22"/>
              </w:rPr>
            </w:pPr>
            <w:r w:rsidRPr="003F3518">
              <w:rPr>
                <w:sz w:val="22"/>
                <w:szCs w:val="22"/>
              </w:rPr>
              <w:t>Наказ</w:t>
            </w:r>
          </w:p>
        </w:tc>
        <w:tc>
          <w:tcPr>
            <w:tcW w:w="1533" w:type="dxa"/>
            <w:tcBorders>
              <w:bottom w:val="single" w:sz="4" w:space="0" w:color="auto"/>
            </w:tcBorders>
            <w:vAlign w:val="center"/>
          </w:tcPr>
          <w:p w:rsidR="004715FC" w:rsidRDefault="004715FC" w:rsidP="002572A5">
            <w:pPr>
              <w:rPr>
                <w:sz w:val="22"/>
                <w:szCs w:val="22"/>
                <w:lang w:val="uk-UA"/>
              </w:rPr>
            </w:pPr>
            <w:r>
              <w:rPr>
                <w:sz w:val="22"/>
                <w:szCs w:val="22"/>
                <w:lang w:val="uk-UA"/>
              </w:rPr>
              <w:t xml:space="preserve">Педрада </w:t>
            </w:r>
          </w:p>
          <w:p w:rsidR="005923FC" w:rsidRPr="003F3518" w:rsidRDefault="005923FC" w:rsidP="002572A5">
            <w:pPr>
              <w:rPr>
                <w:sz w:val="22"/>
                <w:szCs w:val="22"/>
              </w:rPr>
            </w:pPr>
            <w:r w:rsidRPr="003F3518">
              <w:rPr>
                <w:sz w:val="22"/>
                <w:szCs w:val="22"/>
              </w:rPr>
              <w:t>НД</w:t>
            </w:r>
          </w:p>
        </w:tc>
        <w:tc>
          <w:tcPr>
            <w:tcW w:w="1701" w:type="dxa"/>
            <w:tcBorders>
              <w:bottom w:val="single" w:sz="4" w:space="0" w:color="auto"/>
            </w:tcBorders>
            <w:vAlign w:val="center"/>
          </w:tcPr>
          <w:p w:rsidR="005923FC" w:rsidRDefault="005923FC" w:rsidP="002572A5">
            <w:pPr>
              <w:rPr>
                <w:sz w:val="22"/>
                <w:szCs w:val="22"/>
                <w:lang w:val="uk-UA"/>
              </w:rPr>
            </w:pPr>
          </w:p>
          <w:p w:rsidR="005923FC" w:rsidRPr="003F3518" w:rsidRDefault="005923FC" w:rsidP="002572A5">
            <w:pPr>
              <w:rPr>
                <w:sz w:val="22"/>
                <w:szCs w:val="22"/>
                <w:lang w:val="uk-UA"/>
              </w:rPr>
            </w:pPr>
            <w:r w:rsidRPr="003F3518">
              <w:rPr>
                <w:sz w:val="22"/>
                <w:szCs w:val="22"/>
                <w:lang w:val="uk-UA"/>
              </w:rPr>
              <w:t>Адміністрація</w:t>
            </w:r>
          </w:p>
          <w:p w:rsidR="005923FC" w:rsidRPr="003F3518" w:rsidRDefault="005923FC" w:rsidP="002572A5">
            <w:pPr>
              <w:rPr>
                <w:sz w:val="22"/>
                <w:szCs w:val="22"/>
              </w:rPr>
            </w:pPr>
          </w:p>
        </w:tc>
        <w:tc>
          <w:tcPr>
            <w:tcW w:w="1417" w:type="dxa"/>
            <w:tcBorders>
              <w:bottom w:val="single" w:sz="4" w:space="0" w:color="auto"/>
            </w:tcBorders>
          </w:tcPr>
          <w:p w:rsidR="005923FC" w:rsidRPr="003F3518" w:rsidRDefault="005923FC" w:rsidP="002572A5">
            <w:pPr>
              <w:rPr>
                <w:sz w:val="22"/>
                <w:szCs w:val="22"/>
              </w:rPr>
            </w:pPr>
          </w:p>
        </w:tc>
      </w:tr>
      <w:tr w:rsidR="005923FC" w:rsidRPr="003E3567" w:rsidTr="002572A5">
        <w:trPr>
          <w:cantSplit/>
        </w:trPr>
        <w:tc>
          <w:tcPr>
            <w:tcW w:w="534" w:type="dxa"/>
            <w:vMerge/>
            <w:vAlign w:val="center"/>
          </w:tcPr>
          <w:p w:rsidR="005923FC" w:rsidRPr="003F3518" w:rsidRDefault="005923FC" w:rsidP="002572A5">
            <w:pPr>
              <w:rPr>
                <w:sz w:val="22"/>
                <w:szCs w:val="22"/>
              </w:rPr>
            </w:pPr>
          </w:p>
        </w:tc>
        <w:tc>
          <w:tcPr>
            <w:tcW w:w="2268" w:type="dxa"/>
          </w:tcPr>
          <w:p w:rsidR="004F2545" w:rsidRDefault="004F2545" w:rsidP="002572A5">
            <w:pPr>
              <w:rPr>
                <w:sz w:val="22"/>
                <w:szCs w:val="22"/>
                <w:lang w:val="uk-UA"/>
              </w:rPr>
            </w:pPr>
            <w:r w:rsidRPr="004F2545">
              <w:rPr>
                <w:sz w:val="22"/>
                <w:szCs w:val="22"/>
                <w:lang w:val="uk-UA"/>
              </w:rPr>
              <w:t>Художня культура</w:t>
            </w:r>
            <w:r>
              <w:rPr>
                <w:sz w:val="22"/>
                <w:szCs w:val="22"/>
                <w:lang w:val="uk-UA"/>
              </w:rPr>
              <w:t xml:space="preserve"> (9-11 класи)</w:t>
            </w:r>
          </w:p>
          <w:p w:rsidR="004F2545" w:rsidRDefault="004F2545" w:rsidP="002572A5">
            <w:pPr>
              <w:rPr>
                <w:sz w:val="22"/>
                <w:szCs w:val="22"/>
                <w:lang w:val="uk-UA"/>
              </w:rPr>
            </w:pPr>
            <w:r>
              <w:rPr>
                <w:sz w:val="22"/>
                <w:szCs w:val="22"/>
                <w:lang w:val="uk-UA"/>
              </w:rPr>
              <w:t>Музичне мистецтво</w:t>
            </w:r>
            <w:r w:rsidR="003B6D4C">
              <w:rPr>
                <w:sz w:val="22"/>
                <w:szCs w:val="22"/>
                <w:lang w:val="uk-UA"/>
              </w:rPr>
              <w:t>, мистецво</w:t>
            </w:r>
            <w:r>
              <w:rPr>
                <w:sz w:val="22"/>
                <w:szCs w:val="22"/>
                <w:lang w:val="uk-UA"/>
              </w:rPr>
              <w:t xml:space="preserve"> (1-9 класи)</w:t>
            </w:r>
          </w:p>
          <w:p w:rsidR="007E2FDF" w:rsidRDefault="007E2FDF" w:rsidP="002572A5">
            <w:pPr>
              <w:rPr>
                <w:sz w:val="22"/>
                <w:szCs w:val="22"/>
                <w:lang w:val="uk-UA"/>
              </w:rPr>
            </w:pPr>
            <w:r>
              <w:rPr>
                <w:sz w:val="22"/>
                <w:szCs w:val="22"/>
                <w:lang w:val="uk-UA"/>
              </w:rPr>
              <w:t>Трудове навчання</w:t>
            </w:r>
          </w:p>
          <w:p w:rsidR="007E2FDF" w:rsidRDefault="007E2FDF" w:rsidP="002572A5">
            <w:pPr>
              <w:rPr>
                <w:sz w:val="22"/>
                <w:szCs w:val="22"/>
                <w:lang w:val="uk-UA"/>
              </w:rPr>
            </w:pPr>
            <w:r>
              <w:rPr>
                <w:sz w:val="22"/>
                <w:szCs w:val="22"/>
                <w:lang w:val="uk-UA"/>
              </w:rPr>
              <w:t xml:space="preserve"> (1-10 класи)</w:t>
            </w:r>
          </w:p>
          <w:p w:rsidR="007E2FDF" w:rsidRPr="003F3518" w:rsidRDefault="007E2FDF" w:rsidP="007E2FDF">
            <w:pPr>
              <w:rPr>
                <w:sz w:val="22"/>
                <w:szCs w:val="22"/>
                <w:lang w:val="uk-UA"/>
              </w:rPr>
            </w:pPr>
            <w:r>
              <w:rPr>
                <w:sz w:val="22"/>
                <w:szCs w:val="22"/>
                <w:lang w:val="uk-UA"/>
              </w:rPr>
              <w:t>Румунська мова та література</w:t>
            </w:r>
          </w:p>
          <w:p w:rsidR="007E2FDF" w:rsidRPr="003F3518" w:rsidRDefault="007E2FDF" w:rsidP="007E2FDF">
            <w:pPr>
              <w:rPr>
                <w:sz w:val="22"/>
                <w:szCs w:val="22"/>
                <w:lang w:val="uk-UA"/>
              </w:rPr>
            </w:pPr>
            <w:r>
              <w:rPr>
                <w:sz w:val="22"/>
                <w:szCs w:val="22"/>
                <w:lang w:val="uk-UA"/>
              </w:rPr>
              <w:t>(1-11</w:t>
            </w:r>
            <w:r w:rsidRPr="003F3518">
              <w:rPr>
                <w:sz w:val="22"/>
                <w:szCs w:val="22"/>
                <w:lang w:val="uk-UA"/>
              </w:rPr>
              <w:t xml:space="preserve"> кл.) </w:t>
            </w:r>
          </w:p>
          <w:p w:rsidR="007E2FDF" w:rsidRDefault="007E2FDF" w:rsidP="002572A5">
            <w:pPr>
              <w:rPr>
                <w:sz w:val="22"/>
                <w:szCs w:val="22"/>
                <w:lang w:val="uk-UA"/>
              </w:rPr>
            </w:pPr>
            <w:r>
              <w:rPr>
                <w:sz w:val="22"/>
                <w:szCs w:val="22"/>
                <w:lang w:val="uk-UA"/>
              </w:rPr>
              <w:t xml:space="preserve">Правознавство </w:t>
            </w:r>
          </w:p>
          <w:p w:rsidR="007E2FDF" w:rsidRDefault="007E2FDF" w:rsidP="002572A5">
            <w:pPr>
              <w:rPr>
                <w:sz w:val="22"/>
                <w:szCs w:val="22"/>
                <w:lang w:val="uk-UA"/>
              </w:rPr>
            </w:pPr>
            <w:r>
              <w:rPr>
                <w:sz w:val="22"/>
                <w:szCs w:val="22"/>
                <w:lang w:val="uk-UA"/>
              </w:rPr>
              <w:t>(9-10 класи)</w:t>
            </w:r>
          </w:p>
          <w:p w:rsidR="003B6D4C" w:rsidRDefault="003B6D4C" w:rsidP="002572A5">
            <w:pPr>
              <w:rPr>
                <w:sz w:val="22"/>
                <w:szCs w:val="22"/>
                <w:lang w:val="uk-UA"/>
              </w:rPr>
            </w:pPr>
            <w:r>
              <w:rPr>
                <w:sz w:val="22"/>
                <w:szCs w:val="22"/>
                <w:lang w:val="uk-UA"/>
              </w:rPr>
              <w:t>Економіка (11 клас)</w:t>
            </w:r>
          </w:p>
          <w:p w:rsidR="003B6D4C" w:rsidRDefault="003B6D4C" w:rsidP="002572A5">
            <w:pPr>
              <w:rPr>
                <w:sz w:val="22"/>
                <w:szCs w:val="22"/>
                <w:lang w:val="uk-UA"/>
              </w:rPr>
            </w:pPr>
            <w:r>
              <w:rPr>
                <w:sz w:val="22"/>
                <w:szCs w:val="22"/>
                <w:lang w:val="uk-UA"/>
              </w:rPr>
              <w:t>Образотворче мистецтво(1-8 класи)</w:t>
            </w:r>
          </w:p>
          <w:p w:rsidR="004F2545" w:rsidRPr="004F2545" w:rsidRDefault="004F2545" w:rsidP="002572A5">
            <w:pPr>
              <w:rPr>
                <w:sz w:val="22"/>
                <w:szCs w:val="22"/>
                <w:lang w:val="uk-UA"/>
              </w:rPr>
            </w:pPr>
          </w:p>
        </w:tc>
        <w:tc>
          <w:tcPr>
            <w:tcW w:w="2166" w:type="dxa"/>
            <w:vMerge/>
            <w:vAlign w:val="center"/>
          </w:tcPr>
          <w:p w:rsidR="005923FC" w:rsidRPr="003F3518" w:rsidRDefault="005923FC" w:rsidP="002572A5">
            <w:pPr>
              <w:rPr>
                <w:sz w:val="22"/>
                <w:szCs w:val="22"/>
                <w:lang w:val="uk-UA"/>
              </w:rPr>
            </w:pPr>
          </w:p>
        </w:tc>
        <w:tc>
          <w:tcPr>
            <w:tcW w:w="2700" w:type="dxa"/>
            <w:vMerge/>
            <w:vAlign w:val="center"/>
          </w:tcPr>
          <w:p w:rsidR="005923FC" w:rsidRPr="003F3518" w:rsidRDefault="005923FC" w:rsidP="002572A5">
            <w:pPr>
              <w:rPr>
                <w:sz w:val="22"/>
                <w:szCs w:val="22"/>
                <w:lang w:val="uk-UA"/>
              </w:rPr>
            </w:pPr>
          </w:p>
        </w:tc>
        <w:tc>
          <w:tcPr>
            <w:tcW w:w="1512" w:type="dxa"/>
            <w:vAlign w:val="center"/>
          </w:tcPr>
          <w:p w:rsidR="005923FC" w:rsidRPr="003F3518" w:rsidRDefault="005923FC" w:rsidP="002572A5">
            <w:pPr>
              <w:rPr>
                <w:sz w:val="22"/>
                <w:szCs w:val="22"/>
                <w:lang w:val="uk-UA"/>
              </w:rPr>
            </w:pPr>
            <w:r w:rsidRPr="003F3518">
              <w:rPr>
                <w:sz w:val="22"/>
                <w:szCs w:val="22"/>
              </w:rPr>
              <w:t>ІІ семестр</w:t>
            </w:r>
          </w:p>
        </w:tc>
        <w:tc>
          <w:tcPr>
            <w:tcW w:w="1728" w:type="dxa"/>
            <w:vAlign w:val="center"/>
          </w:tcPr>
          <w:p w:rsidR="005923FC" w:rsidRPr="003F3518" w:rsidRDefault="005923FC" w:rsidP="002572A5">
            <w:pPr>
              <w:rPr>
                <w:sz w:val="22"/>
                <w:szCs w:val="22"/>
                <w:lang w:val="uk-UA"/>
              </w:rPr>
            </w:pPr>
          </w:p>
          <w:p w:rsidR="005923FC" w:rsidRPr="003F3518" w:rsidRDefault="005923FC" w:rsidP="002572A5">
            <w:pPr>
              <w:rPr>
                <w:sz w:val="22"/>
                <w:szCs w:val="22"/>
              </w:rPr>
            </w:pPr>
            <w:r w:rsidRPr="003F3518">
              <w:rPr>
                <w:sz w:val="22"/>
                <w:szCs w:val="22"/>
              </w:rPr>
              <w:t>Довідка</w:t>
            </w:r>
          </w:p>
          <w:p w:rsidR="005923FC" w:rsidRPr="003F3518" w:rsidRDefault="005923FC" w:rsidP="002572A5">
            <w:pPr>
              <w:rPr>
                <w:sz w:val="22"/>
                <w:szCs w:val="22"/>
              </w:rPr>
            </w:pPr>
            <w:r w:rsidRPr="003F3518">
              <w:rPr>
                <w:sz w:val="22"/>
                <w:szCs w:val="22"/>
              </w:rPr>
              <w:t>Наказ</w:t>
            </w:r>
          </w:p>
        </w:tc>
        <w:tc>
          <w:tcPr>
            <w:tcW w:w="1533" w:type="dxa"/>
            <w:vAlign w:val="center"/>
          </w:tcPr>
          <w:p w:rsidR="004F2545" w:rsidRDefault="004F2545" w:rsidP="002572A5">
            <w:pPr>
              <w:rPr>
                <w:sz w:val="22"/>
                <w:szCs w:val="22"/>
                <w:lang w:val="uk-UA"/>
              </w:rPr>
            </w:pPr>
            <w:r>
              <w:rPr>
                <w:sz w:val="22"/>
                <w:szCs w:val="22"/>
                <w:lang w:val="uk-UA"/>
              </w:rPr>
              <w:t xml:space="preserve">Педрада </w:t>
            </w:r>
          </w:p>
          <w:p w:rsidR="005923FC" w:rsidRPr="003F3518" w:rsidRDefault="005923FC" w:rsidP="002572A5">
            <w:pPr>
              <w:rPr>
                <w:sz w:val="22"/>
                <w:szCs w:val="22"/>
              </w:rPr>
            </w:pPr>
            <w:r w:rsidRPr="003F3518">
              <w:rPr>
                <w:sz w:val="22"/>
                <w:szCs w:val="22"/>
              </w:rPr>
              <w:t>НД</w:t>
            </w:r>
          </w:p>
        </w:tc>
        <w:tc>
          <w:tcPr>
            <w:tcW w:w="1701" w:type="dxa"/>
            <w:vAlign w:val="center"/>
          </w:tcPr>
          <w:p w:rsidR="005923FC" w:rsidRPr="003F3518" w:rsidRDefault="005923FC" w:rsidP="002572A5">
            <w:pPr>
              <w:rPr>
                <w:sz w:val="22"/>
                <w:szCs w:val="22"/>
                <w:lang w:val="uk-UA"/>
              </w:rPr>
            </w:pPr>
          </w:p>
          <w:p w:rsidR="005923FC" w:rsidRPr="003F3518" w:rsidRDefault="005923FC" w:rsidP="002572A5">
            <w:pPr>
              <w:rPr>
                <w:sz w:val="22"/>
                <w:szCs w:val="22"/>
                <w:lang w:val="uk-UA"/>
              </w:rPr>
            </w:pPr>
            <w:r w:rsidRPr="003F3518">
              <w:rPr>
                <w:sz w:val="22"/>
                <w:szCs w:val="22"/>
                <w:lang w:val="uk-UA"/>
              </w:rPr>
              <w:t>Адміністрація</w:t>
            </w:r>
          </w:p>
          <w:p w:rsidR="005923FC" w:rsidRPr="003F3518" w:rsidRDefault="005923FC" w:rsidP="002572A5">
            <w:pPr>
              <w:rPr>
                <w:sz w:val="22"/>
                <w:szCs w:val="22"/>
                <w:lang w:val="uk-UA"/>
              </w:rPr>
            </w:pPr>
          </w:p>
        </w:tc>
        <w:tc>
          <w:tcPr>
            <w:tcW w:w="1417" w:type="dxa"/>
          </w:tcPr>
          <w:p w:rsidR="005923FC" w:rsidRPr="003F3518" w:rsidRDefault="005923FC" w:rsidP="002572A5">
            <w:pPr>
              <w:rPr>
                <w:sz w:val="22"/>
                <w:szCs w:val="22"/>
              </w:rPr>
            </w:pPr>
          </w:p>
        </w:tc>
      </w:tr>
      <w:tr w:rsidR="005923FC" w:rsidRPr="003E3567" w:rsidTr="002572A5">
        <w:trPr>
          <w:cantSplit/>
          <w:trHeight w:val="682"/>
        </w:trPr>
        <w:tc>
          <w:tcPr>
            <w:tcW w:w="534" w:type="dxa"/>
            <w:vMerge/>
            <w:vAlign w:val="center"/>
          </w:tcPr>
          <w:p w:rsidR="005923FC" w:rsidRPr="003F3518" w:rsidRDefault="005923FC" w:rsidP="002572A5">
            <w:pPr>
              <w:rPr>
                <w:sz w:val="22"/>
                <w:szCs w:val="22"/>
              </w:rPr>
            </w:pPr>
          </w:p>
        </w:tc>
        <w:tc>
          <w:tcPr>
            <w:tcW w:w="2268" w:type="dxa"/>
          </w:tcPr>
          <w:p w:rsidR="005923FC" w:rsidRPr="003F3518" w:rsidRDefault="005923FC" w:rsidP="002572A5">
            <w:pPr>
              <w:rPr>
                <w:sz w:val="22"/>
                <w:szCs w:val="22"/>
              </w:rPr>
            </w:pPr>
            <w:r w:rsidRPr="003F3518">
              <w:rPr>
                <w:sz w:val="22"/>
                <w:szCs w:val="22"/>
              </w:rPr>
              <w:t>1. Методика  викладання</w:t>
            </w:r>
          </w:p>
        </w:tc>
        <w:tc>
          <w:tcPr>
            <w:tcW w:w="2166" w:type="dxa"/>
          </w:tcPr>
          <w:p w:rsidR="005923FC" w:rsidRPr="003F3518" w:rsidRDefault="005923FC" w:rsidP="002572A5">
            <w:pPr>
              <w:rPr>
                <w:sz w:val="22"/>
                <w:szCs w:val="22"/>
              </w:rPr>
            </w:pPr>
            <w:r w:rsidRPr="003F3518">
              <w:rPr>
                <w:sz w:val="22"/>
                <w:szCs w:val="22"/>
              </w:rPr>
              <w:t>- потенціал творчої  активності учителя на уроках</w:t>
            </w:r>
          </w:p>
        </w:tc>
        <w:tc>
          <w:tcPr>
            <w:tcW w:w="2700" w:type="dxa"/>
          </w:tcPr>
          <w:p w:rsidR="005923FC" w:rsidRPr="003F3518" w:rsidRDefault="005923FC" w:rsidP="00323470">
            <w:pPr>
              <w:pStyle w:val="a9"/>
              <w:numPr>
                <w:ilvl w:val="0"/>
                <w:numId w:val="6"/>
              </w:numPr>
              <w:tabs>
                <w:tab w:val="clear" w:pos="417"/>
                <w:tab w:val="clear" w:pos="4677"/>
                <w:tab w:val="clear" w:pos="9355"/>
                <w:tab w:val="num" w:pos="252"/>
              </w:tabs>
              <w:rPr>
                <w:sz w:val="22"/>
                <w:szCs w:val="22"/>
              </w:rPr>
            </w:pPr>
            <w:r w:rsidRPr="003F3518">
              <w:rPr>
                <w:sz w:val="22"/>
                <w:szCs w:val="22"/>
              </w:rPr>
              <w:t>відвідування уроків;</w:t>
            </w:r>
          </w:p>
          <w:p w:rsidR="005923FC" w:rsidRPr="003F3518" w:rsidRDefault="005923FC" w:rsidP="00323470">
            <w:pPr>
              <w:pStyle w:val="a9"/>
              <w:numPr>
                <w:ilvl w:val="0"/>
                <w:numId w:val="6"/>
              </w:numPr>
              <w:tabs>
                <w:tab w:val="clear" w:pos="417"/>
                <w:tab w:val="clear" w:pos="4677"/>
                <w:tab w:val="clear" w:pos="9355"/>
                <w:tab w:val="num" w:pos="252"/>
              </w:tabs>
              <w:rPr>
                <w:sz w:val="22"/>
                <w:szCs w:val="22"/>
              </w:rPr>
            </w:pPr>
            <w:r w:rsidRPr="003F3518">
              <w:rPr>
                <w:sz w:val="22"/>
                <w:szCs w:val="22"/>
              </w:rPr>
              <w:t>співбесіди з вчителями;</w:t>
            </w:r>
          </w:p>
          <w:p w:rsidR="005923FC" w:rsidRPr="003F3518" w:rsidRDefault="005923FC" w:rsidP="00323470">
            <w:pPr>
              <w:pStyle w:val="a9"/>
              <w:numPr>
                <w:ilvl w:val="0"/>
                <w:numId w:val="6"/>
              </w:numPr>
              <w:tabs>
                <w:tab w:val="clear" w:pos="417"/>
                <w:tab w:val="clear" w:pos="4677"/>
                <w:tab w:val="clear" w:pos="9355"/>
                <w:tab w:val="num" w:pos="252"/>
              </w:tabs>
              <w:rPr>
                <w:sz w:val="22"/>
                <w:szCs w:val="22"/>
              </w:rPr>
            </w:pPr>
            <w:r w:rsidRPr="003F3518">
              <w:rPr>
                <w:sz w:val="22"/>
                <w:szCs w:val="22"/>
              </w:rPr>
              <w:t>вивчення документації</w:t>
            </w:r>
          </w:p>
        </w:tc>
        <w:tc>
          <w:tcPr>
            <w:tcW w:w="1512" w:type="dxa"/>
          </w:tcPr>
          <w:p w:rsidR="005923FC" w:rsidRPr="003F3518" w:rsidRDefault="005923FC" w:rsidP="002572A5">
            <w:pPr>
              <w:rPr>
                <w:sz w:val="22"/>
                <w:szCs w:val="22"/>
              </w:rPr>
            </w:pPr>
            <w:r w:rsidRPr="003F3518">
              <w:rPr>
                <w:sz w:val="22"/>
                <w:szCs w:val="22"/>
              </w:rPr>
              <w:t>Упродовж року</w:t>
            </w:r>
          </w:p>
        </w:tc>
        <w:tc>
          <w:tcPr>
            <w:tcW w:w="1728" w:type="dxa"/>
          </w:tcPr>
          <w:p w:rsidR="005923FC" w:rsidRPr="003F3518" w:rsidRDefault="005923FC" w:rsidP="002572A5">
            <w:pPr>
              <w:rPr>
                <w:sz w:val="22"/>
                <w:szCs w:val="22"/>
                <w:lang w:val="uk-UA"/>
              </w:rPr>
            </w:pPr>
            <w:r w:rsidRPr="003F3518">
              <w:rPr>
                <w:sz w:val="22"/>
                <w:szCs w:val="22"/>
              </w:rPr>
              <w:t>Запис КК</w:t>
            </w:r>
          </w:p>
          <w:p w:rsidR="005923FC" w:rsidRPr="003F3518" w:rsidRDefault="005923FC" w:rsidP="002572A5">
            <w:pPr>
              <w:rPr>
                <w:sz w:val="22"/>
                <w:szCs w:val="22"/>
                <w:lang w:val="uk-UA"/>
              </w:rPr>
            </w:pPr>
            <w:r w:rsidRPr="003F3518">
              <w:rPr>
                <w:sz w:val="22"/>
                <w:szCs w:val="22"/>
              </w:rPr>
              <w:t>Усна доповідь</w:t>
            </w:r>
          </w:p>
        </w:tc>
        <w:tc>
          <w:tcPr>
            <w:tcW w:w="1533" w:type="dxa"/>
          </w:tcPr>
          <w:p w:rsidR="005923FC" w:rsidRPr="003F3518" w:rsidRDefault="005923FC" w:rsidP="002572A5">
            <w:pPr>
              <w:rPr>
                <w:sz w:val="22"/>
                <w:szCs w:val="22"/>
              </w:rPr>
            </w:pPr>
            <w:r w:rsidRPr="003F3518">
              <w:rPr>
                <w:sz w:val="22"/>
                <w:szCs w:val="22"/>
              </w:rPr>
              <w:t>НД</w:t>
            </w:r>
          </w:p>
        </w:tc>
        <w:tc>
          <w:tcPr>
            <w:tcW w:w="1701" w:type="dxa"/>
          </w:tcPr>
          <w:p w:rsidR="005923FC" w:rsidRPr="003F3518" w:rsidRDefault="005923FC" w:rsidP="002572A5">
            <w:pPr>
              <w:rPr>
                <w:sz w:val="22"/>
                <w:szCs w:val="22"/>
              </w:rPr>
            </w:pPr>
            <w:r w:rsidRPr="003F3518">
              <w:rPr>
                <w:sz w:val="22"/>
                <w:szCs w:val="22"/>
              </w:rPr>
              <w:t xml:space="preserve">Адміністрація </w:t>
            </w:r>
          </w:p>
        </w:tc>
        <w:tc>
          <w:tcPr>
            <w:tcW w:w="1417" w:type="dxa"/>
          </w:tcPr>
          <w:p w:rsidR="005923FC" w:rsidRPr="003F3518" w:rsidRDefault="005923FC" w:rsidP="002572A5">
            <w:pPr>
              <w:rPr>
                <w:sz w:val="22"/>
                <w:szCs w:val="22"/>
              </w:rPr>
            </w:pPr>
          </w:p>
        </w:tc>
      </w:tr>
      <w:tr w:rsidR="005923FC" w:rsidRPr="003E3567" w:rsidTr="002572A5">
        <w:trPr>
          <w:cantSplit/>
          <w:trHeight w:val="1378"/>
        </w:trPr>
        <w:tc>
          <w:tcPr>
            <w:tcW w:w="534" w:type="dxa"/>
            <w:vMerge/>
            <w:vAlign w:val="center"/>
          </w:tcPr>
          <w:p w:rsidR="005923FC" w:rsidRPr="003F3518" w:rsidRDefault="005923FC" w:rsidP="002572A5">
            <w:pPr>
              <w:rPr>
                <w:sz w:val="22"/>
                <w:szCs w:val="22"/>
              </w:rPr>
            </w:pPr>
          </w:p>
        </w:tc>
        <w:tc>
          <w:tcPr>
            <w:tcW w:w="2268" w:type="dxa"/>
            <w:tcBorders>
              <w:bottom w:val="single" w:sz="4" w:space="0" w:color="auto"/>
            </w:tcBorders>
          </w:tcPr>
          <w:p w:rsidR="005923FC" w:rsidRPr="003F3518" w:rsidRDefault="005923FC" w:rsidP="002572A5">
            <w:pPr>
              <w:rPr>
                <w:sz w:val="22"/>
                <w:szCs w:val="22"/>
              </w:rPr>
            </w:pPr>
            <w:r w:rsidRPr="003F3518">
              <w:rPr>
                <w:sz w:val="22"/>
                <w:szCs w:val="22"/>
              </w:rPr>
              <w:t>2. Уміння  учнів</w:t>
            </w:r>
          </w:p>
        </w:tc>
        <w:tc>
          <w:tcPr>
            <w:tcW w:w="2166" w:type="dxa"/>
          </w:tcPr>
          <w:p w:rsidR="005923FC" w:rsidRPr="003F3518" w:rsidRDefault="005923FC" w:rsidP="002572A5">
            <w:pPr>
              <w:rPr>
                <w:sz w:val="22"/>
                <w:szCs w:val="22"/>
              </w:rPr>
            </w:pPr>
            <w:r w:rsidRPr="003F3518">
              <w:rPr>
                <w:sz w:val="22"/>
                <w:szCs w:val="22"/>
              </w:rPr>
              <w:t>- ступінь зацікавленості учнів</w:t>
            </w:r>
          </w:p>
          <w:p w:rsidR="005923FC" w:rsidRPr="003F3518" w:rsidRDefault="005923FC" w:rsidP="002572A5">
            <w:pPr>
              <w:rPr>
                <w:sz w:val="22"/>
                <w:szCs w:val="22"/>
              </w:rPr>
            </w:pPr>
            <w:r w:rsidRPr="003F3518">
              <w:rPr>
                <w:sz w:val="22"/>
                <w:szCs w:val="22"/>
              </w:rPr>
              <w:t>- здатність  учнів  виходити за   рамки  стереотипів та алгоритмів</w:t>
            </w:r>
          </w:p>
        </w:tc>
        <w:tc>
          <w:tcPr>
            <w:tcW w:w="2700" w:type="dxa"/>
            <w:tcBorders>
              <w:bottom w:val="single" w:sz="4" w:space="0" w:color="auto"/>
            </w:tcBorders>
          </w:tcPr>
          <w:p w:rsidR="005923FC" w:rsidRPr="003F3518" w:rsidRDefault="005923FC" w:rsidP="00323470">
            <w:pPr>
              <w:pStyle w:val="a9"/>
              <w:numPr>
                <w:ilvl w:val="0"/>
                <w:numId w:val="6"/>
              </w:numPr>
              <w:tabs>
                <w:tab w:val="clear" w:pos="417"/>
                <w:tab w:val="clear" w:pos="4677"/>
                <w:tab w:val="clear" w:pos="9355"/>
                <w:tab w:val="num" w:pos="252"/>
              </w:tabs>
              <w:rPr>
                <w:sz w:val="22"/>
                <w:szCs w:val="22"/>
              </w:rPr>
            </w:pPr>
            <w:r w:rsidRPr="003F3518">
              <w:rPr>
                <w:sz w:val="22"/>
                <w:szCs w:val="22"/>
              </w:rPr>
              <w:t>анкетування;</w:t>
            </w:r>
          </w:p>
          <w:p w:rsidR="005923FC" w:rsidRPr="003F3518" w:rsidRDefault="005923FC" w:rsidP="00323470">
            <w:pPr>
              <w:numPr>
                <w:ilvl w:val="0"/>
                <w:numId w:val="6"/>
              </w:numPr>
              <w:tabs>
                <w:tab w:val="clear" w:pos="417"/>
                <w:tab w:val="num" w:pos="252"/>
              </w:tabs>
              <w:rPr>
                <w:sz w:val="22"/>
                <w:szCs w:val="22"/>
              </w:rPr>
            </w:pPr>
            <w:r w:rsidRPr="003F3518">
              <w:rPr>
                <w:sz w:val="22"/>
                <w:szCs w:val="22"/>
              </w:rPr>
              <w:t>проведення к/р;</w:t>
            </w:r>
          </w:p>
          <w:p w:rsidR="005923FC" w:rsidRPr="003F3518" w:rsidRDefault="005923FC" w:rsidP="00323470">
            <w:pPr>
              <w:numPr>
                <w:ilvl w:val="0"/>
                <w:numId w:val="6"/>
              </w:numPr>
              <w:tabs>
                <w:tab w:val="clear" w:pos="417"/>
                <w:tab w:val="num" w:pos="252"/>
              </w:tabs>
              <w:rPr>
                <w:sz w:val="22"/>
                <w:szCs w:val="22"/>
              </w:rPr>
            </w:pPr>
            <w:r w:rsidRPr="003F3518">
              <w:rPr>
                <w:sz w:val="22"/>
                <w:szCs w:val="22"/>
              </w:rPr>
              <w:t>перевірка зошитів;</w:t>
            </w:r>
          </w:p>
          <w:p w:rsidR="005923FC" w:rsidRPr="003F3518" w:rsidRDefault="005923FC" w:rsidP="00323470">
            <w:pPr>
              <w:numPr>
                <w:ilvl w:val="0"/>
                <w:numId w:val="6"/>
              </w:numPr>
              <w:tabs>
                <w:tab w:val="clear" w:pos="417"/>
                <w:tab w:val="num" w:pos="252"/>
              </w:tabs>
              <w:rPr>
                <w:sz w:val="22"/>
                <w:szCs w:val="22"/>
              </w:rPr>
            </w:pPr>
            <w:r w:rsidRPr="003F3518">
              <w:rPr>
                <w:sz w:val="22"/>
                <w:szCs w:val="22"/>
              </w:rPr>
              <w:t>моніторинг результатів тематичних атестацій</w:t>
            </w:r>
          </w:p>
        </w:tc>
        <w:tc>
          <w:tcPr>
            <w:tcW w:w="1512" w:type="dxa"/>
          </w:tcPr>
          <w:p w:rsidR="005923FC" w:rsidRPr="003F3518" w:rsidRDefault="005923FC" w:rsidP="002572A5">
            <w:pPr>
              <w:rPr>
                <w:sz w:val="22"/>
                <w:szCs w:val="22"/>
              </w:rPr>
            </w:pPr>
            <w:r w:rsidRPr="003F3518">
              <w:rPr>
                <w:sz w:val="22"/>
                <w:szCs w:val="22"/>
              </w:rPr>
              <w:t>Упродовж року</w:t>
            </w:r>
          </w:p>
          <w:p w:rsidR="005923FC" w:rsidRPr="003F3518" w:rsidRDefault="005923FC" w:rsidP="002572A5">
            <w:pPr>
              <w:rPr>
                <w:sz w:val="22"/>
                <w:szCs w:val="22"/>
              </w:rPr>
            </w:pPr>
          </w:p>
        </w:tc>
        <w:tc>
          <w:tcPr>
            <w:tcW w:w="1728" w:type="dxa"/>
            <w:tcBorders>
              <w:bottom w:val="single" w:sz="4" w:space="0" w:color="auto"/>
            </w:tcBorders>
          </w:tcPr>
          <w:p w:rsidR="005923FC" w:rsidRPr="003F3518" w:rsidRDefault="005923FC" w:rsidP="002572A5">
            <w:pPr>
              <w:rPr>
                <w:sz w:val="22"/>
                <w:szCs w:val="22"/>
              </w:rPr>
            </w:pPr>
            <w:r w:rsidRPr="003F3518">
              <w:rPr>
                <w:sz w:val="22"/>
                <w:szCs w:val="22"/>
              </w:rPr>
              <w:t>Усна доповідь</w:t>
            </w:r>
          </w:p>
        </w:tc>
        <w:tc>
          <w:tcPr>
            <w:tcW w:w="1533" w:type="dxa"/>
          </w:tcPr>
          <w:p w:rsidR="005923FC" w:rsidRPr="003F3518" w:rsidRDefault="005923FC" w:rsidP="002572A5">
            <w:pPr>
              <w:rPr>
                <w:sz w:val="22"/>
                <w:szCs w:val="22"/>
              </w:rPr>
            </w:pPr>
            <w:r w:rsidRPr="003F3518">
              <w:rPr>
                <w:sz w:val="22"/>
                <w:szCs w:val="22"/>
              </w:rPr>
              <w:t>НД</w:t>
            </w:r>
          </w:p>
        </w:tc>
        <w:tc>
          <w:tcPr>
            <w:tcW w:w="1701" w:type="dxa"/>
            <w:tcBorders>
              <w:bottom w:val="single" w:sz="4" w:space="0" w:color="auto"/>
            </w:tcBorders>
          </w:tcPr>
          <w:p w:rsidR="005923FC" w:rsidRPr="003F3518" w:rsidRDefault="005923FC" w:rsidP="002572A5">
            <w:pPr>
              <w:rPr>
                <w:sz w:val="22"/>
                <w:szCs w:val="22"/>
              </w:rPr>
            </w:pPr>
            <w:r w:rsidRPr="003F3518">
              <w:rPr>
                <w:sz w:val="22"/>
                <w:szCs w:val="22"/>
              </w:rPr>
              <w:t>Адміністрація</w:t>
            </w:r>
          </w:p>
        </w:tc>
        <w:tc>
          <w:tcPr>
            <w:tcW w:w="1417" w:type="dxa"/>
          </w:tcPr>
          <w:p w:rsidR="005923FC" w:rsidRPr="003F3518" w:rsidRDefault="005923FC" w:rsidP="002572A5">
            <w:pPr>
              <w:rPr>
                <w:sz w:val="22"/>
                <w:szCs w:val="22"/>
              </w:rPr>
            </w:pPr>
          </w:p>
        </w:tc>
      </w:tr>
      <w:tr w:rsidR="005923FC" w:rsidRPr="003E3567" w:rsidTr="002572A5">
        <w:trPr>
          <w:cantSplit/>
        </w:trPr>
        <w:tc>
          <w:tcPr>
            <w:tcW w:w="534" w:type="dxa"/>
            <w:vMerge/>
            <w:vAlign w:val="center"/>
          </w:tcPr>
          <w:p w:rsidR="005923FC" w:rsidRPr="003E3567" w:rsidRDefault="005923FC" w:rsidP="002572A5">
            <w:pPr>
              <w:rPr>
                <w:sz w:val="22"/>
                <w:szCs w:val="22"/>
                <w:highlight w:val="red"/>
              </w:rPr>
            </w:pPr>
          </w:p>
        </w:tc>
        <w:tc>
          <w:tcPr>
            <w:tcW w:w="2268" w:type="dxa"/>
          </w:tcPr>
          <w:p w:rsidR="005923FC" w:rsidRPr="003F3518" w:rsidRDefault="005923FC" w:rsidP="002572A5">
            <w:pPr>
              <w:rPr>
                <w:sz w:val="22"/>
                <w:szCs w:val="22"/>
              </w:rPr>
            </w:pPr>
            <w:r w:rsidRPr="003F3518">
              <w:rPr>
                <w:sz w:val="22"/>
                <w:szCs w:val="22"/>
              </w:rPr>
              <w:t>3. Майстерність  учителя</w:t>
            </w:r>
          </w:p>
        </w:tc>
        <w:tc>
          <w:tcPr>
            <w:tcW w:w="2166" w:type="dxa"/>
          </w:tcPr>
          <w:p w:rsidR="005923FC" w:rsidRPr="003F3518" w:rsidRDefault="005923FC" w:rsidP="002572A5">
            <w:pPr>
              <w:rPr>
                <w:sz w:val="22"/>
                <w:szCs w:val="22"/>
              </w:rPr>
            </w:pPr>
            <w:r w:rsidRPr="003F3518">
              <w:rPr>
                <w:sz w:val="22"/>
                <w:szCs w:val="22"/>
              </w:rPr>
              <w:t>- чи  сприяє  робота з предметом загальному методичному росту вчителя</w:t>
            </w:r>
          </w:p>
        </w:tc>
        <w:tc>
          <w:tcPr>
            <w:tcW w:w="2700" w:type="dxa"/>
          </w:tcPr>
          <w:p w:rsidR="005923FC" w:rsidRPr="003F3518" w:rsidRDefault="005923FC" w:rsidP="00323470">
            <w:pPr>
              <w:pStyle w:val="a9"/>
              <w:numPr>
                <w:ilvl w:val="0"/>
                <w:numId w:val="6"/>
              </w:numPr>
              <w:tabs>
                <w:tab w:val="clear" w:pos="417"/>
                <w:tab w:val="clear" w:pos="4677"/>
                <w:tab w:val="clear" w:pos="9355"/>
                <w:tab w:val="num" w:pos="252"/>
              </w:tabs>
              <w:ind w:left="252" w:hanging="195"/>
              <w:rPr>
                <w:sz w:val="22"/>
                <w:szCs w:val="22"/>
              </w:rPr>
            </w:pPr>
            <w:r w:rsidRPr="003F3518">
              <w:rPr>
                <w:sz w:val="22"/>
                <w:szCs w:val="22"/>
              </w:rPr>
              <w:t>бесіда;</w:t>
            </w:r>
          </w:p>
          <w:p w:rsidR="005923FC" w:rsidRPr="003F3518" w:rsidRDefault="005923FC" w:rsidP="00323470">
            <w:pPr>
              <w:pStyle w:val="a9"/>
              <w:numPr>
                <w:ilvl w:val="0"/>
                <w:numId w:val="6"/>
              </w:numPr>
              <w:tabs>
                <w:tab w:val="clear" w:pos="417"/>
                <w:tab w:val="clear" w:pos="4677"/>
                <w:tab w:val="clear" w:pos="9355"/>
                <w:tab w:val="num" w:pos="252"/>
              </w:tabs>
              <w:ind w:left="252" w:hanging="195"/>
              <w:rPr>
                <w:sz w:val="22"/>
                <w:szCs w:val="22"/>
              </w:rPr>
            </w:pPr>
            <w:r w:rsidRPr="003F3518">
              <w:rPr>
                <w:sz w:val="22"/>
                <w:szCs w:val="22"/>
              </w:rPr>
              <w:t>відвідування та аналіз уроків;</w:t>
            </w:r>
          </w:p>
          <w:p w:rsidR="005923FC" w:rsidRPr="003F3518" w:rsidRDefault="005923FC" w:rsidP="00323470">
            <w:pPr>
              <w:numPr>
                <w:ilvl w:val="0"/>
                <w:numId w:val="6"/>
              </w:numPr>
              <w:tabs>
                <w:tab w:val="clear" w:pos="417"/>
                <w:tab w:val="num" w:pos="0"/>
                <w:tab w:val="left" w:pos="252"/>
              </w:tabs>
              <w:ind w:left="72" w:hanging="15"/>
              <w:rPr>
                <w:sz w:val="22"/>
                <w:szCs w:val="22"/>
              </w:rPr>
            </w:pPr>
            <w:r w:rsidRPr="003F3518">
              <w:rPr>
                <w:sz w:val="22"/>
                <w:szCs w:val="22"/>
              </w:rPr>
              <w:t>вивчення поурочного</w:t>
            </w:r>
          </w:p>
          <w:p w:rsidR="005923FC" w:rsidRPr="003F3518" w:rsidRDefault="005923FC" w:rsidP="002572A5">
            <w:pPr>
              <w:tabs>
                <w:tab w:val="left" w:pos="252"/>
              </w:tabs>
              <w:ind w:left="57"/>
              <w:rPr>
                <w:sz w:val="22"/>
                <w:szCs w:val="22"/>
              </w:rPr>
            </w:pPr>
            <w:r w:rsidRPr="003F3518">
              <w:rPr>
                <w:sz w:val="22"/>
                <w:szCs w:val="22"/>
              </w:rPr>
              <w:t xml:space="preserve">   та календарного пла-</w:t>
            </w:r>
          </w:p>
          <w:p w:rsidR="005923FC" w:rsidRPr="003F3518" w:rsidRDefault="005923FC" w:rsidP="002572A5">
            <w:pPr>
              <w:tabs>
                <w:tab w:val="left" w:pos="252"/>
              </w:tabs>
              <w:ind w:left="57"/>
              <w:rPr>
                <w:sz w:val="22"/>
                <w:szCs w:val="22"/>
              </w:rPr>
            </w:pPr>
            <w:r w:rsidRPr="003F3518">
              <w:rPr>
                <w:sz w:val="22"/>
                <w:szCs w:val="22"/>
              </w:rPr>
              <w:t xml:space="preserve">   нування</w:t>
            </w:r>
          </w:p>
        </w:tc>
        <w:tc>
          <w:tcPr>
            <w:tcW w:w="1512" w:type="dxa"/>
          </w:tcPr>
          <w:p w:rsidR="005923FC" w:rsidRPr="003F3518" w:rsidRDefault="005923FC" w:rsidP="002572A5">
            <w:pPr>
              <w:rPr>
                <w:sz w:val="22"/>
                <w:szCs w:val="22"/>
              </w:rPr>
            </w:pPr>
            <w:r w:rsidRPr="003F3518">
              <w:rPr>
                <w:sz w:val="22"/>
                <w:szCs w:val="22"/>
              </w:rPr>
              <w:t>Вересень-березень</w:t>
            </w:r>
          </w:p>
        </w:tc>
        <w:tc>
          <w:tcPr>
            <w:tcW w:w="1728" w:type="dxa"/>
          </w:tcPr>
          <w:p w:rsidR="005923FC" w:rsidRPr="003F3518" w:rsidRDefault="005923FC" w:rsidP="002572A5">
            <w:pPr>
              <w:rPr>
                <w:sz w:val="22"/>
                <w:szCs w:val="22"/>
              </w:rPr>
            </w:pPr>
            <w:r w:rsidRPr="003F3518">
              <w:rPr>
                <w:sz w:val="22"/>
                <w:szCs w:val="22"/>
              </w:rPr>
              <w:t>Запис КК</w:t>
            </w:r>
          </w:p>
          <w:p w:rsidR="005923FC" w:rsidRPr="003F3518" w:rsidRDefault="005923FC" w:rsidP="002572A5">
            <w:pPr>
              <w:rPr>
                <w:sz w:val="22"/>
                <w:szCs w:val="22"/>
              </w:rPr>
            </w:pPr>
            <w:r w:rsidRPr="003F3518">
              <w:rPr>
                <w:sz w:val="22"/>
                <w:szCs w:val="22"/>
              </w:rPr>
              <w:t>Усна доповідь</w:t>
            </w:r>
          </w:p>
        </w:tc>
        <w:tc>
          <w:tcPr>
            <w:tcW w:w="1533" w:type="dxa"/>
          </w:tcPr>
          <w:p w:rsidR="005923FC" w:rsidRPr="003F3518" w:rsidRDefault="005923FC" w:rsidP="002572A5">
            <w:pPr>
              <w:rPr>
                <w:sz w:val="22"/>
                <w:szCs w:val="22"/>
              </w:rPr>
            </w:pPr>
            <w:r w:rsidRPr="003F3518">
              <w:rPr>
                <w:sz w:val="22"/>
                <w:szCs w:val="22"/>
              </w:rPr>
              <w:t>НД</w:t>
            </w:r>
          </w:p>
        </w:tc>
        <w:tc>
          <w:tcPr>
            <w:tcW w:w="1701" w:type="dxa"/>
          </w:tcPr>
          <w:p w:rsidR="005923FC" w:rsidRPr="0072647E" w:rsidRDefault="005923FC" w:rsidP="002572A5">
            <w:pPr>
              <w:rPr>
                <w:sz w:val="22"/>
                <w:szCs w:val="22"/>
                <w:lang w:val="uk-UA"/>
              </w:rPr>
            </w:pPr>
            <w:r>
              <w:rPr>
                <w:sz w:val="22"/>
                <w:szCs w:val="22"/>
                <w:lang w:val="uk-UA"/>
              </w:rPr>
              <w:t>ЗДНВР</w:t>
            </w:r>
          </w:p>
        </w:tc>
        <w:tc>
          <w:tcPr>
            <w:tcW w:w="1417" w:type="dxa"/>
          </w:tcPr>
          <w:p w:rsidR="005923FC" w:rsidRPr="003E3567" w:rsidRDefault="005923FC" w:rsidP="002572A5">
            <w:pPr>
              <w:rPr>
                <w:sz w:val="22"/>
                <w:szCs w:val="22"/>
                <w:highlight w:val="red"/>
              </w:rPr>
            </w:pPr>
          </w:p>
        </w:tc>
      </w:tr>
      <w:tr w:rsidR="005923FC" w:rsidRPr="00E8075E" w:rsidTr="002572A5">
        <w:trPr>
          <w:cantSplit/>
        </w:trPr>
        <w:tc>
          <w:tcPr>
            <w:tcW w:w="534" w:type="dxa"/>
            <w:vMerge/>
            <w:vAlign w:val="center"/>
          </w:tcPr>
          <w:p w:rsidR="005923FC" w:rsidRPr="003E3567" w:rsidRDefault="005923FC" w:rsidP="002572A5">
            <w:pPr>
              <w:rPr>
                <w:sz w:val="22"/>
                <w:szCs w:val="22"/>
                <w:highlight w:val="red"/>
              </w:rPr>
            </w:pPr>
          </w:p>
        </w:tc>
        <w:tc>
          <w:tcPr>
            <w:tcW w:w="2268" w:type="dxa"/>
          </w:tcPr>
          <w:p w:rsidR="005923FC" w:rsidRPr="003F3518" w:rsidRDefault="005923FC" w:rsidP="002572A5">
            <w:pPr>
              <w:rPr>
                <w:sz w:val="22"/>
                <w:szCs w:val="22"/>
              </w:rPr>
            </w:pPr>
            <w:r w:rsidRPr="003F3518">
              <w:rPr>
                <w:sz w:val="22"/>
                <w:szCs w:val="22"/>
              </w:rPr>
              <w:t>4.Психолого- педагогічна підготовка</w:t>
            </w:r>
          </w:p>
        </w:tc>
        <w:tc>
          <w:tcPr>
            <w:tcW w:w="2166" w:type="dxa"/>
          </w:tcPr>
          <w:p w:rsidR="005923FC" w:rsidRPr="003F3518" w:rsidRDefault="005923FC" w:rsidP="002572A5">
            <w:pPr>
              <w:rPr>
                <w:sz w:val="22"/>
                <w:szCs w:val="22"/>
              </w:rPr>
            </w:pPr>
            <w:r w:rsidRPr="003F3518">
              <w:rPr>
                <w:sz w:val="22"/>
                <w:szCs w:val="22"/>
              </w:rPr>
              <w:t>- знання   психологічних закономірностей навчання, виховання та розвитку учнів</w:t>
            </w:r>
          </w:p>
        </w:tc>
        <w:tc>
          <w:tcPr>
            <w:tcW w:w="2700" w:type="dxa"/>
          </w:tcPr>
          <w:p w:rsidR="005923FC" w:rsidRPr="003F3518" w:rsidRDefault="005923FC" w:rsidP="00323470">
            <w:pPr>
              <w:pStyle w:val="a9"/>
              <w:numPr>
                <w:ilvl w:val="0"/>
                <w:numId w:val="6"/>
              </w:numPr>
              <w:tabs>
                <w:tab w:val="clear" w:pos="417"/>
                <w:tab w:val="clear" w:pos="4677"/>
                <w:tab w:val="clear" w:pos="9355"/>
                <w:tab w:val="num" w:pos="252"/>
              </w:tabs>
              <w:ind w:left="252" w:hanging="195"/>
              <w:rPr>
                <w:sz w:val="22"/>
                <w:szCs w:val="22"/>
              </w:rPr>
            </w:pPr>
            <w:r w:rsidRPr="003F3518">
              <w:rPr>
                <w:sz w:val="22"/>
                <w:szCs w:val="22"/>
              </w:rPr>
              <w:t>бесіда;</w:t>
            </w:r>
          </w:p>
          <w:p w:rsidR="005923FC" w:rsidRPr="003F3518" w:rsidRDefault="005923FC" w:rsidP="00323470">
            <w:pPr>
              <w:numPr>
                <w:ilvl w:val="0"/>
                <w:numId w:val="6"/>
              </w:numPr>
              <w:tabs>
                <w:tab w:val="clear" w:pos="417"/>
                <w:tab w:val="num" w:pos="252"/>
              </w:tabs>
              <w:ind w:left="252" w:hanging="195"/>
              <w:rPr>
                <w:sz w:val="22"/>
                <w:szCs w:val="22"/>
              </w:rPr>
            </w:pPr>
            <w:r w:rsidRPr="003F3518">
              <w:rPr>
                <w:sz w:val="22"/>
                <w:szCs w:val="22"/>
              </w:rPr>
              <w:t xml:space="preserve"> відвідування та аналіз уроків;</w:t>
            </w:r>
          </w:p>
          <w:p w:rsidR="005923FC" w:rsidRPr="003F3518" w:rsidRDefault="005923FC" w:rsidP="002572A5">
            <w:pPr>
              <w:jc w:val="center"/>
              <w:rPr>
                <w:sz w:val="22"/>
                <w:szCs w:val="22"/>
              </w:rPr>
            </w:pPr>
            <w:r w:rsidRPr="003F3518">
              <w:rPr>
                <w:sz w:val="22"/>
                <w:szCs w:val="22"/>
              </w:rPr>
              <w:t>вивчення поурочного та календарного планування</w:t>
            </w:r>
          </w:p>
        </w:tc>
        <w:tc>
          <w:tcPr>
            <w:tcW w:w="1512" w:type="dxa"/>
          </w:tcPr>
          <w:p w:rsidR="005923FC" w:rsidRPr="003F3518" w:rsidRDefault="005923FC" w:rsidP="002572A5">
            <w:pPr>
              <w:pStyle w:val="a9"/>
              <w:tabs>
                <w:tab w:val="clear" w:pos="4677"/>
                <w:tab w:val="clear" w:pos="9355"/>
              </w:tabs>
              <w:rPr>
                <w:sz w:val="22"/>
                <w:szCs w:val="22"/>
              </w:rPr>
            </w:pPr>
            <w:r w:rsidRPr="003F3518">
              <w:rPr>
                <w:sz w:val="22"/>
                <w:szCs w:val="22"/>
              </w:rPr>
              <w:t>Вересень-березень</w:t>
            </w:r>
          </w:p>
        </w:tc>
        <w:tc>
          <w:tcPr>
            <w:tcW w:w="1728" w:type="dxa"/>
          </w:tcPr>
          <w:p w:rsidR="005923FC" w:rsidRPr="003F3518" w:rsidRDefault="005923FC" w:rsidP="002572A5">
            <w:pPr>
              <w:jc w:val="center"/>
              <w:rPr>
                <w:sz w:val="22"/>
                <w:szCs w:val="22"/>
              </w:rPr>
            </w:pPr>
            <w:r w:rsidRPr="003F3518">
              <w:rPr>
                <w:sz w:val="22"/>
                <w:szCs w:val="22"/>
              </w:rPr>
              <w:t>Усна доповідь</w:t>
            </w:r>
          </w:p>
        </w:tc>
        <w:tc>
          <w:tcPr>
            <w:tcW w:w="1533" w:type="dxa"/>
          </w:tcPr>
          <w:p w:rsidR="005923FC" w:rsidRPr="003F3518" w:rsidRDefault="005923FC" w:rsidP="002572A5">
            <w:pPr>
              <w:jc w:val="center"/>
              <w:rPr>
                <w:sz w:val="22"/>
                <w:szCs w:val="22"/>
              </w:rPr>
            </w:pPr>
            <w:r w:rsidRPr="003F3518">
              <w:rPr>
                <w:sz w:val="22"/>
                <w:szCs w:val="22"/>
              </w:rPr>
              <w:t>НД</w:t>
            </w:r>
          </w:p>
        </w:tc>
        <w:tc>
          <w:tcPr>
            <w:tcW w:w="1701" w:type="dxa"/>
          </w:tcPr>
          <w:p w:rsidR="005923FC" w:rsidRPr="0072647E" w:rsidRDefault="005923FC" w:rsidP="002572A5">
            <w:pPr>
              <w:rPr>
                <w:sz w:val="22"/>
                <w:szCs w:val="22"/>
                <w:lang w:val="uk-UA"/>
              </w:rPr>
            </w:pPr>
            <w:r>
              <w:rPr>
                <w:sz w:val="22"/>
                <w:szCs w:val="22"/>
                <w:lang w:val="uk-UA"/>
              </w:rPr>
              <w:t>Практичний психолог</w:t>
            </w:r>
          </w:p>
        </w:tc>
        <w:tc>
          <w:tcPr>
            <w:tcW w:w="1417" w:type="dxa"/>
          </w:tcPr>
          <w:p w:rsidR="005923FC" w:rsidRPr="00E8075E" w:rsidRDefault="005923FC" w:rsidP="002572A5">
            <w:pPr>
              <w:jc w:val="center"/>
              <w:rPr>
                <w:sz w:val="22"/>
                <w:szCs w:val="22"/>
              </w:rPr>
            </w:pPr>
          </w:p>
        </w:tc>
      </w:tr>
    </w:tbl>
    <w:p w:rsidR="005923FC" w:rsidRDefault="005923FC" w:rsidP="00633B65">
      <w:pPr>
        <w:spacing w:before="240"/>
        <w:jc w:val="center"/>
        <w:rPr>
          <w:b/>
          <w:sz w:val="32"/>
          <w:szCs w:val="32"/>
          <w:lang w:val="uk-UA"/>
        </w:rPr>
      </w:pPr>
    </w:p>
    <w:p w:rsidR="005923FC" w:rsidRDefault="005923FC" w:rsidP="00633B65">
      <w:pPr>
        <w:spacing w:before="240"/>
        <w:jc w:val="center"/>
        <w:rPr>
          <w:b/>
          <w:sz w:val="32"/>
          <w:szCs w:val="32"/>
          <w:lang w:val="uk-UA"/>
        </w:rPr>
      </w:pPr>
    </w:p>
    <w:p w:rsidR="004F1BAC" w:rsidRDefault="004F1BAC" w:rsidP="00633B65">
      <w:pPr>
        <w:spacing w:before="240"/>
        <w:jc w:val="center"/>
        <w:rPr>
          <w:b/>
          <w:sz w:val="32"/>
          <w:szCs w:val="32"/>
          <w:lang w:val="uk-UA"/>
        </w:rPr>
      </w:pPr>
      <w:r w:rsidRPr="004F1BAC">
        <w:rPr>
          <w:b/>
          <w:sz w:val="32"/>
          <w:szCs w:val="32"/>
          <w:lang w:val="uk-UA"/>
        </w:rPr>
        <w:t>Розділ</w:t>
      </w:r>
      <w:r w:rsidRPr="004F1BAC">
        <w:rPr>
          <w:b/>
          <w:sz w:val="32"/>
          <w:szCs w:val="32"/>
        </w:rPr>
        <w:t xml:space="preserve"> </w:t>
      </w:r>
      <w:r w:rsidRPr="004F1BAC">
        <w:rPr>
          <w:b/>
          <w:sz w:val="32"/>
          <w:szCs w:val="32"/>
          <w:lang w:val="en-US"/>
        </w:rPr>
        <w:t>V</w:t>
      </w:r>
      <w:r w:rsidR="00330E09">
        <w:rPr>
          <w:b/>
          <w:sz w:val="32"/>
          <w:szCs w:val="32"/>
          <w:lang w:val="uk-UA"/>
        </w:rPr>
        <w:t>І</w:t>
      </w:r>
      <w:r w:rsidRPr="004F1BAC">
        <w:rPr>
          <w:b/>
          <w:sz w:val="32"/>
          <w:szCs w:val="32"/>
          <w:lang w:val="uk-UA"/>
        </w:rPr>
        <w:t>. Навчально-виховна робота з учнями</w:t>
      </w:r>
    </w:p>
    <w:p w:rsidR="00472A42" w:rsidRPr="00472A42" w:rsidRDefault="00330E09" w:rsidP="00330E09">
      <w:pPr>
        <w:spacing w:before="120" w:after="120"/>
        <w:ind w:left="360"/>
        <w:rPr>
          <w:b/>
          <w:sz w:val="28"/>
          <w:szCs w:val="28"/>
          <w:lang w:val="uk-UA"/>
        </w:rPr>
      </w:pPr>
      <w:r>
        <w:rPr>
          <w:rFonts w:ascii="Times New Roman CYR" w:hAnsi="Times New Roman CYR" w:cs="Times New Roman CYR"/>
          <w:b/>
          <w:bCs/>
          <w:sz w:val="28"/>
          <w:szCs w:val="28"/>
          <w:lang w:val="uk-UA"/>
        </w:rPr>
        <w:t>6.</w:t>
      </w:r>
      <w:r w:rsidR="002204A6">
        <w:rPr>
          <w:rFonts w:ascii="Times New Roman CYR" w:hAnsi="Times New Roman CYR" w:cs="Times New Roman CYR"/>
          <w:b/>
          <w:bCs/>
          <w:sz w:val="28"/>
          <w:szCs w:val="28"/>
          <w:lang w:val="uk-UA"/>
        </w:rPr>
        <w:t>1.</w:t>
      </w:r>
      <w:r w:rsidR="006E5888">
        <w:rPr>
          <w:rFonts w:ascii="Times New Roman CYR" w:hAnsi="Times New Roman CYR" w:cs="Times New Roman CYR"/>
          <w:b/>
          <w:bCs/>
          <w:sz w:val="28"/>
          <w:szCs w:val="28"/>
          <w:lang w:val="uk-UA"/>
        </w:rPr>
        <w:t xml:space="preserve"> </w:t>
      </w:r>
      <w:r w:rsidR="00472A42" w:rsidRPr="00472A42">
        <w:rPr>
          <w:rFonts w:ascii="Times New Roman CYR" w:hAnsi="Times New Roman CYR" w:cs="Times New Roman CYR"/>
          <w:b/>
          <w:bCs/>
          <w:sz w:val="28"/>
          <w:szCs w:val="28"/>
          <w:lang w:val="uk-UA"/>
        </w:rPr>
        <w:t>Організація роботи класних керівників</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938"/>
        <w:gridCol w:w="1985"/>
        <w:gridCol w:w="1701"/>
        <w:gridCol w:w="1843"/>
        <w:gridCol w:w="1275"/>
      </w:tblGrid>
      <w:tr w:rsidR="006E5888" w:rsidRPr="006E5888" w:rsidTr="006E5888">
        <w:trPr>
          <w:trHeight w:val="121"/>
        </w:trPr>
        <w:tc>
          <w:tcPr>
            <w:tcW w:w="567" w:type="dxa"/>
            <w:vAlign w:val="center"/>
          </w:tcPr>
          <w:p w:rsidR="006E5888" w:rsidRPr="000056A6" w:rsidRDefault="006E5888" w:rsidP="006E5888">
            <w:pPr>
              <w:ind w:right="-128"/>
              <w:jc w:val="center"/>
              <w:rPr>
                <w:b/>
                <w:sz w:val="22"/>
                <w:szCs w:val="22"/>
                <w:lang w:val="uk-UA"/>
              </w:rPr>
            </w:pPr>
            <w:r w:rsidRPr="000056A6">
              <w:rPr>
                <w:b/>
                <w:sz w:val="22"/>
                <w:szCs w:val="22"/>
                <w:lang w:val="uk-UA"/>
              </w:rPr>
              <w:t xml:space="preserve">№ </w:t>
            </w:r>
          </w:p>
          <w:p w:rsidR="006E5888" w:rsidRPr="000056A6" w:rsidRDefault="006E5888" w:rsidP="006E5888">
            <w:pPr>
              <w:ind w:right="-128"/>
              <w:jc w:val="center"/>
              <w:rPr>
                <w:b/>
                <w:sz w:val="22"/>
                <w:szCs w:val="22"/>
                <w:lang w:val="uk-UA"/>
              </w:rPr>
            </w:pPr>
            <w:r w:rsidRPr="000056A6">
              <w:rPr>
                <w:b/>
                <w:sz w:val="22"/>
                <w:szCs w:val="22"/>
                <w:lang w:val="uk-UA"/>
              </w:rPr>
              <w:t>з/п</w:t>
            </w:r>
          </w:p>
        </w:tc>
        <w:tc>
          <w:tcPr>
            <w:tcW w:w="7938" w:type="dxa"/>
            <w:vAlign w:val="center"/>
          </w:tcPr>
          <w:p w:rsidR="006E5888" w:rsidRPr="000056A6" w:rsidRDefault="006E5888" w:rsidP="006E5888">
            <w:pPr>
              <w:jc w:val="center"/>
              <w:rPr>
                <w:b/>
                <w:sz w:val="22"/>
                <w:szCs w:val="22"/>
                <w:lang w:val="uk-UA"/>
              </w:rPr>
            </w:pPr>
            <w:r w:rsidRPr="000056A6">
              <w:rPr>
                <w:b/>
                <w:sz w:val="22"/>
                <w:szCs w:val="22"/>
                <w:lang w:val="uk-UA"/>
              </w:rPr>
              <w:t>Зміст роботи</w:t>
            </w:r>
          </w:p>
        </w:tc>
        <w:tc>
          <w:tcPr>
            <w:tcW w:w="1985" w:type="dxa"/>
            <w:vAlign w:val="center"/>
          </w:tcPr>
          <w:p w:rsidR="006E5888" w:rsidRPr="000056A6" w:rsidRDefault="006E5888" w:rsidP="006E5888">
            <w:pPr>
              <w:ind w:left="-53" w:right="-144"/>
              <w:jc w:val="center"/>
              <w:rPr>
                <w:b/>
                <w:sz w:val="22"/>
                <w:szCs w:val="22"/>
                <w:lang w:val="uk-UA"/>
              </w:rPr>
            </w:pPr>
            <w:r w:rsidRPr="000056A6">
              <w:rPr>
                <w:b/>
                <w:sz w:val="22"/>
                <w:szCs w:val="22"/>
                <w:lang w:val="uk-UA"/>
              </w:rPr>
              <w:t xml:space="preserve">Відповідальні </w:t>
            </w:r>
          </w:p>
          <w:p w:rsidR="006E5888" w:rsidRPr="000056A6" w:rsidRDefault="006E5888" w:rsidP="006E5888">
            <w:pPr>
              <w:ind w:left="-53" w:right="-144"/>
              <w:jc w:val="center"/>
              <w:rPr>
                <w:b/>
                <w:sz w:val="22"/>
                <w:szCs w:val="22"/>
                <w:lang w:val="uk-UA"/>
              </w:rPr>
            </w:pPr>
            <w:r w:rsidRPr="000056A6">
              <w:rPr>
                <w:b/>
                <w:sz w:val="22"/>
                <w:szCs w:val="22"/>
                <w:lang w:val="uk-UA"/>
              </w:rPr>
              <w:t>за виконання</w:t>
            </w:r>
          </w:p>
        </w:tc>
        <w:tc>
          <w:tcPr>
            <w:tcW w:w="1701" w:type="dxa"/>
            <w:vAlign w:val="center"/>
          </w:tcPr>
          <w:p w:rsidR="006E5888" w:rsidRPr="000056A6" w:rsidRDefault="006E5888" w:rsidP="006E5888">
            <w:pPr>
              <w:jc w:val="center"/>
              <w:rPr>
                <w:b/>
                <w:sz w:val="22"/>
                <w:szCs w:val="22"/>
                <w:lang w:val="uk-UA"/>
              </w:rPr>
            </w:pPr>
            <w:r w:rsidRPr="000056A6">
              <w:rPr>
                <w:b/>
                <w:sz w:val="22"/>
                <w:szCs w:val="22"/>
                <w:lang w:val="uk-UA"/>
              </w:rPr>
              <w:t>Дата</w:t>
            </w:r>
          </w:p>
          <w:p w:rsidR="006E5888" w:rsidRPr="000056A6" w:rsidRDefault="00B46C75" w:rsidP="006E5888">
            <w:pPr>
              <w:jc w:val="center"/>
              <w:rPr>
                <w:b/>
                <w:sz w:val="22"/>
                <w:szCs w:val="22"/>
                <w:lang w:val="uk-UA"/>
              </w:rPr>
            </w:pPr>
            <w:r w:rsidRPr="000056A6">
              <w:rPr>
                <w:b/>
                <w:sz w:val="22"/>
                <w:szCs w:val="22"/>
                <w:lang w:val="uk-UA"/>
              </w:rPr>
              <w:t>В</w:t>
            </w:r>
            <w:r w:rsidR="006E5888" w:rsidRPr="000056A6">
              <w:rPr>
                <w:b/>
                <w:sz w:val="22"/>
                <w:szCs w:val="22"/>
                <w:lang w:val="uk-UA"/>
              </w:rPr>
              <w:t>иконання</w:t>
            </w:r>
          </w:p>
        </w:tc>
        <w:tc>
          <w:tcPr>
            <w:tcW w:w="1843" w:type="dxa"/>
          </w:tcPr>
          <w:p w:rsidR="006E5888" w:rsidRPr="000056A6" w:rsidRDefault="006E5888" w:rsidP="006E5888">
            <w:pPr>
              <w:ind w:right="-108"/>
              <w:jc w:val="center"/>
              <w:rPr>
                <w:b/>
                <w:bCs/>
                <w:sz w:val="22"/>
                <w:szCs w:val="22"/>
                <w:lang w:val="uk-UA"/>
              </w:rPr>
            </w:pPr>
            <w:r w:rsidRPr="000056A6">
              <w:rPr>
                <w:b/>
                <w:bCs/>
                <w:sz w:val="22"/>
                <w:szCs w:val="22"/>
                <w:lang w:val="uk-UA"/>
              </w:rPr>
              <w:t>Форми узагальнення</w:t>
            </w:r>
          </w:p>
        </w:tc>
        <w:tc>
          <w:tcPr>
            <w:tcW w:w="1275" w:type="dxa"/>
            <w:vAlign w:val="center"/>
          </w:tcPr>
          <w:p w:rsidR="006E5888" w:rsidRPr="000056A6" w:rsidRDefault="006E5888" w:rsidP="006E5888">
            <w:pPr>
              <w:ind w:right="-108"/>
              <w:jc w:val="center"/>
              <w:rPr>
                <w:b/>
                <w:bCs/>
                <w:sz w:val="22"/>
                <w:szCs w:val="22"/>
                <w:lang w:val="uk-UA"/>
              </w:rPr>
            </w:pPr>
            <w:r w:rsidRPr="000056A6">
              <w:rPr>
                <w:b/>
                <w:bCs/>
                <w:sz w:val="22"/>
                <w:szCs w:val="22"/>
                <w:lang w:val="uk-UA"/>
              </w:rPr>
              <w:t xml:space="preserve">Відмітка про </w:t>
            </w:r>
          </w:p>
          <w:p w:rsidR="006E5888" w:rsidRPr="000056A6" w:rsidRDefault="006E5888" w:rsidP="006E5888">
            <w:pPr>
              <w:ind w:right="-108"/>
              <w:jc w:val="center"/>
              <w:rPr>
                <w:b/>
                <w:bCs/>
                <w:sz w:val="22"/>
                <w:szCs w:val="22"/>
                <w:lang w:val="uk-UA"/>
              </w:rPr>
            </w:pPr>
            <w:r w:rsidRPr="000056A6">
              <w:rPr>
                <w:b/>
                <w:bCs/>
                <w:sz w:val="22"/>
                <w:szCs w:val="22"/>
                <w:lang w:val="uk-UA"/>
              </w:rPr>
              <w:t>виконання</w:t>
            </w: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7D5D40">
            <w:pPr>
              <w:rPr>
                <w:sz w:val="22"/>
                <w:szCs w:val="22"/>
                <w:lang w:val="uk-UA"/>
              </w:rPr>
            </w:pPr>
            <w:r w:rsidRPr="000056A6">
              <w:rPr>
                <w:sz w:val="22"/>
                <w:szCs w:val="22"/>
                <w:lang w:val="uk-UA"/>
              </w:rPr>
              <w:t>Організація чергув</w:t>
            </w:r>
            <w:r w:rsidRPr="000056A6">
              <w:rPr>
                <w:sz w:val="22"/>
                <w:szCs w:val="22"/>
              </w:rPr>
              <w:t xml:space="preserve">ання класних колективі та класних керівників на </w:t>
            </w:r>
            <w:r w:rsidRPr="000056A6">
              <w:rPr>
                <w:sz w:val="22"/>
                <w:szCs w:val="22"/>
                <w:lang w:val="uk-UA"/>
              </w:rPr>
              <w:t>І</w:t>
            </w:r>
            <w:r w:rsidRPr="000056A6">
              <w:rPr>
                <w:sz w:val="22"/>
                <w:szCs w:val="22"/>
              </w:rPr>
              <w:t xml:space="preserve"> семестр 20</w:t>
            </w:r>
            <w:r w:rsidR="007D5D40">
              <w:rPr>
                <w:sz w:val="22"/>
                <w:szCs w:val="22"/>
                <w:lang w:val="uk-UA"/>
              </w:rPr>
              <w:t>17</w:t>
            </w:r>
            <w:r w:rsidRPr="000056A6">
              <w:rPr>
                <w:sz w:val="22"/>
                <w:szCs w:val="22"/>
                <w:lang w:val="uk-UA"/>
              </w:rPr>
              <w:t>/</w:t>
            </w:r>
            <w:r w:rsidRPr="000056A6">
              <w:rPr>
                <w:sz w:val="22"/>
                <w:szCs w:val="22"/>
              </w:rPr>
              <w:t>20</w:t>
            </w:r>
            <w:r w:rsidRPr="000056A6">
              <w:rPr>
                <w:sz w:val="22"/>
                <w:szCs w:val="22"/>
                <w:lang w:val="uk-UA"/>
              </w:rPr>
              <w:t>1</w:t>
            </w:r>
            <w:r w:rsidR="007D5D40">
              <w:rPr>
                <w:sz w:val="22"/>
                <w:szCs w:val="22"/>
                <w:lang w:val="uk-UA"/>
              </w:rPr>
              <w:t>8</w:t>
            </w:r>
            <w:r w:rsidRPr="000056A6">
              <w:rPr>
                <w:sz w:val="22"/>
                <w:szCs w:val="22"/>
                <w:lang w:val="uk-UA"/>
              </w:rPr>
              <w:t xml:space="preserve"> навчального </w:t>
            </w:r>
            <w:r w:rsidRPr="000056A6">
              <w:rPr>
                <w:sz w:val="22"/>
                <w:szCs w:val="22"/>
              </w:rPr>
              <w:t>р</w:t>
            </w:r>
            <w:r w:rsidRPr="000056A6">
              <w:rPr>
                <w:sz w:val="22"/>
                <w:szCs w:val="22"/>
                <w:lang w:val="uk-UA"/>
              </w:rPr>
              <w:t>оку</w:t>
            </w:r>
          </w:p>
        </w:tc>
        <w:tc>
          <w:tcPr>
            <w:tcW w:w="1985" w:type="dxa"/>
            <w:vAlign w:val="center"/>
          </w:tcPr>
          <w:p w:rsidR="006E5888" w:rsidRPr="007D5D40" w:rsidRDefault="007D5D40" w:rsidP="006E5888">
            <w:pPr>
              <w:ind w:right="-144"/>
              <w:rPr>
                <w:sz w:val="22"/>
                <w:szCs w:val="22"/>
                <w:lang w:val="uk-UA"/>
              </w:rPr>
            </w:pPr>
            <w:r>
              <w:rPr>
                <w:sz w:val="22"/>
                <w:szCs w:val="22"/>
                <w:lang w:val="uk-UA"/>
              </w:rPr>
              <w:t>Голбан Х.В.</w:t>
            </w:r>
          </w:p>
        </w:tc>
        <w:tc>
          <w:tcPr>
            <w:tcW w:w="1701" w:type="dxa"/>
            <w:vAlign w:val="center"/>
          </w:tcPr>
          <w:p w:rsidR="006E5888" w:rsidRPr="000056A6" w:rsidRDefault="006E5888" w:rsidP="006E5888">
            <w:pPr>
              <w:rPr>
                <w:sz w:val="22"/>
                <w:szCs w:val="22"/>
                <w:lang w:val="uk-UA"/>
              </w:rPr>
            </w:pPr>
            <w:r w:rsidRPr="000056A6">
              <w:rPr>
                <w:sz w:val="22"/>
                <w:szCs w:val="22"/>
                <w:lang w:val="uk-UA"/>
              </w:rPr>
              <w:t>Д</w:t>
            </w:r>
            <w:r w:rsidRPr="000056A6">
              <w:rPr>
                <w:sz w:val="22"/>
                <w:szCs w:val="22"/>
              </w:rPr>
              <w:t>о 01.</w:t>
            </w:r>
            <w:r w:rsidRPr="000056A6">
              <w:rPr>
                <w:sz w:val="22"/>
                <w:szCs w:val="22"/>
                <w:lang w:val="uk-UA"/>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Графік</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Надання методичної допомоги молодим класним керівникам</w:t>
            </w:r>
          </w:p>
        </w:tc>
        <w:tc>
          <w:tcPr>
            <w:tcW w:w="1985" w:type="dxa"/>
            <w:vAlign w:val="center"/>
          </w:tcPr>
          <w:p w:rsidR="006E5888" w:rsidRPr="007D5D40" w:rsidRDefault="007D5D40" w:rsidP="006E5888">
            <w:pPr>
              <w:ind w:right="-144"/>
              <w:rPr>
                <w:sz w:val="22"/>
                <w:szCs w:val="22"/>
                <w:lang w:val="uk-UA"/>
              </w:rPr>
            </w:pPr>
            <w:r>
              <w:rPr>
                <w:sz w:val="22"/>
                <w:szCs w:val="22"/>
                <w:lang w:val="uk-UA"/>
              </w:rPr>
              <w:t>Урсакій М.А.</w:t>
            </w:r>
          </w:p>
        </w:tc>
        <w:tc>
          <w:tcPr>
            <w:tcW w:w="1701" w:type="dxa"/>
            <w:vAlign w:val="center"/>
          </w:tcPr>
          <w:p w:rsidR="006E5888" w:rsidRPr="000056A6" w:rsidRDefault="006E5888" w:rsidP="006E5888">
            <w:pPr>
              <w:rPr>
                <w:sz w:val="22"/>
                <w:szCs w:val="22"/>
                <w:lang w:val="uk-UA"/>
              </w:rPr>
            </w:pPr>
            <w:r w:rsidRPr="000056A6">
              <w:rPr>
                <w:sz w:val="22"/>
                <w:szCs w:val="22"/>
                <w:lang w:val="uk-UA"/>
              </w:rPr>
              <w:t>До 09</w:t>
            </w:r>
            <w:r w:rsidR="007D5D40">
              <w:rPr>
                <w:sz w:val="22"/>
                <w:szCs w:val="22"/>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 xml:space="preserve">Інформація </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Планування виховної роботи класних керівників</w:t>
            </w:r>
          </w:p>
        </w:tc>
        <w:tc>
          <w:tcPr>
            <w:tcW w:w="1985" w:type="dxa"/>
            <w:vAlign w:val="center"/>
          </w:tcPr>
          <w:p w:rsidR="006E5888" w:rsidRPr="007D5D40" w:rsidRDefault="007D5D40" w:rsidP="006E5888">
            <w:pPr>
              <w:ind w:right="-144"/>
              <w:rPr>
                <w:sz w:val="22"/>
                <w:szCs w:val="22"/>
                <w:lang w:val="uk-UA"/>
              </w:rPr>
            </w:pPr>
            <w:r>
              <w:rPr>
                <w:sz w:val="22"/>
                <w:szCs w:val="22"/>
                <w:lang w:val="uk-UA"/>
              </w:rPr>
              <w:t>Голбан Х.В.</w:t>
            </w:r>
          </w:p>
        </w:tc>
        <w:tc>
          <w:tcPr>
            <w:tcW w:w="1701" w:type="dxa"/>
            <w:vAlign w:val="center"/>
          </w:tcPr>
          <w:p w:rsidR="006E5888" w:rsidRPr="000056A6" w:rsidRDefault="006E5888" w:rsidP="006E5888">
            <w:pPr>
              <w:rPr>
                <w:sz w:val="22"/>
                <w:szCs w:val="22"/>
                <w:lang w:val="uk-UA"/>
              </w:rPr>
            </w:pPr>
            <w:r w:rsidRPr="000056A6">
              <w:rPr>
                <w:sz w:val="22"/>
                <w:szCs w:val="22"/>
                <w:lang w:val="uk-UA"/>
              </w:rPr>
              <w:t xml:space="preserve">До </w:t>
            </w:r>
            <w:r w:rsidRPr="000056A6">
              <w:rPr>
                <w:sz w:val="22"/>
                <w:szCs w:val="22"/>
              </w:rPr>
              <w:t>1</w:t>
            </w:r>
            <w:r w:rsidRPr="000056A6">
              <w:rPr>
                <w:sz w:val="22"/>
                <w:szCs w:val="22"/>
                <w:lang w:val="uk-UA"/>
              </w:rPr>
              <w:t>2</w:t>
            </w:r>
            <w:r w:rsidR="007D5D40">
              <w:rPr>
                <w:sz w:val="22"/>
                <w:szCs w:val="22"/>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План</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 xml:space="preserve">Створення та корекція планів виховної роботи </w:t>
            </w:r>
          </w:p>
        </w:tc>
        <w:tc>
          <w:tcPr>
            <w:tcW w:w="1985" w:type="dxa"/>
            <w:vAlign w:val="center"/>
          </w:tcPr>
          <w:p w:rsidR="006E5888" w:rsidRPr="000056A6" w:rsidRDefault="006E5888" w:rsidP="006E5888">
            <w:pPr>
              <w:ind w:right="-144"/>
              <w:rPr>
                <w:sz w:val="22"/>
                <w:szCs w:val="22"/>
              </w:rPr>
            </w:pPr>
            <w:r w:rsidRPr="000056A6">
              <w:rPr>
                <w:sz w:val="22"/>
                <w:szCs w:val="22"/>
              </w:rPr>
              <w:t>Класні керівники</w:t>
            </w:r>
          </w:p>
        </w:tc>
        <w:tc>
          <w:tcPr>
            <w:tcW w:w="1701" w:type="dxa"/>
            <w:vAlign w:val="center"/>
          </w:tcPr>
          <w:p w:rsidR="006E5888" w:rsidRPr="000056A6" w:rsidRDefault="006E5888" w:rsidP="006E5888">
            <w:pPr>
              <w:rPr>
                <w:sz w:val="22"/>
                <w:szCs w:val="22"/>
                <w:lang w:val="uk-UA"/>
              </w:rPr>
            </w:pPr>
            <w:r w:rsidRPr="000056A6">
              <w:rPr>
                <w:sz w:val="22"/>
                <w:szCs w:val="22"/>
                <w:lang w:val="uk-UA"/>
              </w:rPr>
              <w:t>Д</w:t>
            </w:r>
            <w:r w:rsidRPr="000056A6">
              <w:rPr>
                <w:sz w:val="22"/>
                <w:szCs w:val="22"/>
              </w:rPr>
              <w:t xml:space="preserve">о </w:t>
            </w:r>
            <w:r w:rsidRPr="000056A6">
              <w:rPr>
                <w:sz w:val="22"/>
                <w:szCs w:val="22"/>
                <w:lang w:val="uk-UA"/>
              </w:rPr>
              <w:t>16</w:t>
            </w:r>
            <w:r w:rsidR="007D5D40">
              <w:rPr>
                <w:sz w:val="22"/>
                <w:szCs w:val="22"/>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План</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Організація роботи гуртків та спортивних секцій</w:t>
            </w:r>
          </w:p>
        </w:tc>
        <w:tc>
          <w:tcPr>
            <w:tcW w:w="1985" w:type="dxa"/>
            <w:vAlign w:val="center"/>
          </w:tcPr>
          <w:p w:rsidR="006E5888" w:rsidRPr="002C03CA" w:rsidRDefault="002C03CA" w:rsidP="006E5888">
            <w:pPr>
              <w:ind w:right="-144"/>
              <w:rPr>
                <w:sz w:val="22"/>
                <w:szCs w:val="22"/>
                <w:lang w:val="uk-UA"/>
              </w:rPr>
            </w:pPr>
            <w:r>
              <w:rPr>
                <w:sz w:val="22"/>
                <w:szCs w:val="22"/>
                <w:lang w:val="uk-UA"/>
              </w:rPr>
              <w:t>Урсакій М.А.</w:t>
            </w:r>
          </w:p>
        </w:tc>
        <w:tc>
          <w:tcPr>
            <w:tcW w:w="1701" w:type="dxa"/>
            <w:vAlign w:val="center"/>
          </w:tcPr>
          <w:p w:rsidR="006E5888" w:rsidRPr="000056A6" w:rsidRDefault="006E5888" w:rsidP="006E5888">
            <w:pPr>
              <w:rPr>
                <w:sz w:val="22"/>
                <w:szCs w:val="22"/>
                <w:lang w:val="uk-UA"/>
              </w:rPr>
            </w:pPr>
            <w:r w:rsidRPr="000056A6">
              <w:rPr>
                <w:sz w:val="22"/>
                <w:szCs w:val="22"/>
                <w:lang w:val="uk-UA"/>
              </w:rPr>
              <w:t>Д</w:t>
            </w:r>
            <w:r w:rsidRPr="000056A6">
              <w:rPr>
                <w:sz w:val="22"/>
                <w:szCs w:val="22"/>
              </w:rPr>
              <w:t xml:space="preserve">о </w:t>
            </w:r>
            <w:r w:rsidRPr="000056A6">
              <w:rPr>
                <w:sz w:val="22"/>
                <w:szCs w:val="22"/>
                <w:lang w:val="uk-UA"/>
              </w:rPr>
              <w:t>15</w:t>
            </w:r>
            <w:r w:rsidR="007D5D40">
              <w:rPr>
                <w:sz w:val="22"/>
                <w:szCs w:val="22"/>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Графік</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lang w:val="uk-UA"/>
              </w:rPr>
            </w:pPr>
            <w:r w:rsidRPr="000056A6">
              <w:rPr>
                <w:sz w:val="22"/>
                <w:szCs w:val="22"/>
              </w:rPr>
              <w:t>Складання  графік</w:t>
            </w:r>
            <w:r w:rsidRPr="000056A6">
              <w:rPr>
                <w:sz w:val="22"/>
                <w:szCs w:val="22"/>
                <w:lang w:val="uk-UA"/>
              </w:rPr>
              <w:t>ів</w:t>
            </w:r>
            <w:r w:rsidR="002C03CA">
              <w:rPr>
                <w:sz w:val="22"/>
                <w:szCs w:val="22"/>
              </w:rPr>
              <w:t xml:space="preserve"> відкритих </w:t>
            </w:r>
            <w:r w:rsidR="002C03CA">
              <w:rPr>
                <w:sz w:val="22"/>
                <w:szCs w:val="22"/>
                <w:lang w:val="uk-UA"/>
              </w:rPr>
              <w:t>виховних заходів</w:t>
            </w:r>
            <w:r w:rsidRPr="000056A6">
              <w:rPr>
                <w:sz w:val="22"/>
                <w:szCs w:val="22"/>
              </w:rPr>
              <w:t>, проведення тренінгів</w:t>
            </w:r>
          </w:p>
        </w:tc>
        <w:tc>
          <w:tcPr>
            <w:tcW w:w="1985" w:type="dxa"/>
            <w:vAlign w:val="center"/>
          </w:tcPr>
          <w:p w:rsidR="006E5888" w:rsidRPr="002C03CA" w:rsidRDefault="002C03CA" w:rsidP="006E5888">
            <w:pPr>
              <w:ind w:right="-144"/>
              <w:rPr>
                <w:sz w:val="22"/>
                <w:szCs w:val="22"/>
                <w:lang w:val="uk-UA"/>
              </w:rPr>
            </w:pPr>
            <w:r>
              <w:rPr>
                <w:sz w:val="22"/>
                <w:szCs w:val="22"/>
                <w:lang w:val="uk-UA"/>
              </w:rPr>
              <w:t>Урсакій М.А.</w:t>
            </w:r>
          </w:p>
        </w:tc>
        <w:tc>
          <w:tcPr>
            <w:tcW w:w="1701" w:type="dxa"/>
            <w:vAlign w:val="center"/>
          </w:tcPr>
          <w:p w:rsidR="006E5888" w:rsidRPr="000056A6" w:rsidRDefault="006E5888" w:rsidP="006E5888">
            <w:pPr>
              <w:rPr>
                <w:sz w:val="22"/>
                <w:szCs w:val="22"/>
                <w:lang w:val="uk-UA"/>
              </w:rPr>
            </w:pPr>
            <w:r w:rsidRPr="000056A6">
              <w:rPr>
                <w:sz w:val="22"/>
                <w:szCs w:val="22"/>
                <w:lang w:val="uk-UA"/>
              </w:rPr>
              <w:t xml:space="preserve">До </w:t>
            </w:r>
            <w:r w:rsidR="007D5D40">
              <w:rPr>
                <w:sz w:val="22"/>
                <w:szCs w:val="22"/>
              </w:rPr>
              <w:t>16.09</w:t>
            </w:r>
          </w:p>
        </w:tc>
        <w:tc>
          <w:tcPr>
            <w:tcW w:w="1843" w:type="dxa"/>
            <w:vAlign w:val="center"/>
          </w:tcPr>
          <w:p w:rsidR="006E5888" w:rsidRPr="000056A6" w:rsidRDefault="006E5888" w:rsidP="006E5888">
            <w:pPr>
              <w:rPr>
                <w:sz w:val="22"/>
                <w:szCs w:val="22"/>
                <w:lang w:val="uk-UA"/>
              </w:rPr>
            </w:pPr>
            <w:r w:rsidRPr="000056A6">
              <w:rPr>
                <w:sz w:val="22"/>
                <w:szCs w:val="22"/>
                <w:lang w:val="uk-UA"/>
              </w:rPr>
              <w:t>Графіки</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Стан роботи класних керівників щодо профілактичної роботи з попередження дитячого травматизму</w:t>
            </w:r>
          </w:p>
        </w:tc>
        <w:tc>
          <w:tcPr>
            <w:tcW w:w="1985" w:type="dxa"/>
            <w:vAlign w:val="center"/>
          </w:tcPr>
          <w:p w:rsidR="006E5888" w:rsidRPr="002C03CA" w:rsidRDefault="002C03CA" w:rsidP="006E5888">
            <w:pPr>
              <w:ind w:right="-144" w:firstLine="34"/>
              <w:rPr>
                <w:sz w:val="22"/>
                <w:szCs w:val="22"/>
                <w:lang w:val="uk-UA"/>
              </w:rPr>
            </w:pPr>
            <w:r>
              <w:rPr>
                <w:sz w:val="22"/>
                <w:szCs w:val="22"/>
                <w:lang w:val="uk-UA"/>
              </w:rPr>
              <w:t>Урсакій М.А.</w:t>
            </w:r>
          </w:p>
        </w:tc>
        <w:tc>
          <w:tcPr>
            <w:tcW w:w="1701" w:type="dxa"/>
            <w:vAlign w:val="center"/>
          </w:tcPr>
          <w:p w:rsidR="006E5888" w:rsidRPr="000056A6" w:rsidRDefault="006E5888" w:rsidP="006E5888">
            <w:pPr>
              <w:rPr>
                <w:sz w:val="22"/>
                <w:szCs w:val="22"/>
              </w:rPr>
            </w:pPr>
            <w:r w:rsidRPr="000056A6">
              <w:rPr>
                <w:sz w:val="22"/>
                <w:szCs w:val="22"/>
                <w:lang w:val="uk-UA"/>
              </w:rPr>
              <w:t>П</w:t>
            </w:r>
            <w:r w:rsidRPr="000056A6">
              <w:rPr>
                <w:sz w:val="22"/>
                <w:szCs w:val="22"/>
              </w:rPr>
              <w:t>ротягом року</w:t>
            </w:r>
          </w:p>
        </w:tc>
        <w:tc>
          <w:tcPr>
            <w:tcW w:w="1843" w:type="dxa"/>
            <w:vAlign w:val="center"/>
          </w:tcPr>
          <w:p w:rsidR="006E5888" w:rsidRPr="000056A6" w:rsidRDefault="002C03CA" w:rsidP="006E5888">
            <w:pPr>
              <w:rPr>
                <w:sz w:val="22"/>
                <w:szCs w:val="22"/>
                <w:lang w:val="uk-UA"/>
              </w:rPr>
            </w:pPr>
            <w:r>
              <w:rPr>
                <w:sz w:val="22"/>
                <w:szCs w:val="22"/>
                <w:lang w:val="uk-UA"/>
              </w:rPr>
              <w:t>КК</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Перевірка стану ведення щоденників учнями 1-11-х класів</w:t>
            </w:r>
          </w:p>
        </w:tc>
        <w:tc>
          <w:tcPr>
            <w:tcW w:w="1985" w:type="dxa"/>
            <w:vAlign w:val="center"/>
          </w:tcPr>
          <w:p w:rsidR="006E5888" w:rsidRPr="000056A6" w:rsidRDefault="006E5888" w:rsidP="006E5888">
            <w:pPr>
              <w:ind w:right="-144"/>
              <w:rPr>
                <w:sz w:val="22"/>
                <w:szCs w:val="22"/>
                <w:lang w:val="uk-UA"/>
              </w:rPr>
            </w:pPr>
            <w:r w:rsidRPr="000056A6">
              <w:rPr>
                <w:sz w:val="22"/>
                <w:szCs w:val="22"/>
                <w:lang w:val="uk-UA"/>
              </w:rPr>
              <w:t>Адміністрація</w:t>
            </w:r>
          </w:p>
        </w:tc>
        <w:tc>
          <w:tcPr>
            <w:tcW w:w="1701" w:type="dxa"/>
            <w:vAlign w:val="center"/>
          </w:tcPr>
          <w:p w:rsidR="006E5888" w:rsidRPr="000056A6" w:rsidRDefault="006E5888" w:rsidP="006E5888">
            <w:pPr>
              <w:rPr>
                <w:sz w:val="22"/>
                <w:szCs w:val="22"/>
              </w:rPr>
            </w:pPr>
            <w:r w:rsidRPr="000056A6">
              <w:rPr>
                <w:sz w:val="22"/>
                <w:szCs w:val="22"/>
                <w:lang w:val="uk-UA"/>
              </w:rPr>
              <w:t>П</w:t>
            </w:r>
            <w:r w:rsidRPr="000056A6">
              <w:rPr>
                <w:sz w:val="22"/>
                <w:szCs w:val="22"/>
              </w:rPr>
              <w:t>ротягом року</w:t>
            </w:r>
          </w:p>
        </w:tc>
        <w:tc>
          <w:tcPr>
            <w:tcW w:w="1843" w:type="dxa"/>
            <w:vAlign w:val="center"/>
          </w:tcPr>
          <w:p w:rsidR="006E5888" w:rsidRPr="000056A6" w:rsidRDefault="006E5888" w:rsidP="006E5888">
            <w:pPr>
              <w:rPr>
                <w:sz w:val="22"/>
                <w:szCs w:val="22"/>
                <w:lang w:val="uk-UA"/>
              </w:rPr>
            </w:pPr>
            <w:r w:rsidRPr="000056A6">
              <w:rPr>
                <w:sz w:val="22"/>
                <w:szCs w:val="22"/>
                <w:lang w:val="uk-UA"/>
              </w:rPr>
              <w:t>Довідка</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Організація збору інформаці</w:t>
            </w:r>
            <w:r w:rsidRPr="000056A6">
              <w:rPr>
                <w:sz w:val="22"/>
                <w:szCs w:val="22"/>
                <w:lang w:val="uk-UA"/>
              </w:rPr>
              <w:t>ї</w:t>
            </w:r>
            <w:r w:rsidRPr="000056A6">
              <w:rPr>
                <w:sz w:val="22"/>
                <w:szCs w:val="22"/>
              </w:rPr>
              <w:t xml:space="preserve"> про відвідування учнями занять</w:t>
            </w:r>
          </w:p>
        </w:tc>
        <w:tc>
          <w:tcPr>
            <w:tcW w:w="1985" w:type="dxa"/>
            <w:vAlign w:val="center"/>
          </w:tcPr>
          <w:p w:rsidR="006E5888" w:rsidRPr="000056A6" w:rsidRDefault="002C03CA" w:rsidP="006E5888">
            <w:pPr>
              <w:ind w:right="34"/>
              <w:rPr>
                <w:sz w:val="22"/>
                <w:szCs w:val="22"/>
              </w:rPr>
            </w:pPr>
            <w:r>
              <w:rPr>
                <w:sz w:val="22"/>
                <w:szCs w:val="22"/>
                <w:lang w:val="uk-UA"/>
              </w:rPr>
              <w:t xml:space="preserve">Голбан Х.В. </w:t>
            </w:r>
            <w:r w:rsidR="006E5888" w:rsidRPr="000056A6">
              <w:rPr>
                <w:sz w:val="22"/>
                <w:szCs w:val="22"/>
                <w:lang w:val="uk-UA"/>
              </w:rPr>
              <w:t>К</w:t>
            </w:r>
            <w:r w:rsidR="006E5888" w:rsidRPr="000056A6">
              <w:rPr>
                <w:sz w:val="22"/>
                <w:szCs w:val="22"/>
              </w:rPr>
              <w:t>ласні керівники</w:t>
            </w:r>
          </w:p>
        </w:tc>
        <w:tc>
          <w:tcPr>
            <w:tcW w:w="1701" w:type="dxa"/>
            <w:vAlign w:val="center"/>
          </w:tcPr>
          <w:p w:rsidR="006E5888" w:rsidRPr="000056A6" w:rsidRDefault="006E5888" w:rsidP="006E5888">
            <w:pPr>
              <w:rPr>
                <w:sz w:val="22"/>
                <w:szCs w:val="22"/>
              </w:rPr>
            </w:pPr>
            <w:r w:rsidRPr="000056A6">
              <w:rPr>
                <w:sz w:val="22"/>
                <w:szCs w:val="22"/>
                <w:lang w:val="uk-UA"/>
              </w:rPr>
              <w:t>Щ</w:t>
            </w:r>
            <w:r w:rsidRPr="000056A6">
              <w:rPr>
                <w:sz w:val="22"/>
                <w:szCs w:val="22"/>
              </w:rPr>
              <w:t>оденно, щотижня</w:t>
            </w:r>
          </w:p>
        </w:tc>
        <w:tc>
          <w:tcPr>
            <w:tcW w:w="1843" w:type="dxa"/>
            <w:vAlign w:val="center"/>
          </w:tcPr>
          <w:p w:rsidR="006E5888" w:rsidRPr="000056A6" w:rsidRDefault="006E5888" w:rsidP="006E5888">
            <w:pPr>
              <w:rPr>
                <w:sz w:val="22"/>
                <w:szCs w:val="22"/>
                <w:lang w:val="uk-UA"/>
              </w:rPr>
            </w:pPr>
            <w:r w:rsidRPr="000056A6">
              <w:rPr>
                <w:sz w:val="22"/>
                <w:szCs w:val="22"/>
                <w:lang w:val="uk-UA"/>
              </w:rPr>
              <w:t>Журнал обліку</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lang w:val="uk-UA"/>
              </w:rPr>
            </w:pPr>
            <w:r w:rsidRPr="000056A6">
              <w:rPr>
                <w:sz w:val="22"/>
                <w:szCs w:val="22"/>
              </w:rPr>
              <w:t>Контроль за відвідуванням</w:t>
            </w:r>
            <w:r w:rsidRPr="000056A6">
              <w:rPr>
                <w:sz w:val="22"/>
                <w:szCs w:val="22"/>
                <w:lang w:val="uk-UA"/>
              </w:rPr>
              <w:t xml:space="preserve"> учнями занять</w:t>
            </w:r>
          </w:p>
        </w:tc>
        <w:tc>
          <w:tcPr>
            <w:tcW w:w="1985" w:type="dxa"/>
            <w:vAlign w:val="center"/>
          </w:tcPr>
          <w:p w:rsidR="006E5888" w:rsidRPr="000056A6" w:rsidRDefault="002C03CA" w:rsidP="006E5888">
            <w:pPr>
              <w:ind w:right="-144"/>
              <w:rPr>
                <w:sz w:val="22"/>
                <w:szCs w:val="22"/>
                <w:lang w:val="uk-UA"/>
              </w:rPr>
            </w:pPr>
            <w:r>
              <w:rPr>
                <w:sz w:val="22"/>
                <w:szCs w:val="22"/>
                <w:lang w:val="uk-UA"/>
              </w:rPr>
              <w:t>Голбан Х.В.</w:t>
            </w:r>
          </w:p>
        </w:tc>
        <w:tc>
          <w:tcPr>
            <w:tcW w:w="1701" w:type="dxa"/>
            <w:vAlign w:val="center"/>
          </w:tcPr>
          <w:p w:rsidR="006E5888" w:rsidRPr="000056A6" w:rsidRDefault="006E5888" w:rsidP="006E5888">
            <w:pPr>
              <w:rPr>
                <w:sz w:val="22"/>
                <w:szCs w:val="22"/>
              </w:rPr>
            </w:pPr>
            <w:r w:rsidRPr="000056A6">
              <w:rPr>
                <w:sz w:val="22"/>
                <w:szCs w:val="22"/>
                <w:lang w:val="uk-UA"/>
              </w:rPr>
              <w:t>П</w:t>
            </w:r>
            <w:r w:rsidRPr="000056A6">
              <w:rPr>
                <w:sz w:val="22"/>
                <w:szCs w:val="22"/>
              </w:rPr>
              <w:t>ротягом року</w:t>
            </w:r>
          </w:p>
        </w:tc>
        <w:tc>
          <w:tcPr>
            <w:tcW w:w="1843" w:type="dxa"/>
            <w:vAlign w:val="center"/>
          </w:tcPr>
          <w:p w:rsidR="006E5888" w:rsidRPr="000056A6" w:rsidRDefault="006E5888" w:rsidP="006E5888">
            <w:pPr>
              <w:rPr>
                <w:sz w:val="22"/>
                <w:szCs w:val="22"/>
                <w:lang w:val="uk-UA"/>
              </w:rPr>
            </w:pPr>
            <w:r w:rsidRPr="000056A6">
              <w:rPr>
                <w:sz w:val="22"/>
                <w:szCs w:val="22"/>
                <w:lang w:val="uk-UA"/>
              </w:rPr>
              <w:t>Інформація, наказ</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lang w:val="uk-UA"/>
              </w:rPr>
            </w:pPr>
            <w:r w:rsidRPr="000056A6">
              <w:rPr>
                <w:sz w:val="22"/>
                <w:szCs w:val="22"/>
                <w:lang w:val="uk-UA"/>
              </w:rPr>
              <w:t>Контроль класних журналів</w:t>
            </w:r>
          </w:p>
        </w:tc>
        <w:tc>
          <w:tcPr>
            <w:tcW w:w="1985" w:type="dxa"/>
            <w:vAlign w:val="center"/>
          </w:tcPr>
          <w:p w:rsidR="006E5888" w:rsidRPr="000056A6" w:rsidRDefault="006E5888" w:rsidP="006E5888">
            <w:pPr>
              <w:ind w:right="-144"/>
              <w:rPr>
                <w:sz w:val="22"/>
                <w:szCs w:val="22"/>
                <w:lang w:val="uk-UA"/>
              </w:rPr>
            </w:pPr>
            <w:r w:rsidRPr="000056A6">
              <w:rPr>
                <w:sz w:val="22"/>
                <w:szCs w:val="22"/>
                <w:lang w:val="uk-UA"/>
              </w:rPr>
              <w:t>Адміністрація</w:t>
            </w:r>
          </w:p>
        </w:tc>
        <w:tc>
          <w:tcPr>
            <w:tcW w:w="1701" w:type="dxa"/>
            <w:vAlign w:val="center"/>
          </w:tcPr>
          <w:p w:rsidR="006E5888" w:rsidRPr="000056A6" w:rsidRDefault="006E5888" w:rsidP="006E5888">
            <w:pPr>
              <w:rPr>
                <w:sz w:val="22"/>
                <w:szCs w:val="22"/>
              </w:rPr>
            </w:pPr>
            <w:r w:rsidRPr="000056A6">
              <w:rPr>
                <w:sz w:val="22"/>
                <w:szCs w:val="22"/>
                <w:lang w:val="uk-UA"/>
              </w:rPr>
              <w:t>Ж</w:t>
            </w:r>
            <w:r w:rsidRPr="000056A6">
              <w:rPr>
                <w:sz w:val="22"/>
                <w:szCs w:val="22"/>
              </w:rPr>
              <w:t xml:space="preserve">овтень, </w:t>
            </w:r>
          </w:p>
          <w:p w:rsidR="006E5888" w:rsidRPr="000056A6" w:rsidRDefault="006E5888" w:rsidP="006E5888">
            <w:pPr>
              <w:rPr>
                <w:sz w:val="22"/>
                <w:szCs w:val="22"/>
              </w:rPr>
            </w:pPr>
            <w:r w:rsidRPr="000056A6">
              <w:rPr>
                <w:sz w:val="22"/>
                <w:szCs w:val="22"/>
              </w:rPr>
              <w:t xml:space="preserve">січень, </w:t>
            </w:r>
          </w:p>
          <w:p w:rsidR="006E5888" w:rsidRPr="000056A6" w:rsidRDefault="006E5888" w:rsidP="006E5888">
            <w:pPr>
              <w:rPr>
                <w:sz w:val="22"/>
                <w:szCs w:val="22"/>
              </w:rPr>
            </w:pPr>
            <w:r w:rsidRPr="000056A6">
              <w:rPr>
                <w:sz w:val="22"/>
                <w:szCs w:val="22"/>
              </w:rPr>
              <w:t xml:space="preserve">березень, </w:t>
            </w:r>
          </w:p>
          <w:p w:rsidR="006E5888" w:rsidRPr="000056A6" w:rsidRDefault="006E5888" w:rsidP="006E5888">
            <w:pPr>
              <w:rPr>
                <w:sz w:val="22"/>
                <w:szCs w:val="22"/>
              </w:rPr>
            </w:pPr>
            <w:r w:rsidRPr="000056A6">
              <w:rPr>
                <w:sz w:val="22"/>
                <w:szCs w:val="22"/>
              </w:rPr>
              <w:t>червень</w:t>
            </w:r>
          </w:p>
        </w:tc>
        <w:tc>
          <w:tcPr>
            <w:tcW w:w="1843" w:type="dxa"/>
            <w:vAlign w:val="center"/>
          </w:tcPr>
          <w:p w:rsidR="006E5888" w:rsidRPr="000056A6" w:rsidRDefault="006E5888" w:rsidP="006E5888">
            <w:pPr>
              <w:rPr>
                <w:sz w:val="22"/>
                <w:szCs w:val="22"/>
                <w:lang w:val="uk-UA"/>
              </w:rPr>
            </w:pPr>
            <w:r w:rsidRPr="000056A6">
              <w:rPr>
                <w:sz w:val="22"/>
                <w:szCs w:val="22"/>
                <w:lang w:val="uk-UA"/>
              </w:rPr>
              <w:t xml:space="preserve">Наказ </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0056A6">
            <w:pPr>
              <w:rPr>
                <w:sz w:val="22"/>
                <w:szCs w:val="22"/>
                <w:lang w:val="uk-UA"/>
              </w:rPr>
            </w:pPr>
            <w:r w:rsidRPr="000056A6">
              <w:rPr>
                <w:sz w:val="22"/>
                <w:szCs w:val="22"/>
              </w:rPr>
              <w:t xml:space="preserve">Аналіз стану роботи виховної роботи за </w:t>
            </w:r>
            <w:r w:rsidRPr="000056A6">
              <w:rPr>
                <w:sz w:val="22"/>
                <w:szCs w:val="22"/>
                <w:lang w:val="uk-UA"/>
              </w:rPr>
              <w:t>І</w:t>
            </w:r>
            <w:r w:rsidRPr="000056A6">
              <w:rPr>
                <w:sz w:val="22"/>
                <w:szCs w:val="22"/>
              </w:rPr>
              <w:t xml:space="preserve"> семестр і </w:t>
            </w:r>
            <w:r w:rsidRPr="000056A6">
              <w:rPr>
                <w:sz w:val="22"/>
                <w:szCs w:val="22"/>
                <w:lang w:val="uk-UA"/>
              </w:rPr>
              <w:t>ІІ</w:t>
            </w:r>
            <w:r w:rsidRPr="000056A6">
              <w:rPr>
                <w:sz w:val="22"/>
                <w:szCs w:val="22"/>
              </w:rPr>
              <w:t xml:space="preserve"> семестр </w:t>
            </w:r>
            <w:r w:rsidRPr="000056A6">
              <w:rPr>
                <w:sz w:val="22"/>
                <w:szCs w:val="22"/>
                <w:lang w:val="uk-UA"/>
              </w:rPr>
              <w:t>201</w:t>
            </w:r>
            <w:r w:rsidR="002C03CA">
              <w:rPr>
                <w:sz w:val="22"/>
                <w:szCs w:val="22"/>
                <w:lang w:val="uk-UA"/>
              </w:rPr>
              <w:t>7</w:t>
            </w:r>
            <w:r w:rsidRPr="000056A6">
              <w:rPr>
                <w:sz w:val="22"/>
                <w:szCs w:val="22"/>
                <w:lang w:val="uk-UA"/>
              </w:rPr>
              <w:t>/201</w:t>
            </w:r>
            <w:r w:rsidR="002C03CA">
              <w:rPr>
                <w:sz w:val="22"/>
                <w:szCs w:val="22"/>
                <w:lang w:val="uk-UA"/>
              </w:rPr>
              <w:t>8</w:t>
            </w:r>
            <w:r w:rsidRPr="000056A6">
              <w:rPr>
                <w:sz w:val="22"/>
                <w:szCs w:val="22"/>
              </w:rPr>
              <w:t xml:space="preserve"> навчального року</w:t>
            </w:r>
          </w:p>
        </w:tc>
        <w:tc>
          <w:tcPr>
            <w:tcW w:w="1985" w:type="dxa"/>
            <w:vAlign w:val="center"/>
          </w:tcPr>
          <w:p w:rsidR="006E5888" w:rsidRPr="000056A6" w:rsidRDefault="002C03CA" w:rsidP="006E5888">
            <w:pPr>
              <w:ind w:right="-144"/>
              <w:rPr>
                <w:sz w:val="22"/>
                <w:szCs w:val="22"/>
                <w:lang w:val="uk-UA"/>
              </w:rPr>
            </w:pPr>
            <w:r>
              <w:rPr>
                <w:sz w:val="22"/>
                <w:szCs w:val="22"/>
                <w:lang w:val="uk-UA"/>
              </w:rPr>
              <w:t>Голбан Х.В.</w:t>
            </w:r>
          </w:p>
        </w:tc>
        <w:tc>
          <w:tcPr>
            <w:tcW w:w="1701" w:type="dxa"/>
            <w:vAlign w:val="center"/>
          </w:tcPr>
          <w:p w:rsidR="006E5888" w:rsidRPr="000056A6" w:rsidRDefault="006E5888" w:rsidP="006E5888">
            <w:pPr>
              <w:rPr>
                <w:sz w:val="22"/>
                <w:szCs w:val="22"/>
              </w:rPr>
            </w:pPr>
            <w:r w:rsidRPr="000056A6">
              <w:rPr>
                <w:sz w:val="22"/>
                <w:szCs w:val="22"/>
                <w:lang w:val="uk-UA"/>
              </w:rPr>
              <w:t>Г</w:t>
            </w:r>
            <w:r w:rsidRPr="000056A6">
              <w:rPr>
                <w:sz w:val="22"/>
                <w:szCs w:val="22"/>
              </w:rPr>
              <w:t xml:space="preserve">рудень, </w:t>
            </w:r>
          </w:p>
          <w:p w:rsidR="006E5888" w:rsidRPr="000056A6" w:rsidRDefault="00B46C75" w:rsidP="006E5888">
            <w:pPr>
              <w:rPr>
                <w:sz w:val="22"/>
                <w:szCs w:val="22"/>
              </w:rPr>
            </w:pPr>
            <w:r w:rsidRPr="000056A6">
              <w:rPr>
                <w:sz w:val="22"/>
                <w:szCs w:val="22"/>
              </w:rPr>
              <w:t>Ч</w:t>
            </w:r>
            <w:r w:rsidR="006E5888" w:rsidRPr="000056A6">
              <w:rPr>
                <w:sz w:val="22"/>
                <w:szCs w:val="22"/>
              </w:rPr>
              <w:t>ервень</w:t>
            </w:r>
          </w:p>
        </w:tc>
        <w:tc>
          <w:tcPr>
            <w:tcW w:w="1843" w:type="dxa"/>
            <w:vAlign w:val="center"/>
          </w:tcPr>
          <w:p w:rsidR="006E5888" w:rsidRPr="000056A6" w:rsidRDefault="006E5888" w:rsidP="006E5888">
            <w:pPr>
              <w:rPr>
                <w:sz w:val="22"/>
                <w:szCs w:val="22"/>
                <w:lang w:val="uk-UA"/>
              </w:rPr>
            </w:pPr>
            <w:r w:rsidRPr="000056A6">
              <w:rPr>
                <w:sz w:val="22"/>
                <w:szCs w:val="22"/>
                <w:lang w:val="uk-UA"/>
              </w:rPr>
              <w:t xml:space="preserve">Наказ </w:t>
            </w:r>
          </w:p>
        </w:tc>
        <w:tc>
          <w:tcPr>
            <w:tcW w:w="1275" w:type="dxa"/>
          </w:tcPr>
          <w:p w:rsidR="006E5888" w:rsidRPr="000056A6" w:rsidRDefault="006E5888" w:rsidP="006E5888">
            <w:pPr>
              <w:rPr>
                <w:sz w:val="22"/>
                <w:szCs w:val="22"/>
                <w:lang w:val="uk-UA"/>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0056A6">
            <w:pPr>
              <w:rPr>
                <w:sz w:val="22"/>
                <w:szCs w:val="22"/>
              </w:rPr>
            </w:pPr>
            <w:r w:rsidRPr="000056A6">
              <w:rPr>
                <w:sz w:val="22"/>
                <w:szCs w:val="22"/>
              </w:rPr>
              <w:t>Аналіз роботи з профілактики правопорушень серед підлітк</w:t>
            </w:r>
            <w:r w:rsidR="002C03CA">
              <w:rPr>
                <w:sz w:val="22"/>
                <w:szCs w:val="22"/>
              </w:rPr>
              <w:t>ів за І семестр і ІІ семестр 20</w:t>
            </w:r>
            <w:r w:rsidR="002C03CA">
              <w:rPr>
                <w:sz w:val="22"/>
                <w:szCs w:val="22"/>
                <w:lang w:val="uk-UA"/>
              </w:rPr>
              <w:t>17</w:t>
            </w:r>
            <w:r w:rsidRPr="000056A6">
              <w:rPr>
                <w:sz w:val="22"/>
                <w:szCs w:val="22"/>
              </w:rPr>
              <w:t>/201</w:t>
            </w:r>
            <w:r w:rsidR="002C03CA">
              <w:rPr>
                <w:sz w:val="22"/>
                <w:szCs w:val="22"/>
                <w:lang w:val="uk-UA"/>
              </w:rPr>
              <w:t>8</w:t>
            </w:r>
            <w:r w:rsidRPr="000056A6">
              <w:rPr>
                <w:sz w:val="22"/>
                <w:szCs w:val="22"/>
              </w:rPr>
              <w:t xml:space="preserve"> навчального року</w:t>
            </w:r>
          </w:p>
        </w:tc>
        <w:tc>
          <w:tcPr>
            <w:tcW w:w="1985" w:type="dxa"/>
            <w:vAlign w:val="center"/>
          </w:tcPr>
          <w:p w:rsidR="006E5888" w:rsidRPr="002C03CA" w:rsidRDefault="002C03CA" w:rsidP="006E5888">
            <w:pPr>
              <w:rPr>
                <w:sz w:val="22"/>
                <w:szCs w:val="22"/>
                <w:lang w:val="uk-UA"/>
              </w:rPr>
            </w:pPr>
            <w:r>
              <w:rPr>
                <w:sz w:val="22"/>
                <w:szCs w:val="22"/>
                <w:lang w:val="uk-UA"/>
              </w:rPr>
              <w:t>Голбан Х.В.</w:t>
            </w:r>
          </w:p>
        </w:tc>
        <w:tc>
          <w:tcPr>
            <w:tcW w:w="1701" w:type="dxa"/>
            <w:vAlign w:val="center"/>
          </w:tcPr>
          <w:p w:rsidR="006E5888" w:rsidRPr="000056A6" w:rsidRDefault="006E5888" w:rsidP="006E5888">
            <w:pPr>
              <w:rPr>
                <w:sz w:val="22"/>
                <w:szCs w:val="22"/>
              </w:rPr>
            </w:pPr>
            <w:r w:rsidRPr="000056A6">
              <w:rPr>
                <w:sz w:val="22"/>
                <w:szCs w:val="22"/>
              </w:rPr>
              <w:t xml:space="preserve">Грудень, </w:t>
            </w:r>
          </w:p>
          <w:p w:rsidR="006E5888" w:rsidRPr="000056A6" w:rsidRDefault="00B46C75" w:rsidP="006E5888">
            <w:pPr>
              <w:rPr>
                <w:sz w:val="22"/>
                <w:szCs w:val="22"/>
              </w:rPr>
            </w:pPr>
            <w:r w:rsidRPr="000056A6">
              <w:rPr>
                <w:sz w:val="22"/>
                <w:szCs w:val="22"/>
              </w:rPr>
              <w:t>Ч</w:t>
            </w:r>
            <w:r w:rsidR="006E5888" w:rsidRPr="000056A6">
              <w:rPr>
                <w:sz w:val="22"/>
                <w:szCs w:val="22"/>
              </w:rPr>
              <w:t>ервень</w:t>
            </w:r>
          </w:p>
        </w:tc>
        <w:tc>
          <w:tcPr>
            <w:tcW w:w="1843" w:type="dxa"/>
            <w:vAlign w:val="center"/>
          </w:tcPr>
          <w:p w:rsidR="006E5888" w:rsidRPr="000056A6" w:rsidRDefault="006E5888" w:rsidP="006E5888">
            <w:pPr>
              <w:rPr>
                <w:sz w:val="22"/>
                <w:szCs w:val="22"/>
                <w:lang w:val="uk-UA"/>
              </w:rPr>
            </w:pPr>
            <w:r w:rsidRPr="000056A6">
              <w:rPr>
                <w:sz w:val="22"/>
                <w:szCs w:val="22"/>
                <w:lang w:val="uk-UA"/>
              </w:rPr>
              <w:t xml:space="preserve">Наказ </w:t>
            </w:r>
          </w:p>
        </w:tc>
        <w:tc>
          <w:tcPr>
            <w:tcW w:w="1275" w:type="dxa"/>
          </w:tcPr>
          <w:p w:rsidR="006E5888" w:rsidRPr="000056A6" w:rsidRDefault="006E5888" w:rsidP="006E5888">
            <w:pPr>
              <w:rPr>
                <w:sz w:val="22"/>
                <w:szCs w:val="22"/>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rPr>
            </w:pPr>
            <w:r w:rsidRPr="000056A6">
              <w:rPr>
                <w:sz w:val="22"/>
                <w:szCs w:val="22"/>
              </w:rPr>
              <w:t>Проведення зустрічі з учнями     1-11-х класів щодо початку навчального року</w:t>
            </w:r>
          </w:p>
        </w:tc>
        <w:tc>
          <w:tcPr>
            <w:tcW w:w="1985" w:type="dxa"/>
            <w:vAlign w:val="center"/>
          </w:tcPr>
          <w:p w:rsidR="006E5888" w:rsidRPr="000056A6" w:rsidRDefault="006E5888" w:rsidP="006E5888">
            <w:pPr>
              <w:rPr>
                <w:sz w:val="22"/>
                <w:szCs w:val="22"/>
              </w:rPr>
            </w:pPr>
            <w:r w:rsidRPr="000056A6">
              <w:rPr>
                <w:sz w:val="22"/>
                <w:szCs w:val="22"/>
              </w:rPr>
              <w:t>Класні керівники</w:t>
            </w:r>
          </w:p>
        </w:tc>
        <w:tc>
          <w:tcPr>
            <w:tcW w:w="1701" w:type="dxa"/>
            <w:vAlign w:val="center"/>
          </w:tcPr>
          <w:p w:rsidR="006E5888" w:rsidRPr="000056A6" w:rsidRDefault="006E5888" w:rsidP="002C03CA">
            <w:pPr>
              <w:rPr>
                <w:sz w:val="22"/>
                <w:szCs w:val="22"/>
                <w:lang w:val="uk-UA"/>
              </w:rPr>
            </w:pPr>
            <w:r w:rsidRPr="000056A6">
              <w:rPr>
                <w:sz w:val="22"/>
                <w:szCs w:val="22"/>
                <w:lang w:val="uk-UA"/>
              </w:rPr>
              <w:t>31.08</w:t>
            </w:r>
          </w:p>
        </w:tc>
        <w:tc>
          <w:tcPr>
            <w:tcW w:w="1843" w:type="dxa"/>
            <w:vAlign w:val="center"/>
          </w:tcPr>
          <w:p w:rsidR="006E5888" w:rsidRPr="000056A6" w:rsidRDefault="006E5888" w:rsidP="006E5888">
            <w:pPr>
              <w:rPr>
                <w:sz w:val="22"/>
                <w:szCs w:val="22"/>
                <w:lang w:val="uk-UA"/>
              </w:rPr>
            </w:pPr>
            <w:r w:rsidRPr="000056A6">
              <w:rPr>
                <w:sz w:val="22"/>
                <w:szCs w:val="22"/>
                <w:lang w:val="uk-UA"/>
              </w:rPr>
              <w:t xml:space="preserve">Графік </w:t>
            </w:r>
          </w:p>
        </w:tc>
        <w:tc>
          <w:tcPr>
            <w:tcW w:w="1275" w:type="dxa"/>
          </w:tcPr>
          <w:p w:rsidR="006E5888" w:rsidRPr="000056A6" w:rsidRDefault="006E5888" w:rsidP="006E5888">
            <w:pPr>
              <w:rPr>
                <w:sz w:val="22"/>
                <w:szCs w:val="22"/>
              </w:rPr>
            </w:pPr>
          </w:p>
        </w:tc>
      </w:tr>
      <w:tr w:rsidR="006E5888" w:rsidRPr="00E20A6A"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lang w:val="uk-UA"/>
              </w:rPr>
            </w:pPr>
            <w:r w:rsidRPr="000056A6">
              <w:rPr>
                <w:sz w:val="22"/>
                <w:szCs w:val="22"/>
                <w:lang w:val="uk-UA"/>
              </w:rPr>
              <w:t>Відвідування учнів пільгових категорій вдома та складання актів обстеження</w:t>
            </w:r>
          </w:p>
        </w:tc>
        <w:tc>
          <w:tcPr>
            <w:tcW w:w="1985" w:type="dxa"/>
            <w:vAlign w:val="center"/>
          </w:tcPr>
          <w:p w:rsidR="006E5888" w:rsidRPr="000056A6" w:rsidRDefault="006E5888" w:rsidP="002C03CA">
            <w:pPr>
              <w:rPr>
                <w:sz w:val="22"/>
                <w:szCs w:val="22"/>
                <w:lang w:val="uk-UA"/>
              </w:rPr>
            </w:pPr>
            <w:r w:rsidRPr="000056A6">
              <w:rPr>
                <w:sz w:val="22"/>
                <w:szCs w:val="22"/>
              </w:rPr>
              <w:t>Класні керівники</w:t>
            </w:r>
            <w:r w:rsidRPr="000056A6">
              <w:rPr>
                <w:sz w:val="22"/>
                <w:szCs w:val="22"/>
                <w:lang w:val="uk-UA"/>
              </w:rPr>
              <w:t xml:space="preserve"> </w:t>
            </w:r>
          </w:p>
        </w:tc>
        <w:tc>
          <w:tcPr>
            <w:tcW w:w="1701" w:type="dxa"/>
            <w:vAlign w:val="center"/>
          </w:tcPr>
          <w:p w:rsidR="006E5888" w:rsidRPr="002C03CA" w:rsidRDefault="006E5888" w:rsidP="006E5888">
            <w:pPr>
              <w:rPr>
                <w:sz w:val="22"/>
                <w:szCs w:val="22"/>
                <w:lang w:val="uk-UA"/>
              </w:rPr>
            </w:pPr>
            <w:r w:rsidRPr="000056A6">
              <w:rPr>
                <w:sz w:val="22"/>
                <w:szCs w:val="22"/>
                <w:lang w:val="uk-UA"/>
              </w:rPr>
              <w:t>Д</w:t>
            </w:r>
            <w:r w:rsidRPr="000056A6">
              <w:rPr>
                <w:sz w:val="22"/>
                <w:szCs w:val="22"/>
              </w:rPr>
              <w:t>о 1</w:t>
            </w:r>
            <w:r w:rsidRPr="000056A6">
              <w:rPr>
                <w:sz w:val="22"/>
                <w:szCs w:val="22"/>
                <w:lang w:val="uk-UA"/>
              </w:rPr>
              <w:t>2</w:t>
            </w:r>
            <w:r w:rsidR="002C03CA">
              <w:rPr>
                <w:sz w:val="22"/>
                <w:szCs w:val="22"/>
                <w:lang w:val="uk-UA"/>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 xml:space="preserve">Акти </w:t>
            </w:r>
          </w:p>
        </w:tc>
        <w:tc>
          <w:tcPr>
            <w:tcW w:w="1275" w:type="dxa"/>
          </w:tcPr>
          <w:p w:rsidR="006E5888" w:rsidRPr="000056A6" w:rsidRDefault="006E5888" w:rsidP="006E5888">
            <w:pPr>
              <w:rPr>
                <w:sz w:val="22"/>
                <w:szCs w:val="22"/>
              </w:rPr>
            </w:pPr>
          </w:p>
        </w:tc>
      </w:tr>
      <w:tr w:rsidR="006E5888" w:rsidRPr="00B01095" w:rsidTr="006E5888">
        <w:trPr>
          <w:trHeight w:val="121"/>
        </w:trPr>
        <w:tc>
          <w:tcPr>
            <w:tcW w:w="567" w:type="dxa"/>
            <w:vAlign w:val="center"/>
          </w:tcPr>
          <w:p w:rsidR="006E5888" w:rsidRPr="000056A6" w:rsidRDefault="006E5888" w:rsidP="00323470">
            <w:pPr>
              <w:numPr>
                <w:ilvl w:val="0"/>
                <w:numId w:val="14"/>
              </w:numPr>
              <w:ind w:left="34" w:right="-128" w:hanging="34"/>
              <w:rPr>
                <w:sz w:val="22"/>
                <w:szCs w:val="22"/>
                <w:lang w:val="uk-UA"/>
              </w:rPr>
            </w:pPr>
          </w:p>
        </w:tc>
        <w:tc>
          <w:tcPr>
            <w:tcW w:w="7938" w:type="dxa"/>
            <w:vAlign w:val="center"/>
          </w:tcPr>
          <w:p w:rsidR="006E5888" w:rsidRPr="000056A6" w:rsidRDefault="006E5888" w:rsidP="006E5888">
            <w:pPr>
              <w:rPr>
                <w:sz w:val="22"/>
                <w:szCs w:val="22"/>
                <w:lang w:val="uk-UA"/>
              </w:rPr>
            </w:pPr>
            <w:r w:rsidRPr="000056A6">
              <w:rPr>
                <w:sz w:val="22"/>
                <w:szCs w:val="22"/>
              </w:rPr>
              <w:t xml:space="preserve">Оформлення  </w:t>
            </w:r>
            <w:r w:rsidRPr="000056A6">
              <w:rPr>
                <w:sz w:val="22"/>
                <w:szCs w:val="22"/>
                <w:lang w:val="uk-UA"/>
              </w:rPr>
              <w:t>класних куточків, куточків національної символіки, профілактики дитячого травматизму.</w:t>
            </w:r>
          </w:p>
        </w:tc>
        <w:tc>
          <w:tcPr>
            <w:tcW w:w="1985" w:type="dxa"/>
            <w:vAlign w:val="center"/>
          </w:tcPr>
          <w:p w:rsidR="006E5888" w:rsidRPr="000056A6" w:rsidRDefault="006E5888" w:rsidP="006E5888">
            <w:pPr>
              <w:rPr>
                <w:sz w:val="22"/>
                <w:szCs w:val="22"/>
              </w:rPr>
            </w:pPr>
            <w:r w:rsidRPr="000056A6">
              <w:rPr>
                <w:sz w:val="22"/>
                <w:szCs w:val="22"/>
              </w:rPr>
              <w:t>Класні керівники</w:t>
            </w:r>
          </w:p>
        </w:tc>
        <w:tc>
          <w:tcPr>
            <w:tcW w:w="1701" w:type="dxa"/>
            <w:vAlign w:val="center"/>
          </w:tcPr>
          <w:p w:rsidR="006E5888" w:rsidRPr="000056A6" w:rsidRDefault="006E5888" w:rsidP="002C03CA">
            <w:pPr>
              <w:rPr>
                <w:sz w:val="22"/>
                <w:szCs w:val="22"/>
                <w:lang w:val="uk-UA"/>
              </w:rPr>
            </w:pPr>
            <w:r w:rsidRPr="000056A6">
              <w:rPr>
                <w:sz w:val="22"/>
                <w:szCs w:val="22"/>
                <w:lang w:val="uk-UA"/>
              </w:rPr>
              <w:t>Д</w:t>
            </w:r>
            <w:r w:rsidRPr="000056A6">
              <w:rPr>
                <w:sz w:val="22"/>
                <w:szCs w:val="22"/>
              </w:rPr>
              <w:t xml:space="preserve">о </w:t>
            </w:r>
            <w:r w:rsidRPr="000056A6">
              <w:rPr>
                <w:sz w:val="22"/>
                <w:szCs w:val="22"/>
                <w:lang w:val="uk-UA"/>
              </w:rPr>
              <w:t>01</w:t>
            </w:r>
            <w:r w:rsidRPr="000056A6">
              <w:rPr>
                <w:sz w:val="22"/>
                <w:szCs w:val="22"/>
              </w:rPr>
              <w:t>.09</w:t>
            </w:r>
          </w:p>
        </w:tc>
        <w:tc>
          <w:tcPr>
            <w:tcW w:w="1843" w:type="dxa"/>
            <w:vAlign w:val="center"/>
          </w:tcPr>
          <w:p w:rsidR="006E5888" w:rsidRPr="000056A6" w:rsidRDefault="006E5888" w:rsidP="006E5888">
            <w:pPr>
              <w:rPr>
                <w:sz w:val="22"/>
                <w:szCs w:val="22"/>
                <w:lang w:val="uk-UA"/>
              </w:rPr>
            </w:pPr>
            <w:r w:rsidRPr="000056A6">
              <w:rPr>
                <w:sz w:val="22"/>
                <w:szCs w:val="22"/>
                <w:lang w:val="uk-UA"/>
              </w:rPr>
              <w:t>Усна доповідь</w:t>
            </w:r>
          </w:p>
        </w:tc>
        <w:tc>
          <w:tcPr>
            <w:tcW w:w="1275" w:type="dxa"/>
          </w:tcPr>
          <w:p w:rsidR="006E5888" w:rsidRPr="000056A6" w:rsidRDefault="006E5888" w:rsidP="006E5888">
            <w:pPr>
              <w:rPr>
                <w:sz w:val="22"/>
                <w:szCs w:val="22"/>
              </w:rPr>
            </w:pPr>
          </w:p>
        </w:tc>
      </w:tr>
    </w:tbl>
    <w:p w:rsidR="002204A6" w:rsidRDefault="002204A6" w:rsidP="00330E09">
      <w:pPr>
        <w:spacing w:before="240"/>
        <w:ind w:left="1440"/>
        <w:rPr>
          <w:b/>
          <w:bCs/>
          <w:sz w:val="28"/>
          <w:szCs w:val="28"/>
          <w:lang w:val="uk-UA"/>
        </w:rPr>
      </w:pPr>
    </w:p>
    <w:p w:rsidR="00472A42" w:rsidRPr="006E5888" w:rsidRDefault="00330E09" w:rsidP="00330E09">
      <w:pPr>
        <w:spacing w:before="240"/>
        <w:ind w:left="1440"/>
        <w:rPr>
          <w:b/>
          <w:sz w:val="28"/>
          <w:szCs w:val="28"/>
          <w:lang w:val="uk-UA"/>
        </w:rPr>
      </w:pPr>
      <w:r>
        <w:rPr>
          <w:b/>
          <w:bCs/>
          <w:sz w:val="28"/>
          <w:szCs w:val="28"/>
          <w:lang w:val="uk-UA"/>
        </w:rPr>
        <w:lastRenderedPageBreak/>
        <w:t>6.2.</w:t>
      </w:r>
      <w:r w:rsidR="006E5888" w:rsidRPr="006E5888">
        <w:rPr>
          <w:b/>
          <w:bCs/>
          <w:sz w:val="28"/>
          <w:szCs w:val="28"/>
          <w:lang w:val="uk-UA"/>
        </w:rPr>
        <w:t>Формування ціннісних пріоритетів:</w:t>
      </w:r>
    </w:p>
    <w:p w:rsidR="006E5888" w:rsidRPr="006E5888" w:rsidRDefault="00330E09" w:rsidP="00330E09">
      <w:pPr>
        <w:spacing w:before="240" w:after="240"/>
        <w:ind w:left="1080"/>
        <w:jc w:val="center"/>
        <w:rPr>
          <w:b/>
          <w:sz w:val="28"/>
          <w:szCs w:val="28"/>
          <w:lang w:val="uk-UA"/>
        </w:rPr>
      </w:pPr>
      <w:r>
        <w:rPr>
          <w:b/>
          <w:bCs/>
          <w:sz w:val="28"/>
          <w:szCs w:val="28"/>
          <w:lang w:val="uk-UA"/>
        </w:rPr>
        <w:t>1.</w:t>
      </w:r>
      <w:r w:rsidR="006E5888">
        <w:rPr>
          <w:b/>
          <w:bCs/>
          <w:sz w:val="28"/>
          <w:szCs w:val="28"/>
          <w:lang w:val="uk-UA"/>
        </w:rPr>
        <w:t xml:space="preserve"> </w:t>
      </w:r>
      <w:r w:rsidR="006E5888" w:rsidRPr="006E5888">
        <w:rPr>
          <w:b/>
          <w:bCs/>
          <w:sz w:val="28"/>
          <w:szCs w:val="28"/>
          <w:lang w:val="uk-UA"/>
        </w:rPr>
        <w:t>Ціннісне ставлення до себе</w:t>
      </w:r>
    </w:p>
    <w:p w:rsidR="006E5888" w:rsidRPr="00000C84" w:rsidRDefault="006E5888" w:rsidP="006E5888">
      <w:pPr>
        <w:ind w:left="102"/>
        <w:rPr>
          <w:b/>
          <w:bCs/>
          <w:sz w:val="24"/>
          <w:szCs w:val="24"/>
          <w:lang w:val="uk-UA"/>
        </w:rPr>
      </w:pPr>
      <w:r w:rsidRPr="00000C84">
        <w:rPr>
          <w:b/>
          <w:bCs/>
          <w:sz w:val="24"/>
          <w:szCs w:val="24"/>
          <w:lang w:val="uk-UA"/>
        </w:rPr>
        <w:t>Початкова школа</w:t>
      </w:r>
    </w:p>
    <w:p w:rsidR="006E5888" w:rsidRPr="00000C84" w:rsidRDefault="006E5888" w:rsidP="006E5888">
      <w:pPr>
        <w:ind w:left="102"/>
        <w:rPr>
          <w:bCs/>
          <w:sz w:val="22"/>
          <w:szCs w:val="22"/>
          <w:lang w:val="uk-UA"/>
        </w:rPr>
      </w:pPr>
      <w:r w:rsidRPr="00000C84">
        <w:rPr>
          <w:bCs/>
          <w:sz w:val="22"/>
          <w:szCs w:val="22"/>
          <w:lang w:val="uk-UA"/>
        </w:rPr>
        <w:t>Усвідомлення цінності людського життя, кожної людської особистості, дотримання правил здорового способу життя; здійснення самоконтролю, самооцінювання, виявлення вольових рис особистості.</w:t>
      </w:r>
    </w:p>
    <w:p w:rsidR="006E5888" w:rsidRPr="00000C84" w:rsidRDefault="006E5888" w:rsidP="006E5888">
      <w:pPr>
        <w:ind w:left="102"/>
        <w:rPr>
          <w:b/>
          <w:bCs/>
          <w:sz w:val="24"/>
          <w:szCs w:val="24"/>
          <w:lang w:val="uk-UA"/>
        </w:rPr>
      </w:pPr>
      <w:r w:rsidRPr="00000C84">
        <w:rPr>
          <w:b/>
          <w:bCs/>
          <w:sz w:val="24"/>
          <w:szCs w:val="24"/>
          <w:lang w:val="uk-UA"/>
        </w:rPr>
        <w:t xml:space="preserve"> Основна школа</w:t>
      </w:r>
    </w:p>
    <w:p w:rsidR="006E5888" w:rsidRPr="00000C84" w:rsidRDefault="006E5888" w:rsidP="006E5888">
      <w:pPr>
        <w:ind w:left="102"/>
        <w:rPr>
          <w:b/>
          <w:bCs/>
          <w:sz w:val="24"/>
          <w:szCs w:val="24"/>
          <w:lang w:val="uk-UA"/>
        </w:rPr>
      </w:pPr>
      <w:r w:rsidRPr="00000C84">
        <w:rPr>
          <w:bCs/>
          <w:sz w:val="22"/>
          <w:szCs w:val="22"/>
          <w:lang w:val="uk-UA"/>
        </w:rPr>
        <w:t>Уміння цінювати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r w:rsidRPr="00000C84">
        <w:rPr>
          <w:b/>
          <w:bCs/>
          <w:sz w:val="24"/>
          <w:szCs w:val="24"/>
          <w:lang w:val="uk-UA"/>
        </w:rPr>
        <w:t xml:space="preserve"> </w:t>
      </w:r>
    </w:p>
    <w:p w:rsidR="006E5888" w:rsidRPr="00000C84" w:rsidRDefault="006E5888" w:rsidP="006E5888">
      <w:pPr>
        <w:ind w:left="102"/>
        <w:rPr>
          <w:b/>
          <w:bCs/>
          <w:sz w:val="24"/>
          <w:szCs w:val="24"/>
          <w:lang w:val="uk-UA"/>
        </w:rPr>
      </w:pPr>
      <w:r w:rsidRPr="00000C84">
        <w:rPr>
          <w:b/>
          <w:bCs/>
          <w:sz w:val="24"/>
          <w:szCs w:val="24"/>
          <w:lang w:val="uk-UA"/>
        </w:rPr>
        <w:t>Старша школа</w:t>
      </w:r>
    </w:p>
    <w:p w:rsidR="006E5888" w:rsidRPr="00C71AD9" w:rsidRDefault="006E5888" w:rsidP="006E5888">
      <w:pPr>
        <w:spacing w:after="120"/>
        <w:ind w:left="102"/>
        <w:rPr>
          <w:lang w:val="uk-UA"/>
        </w:rPr>
      </w:pPr>
      <w:r w:rsidRPr="00000C84">
        <w:rPr>
          <w:bCs/>
          <w:sz w:val="22"/>
          <w:szCs w:val="22"/>
          <w:lang w:val="uk-UA"/>
        </w:rPr>
        <w:t>Розуміння та аналіз «Я-концепції здоров</w:t>
      </w:r>
      <w:r w:rsidRPr="00C71AD9">
        <w:rPr>
          <w:bCs/>
          <w:sz w:val="22"/>
          <w:szCs w:val="22"/>
        </w:rPr>
        <w:t>’</w:t>
      </w:r>
      <w:r w:rsidRPr="00000C84">
        <w:rPr>
          <w:bCs/>
          <w:sz w:val="22"/>
          <w:szCs w:val="22"/>
          <w:lang w:val="uk-UA"/>
        </w:rPr>
        <w:t>зберігаючих навичок». Уміння орієнтуватися та адаптуватися в життєвих ситуаціях; визначення життєвих пріоритетів, цілей та ідеалів.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2268"/>
        <w:gridCol w:w="1701"/>
        <w:gridCol w:w="1984"/>
        <w:gridCol w:w="1559"/>
      </w:tblGrid>
      <w:tr w:rsidR="006E5888" w:rsidRPr="000561C3" w:rsidTr="006E5888">
        <w:trPr>
          <w:trHeight w:val="404"/>
        </w:trPr>
        <w:tc>
          <w:tcPr>
            <w:tcW w:w="851"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 xml:space="preserve">№ </w:t>
            </w:r>
          </w:p>
          <w:p w:rsidR="006E5888" w:rsidRPr="005144E0" w:rsidRDefault="006E5888" w:rsidP="006E5888">
            <w:pPr>
              <w:jc w:val="center"/>
              <w:rPr>
                <w:b/>
                <w:sz w:val="22"/>
                <w:szCs w:val="22"/>
                <w:lang w:val="uk-UA"/>
              </w:rPr>
            </w:pPr>
            <w:r w:rsidRPr="005144E0">
              <w:rPr>
                <w:b/>
                <w:sz w:val="22"/>
                <w:szCs w:val="22"/>
                <w:lang w:val="uk-UA"/>
              </w:rPr>
              <w:t>з/п</w:t>
            </w:r>
          </w:p>
        </w:tc>
        <w:tc>
          <w:tcPr>
            <w:tcW w:w="6946"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Назва/тема</w:t>
            </w:r>
          </w:p>
        </w:tc>
        <w:tc>
          <w:tcPr>
            <w:tcW w:w="2268" w:type="dxa"/>
            <w:shd w:val="clear" w:color="auto" w:fill="auto"/>
            <w:vAlign w:val="center"/>
          </w:tcPr>
          <w:p w:rsidR="006E5888" w:rsidRPr="005144E0" w:rsidRDefault="006E5888" w:rsidP="006E5888">
            <w:pPr>
              <w:ind w:left="-53" w:right="-144"/>
              <w:jc w:val="center"/>
              <w:rPr>
                <w:b/>
                <w:sz w:val="22"/>
                <w:szCs w:val="22"/>
                <w:lang w:val="uk-UA"/>
              </w:rPr>
            </w:pPr>
            <w:r w:rsidRPr="005144E0">
              <w:rPr>
                <w:b/>
                <w:sz w:val="22"/>
                <w:szCs w:val="22"/>
                <w:lang w:val="uk-UA"/>
              </w:rPr>
              <w:t>Відповідальні</w:t>
            </w:r>
          </w:p>
          <w:p w:rsidR="006E5888" w:rsidRPr="005144E0" w:rsidRDefault="006E5888" w:rsidP="006E5888">
            <w:pPr>
              <w:ind w:left="-53" w:right="-144"/>
              <w:jc w:val="center"/>
              <w:rPr>
                <w:b/>
                <w:sz w:val="22"/>
                <w:szCs w:val="22"/>
                <w:lang w:val="uk-UA"/>
              </w:rPr>
            </w:pPr>
            <w:r w:rsidRPr="005144E0">
              <w:rPr>
                <w:b/>
                <w:sz w:val="22"/>
                <w:szCs w:val="22"/>
                <w:lang w:val="uk-UA"/>
              </w:rPr>
              <w:t xml:space="preserve"> за виконання</w:t>
            </w:r>
          </w:p>
        </w:tc>
        <w:tc>
          <w:tcPr>
            <w:tcW w:w="1701"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Дата</w:t>
            </w:r>
          </w:p>
          <w:p w:rsidR="006E5888" w:rsidRPr="005144E0" w:rsidRDefault="006E5888" w:rsidP="006E5888">
            <w:pPr>
              <w:jc w:val="center"/>
              <w:rPr>
                <w:b/>
                <w:sz w:val="22"/>
                <w:szCs w:val="22"/>
                <w:lang w:val="uk-UA"/>
              </w:rPr>
            </w:pPr>
            <w:r w:rsidRPr="005144E0">
              <w:rPr>
                <w:b/>
                <w:sz w:val="22"/>
                <w:szCs w:val="22"/>
                <w:lang w:val="uk-UA"/>
              </w:rPr>
              <w:t>виконання</w:t>
            </w:r>
          </w:p>
        </w:tc>
        <w:tc>
          <w:tcPr>
            <w:tcW w:w="1984" w:type="dxa"/>
          </w:tcPr>
          <w:p w:rsidR="006E5888" w:rsidRPr="005144E0" w:rsidRDefault="006E5888" w:rsidP="006E5888">
            <w:pPr>
              <w:ind w:right="-108"/>
              <w:jc w:val="center"/>
              <w:rPr>
                <w:b/>
                <w:bCs/>
                <w:sz w:val="22"/>
                <w:szCs w:val="22"/>
                <w:lang w:val="uk-UA"/>
              </w:rPr>
            </w:pPr>
            <w:r w:rsidRPr="005144E0">
              <w:rPr>
                <w:b/>
                <w:bCs/>
                <w:sz w:val="22"/>
                <w:szCs w:val="22"/>
                <w:lang w:val="uk-UA"/>
              </w:rPr>
              <w:t>Форми узагальнення</w:t>
            </w:r>
          </w:p>
        </w:tc>
        <w:tc>
          <w:tcPr>
            <w:tcW w:w="1559" w:type="dxa"/>
            <w:shd w:val="clear" w:color="auto" w:fill="auto"/>
            <w:vAlign w:val="center"/>
          </w:tcPr>
          <w:p w:rsidR="006E5888" w:rsidRPr="005144E0" w:rsidRDefault="006E5888" w:rsidP="006E5888">
            <w:pPr>
              <w:ind w:right="-108"/>
              <w:jc w:val="center"/>
              <w:rPr>
                <w:b/>
                <w:bCs/>
                <w:sz w:val="22"/>
                <w:szCs w:val="22"/>
                <w:lang w:val="uk-UA"/>
              </w:rPr>
            </w:pPr>
            <w:r w:rsidRPr="005144E0">
              <w:rPr>
                <w:b/>
                <w:bCs/>
                <w:sz w:val="22"/>
                <w:szCs w:val="22"/>
              </w:rPr>
              <w:t xml:space="preserve">Відмітка про </w:t>
            </w:r>
          </w:p>
          <w:p w:rsidR="006E5888" w:rsidRPr="005144E0" w:rsidRDefault="006E5888" w:rsidP="006E5888">
            <w:pPr>
              <w:ind w:right="-108"/>
              <w:jc w:val="center"/>
              <w:rPr>
                <w:b/>
                <w:bCs/>
                <w:sz w:val="22"/>
                <w:szCs w:val="22"/>
              </w:rPr>
            </w:pPr>
            <w:r w:rsidRPr="005144E0">
              <w:rPr>
                <w:b/>
                <w:bCs/>
                <w:sz w:val="22"/>
                <w:szCs w:val="22"/>
                <w:lang w:val="uk-UA"/>
              </w:rPr>
              <w:t>в</w:t>
            </w:r>
            <w:r w:rsidRPr="005144E0">
              <w:rPr>
                <w:b/>
                <w:bCs/>
                <w:sz w:val="22"/>
                <w:szCs w:val="22"/>
              </w:rPr>
              <w:t>иконання</w:t>
            </w:r>
          </w:p>
        </w:tc>
      </w:tr>
      <w:tr w:rsidR="006E5888" w:rsidRPr="000561C3" w:rsidTr="006E5888">
        <w:trPr>
          <w:trHeight w:val="294"/>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6E5888">
            <w:pPr>
              <w:rPr>
                <w:sz w:val="22"/>
                <w:szCs w:val="22"/>
              </w:rPr>
            </w:pPr>
            <w:r w:rsidRPr="005144E0">
              <w:rPr>
                <w:sz w:val="22"/>
                <w:szCs w:val="22"/>
              </w:rPr>
              <w:t xml:space="preserve"> Конкурс малюнків «Увага!</w:t>
            </w:r>
            <w:r w:rsidRPr="005144E0">
              <w:rPr>
                <w:sz w:val="22"/>
                <w:szCs w:val="22"/>
                <w:lang w:val="uk-UA"/>
              </w:rPr>
              <w:t xml:space="preserve"> Діти на дорозі!</w:t>
            </w:r>
            <w:r w:rsidRPr="005144E0">
              <w:rPr>
                <w:sz w:val="22"/>
                <w:szCs w:val="22"/>
              </w:rPr>
              <w:t>» для учнів 1-4</w:t>
            </w:r>
            <w:r w:rsidRPr="005144E0">
              <w:rPr>
                <w:sz w:val="22"/>
                <w:szCs w:val="22"/>
                <w:lang w:val="uk-UA"/>
              </w:rPr>
              <w:t xml:space="preserve">-х </w:t>
            </w:r>
            <w:r w:rsidRPr="005144E0">
              <w:rPr>
                <w:sz w:val="22"/>
                <w:szCs w:val="22"/>
              </w:rPr>
              <w:t xml:space="preserve"> класів</w:t>
            </w:r>
          </w:p>
        </w:tc>
        <w:tc>
          <w:tcPr>
            <w:tcW w:w="2268" w:type="dxa"/>
            <w:shd w:val="clear" w:color="auto" w:fill="auto"/>
            <w:vAlign w:val="center"/>
          </w:tcPr>
          <w:p w:rsidR="006E5888" w:rsidRPr="005144E0" w:rsidRDefault="006E5888" w:rsidP="006E5888">
            <w:pPr>
              <w:rPr>
                <w:sz w:val="22"/>
                <w:szCs w:val="22"/>
              </w:rPr>
            </w:pPr>
            <w:r w:rsidRPr="005144E0">
              <w:rPr>
                <w:sz w:val="22"/>
                <w:szCs w:val="22"/>
              </w:rPr>
              <w:t>Класні керівники</w:t>
            </w:r>
          </w:p>
        </w:tc>
        <w:tc>
          <w:tcPr>
            <w:tcW w:w="1701" w:type="dxa"/>
            <w:shd w:val="clear" w:color="auto" w:fill="auto"/>
            <w:vAlign w:val="center"/>
          </w:tcPr>
          <w:p w:rsidR="006E5888" w:rsidRPr="005144E0" w:rsidRDefault="006E5888" w:rsidP="006E5888">
            <w:pPr>
              <w:rPr>
                <w:sz w:val="22"/>
                <w:szCs w:val="22"/>
              </w:rPr>
            </w:pPr>
            <w:r w:rsidRPr="005144E0">
              <w:rPr>
                <w:sz w:val="22"/>
                <w:szCs w:val="22"/>
                <w:lang w:val="uk-UA"/>
              </w:rPr>
              <w:t xml:space="preserve">Вересень </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0561C3" w:rsidTr="006E5888">
        <w:trPr>
          <w:trHeight w:val="338"/>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6E5888">
            <w:pPr>
              <w:rPr>
                <w:sz w:val="22"/>
                <w:szCs w:val="22"/>
              </w:rPr>
            </w:pPr>
            <w:r w:rsidRPr="005144E0">
              <w:rPr>
                <w:sz w:val="22"/>
                <w:szCs w:val="22"/>
                <w:lang w:val="uk-UA"/>
              </w:rPr>
              <w:t xml:space="preserve">Проведення </w:t>
            </w:r>
            <w:r w:rsidRPr="005144E0">
              <w:rPr>
                <w:sz w:val="22"/>
                <w:szCs w:val="22"/>
              </w:rPr>
              <w:t>тематичних бесід  з попередження усіх видів дитячого травматизму для учнів 1-11</w:t>
            </w:r>
            <w:r w:rsidRPr="005144E0">
              <w:rPr>
                <w:sz w:val="22"/>
                <w:szCs w:val="22"/>
                <w:lang w:val="uk-UA"/>
              </w:rPr>
              <w:t>-х</w:t>
            </w:r>
            <w:r w:rsidRPr="005144E0">
              <w:rPr>
                <w:sz w:val="22"/>
                <w:szCs w:val="22"/>
              </w:rPr>
              <w:t xml:space="preserve"> класів</w:t>
            </w:r>
          </w:p>
        </w:tc>
        <w:tc>
          <w:tcPr>
            <w:tcW w:w="2268" w:type="dxa"/>
            <w:shd w:val="clear" w:color="auto" w:fill="auto"/>
            <w:vAlign w:val="center"/>
          </w:tcPr>
          <w:p w:rsidR="006E5888" w:rsidRPr="005144E0" w:rsidRDefault="006E5888" w:rsidP="006E5888">
            <w:pPr>
              <w:rPr>
                <w:sz w:val="22"/>
                <w:szCs w:val="22"/>
              </w:rPr>
            </w:pPr>
            <w:r w:rsidRPr="005144E0">
              <w:rPr>
                <w:sz w:val="22"/>
                <w:szCs w:val="22"/>
              </w:rPr>
              <w:t>Класні керівники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rPr>
                <w:sz w:val="22"/>
                <w:szCs w:val="22"/>
                <w:lang w:val="uk-UA"/>
              </w:rPr>
            </w:pPr>
            <w:r w:rsidRPr="005144E0">
              <w:rPr>
                <w:color w:val="000000"/>
                <w:sz w:val="22"/>
                <w:szCs w:val="22"/>
                <w:lang w:val="uk-UA"/>
              </w:rPr>
              <w:t>року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0561C3" w:rsidTr="006E5888">
        <w:trPr>
          <w:trHeight w:val="362"/>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2C03CA" w:rsidP="006E5888">
            <w:pPr>
              <w:rPr>
                <w:sz w:val="22"/>
                <w:szCs w:val="22"/>
              </w:rPr>
            </w:pPr>
            <w:r>
              <w:rPr>
                <w:sz w:val="22"/>
                <w:szCs w:val="22"/>
              </w:rPr>
              <w:t xml:space="preserve">Участь в </w:t>
            </w:r>
            <w:r w:rsidR="006E5888" w:rsidRPr="005144E0">
              <w:rPr>
                <w:sz w:val="22"/>
                <w:szCs w:val="22"/>
              </w:rPr>
              <w:t xml:space="preserve"> акції дитячих робіт та творів «Молодь за здоровий спосіб життя» (плакати, малюнки, поробки)</w:t>
            </w:r>
            <w:r w:rsidR="006E5888" w:rsidRPr="005144E0">
              <w:rPr>
                <w:sz w:val="22"/>
                <w:szCs w:val="22"/>
                <w:lang w:val="uk-UA"/>
              </w:rPr>
              <w:t xml:space="preserve"> (4-11 кл.)</w:t>
            </w:r>
          </w:p>
        </w:tc>
        <w:tc>
          <w:tcPr>
            <w:tcW w:w="2268" w:type="dxa"/>
            <w:shd w:val="clear" w:color="auto" w:fill="auto"/>
            <w:vAlign w:val="center"/>
          </w:tcPr>
          <w:p w:rsidR="006E5888" w:rsidRDefault="002C03CA" w:rsidP="006E5888">
            <w:pPr>
              <w:rPr>
                <w:sz w:val="22"/>
                <w:szCs w:val="22"/>
                <w:lang w:val="uk-UA"/>
              </w:rPr>
            </w:pPr>
            <w:r>
              <w:rPr>
                <w:sz w:val="22"/>
                <w:szCs w:val="22"/>
                <w:lang w:val="uk-UA"/>
              </w:rPr>
              <w:t>Голбан Х.В.</w:t>
            </w:r>
          </w:p>
          <w:p w:rsidR="002C03CA" w:rsidRPr="002C03CA" w:rsidRDefault="002C03CA" w:rsidP="006E5888">
            <w:pPr>
              <w:rPr>
                <w:sz w:val="22"/>
                <w:szCs w:val="22"/>
                <w:lang w:val="uk-UA"/>
              </w:rPr>
            </w:pPr>
            <w:r>
              <w:rPr>
                <w:sz w:val="22"/>
                <w:szCs w:val="22"/>
                <w:lang w:val="uk-UA"/>
              </w:rPr>
              <w:t>Класні керівники</w:t>
            </w:r>
          </w:p>
        </w:tc>
        <w:tc>
          <w:tcPr>
            <w:tcW w:w="1701" w:type="dxa"/>
            <w:shd w:val="clear" w:color="auto" w:fill="auto"/>
            <w:vAlign w:val="center"/>
          </w:tcPr>
          <w:p w:rsidR="006E5888" w:rsidRPr="005144E0" w:rsidRDefault="006E5888" w:rsidP="006E5888">
            <w:pPr>
              <w:rPr>
                <w:sz w:val="22"/>
                <w:szCs w:val="22"/>
              </w:rPr>
            </w:pPr>
            <w:r w:rsidRPr="005144E0">
              <w:rPr>
                <w:sz w:val="22"/>
                <w:szCs w:val="22"/>
                <w:lang w:val="uk-UA"/>
              </w:rPr>
              <w:t>Г</w:t>
            </w:r>
            <w:r w:rsidRPr="005144E0">
              <w:rPr>
                <w:sz w:val="22"/>
                <w:szCs w:val="22"/>
              </w:rPr>
              <w:t>рудень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0561C3" w:rsidTr="006E5888">
        <w:trPr>
          <w:trHeight w:val="377"/>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6E5888">
            <w:pPr>
              <w:rPr>
                <w:sz w:val="22"/>
                <w:szCs w:val="22"/>
                <w:lang w:val="uk-UA"/>
              </w:rPr>
            </w:pPr>
            <w:r w:rsidRPr="005144E0">
              <w:rPr>
                <w:sz w:val="22"/>
                <w:szCs w:val="22"/>
              </w:rPr>
              <w:t>Організація та проведення тижня правових знань</w:t>
            </w:r>
            <w:r w:rsidRPr="005144E0">
              <w:rPr>
                <w:sz w:val="22"/>
                <w:szCs w:val="22"/>
                <w:lang w:val="uk-UA"/>
              </w:rPr>
              <w:t>(</w:t>
            </w:r>
            <w:r w:rsidRPr="005144E0">
              <w:rPr>
                <w:sz w:val="22"/>
                <w:szCs w:val="22"/>
              </w:rPr>
              <w:t>1-11 кл.</w:t>
            </w:r>
            <w:r w:rsidRPr="005144E0">
              <w:rPr>
                <w:sz w:val="22"/>
                <w:szCs w:val="22"/>
                <w:lang w:val="uk-UA"/>
              </w:rPr>
              <w:t>)</w:t>
            </w:r>
          </w:p>
        </w:tc>
        <w:tc>
          <w:tcPr>
            <w:tcW w:w="2268" w:type="dxa"/>
            <w:shd w:val="clear" w:color="auto" w:fill="auto"/>
            <w:vAlign w:val="center"/>
          </w:tcPr>
          <w:p w:rsidR="002C03CA" w:rsidRDefault="002C03CA" w:rsidP="006E5888">
            <w:pPr>
              <w:rPr>
                <w:sz w:val="22"/>
                <w:szCs w:val="22"/>
                <w:lang w:val="uk-UA"/>
              </w:rPr>
            </w:pPr>
            <w:r>
              <w:rPr>
                <w:sz w:val="22"/>
                <w:szCs w:val="22"/>
                <w:lang w:val="uk-UA"/>
              </w:rPr>
              <w:t>Вч.історії</w:t>
            </w:r>
          </w:p>
          <w:p w:rsidR="006E5888" w:rsidRPr="002C03CA" w:rsidRDefault="006E5888" w:rsidP="006E5888">
            <w:pPr>
              <w:rPr>
                <w:sz w:val="22"/>
                <w:szCs w:val="22"/>
              </w:rPr>
            </w:pPr>
            <w:r w:rsidRPr="002C03CA">
              <w:rPr>
                <w:sz w:val="22"/>
                <w:szCs w:val="22"/>
              </w:rPr>
              <w:t>класні керівники</w:t>
            </w:r>
          </w:p>
        </w:tc>
        <w:tc>
          <w:tcPr>
            <w:tcW w:w="1701" w:type="dxa"/>
            <w:shd w:val="clear" w:color="auto" w:fill="auto"/>
            <w:vAlign w:val="center"/>
          </w:tcPr>
          <w:p w:rsidR="006E5888" w:rsidRPr="005144E0" w:rsidRDefault="006E5888" w:rsidP="006E5888">
            <w:pPr>
              <w:rPr>
                <w:sz w:val="22"/>
                <w:szCs w:val="22"/>
              </w:rPr>
            </w:pPr>
            <w:r w:rsidRPr="005144E0">
              <w:rPr>
                <w:sz w:val="22"/>
                <w:szCs w:val="22"/>
                <w:lang w:val="uk-UA"/>
              </w:rPr>
              <w:t>Г</w:t>
            </w:r>
            <w:r w:rsidRPr="005144E0">
              <w:rPr>
                <w:sz w:val="22"/>
                <w:szCs w:val="22"/>
              </w:rPr>
              <w:t xml:space="preserve">рудень </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0561C3" w:rsidTr="006E5888">
        <w:trPr>
          <w:trHeight w:val="363"/>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2C03CA">
            <w:pPr>
              <w:rPr>
                <w:sz w:val="22"/>
                <w:szCs w:val="22"/>
              </w:rPr>
            </w:pPr>
            <w:r w:rsidRPr="005144E0">
              <w:rPr>
                <w:sz w:val="22"/>
                <w:szCs w:val="22"/>
              </w:rPr>
              <w:t>Участь у спортивних змаганнях різних рівнів</w:t>
            </w:r>
            <w:r w:rsidR="002C03CA">
              <w:rPr>
                <w:sz w:val="22"/>
                <w:szCs w:val="22"/>
                <w:lang w:val="uk-UA"/>
              </w:rPr>
              <w:t xml:space="preserve"> </w:t>
            </w:r>
            <w:r w:rsidRPr="005144E0">
              <w:rPr>
                <w:sz w:val="22"/>
                <w:szCs w:val="22"/>
                <w:lang w:val="uk-UA"/>
              </w:rPr>
              <w:t>(</w:t>
            </w:r>
            <w:r w:rsidRPr="005144E0">
              <w:rPr>
                <w:sz w:val="22"/>
                <w:szCs w:val="22"/>
              </w:rPr>
              <w:t>1-11)</w:t>
            </w:r>
          </w:p>
        </w:tc>
        <w:tc>
          <w:tcPr>
            <w:tcW w:w="2268" w:type="dxa"/>
            <w:shd w:val="clear" w:color="auto" w:fill="auto"/>
            <w:vAlign w:val="center"/>
          </w:tcPr>
          <w:p w:rsidR="006E5888" w:rsidRPr="005144E0" w:rsidRDefault="006E5888" w:rsidP="006E5888">
            <w:pPr>
              <w:rPr>
                <w:sz w:val="22"/>
                <w:szCs w:val="22"/>
              </w:rPr>
            </w:pPr>
            <w:r w:rsidRPr="005144E0">
              <w:rPr>
                <w:sz w:val="22"/>
                <w:szCs w:val="22"/>
              </w:rPr>
              <w:t>учителі фізичної культури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rPr>
                <w:sz w:val="22"/>
                <w:szCs w:val="22"/>
              </w:rPr>
            </w:pPr>
            <w:r w:rsidRPr="005144E0">
              <w:rPr>
                <w:color w:val="000000"/>
                <w:sz w:val="22"/>
                <w:szCs w:val="22"/>
                <w:lang w:val="uk-UA"/>
              </w:rPr>
              <w:t>року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2C03CA" w:rsidTr="006E5888">
        <w:trPr>
          <w:trHeight w:val="359"/>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6E5888">
            <w:pPr>
              <w:rPr>
                <w:sz w:val="22"/>
                <w:szCs w:val="22"/>
                <w:lang w:val="uk-UA"/>
              </w:rPr>
            </w:pPr>
            <w:r w:rsidRPr="005144E0">
              <w:rPr>
                <w:sz w:val="22"/>
                <w:szCs w:val="22"/>
              </w:rPr>
              <w:t xml:space="preserve">Організація роботи в рамках Школи сприяння здоров’ю (за окремим планом) </w:t>
            </w:r>
            <w:r w:rsidRPr="005144E0">
              <w:rPr>
                <w:sz w:val="22"/>
                <w:szCs w:val="22"/>
                <w:lang w:val="uk-UA"/>
              </w:rPr>
              <w:t>(</w:t>
            </w:r>
            <w:r w:rsidRPr="005144E0">
              <w:rPr>
                <w:sz w:val="22"/>
                <w:szCs w:val="22"/>
              </w:rPr>
              <w:t>1-11 кл.</w:t>
            </w:r>
            <w:r w:rsidRPr="005144E0">
              <w:rPr>
                <w:sz w:val="22"/>
                <w:szCs w:val="22"/>
                <w:lang w:val="uk-UA"/>
              </w:rPr>
              <w:t>)</w:t>
            </w:r>
          </w:p>
        </w:tc>
        <w:tc>
          <w:tcPr>
            <w:tcW w:w="2268" w:type="dxa"/>
            <w:shd w:val="clear" w:color="auto" w:fill="auto"/>
            <w:vAlign w:val="center"/>
          </w:tcPr>
          <w:p w:rsidR="002C03CA" w:rsidRDefault="002C03CA" w:rsidP="006E5888">
            <w:pPr>
              <w:rPr>
                <w:sz w:val="22"/>
                <w:szCs w:val="22"/>
                <w:lang w:val="uk-UA"/>
              </w:rPr>
            </w:pPr>
            <w:r>
              <w:rPr>
                <w:sz w:val="22"/>
                <w:szCs w:val="22"/>
                <w:lang w:val="uk-UA"/>
              </w:rPr>
              <w:t>Голбан Х.В.</w:t>
            </w:r>
          </w:p>
          <w:p w:rsidR="006E5888" w:rsidRPr="002C03CA" w:rsidRDefault="006E5888" w:rsidP="006E5888">
            <w:pPr>
              <w:rPr>
                <w:sz w:val="22"/>
                <w:szCs w:val="22"/>
                <w:lang w:val="uk-UA"/>
              </w:rPr>
            </w:pPr>
            <w:r w:rsidRPr="002C03CA">
              <w:rPr>
                <w:sz w:val="22"/>
                <w:szCs w:val="22"/>
                <w:lang w:val="uk-UA"/>
              </w:rPr>
              <w:t xml:space="preserve"> класні керівники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2C03CA" w:rsidRDefault="006E5888" w:rsidP="006E5888">
            <w:pPr>
              <w:rPr>
                <w:sz w:val="22"/>
                <w:szCs w:val="22"/>
                <w:lang w:val="uk-UA"/>
              </w:rPr>
            </w:pPr>
            <w:r w:rsidRPr="005144E0">
              <w:rPr>
                <w:color w:val="000000"/>
                <w:sz w:val="22"/>
                <w:szCs w:val="22"/>
                <w:lang w:val="uk-UA"/>
              </w:rPr>
              <w:t>року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2C03CA" w:rsidTr="006E5888">
        <w:trPr>
          <w:trHeight w:val="506"/>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лекцій для дівчат 6-10-х класів, хлопців 8-10-х класів з питань особистої гігієни</w:t>
            </w:r>
          </w:p>
        </w:tc>
        <w:tc>
          <w:tcPr>
            <w:tcW w:w="2268" w:type="dxa"/>
            <w:shd w:val="clear" w:color="auto" w:fill="auto"/>
            <w:vAlign w:val="center"/>
          </w:tcPr>
          <w:p w:rsidR="002C03CA" w:rsidRDefault="002C03CA" w:rsidP="006E5888">
            <w:pPr>
              <w:rPr>
                <w:sz w:val="22"/>
                <w:szCs w:val="22"/>
                <w:lang w:val="uk-UA"/>
              </w:rPr>
            </w:pPr>
            <w:r>
              <w:rPr>
                <w:sz w:val="22"/>
                <w:szCs w:val="22"/>
                <w:lang w:val="uk-UA"/>
              </w:rPr>
              <w:t>Любімова І.А</w:t>
            </w:r>
            <w:r w:rsidR="006E5888" w:rsidRPr="002C03CA">
              <w:rPr>
                <w:sz w:val="22"/>
                <w:szCs w:val="22"/>
                <w:lang w:val="uk-UA"/>
              </w:rPr>
              <w:t>.</w:t>
            </w:r>
          </w:p>
          <w:p w:rsidR="006E5888" w:rsidRPr="002C03CA" w:rsidRDefault="006E5888" w:rsidP="006E5888">
            <w:pPr>
              <w:rPr>
                <w:sz w:val="22"/>
                <w:szCs w:val="22"/>
                <w:lang w:val="uk-UA"/>
              </w:rPr>
            </w:pPr>
            <w:r w:rsidRPr="002C03CA">
              <w:rPr>
                <w:sz w:val="22"/>
                <w:szCs w:val="22"/>
                <w:lang w:val="uk-UA"/>
              </w:rPr>
              <w:t>класні керівники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2C03CA" w:rsidRDefault="006E5888" w:rsidP="006E5888">
            <w:pPr>
              <w:rPr>
                <w:sz w:val="22"/>
                <w:szCs w:val="22"/>
                <w:lang w:val="uk-UA"/>
              </w:rPr>
            </w:pPr>
            <w:r w:rsidRPr="005144E0">
              <w:rPr>
                <w:color w:val="000000"/>
                <w:sz w:val="22"/>
                <w:szCs w:val="22"/>
                <w:lang w:val="uk-UA"/>
              </w:rPr>
              <w:t>року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559" w:type="dxa"/>
            <w:shd w:val="clear" w:color="auto" w:fill="auto"/>
          </w:tcPr>
          <w:p w:rsidR="006E5888" w:rsidRPr="005144E0" w:rsidRDefault="006E5888" w:rsidP="006E5888">
            <w:pPr>
              <w:jc w:val="center"/>
              <w:rPr>
                <w:b/>
                <w:bCs/>
                <w:sz w:val="22"/>
                <w:szCs w:val="22"/>
                <w:lang w:val="uk-UA"/>
              </w:rPr>
            </w:pPr>
          </w:p>
        </w:tc>
      </w:tr>
      <w:tr w:rsidR="006E5888" w:rsidRPr="00622ADD" w:rsidTr="006E5888">
        <w:trPr>
          <w:trHeight w:val="506"/>
        </w:trPr>
        <w:tc>
          <w:tcPr>
            <w:tcW w:w="851" w:type="dxa"/>
            <w:shd w:val="clear" w:color="auto" w:fill="auto"/>
            <w:vAlign w:val="center"/>
          </w:tcPr>
          <w:p w:rsidR="006E5888" w:rsidRPr="005144E0" w:rsidRDefault="006E5888" w:rsidP="00323470">
            <w:pPr>
              <w:numPr>
                <w:ilvl w:val="0"/>
                <w:numId w:val="29"/>
              </w:numPr>
              <w:ind w:left="0" w:firstLine="0"/>
              <w:rPr>
                <w:bCs/>
                <w:sz w:val="22"/>
                <w:szCs w:val="22"/>
                <w:lang w:val="uk-UA"/>
              </w:rPr>
            </w:pPr>
          </w:p>
        </w:tc>
        <w:tc>
          <w:tcPr>
            <w:tcW w:w="6946"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Міжнародного дня відмови від паління (15.11)</w:t>
            </w:r>
          </w:p>
        </w:tc>
        <w:tc>
          <w:tcPr>
            <w:tcW w:w="2268" w:type="dxa"/>
            <w:shd w:val="clear" w:color="auto" w:fill="auto"/>
            <w:vAlign w:val="center"/>
          </w:tcPr>
          <w:p w:rsidR="006E5888" w:rsidRPr="005144E0" w:rsidRDefault="002C03CA" w:rsidP="006E5888">
            <w:pPr>
              <w:rPr>
                <w:sz w:val="22"/>
                <w:szCs w:val="22"/>
                <w:lang w:val="uk-UA"/>
              </w:rPr>
            </w:pPr>
            <w:r>
              <w:rPr>
                <w:sz w:val="22"/>
                <w:szCs w:val="22"/>
                <w:lang w:val="uk-UA"/>
              </w:rPr>
              <w:t>Голбан Х.В.</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 xml:space="preserve">Листопад </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559" w:type="dxa"/>
            <w:shd w:val="clear" w:color="auto" w:fill="auto"/>
          </w:tcPr>
          <w:p w:rsidR="006E5888" w:rsidRPr="005144E0" w:rsidRDefault="006E5888" w:rsidP="006E5888">
            <w:pPr>
              <w:jc w:val="center"/>
              <w:rPr>
                <w:b/>
                <w:bCs/>
                <w:sz w:val="22"/>
                <w:szCs w:val="22"/>
                <w:lang w:val="uk-UA"/>
              </w:rPr>
            </w:pPr>
          </w:p>
        </w:tc>
      </w:tr>
    </w:tbl>
    <w:p w:rsidR="006E5888" w:rsidRDefault="006E5888" w:rsidP="006E5888">
      <w:pPr>
        <w:spacing w:before="120"/>
        <w:ind w:left="1080"/>
        <w:rPr>
          <w:b/>
          <w:bCs/>
          <w:sz w:val="28"/>
          <w:szCs w:val="28"/>
          <w:highlight w:val="yellow"/>
          <w:lang w:val="uk-UA"/>
        </w:rPr>
      </w:pPr>
    </w:p>
    <w:p w:rsidR="006E5888" w:rsidRPr="00000C84" w:rsidRDefault="006E5888" w:rsidP="006E5888">
      <w:pPr>
        <w:spacing w:before="120"/>
        <w:ind w:left="360"/>
        <w:jc w:val="center"/>
        <w:rPr>
          <w:b/>
          <w:bCs/>
          <w:sz w:val="28"/>
          <w:szCs w:val="28"/>
          <w:lang w:val="uk-UA"/>
        </w:rPr>
      </w:pPr>
      <w:r>
        <w:rPr>
          <w:b/>
          <w:bCs/>
          <w:sz w:val="28"/>
          <w:szCs w:val="28"/>
          <w:lang w:val="uk-UA"/>
        </w:rPr>
        <w:lastRenderedPageBreak/>
        <w:t>2.</w:t>
      </w:r>
      <w:r w:rsidRPr="00000C84">
        <w:rPr>
          <w:b/>
          <w:bCs/>
          <w:sz w:val="28"/>
          <w:szCs w:val="28"/>
          <w:lang w:val="uk-UA"/>
        </w:rPr>
        <w:t xml:space="preserve"> Ціннісне ставлення до суспільства і держави</w:t>
      </w:r>
    </w:p>
    <w:p w:rsidR="006E5888" w:rsidRPr="00000C84" w:rsidRDefault="006E5888" w:rsidP="006E5888">
      <w:pPr>
        <w:ind w:left="102"/>
        <w:rPr>
          <w:b/>
          <w:bCs/>
          <w:sz w:val="24"/>
          <w:szCs w:val="24"/>
          <w:lang w:val="uk-UA"/>
        </w:rPr>
      </w:pPr>
      <w:r w:rsidRPr="00000C84">
        <w:rPr>
          <w:b/>
          <w:bCs/>
          <w:sz w:val="24"/>
          <w:szCs w:val="24"/>
          <w:lang w:val="uk-UA"/>
        </w:rPr>
        <w:t>Початкова школа</w:t>
      </w:r>
    </w:p>
    <w:p w:rsidR="006E5888" w:rsidRPr="00000C84" w:rsidRDefault="006E5888" w:rsidP="006E5888">
      <w:pPr>
        <w:ind w:left="102"/>
        <w:rPr>
          <w:bCs/>
          <w:sz w:val="22"/>
          <w:szCs w:val="22"/>
          <w:lang w:val="uk-UA"/>
        </w:rPr>
      </w:pPr>
      <w:r w:rsidRPr="00000C84">
        <w:rPr>
          <w:bCs/>
          <w:sz w:val="22"/>
          <w:szCs w:val="22"/>
          <w:lang w:val="uk-UA"/>
        </w:rPr>
        <w:t>Усвідомлення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w:t>
      </w:r>
      <w:r w:rsidRPr="00000C84">
        <w:rPr>
          <w:bCs/>
          <w:sz w:val="22"/>
          <w:szCs w:val="22"/>
          <w:lang w:val="uk-UA"/>
        </w:rPr>
        <w:sym w:font="Symbol" w:char="F0A2"/>
      </w:r>
      <w:r w:rsidRPr="00000C84">
        <w:rPr>
          <w:bCs/>
          <w:sz w:val="22"/>
          <w:szCs w:val="22"/>
          <w:lang w:val="uk-UA"/>
        </w:rPr>
        <w:t>ї та суспільстві.</w:t>
      </w:r>
    </w:p>
    <w:p w:rsidR="006E5888" w:rsidRPr="00000C84" w:rsidRDefault="006E5888" w:rsidP="006E5888">
      <w:pPr>
        <w:ind w:left="102"/>
        <w:rPr>
          <w:b/>
          <w:bCs/>
          <w:sz w:val="24"/>
          <w:szCs w:val="24"/>
          <w:lang w:val="uk-UA"/>
        </w:rPr>
      </w:pPr>
      <w:r w:rsidRPr="00000C84">
        <w:rPr>
          <w:b/>
          <w:bCs/>
          <w:sz w:val="24"/>
          <w:szCs w:val="24"/>
          <w:lang w:val="uk-UA"/>
        </w:rPr>
        <w:t>Основна школа</w:t>
      </w:r>
    </w:p>
    <w:p w:rsidR="006E5888" w:rsidRPr="00000C84" w:rsidRDefault="006E5888" w:rsidP="006E5888">
      <w:pPr>
        <w:ind w:left="102"/>
        <w:rPr>
          <w:bCs/>
          <w:sz w:val="22"/>
          <w:szCs w:val="22"/>
          <w:lang w:val="uk-UA"/>
        </w:rPr>
      </w:pPr>
      <w:r w:rsidRPr="00000C84">
        <w:rPr>
          <w:bCs/>
          <w:sz w:val="22"/>
          <w:szCs w:val="22"/>
          <w:lang w:val="uk-UA"/>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6E5888" w:rsidRPr="00000C84" w:rsidRDefault="006E5888" w:rsidP="006E5888">
      <w:pPr>
        <w:ind w:left="102"/>
        <w:rPr>
          <w:b/>
          <w:bCs/>
          <w:sz w:val="24"/>
          <w:szCs w:val="24"/>
          <w:lang w:val="uk-UA"/>
        </w:rPr>
      </w:pPr>
      <w:r w:rsidRPr="00000C84">
        <w:rPr>
          <w:b/>
          <w:bCs/>
          <w:sz w:val="24"/>
          <w:szCs w:val="24"/>
          <w:lang w:val="uk-UA"/>
        </w:rPr>
        <w:t>Старша школа</w:t>
      </w:r>
    </w:p>
    <w:p w:rsidR="006E5888" w:rsidRPr="00000C84" w:rsidRDefault="006E5888" w:rsidP="006E5888">
      <w:pPr>
        <w:spacing w:after="120"/>
        <w:ind w:left="102"/>
        <w:rPr>
          <w:bCs/>
          <w:sz w:val="22"/>
          <w:szCs w:val="22"/>
          <w:lang w:val="uk-UA"/>
        </w:rPr>
      </w:pPr>
      <w:r w:rsidRPr="00000C84">
        <w:rPr>
          <w:bCs/>
          <w:sz w:val="22"/>
          <w:szCs w:val="22"/>
          <w:lang w:val="uk-UA"/>
        </w:rPr>
        <w:t>Любов до Батьківшини, рідного краю, повага до державних символів. Знання та усвідомлення необхідності дотримуватися конституційно-правових норм. Готовність до захисту інтересів Батьківщини. Участь у житті школи й роботі учнівського самоврядування. Повага і толерантне ставлення до представників інших етносів, віросповідань і культур.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2552"/>
        <w:gridCol w:w="1701"/>
        <w:gridCol w:w="1984"/>
        <w:gridCol w:w="1701"/>
      </w:tblGrid>
      <w:tr w:rsidR="006E5888" w:rsidRPr="000561C3" w:rsidTr="006E5888">
        <w:trPr>
          <w:trHeight w:val="749"/>
        </w:trPr>
        <w:tc>
          <w:tcPr>
            <w:tcW w:w="709"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 xml:space="preserve">№ </w:t>
            </w:r>
          </w:p>
          <w:p w:rsidR="006E5888" w:rsidRPr="005144E0" w:rsidRDefault="006E5888" w:rsidP="006E5888">
            <w:pPr>
              <w:jc w:val="center"/>
              <w:rPr>
                <w:b/>
                <w:sz w:val="22"/>
                <w:szCs w:val="22"/>
                <w:lang w:val="uk-UA"/>
              </w:rPr>
            </w:pPr>
            <w:r w:rsidRPr="005144E0">
              <w:rPr>
                <w:b/>
                <w:sz w:val="22"/>
                <w:szCs w:val="22"/>
                <w:lang w:val="uk-UA"/>
              </w:rPr>
              <w:t>з/п</w:t>
            </w:r>
          </w:p>
        </w:tc>
        <w:tc>
          <w:tcPr>
            <w:tcW w:w="6662"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Назва/тема</w:t>
            </w:r>
          </w:p>
        </w:tc>
        <w:tc>
          <w:tcPr>
            <w:tcW w:w="2552" w:type="dxa"/>
            <w:shd w:val="clear" w:color="auto" w:fill="auto"/>
            <w:vAlign w:val="center"/>
          </w:tcPr>
          <w:p w:rsidR="006E5888" w:rsidRPr="005144E0" w:rsidRDefault="006E5888" w:rsidP="006E5888">
            <w:pPr>
              <w:ind w:left="-53" w:right="-144"/>
              <w:jc w:val="center"/>
              <w:rPr>
                <w:b/>
                <w:sz w:val="22"/>
                <w:szCs w:val="22"/>
                <w:lang w:val="uk-UA"/>
              </w:rPr>
            </w:pPr>
            <w:r w:rsidRPr="005144E0">
              <w:rPr>
                <w:b/>
                <w:sz w:val="22"/>
                <w:szCs w:val="22"/>
                <w:lang w:val="uk-UA"/>
              </w:rPr>
              <w:t>Відповідальні</w:t>
            </w:r>
          </w:p>
          <w:p w:rsidR="006E5888" w:rsidRPr="005144E0" w:rsidRDefault="006E5888" w:rsidP="006E5888">
            <w:pPr>
              <w:ind w:left="-53" w:right="-144"/>
              <w:jc w:val="center"/>
              <w:rPr>
                <w:b/>
                <w:sz w:val="22"/>
                <w:szCs w:val="22"/>
                <w:lang w:val="uk-UA"/>
              </w:rPr>
            </w:pPr>
            <w:r w:rsidRPr="005144E0">
              <w:rPr>
                <w:b/>
                <w:sz w:val="22"/>
                <w:szCs w:val="22"/>
                <w:lang w:val="uk-UA"/>
              </w:rPr>
              <w:t xml:space="preserve"> за виконання</w:t>
            </w:r>
          </w:p>
        </w:tc>
        <w:tc>
          <w:tcPr>
            <w:tcW w:w="1701"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Дата</w:t>
            </w:r>
          </w:p>
          <w:p w:rsidR="006E5888" w:rsidRPr="005144E0" w:rsidRDefault="006E5888" w:rsidP="006E5888">
            <w:pPr>
              <w:jc w:val="center"/>
              <w:rPr>
                <w:b/>
                <w:sz w:val="22"/>
                <w:szCs w:val="22"/>
                <w:lang w:val="uk-UA"/>
              </w:rPr>
            </w:pPr>
            <w:r w:rsidRPr="005144E0">
              <w:rPr>
                <w:b/>
                <w:sz w:val="22"/>
                <w:szCs w:val="22"/>
                <w:lang w:val="uk-UA"/>
              </w:rPr>
              <w:t>виконання</w:t>
            </w:r>
          </w:p>
        </w:tc>
        <w:tc>
          <w:tcPr>
            <w:tcW w:w="1984" w:type="dxa"/>
            <w:vAlign w:val="center"/>
          </w:tcPr>
          <w:p w:rsidR="006E5888" w:rsidRPr="005144E0" w:rsidRDefault="006E5888" w:rsidP="006E5888">
            <w:pPr>
              <w:ind w:right="-108"/>
              <w:jc w:val="center"/>
              <w:rPr>
                <w:b/>
                <w:bCs/>
                <w:sz w:val="22"/>
                <w:szCs w:val="22"/>
                <w:lang w:val="uk-UA"/>
              </w:rPr>
            </w:pPr>
            <w:r w:rsidRPr="005144E0">
              <w:rPr>
                <w:b/>
                <w:bCs/>
                <w:sz w:val="22"/>
                <w:szCs w:val="22"/>
                <w:lang w:val="uk-UA"/>
              </w:rPr>
              <w:t>Форми узагальнення</w:t>
            </w:r>
          </w:p>
        </w:tc>
        <w:tc>
          <w:tcPr>
            <w:tcW w:w="1701" w:type="dxa"/>
            <w:shd w:val="clear" w:color="auto" w:fill="auto"/>
            <w:vAlign w:val="center"/>
          </w:tcPr>
          <w:p w:rsidR="006E5888" w:rsidRPr="005144E0" w:rsidRDefault="006E5888" w:rsidP="006E5888">
            <w:pPr>
              <w:ind w:right="-108"/>
              <w:jc w:val="center"/>
              <w:rPr>
                <w:b/>
                <w:bCs/>
                <w:sz w:val="22"/>
                <w:szCs w:val="22"/>
                <w:lang w:val="uk-UA"/>
              </w:rPr>
            </w:pPr>
            <w:r w:rsidRPr="005144E0">
              <w:rPr>
                <w:b/>
                <w:bCs/>
                <w:sz w:val="22"/>
                <w:szCs w:val="22"/>
                <w:lang w:val="uk-UA"/>
              </w:rPr>
              <w:t xml:space="preserve">Відмітка про </w:t>
            </w:r>
          </w:p>
          <w:p w:rsidR="006E5888" w:rsidRPr="000561C3" w:rsidRDefault="006E5888" w:rsidP="006E5888">
            <w:pPr>
              <w:ind w:right="-108"/>
              <w:jc w:val="center"/>
              <w:rPr>
                <w:b/>
                <w:bCs/>
                <w:sz w:val="22"/>
                <w:szCs w:val="22"/>
                <w:highlight w:val="yellow"/>
                <w:lang w:val="uk-UA"/>
              </w:rPr>
            </w:pPr>
            <w:r w:rsidRPr="005144E0">
              <w:rPr>
                <w:b/>
                <w:bCs/>
                <w:sz w:val="22"/>
                <w:szCs w:val="22"/>
                <w:lang w:val="uk-UA"/>
              </w:rPr>
              <w:t>виконання</w:t>
            </w:r>
          </w:p>
        </w:tc>
      </w:tr>
      <w:tr w:rsidR="006E5888" w:rsidRPr="000561C3" w:rsidTr="006E5888">
        <w:trPr>
          <w:trHeight w:val="269"/>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lang w:val="uk-UA"/>
              </w:rPr>
              <w:t xml:space="preserve">Розробка правил </w:t>
            </w:r>
            <w:r w:rsidRPr="005144E0">
              <w:rPr>
                <w:sz w:val="22"/>
                <w:szCs w:val="22"/>
              </w:rPr>
              <w:t>внутрішнього розпорядку</w:t>
            </w:r>
          </w:p>
        </w:tc>
        <w:tc>
          <w:tcPr>
            <w:tcW w:w="2552" w:type="dxa"/>
            <w:shd w:val="clear" w:color="auto" w:fill="auto"/>
            <w:vAlign w:val="center"/>
          </w:tcPr>
          <w:p w:rsidR="002C03CA" w:rsidRDefault="002C03CA" w:rsidP="006E5888">
            <w:pPr>
              <w:rPr>
                <w:sz w:val="22"/>
                <w:szCs w:val="22"/>
                <w:lang w:val="uk-UA"/>
              </w:rPr>
            </w:pPr>
            <w:r>
              <w:rPr>
                <w:sz w:val="22"/>
                <w:szCs w:val="22"/>
                <w:lang w:val="uk-UA"/>
              </w:rPr>
              <w:t>Урсакій М.А.</w:t>
            </w:r>
          </w:p>
          <w:p w:rsidR="006E5888" w:rsidRPr="005144E0" w:rsidRDefault="006E5888" w:rsidP="006E5888">
            <w:pPr>
              <w:rPr>
                <w:sz w:val="22"/>
                <w:szCs w:val="22"/>
                <w:lang w:val="uk-UA"/>
              </w:rPr>
            </w:pPr>
            <w:r w:rsidRPr="005144E0">
              <w:rPr>
                <w:sz w:val="22"/>
                <w:szCs w:val="22"/>
              </w:rPr>
              <w:t xml:space="preserve"> класні керівники</w:t>
            </w:r>
            <w:r w:rsidRPr="005144E0">
              <w:rPr>
                <w:sz w:val="22"/>
                <w:szCs w:val="22"/>
                <w:lang w:val="uk-UA"/>
              </w:rPr>
              <w:t xml:space="preserve"> </w:t>
            </w:r>
          </w:p>
          <w:p w:rsidR="006E5888" w:rsidRPr="005144E0" w:rsidRDefault="006E5888" w:rsidP="006E5888">
            <w:pPr>
              <w:rPr>
                <w:sz w:val="22"/>
                <w:szCs w:val="22"/>
                <w:lang w:val="uk-UA"/>
              </w:rPr>
            </w:pPr>
            <w:r w:rsidRPr="005144E0">
              <w:rPr>
                <w:sz w:val="22"/>
                <w:szCs w:val="22"/>
                <w:lang w:val="uk-UA"/>
              </w:rPr>
              <w:t>1-11-х класів</w:t>
            </w:r>
          </w:p>
        </w:tc>
        <w:tc>
          <w:tcPr>
            <w:tcW w:w="1701" w:type="dxa"/>
            <w:shd w:val="clear" w:color="auto" w:fill="auto"/>
            <w:vAlign w:val="center"/>
          </w:tcPr>
          <w:p w:rsidR="006E5888" w:rsidRPr="005144E0" w:rsidRDefault="006E5888" w:rsidP="006E5888">
            <w:pPr>
              <w:rPr>
                <w:sz w:val="22"/>
                <w:szCs w:val="22"/>
              </w:rPr>
            </w:pPr>
            <w:r w:rsidRPr="005144E0">
              <w:rPr>
                <w:sz w:val="22"/>
                <w:szCs w:val="22"/>
              </w:rPr>
              <w:t>Вересень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Графік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269"/>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Зробити розробку до Першого уроку</w:t>
            </w:r>
          </w:p>
        </w:tc>
        <w:tc>
          <w:tcPr>
            <w:tcW w:w="2552" w:type="dxa"/>
            <w:shd w:val="clear" w:color="auto" w:fill="auto"/>
            <w:vAlign w:val="center"/>
          </w:tcPr>
          <w:p w:rsidR="006E5888" w:rsidRPr="005144E0" w:rsidRDefault="002C03CA" w:rsidP="006E5888">
            <w:pPr>
              <w:rPr>
                <w:sz w:val="22"/>
                <w:szCs w:val="22"/>
                <w:lang w:val="uk-UA"/>
              </w:rPr>
            </w:pPr>
            <w:r>
              <w:rPr>
                <w:sz w:val="22"/>
                <w:szCs w:val="22"/>
                <w:lang w:val="uk-UA"/>
              </w:rPr>
              <w:t>Голбан Х.В</w:t>
            </w:r>
            <w:r w:rsidR="006E5888" w:rsidRPr="005144E0">
              <w:rPr>
                <w:sz w:val="22"/>
                <w:szCs w:val="22"/>
                <w:lang w:val="uk-UA"/>
              </w:rPr>
              <w:t>., класні керівники 1-11-х класів</w:t>
            </w:r>
          </w:p>
        </w:tc>
        <w:tc>
          <w:tcPr>
            <w:tcW w:w="1701" w:type="dxa"/>
            <w:shd w:val="clear" w:color="auto" w:fill="auto"/>
            <w:vAlign w:val="center"/>
          </w:tcPr>
          <w:p w:rsidR="006E5888" w:rsidRPr="005144E0" w:rsidRDefault="002C03CA" w:rsidP="006E5888">
            <w:pPr>
              <w:rPr>
                <w:sz w:val="22"/>
                <w:szCs w:val="22"/>
                <w:lang w:val="uk-UA"/>
              </w:rPr>
            </w:pPr>
            <w:r>
              <w:rPr>
                <w:sz w:val="22"/>
                <w:szCs w:val="22"/>
                <w:lang w:val="uk-UA"/>
              </w:rPr>
              <w:t>До 01.09</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Творчі розробки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269"/>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Міжнародного Дня грамотності</w:t>
            </w:r>
            <w:r w:rsidR="005144E0" w:rsidRPr="005144E0">
              <w:rPr>
                <w:sz w:val="22"/>
                <w:szCs w:val="22"/>
                <w:lang w:val="uk-UA"/>
              </w:rPr>
              <w:t xml:space="preserve"> </w:t>
            </w:r>
            <w:r w:rsidRPr="005144E0">
              <w:rPr>
                <w:sz w:val="22"/>
                <w:szCs w:val="22"/>
                <w:lang w:val="uk-UA"/>
              </w:rPr>
              <w:t>(08.09)</w:t>
            </w:r>
          </w:p>
        </w:tc>
        <w:tc>
          <w:tcPr>
            <w:tcW w:w="2552" w:type="dxa"/>
            <w:shd w:val="clear" w:color="auto" w:fill="auto"/>
            <w:vAlign w:val="center"/>
          </w:tcPr>
          <w:p w:rsidR="006E5888" w:rsidRPr="005144E0" w:rsidRDefault="002C03CA" w:rsidP="006E5888">
            <w:pPr>
              <w:rPr>
                <w:sz w:val="22"/>
                <w:szCs w:val="22"/>
                <w:lang w:val="uk-UA"/>
              </w:rPr>
            </w:pPr>
            <w:r>
              <w:rPr>
                <w:sz w:val="22"/>
                <w:szCs w:val="22"/>
                <w:lang w:val="uk-UA"/>
              </w:rPr>
              <w:t>Голбан Х.В</w:t>
            </w:r>
            <w:r w:rsidR="006E5888" w:rsidRPr="005144E0">
              <w:rPr>
                <w:sz w:val="22"/>
                <w:szCs w:val="22"/>
                <w:lang w:val="uk-UA"/>
              </w:rPr>
              <w:t>., класні керівники 1-11-х класів</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Вересень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377"/>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Оновлення куточків національної символіки у класних кімнатах</w:t>
            </w:r>
          </w:p>
        </w:tc>
        <w:tc>
          <w:tcPr>
            <w:tcW w:w="2552" w:type="dxa"/>
            <w:shd w:val="clear" w:color="auto" w:fill="auto"/>
            <w:vAlign w:val="center"/>
          </w:tcPr>
          <w:p w:rsidR="006E5888" w:rsidRPr="005144E0" w:rsidRDefault="006E5888" w:rsidP="006E5888">
            <w:pPr>
              <w:rPr>
                <w:sz w:val="22"/>
                <w:szCs w:val="22"/>
                <w:lang w:val="uk-UA"/>
              </w:rPr>
            </w:pPr>
            <w:r w:rsidRPr="005144E0">
              <w:rPr>
                <w:sz w:val="22"/>
                <w:szCs w:val="22"/>
              </w:rPr>
              <w:t>Класні керівники</w:t>
            </w:r>
            <w:r w:rsidRPr="005144E0">
              <w:rPr>
                <w:sz w:val="22"/>
                <w:szCs w:val="22"/>
                <w:lang w:val="uk-UA"/>
              </w:rPr>
              <w:t xml:space="preserve"> </w:t>
            </w:r>
          </w:p>
          <w:p w:rsidR="006E5888" w:rsidRPr="005144E0" w:rsidRDefault="006E5888" w:rsidP="006E5888">
            <w:pPr>
              <w:rPr>
                <w:sz w:val="22"/>
                <w:szCs w:val="22"/>
                <w:lang w:val="uk-UA"/>
              </w:rPr>
            </w:pPr>
            <w:r w:rsidRPr="005144E0">
              <w:rPr>
                <w:sz w:val="22"/>
                <w:szCs w:val="22"/>
                <w:lang w:val="uk-UA"/>
              </w:rPr>
              <w:t>1-11-х класів</w:t>
            </w:r>
          </w:p>
        </w:tc>
        <w:tc>
          <w:tcPr>
            <w:tcW w:w="1701" w:type="dxa"/>
            <w:shd w:val="clear" w:color="auto" w:fill="auto"/>
            <w:vAlign w:val="center"/>
          </w:tcPr>
          <w:p w:rsidR="006E5888" w:rsidRPr="002C03CA" w:rsidRDefault="006E5888" w:rsidP="006E5888">
            <w:pPr>
              <w:rPr>
                <w:sz w:val="22"/>
                <w:szCs w:val="22"/>
                <w:lang w:val="uk-UA"/>
              </w:rPr>
            </w:pPr>
            <w:r w:rsidRPr="005144E0">
              <w:rPr>
                <w:sz w:val="22"/>
                <w:szCs w:val="22"/>
                <w:lang w:val="uk-UA"/>
              </w:rPr>
              <w:t>Д</w:t>
            </w:r>
            <w:r w:rsidRPr="005144E0">
              <w:rPr>
                <w:sz w:val="22"/>
                <w:szCs w:val="22"/>
              </w:rPr>
              <w:t xml:space="preserve">о </w:t>
            </w:r>
            <w:r w:rsidRPr="005144E0">
              <w:rPr>
                <w:sz w:val="22"/>
                <w:szCs w:val="22"/>
                <w:lang w:val="uk-UA"/>
              </w:rPr>
              <w:t>0</w:t>
            </w:r>
            <w:r w:rsidR="002C03CA">
              <w:rPr>
                <w:sz w:val="22"/>
                <w:szCs w:val="22"/>
              </w:rPr>
              <w:t>3.</w:t>
            </w:r>
            <w:r w:rsidR="002C03CA">
              <w:rPr>
                <w:sz w:val="22"/>
                <w:szCs w:val="22"/>
                <w:lang w:val="uk-UA"/>
              </w:rPr>
              <w:t>09</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377"/>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Дня миру</w:t>
            </w:r>
          </w:p>
        </w:tc>
        <w:tc>
          <w:tcPr>
            <w:tcW w:w="2552" w:type="dxa"/>
            <w:shd w:val="clear" w:color="auto" w:fill="auto"/>
            <w:vAlign w:val="center"/>
          </w:tcPr>
          <w:p w:rsidR="006E5888" w:rsidRPr="005144E0" w:rsidRDefault="002C03CA" w:rsidP="002C03CA">
            <w:pPr>
              <w:rPr>
                <w:sz w:val="22"/>
                <w:szCs w:val="22"/>
                <w:lang w:val="uk-UA"/>
              </w:rPr>
            </w:pPr>
            <w:r>
              <w:rPr>
                <w:sz w:val="22"/>
                <w:szCs w:val="22"/>
                <w:lang w:val="uk-UA"/>
              </w:rPr>
              <w:t>Голбан Х.В.</w:t>
            </w:r>
            <w:r w:rsidR="006E5888" w:rsidRPr="005144E0">
              <w:rPr>
                <w:sz w:val="22"/>
                <w:szCs w:val="22"/>
              </w:rPr>
              <w:t>, класні керівники</w:t>
            </w:r>
            <w:r w:rsidR="006E5888" w:rsidRPr="005144E0">
              <w:rPr>
                <w:sz w:val="22"/>
                <w:szCs w:val="22"/>
                <w:lang w:val="uk-UA"/>
              </w:rPr>
              <w:t xml:space="preserve"> 1-11-х класів</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Вересень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326"/>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5A1D40">
            <w:pPr>
              <w:rPr>
                <w:sz w:val="22"/>
                <w:szCs w:val="22"/>
                <w:lang w:val="uk-UA"/>
              </w:rPr>
            </w:pPr>
            <w:r w:rsidRPr="005144E0">
              <w:rPr>
                <w:sz w:val="22"/>
                <w:szCs w:val="22"/>
                <w:lang w:val="uk-UA"/>
              </w:rPr>
              <w:t>Сплану</w:t>
            </w:r>
            <w:r w:rsidR="005A1D40">
              <w:rPr>
                <w:sz w:val="22"/>
                <w:szCs w:val="22"/>
                <w:lang w:val="uk-UA"/>
              </w:rPr>
              <w:t>вати та провести Українського козацтва</w:t>
            </w:r>
            <w:r w:rsidR="005144E0" w:rsidRPr="005144E0">
              <w:rPr>
                <w:sz w:val="22"/>
                <w:szCs w:val="22"/>
                <w:lang w:val="uk-UA"/>
              </w:rPr>
              <w:t xml:space="preserve"> </w:t>
            </w:r>
            <w:r w:rsidR="005A1D40">
              <w:rPr>
                <w:sz w:val="22"/>
                <w:szCs w:val="22"/>
                <w:lang w:val="uk-UA"/>
              </w:rPr>
              <w:t>(14.10</w:t>
            </w:r>
            <w:r w:rsidRPr="005144E0">
              <w:rPr>
                <w:sz w:val="22"/>
                <w:szCs w:val="22"/>
                <w:lang w:val="uk-UA"/>
              </w:rPr>
              <w:t>)</w:t>
            </w:r>
          </w:p>
        </w:tc>
        <w:tc>
          <w:tcPr>
            <w:tcW w:w="2552" w:type="dxa"/>
            <w:shd w:val="clear" w:color="auto" w:fill="auto"/>
            <w:vAlign w:val="center"/>
          </w:tcPr>
          <w:p w:rsidR="006E5888" w:rsidRPr="005144E0" w:rsidRDefault="005A1D40" w:rsidP="006E5888">
            <w:pPr>
              <w:rPr>
                <w:sz w:val="22"/>
                <w:szCs w:val="22"/>
                <w:lang w:val="uk-UA"/>
              </w:rPr>
            </w:pPr>
            <w:r>
              <w:rPr>
                <w:sz w:val="22"/>
                <w:szCs w:val="22"/>
                <w:lang w:val="uk-UA"/>
              </w:rPr>
              <w:t>Голбан Х.В.</w:t>
            </w:r>
            <w:r w:rsidR="006E5888" w:rsidRPr="005144E0">
              <w:rPr>
                <w:sz w:val="22"/>
                <w:szCs w:val="22"/>
                <w:lang w:val="uk-UA"/>
              </w:rPr>
              <w:t>., класні керівники 1-11-х класів</w:t>
            </w:r>
          </w:p>
        </w:tc>
        <w:tc>
          <w:tcPr>
            <w:tcW w:w="1701" w:type="dxa"/>
            <w:shd w:val="clear" w:color="auto" w:fill="auto"/>
            <w:vAlign w:val="center"/>
          </w:tcPr>
          <w:p w:rsidR="006E5888" w:rsidRPr="005144E0" w:rsidRDefault="005A1D40" w:rsidP="006E5888">
            <w:pPr>
              <w:rPr>
                <w:sz w:val="22"/>
                <w:szCs w:val="22"/>
                <w:lang w:val="uk-UA"/>
              </w:rPr>
            </w:pPr>
            <w:r>
              <w:rPr>
                <w:sz w:val="22"/>
                <w:szCs w:val="22"/>
                <w:lang w:val="uk-UA"/>
              </w:rPr>
              <w:t xml:space="preserve">Жовтень </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rPr>
                <w:b/>
                <w:bCs/>
                <w:sz w:val="22"/>
                <w:szCs w:val="22"/>
                <w:highlight w:val="yellow"/>
                <w:lang w:val="uk-UA"/>
              </w:rPr>
            </w:pPr>
          </w:p>
        </w:tc>
      </w:tr>
      <w:tr w:rsidR="006E5888" w:rsidRPr="000561C3" w:rsidTr="006E5888">
        <w:trPr>
          <w:trHeight w:val="326"/>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Активізація роботи органів учнівського самоврядування</w:t>
            </w:r>
          </w:p>
        </w:tc>
        <w:tc>
          <w:tcPr>
            <w:tcW w:w="2552" w:type="dxa"/>
            <w:shd w:val="clear" w:color="auto" w:fill="auto"/>
            <w:vAlign w:val="center"/>
          </w:tcPr>
          <w:p w:rsidR="006E5888" w:rsidRPr="005144E0" w:rsidRDefault="006E5888" w:rsidP="006E5888">
            <w:pPr>
              <w:rPr>
                <w:sz w:val="22"/>
                <w:szCs w:val="22"/>
                <w:lang w:val="uk-UA"/>
              </w:rPr>
            </w:pPr>
            <w:r w:rsidRPr="005144E0">
              <w:rPr>
                <w:sz w:val="22"/>
                <w:szCs w:val="22"/>
                <w:lang w:val="uk-UA"/>
              </w:rPr>
              <w:t>Педагог-організатор</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A1D40" w:rsidRDefault="00504EE2" w:rsidP="006E5888">
            <w:pPr>
              <w:rPr>
                <w:color w:val="000000"/>
                <w:sz w:val="22"/>
                <w:szCs w:val="22"/>
                <w:lang w:val="uk-UA"/>
              </w:rPr>
            </w:pPr>
            <w:r>
              <w:rPr>
                <w:color w:val="000000"/>
                <w:sz w:val="22"/>
                <w:szCs w:val="22"/>
                <w:lang w:val="uk-UA"/>
              </w:rPr>
              <w:t>Р</w:t>
            </w:r>
            <w:r w:rsidR="006E5888" w:rsidRPr="005144E0">
              <w:rPr>
                <w:color w:val="000000"/>
                <w:sz w:val="22"/>
                <w:szCs w:val="22"/>
                <w:lang w:val="uk-UA"/>
              </w:rPr>
              <w:t>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701" w:type="dxa"/>
            <w:shd w:val="clear" w:color="auto" w:fill="auto"/>
          </w:tcPr>
          <w:p w:rsidR="006E5888" w:rsidRPr="000561C3" w:rsidRDefault="006E5888" w:rsidP="006E5888">
            <w:pPr>
              <w:rPr>
                <w:b/>
                <w:bCs/>
                <w:sz w:val="22"/>
                <w:szCs w:val="22"/>
                <w:highlight w:val="yellow"/>
                <w:lang w:val="uk-UA"/>
              </w:rPr>
            </w:pPr>
          </w:p>
        </w:tc>
      </w:tr>
      <w:tr w:rsidR="006E5888" w:rsidRPr="000561C3" w:rsidTr="006E5888">
        <w:trPr>
          <w:trHeight w:val="421"/>
        </w:trPr>
        <w:tc>
          <w:tcPr>
            <w:tcW w:w="709" w:type="dxa"/>
            <w:shd w:val="clear" w:color="auto" w:fill="auto"/>
            <w:vAlign w:val="center"/>
          </w:tcPr>
          <w:p w:rsidR="006E5888" w:rsidRPr="005144E0" w:rsidRDefault="006E5888" w:rsidP="00323470">
            <w:pPr>
              <w:numPr>
                <w:ilvl w:val="0"/>
                <w:numId w:val="30"/>
              </w:numPr>
              <w:ind w:left="0" w:firstLine="0"/>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Спланувати та провести тиждень правових знань</w:t>
            </w:r>
          </w:p>
        </w:tc>
        <w:tc>
          <w:tcPr>
            <w:tcW w:w="2552" w:type="dxa"/>
            <w:shd w:val="clear" w:color="auto" w:fill="auto"/>
            <w:vAlign w:val="center"/>
          </w:tcPr>
          <w:p w:rsidR="006E5888" w:rsidRPr="005144E0" w:rsidRDefault="005A1D40" w:rsidP="006E5888">
            <w:pPr>
              <w:rPr>
                <w:sz w:val="22"/>
                <w:szCs w:val="22"/>
                <w:lang w:val="uk-UA"/>
              </w:rPr>
            </w:pPr>
            <w:r>
              <w:rPr>
                <w:sz w:val="22"/>
                <w:szCs w:val="22"/>
                <w:lang w:val="uk-UA"/>
              </w:rPr>
              <w:t>Казак Р.В.</w:t>
            </w:r>
            <w:r w:rsidR="006E5888" w:rsidRPr="005144E0">
              <w:rPr>
                <w:sz w:val="22"/>
                <w:szCs w:val="22"/>
                <w:lang w:val="uk-UA"/>
              </w:rPr>
              <w:t>, класні керівники 1-11-х класів</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Грудень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rPr>
                <w:b/>
                <w:bCs/>
                <w:sz w:val="22"/>
                <w:szCs w:val="22"/>
                <w:highlight w:val="yellow"/>
                <w:lang w:val="uk-UA"/>
              </w:rPr>
            </w:pPr>
          </w:p>
        </w:tc>
      </w:tr>
      <w:tr w:rsidR="006E5888" w:rsidRPr="000561C3" w:rsidTr="006E5888">
        <w:trPr>
          <w:trHeight w:val="534"/>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5A1D40">
            <w:pPr>
              <w:rPr>
                <w:bCs/>
                <w:sz w:val="22"/>
                <w:szCs w:val="22"/>
                <w:lang w:val="uk-UA"/>
              </w:rPr>
            </w:pPr>
            <w:r w:rsidRPr="005144E0">
              <w:rPr>
                <w:bCs/>
                <w:sz w:val="22"/>
                <w:szCs w:val="22"/>
                <w:lang w:val="uk-UA"/>
              </w:rPr>
              <w:t>Участь у заходах різного рівня, присвячених  Д</w:t>
            </w:r>
            <w:r w:rsidR="005A1D40">
              <w:rPr>
                <w:bCs/>
                <w:sz w:val="22"/>
                <w:szCs w:val="22"/>
                <w:lang w:val="uk-UA"/>
              </w:rPr>
              <w:t xml:space="preserve">ню Державного  Прапора, </w:t>
            </w:r>
            <w:r w:rsidRPr="005144E0">
              <w:rPr>
                <w:bCs/>
                <w:sz w:val="22"/>
                <w:szCs w:val="22"/>
                <w:lang w:val="uk-UA"/>
              </w:rPr>
              <w:t xml:space="preserve"> річниці Незалежності України</w:t>
            </w:r>
          </w:p>
        </w:tc>
        <w:tc>
          <w:tcPr>
            <w:tcW w:w="2552" w:type="dxa"/>
            <w:shd w:val="clear" w:color="auto" w:fill="auto"/>
            <w:vAlign w:val="center"/>
          </w:tcPr>
          <w:p w:rsidR="005A1D40" w:rsidRDefault="005A1D40" w:rsidP="006E5888">
            <w:pPr>
              <w:rPr>
                <w:bCs/>
                <w:sz w:val="22"/>
                <w:szCs w:val="22"/>
                <w:lang w:val="uk-UA"/>
              </w:rPr>
            </w:pPr>
            <w:r>
              <w:rPr>
                <w:bCs/>
                <w:sz w:val="22"/>
                <w:szCs w:val="22"/>
                <w:lang w:val="uk-UA"/>
              </w:rPr>
              <w:t>Голбан Х.В.</w:t>
            </w:r>
          </w:p>
          <w:p w:rsidR="006E5888" w:rsidRPr="005144E0" w:rsidRDefault="006E5888" w:rsidP="006E5888">
            <w:pPr>
              <w:rPr>
                <w:bCs/>
                <w:sz w:val="22"/>
                <w:szCs w:val="22"/>
                <w:lang w:val="uk-UA"/>
              </w:rPr>
            </w:pPr>
            <w:r w:rsidRPr="005144E0">
              <w:rPr>
                <w:bCs/>
                <w:sz w:val="22"/>
                <w:szCs w:val="22"/>
                <w:lang w:val="uk-UA"/>
              </w:rPr>
              <w:t>класні керівники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autoSpaceDE w:val="0"/>
              <w:autoSpaceDN w:val="0"/>
              <w:adjustRightInd w:val="0"/>
              <w:rPr>
                <w:bCs/>
                <w:sz w:val="22"/>
                <w:szCs w:val="22"/>
                <w:lang w:val="uk-UA"/>
              </w:rPr>
            </w:pPr>
            <w:r w:rsidRPr="005144E0">
              <w:rPr>
                <w:color w:val="000000"/>
                <w:sz w:val="22"/>
                <w:szCs w:val="22"/>
                <w:lang w:val="uk-UA"/>
              </w:rPr>
              <w:t xml:space="preserve">року </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533"/>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Свято Святого Миколая</w:t>
            </w:r>
          </w:p>
        </w:tc>
        <w:tc>
          <w:tcPr>
            <w:tcW w:w="2552" w:type="dxa"/>
            <w:shd w:val="clear" w:color="auto" w:fill="auto"/>
            <w:vAlign w:val="center"/>
          </w:tcPr>
          <w:p w:rsidR="006E5888" w:rsidRPr="005A1D40" w:rsidRDefault="005A1D40" w:rsidP="006E5888">
            <w:pPr>
              <w:rPr>
                <w:sz w:val="22"/>
                <w:szCs w:val="22"/>
                <w:lang w:val="uk-UA"/>
              </w:rPr>
            </w:pPr>
            <w:r>
              <w:rPr>
                <w:sz w:val="22"/>
                <w:szCs w:val="22"/>
                <w:lang w:val="uk-UA"/>
              </w:rPr>
              <w:t>Голбан Х.В.</w:t>
            </w:r>
          </w:p>
          <w:p w:rsidR="006E5888" w:rsidRPr="005144E0" w:rsidRDefault="006E5888" w:rsidP="006E5888">
            <w:pPr>
              <w:rPr>
                <w:sz w:val="22"/>
                <w:szCs w:val="22"/>
              </w:rPr>
            </w:pPr>
            <w:r w:rsidRPr="005144E0">
              <w:rPr>
                <w:sz w:val="22"/>
                <w:szCs w:val="22"/>
              </w:rPr>
              <w:t>класні керівники</w:t>
            </w:r>
          </w:p>
        </w:tc>
        <w:tc>
          <w:tcPr>
            <w:tcW w:w="1701" w:type="dxa"/>
            <w:shd w:val="clear" w:color="auto" w:fill="auto"/>
            <w:vAlign w:val="center"/>
          </w:tcPr>
          <w:p w:rsidR="006E5888" w:rsidRPr="005A1D40" w:rsidRDefault="005A1D40" w:rsidP="006E5888">
            <w:pPr>
              <w:rPr>
                <w:sz w:val="22"/>
                <w:szCs w:val="22"/>
                <w:lang w:val="uk-UA"/>
              </w:rPr>
            </w:pPr>
            <w:r>
              <w:rPr>
                <w:sz w:val="22"/>
                <w:szCs w:val="22"/>
              </w:rPr>
              <w:t>19.12</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Сценарій </w:t>
            </w:r>
          </w:p>
        </w:tc>
        <w:tc>
          <w:tcPr>
            <w:tcW w:w="1701" w:type="dxa"/>
            <w:shd w:val="clear" w:color="auto" w:fill="auto"/>
          </w:tcPr>
          <w:p w:rsidR="006E5888" w:rsidRPr="000561C3" w:rsidRDefault="006E5888" w:rsidP="006E5888">
            <w:pPr>
              <w:jc w:val="center"/>
              <w:rPr>
                <w:bCs/>
                <w:sz w:val="22"/>
                <w:szCs w:val="22"/>
                <w:highlight w:val="yellow"/>
                <w:lang w:val="uk-UA"/>
              </w:rPr>
            </w:pPr>
          </w:p>
        </w:tc>
      </w:tr>
      <w:tr w:rsidR="006E5888" w:rsidRPr="000561C3" w:rsidTr="006E5888">
        <w:trPr>
          <w:trHeight w:val="348"/>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lang w:val="uk-UA"/>
              </w:rPr>
              <w:t xml:space="preserve">Проведення циклу бесід, класних годин з історією виникнення та розвитку державної символіки України </w:t>
            </w:r>
          </w:p>
        </w:tc>
        <w:tc>
          <w:tcPr>
            <w:tcW w:w="2552" w:type="dxa"/>
            <w:shd w:val="clear" w:color="auto" w:fill="auto"/>
            <w:vAlign w:val="center"/>
          </w:tcPr>
          <w:p w:rsidR="006E5888" w:rsidRPr="005144E0" w:rsidRDefault="006E5888" w:rsidP="006E5888">
            <w:pPr>
              <w:rPr>
                <w:sz w:val="22"/>
                <w:szCs w:val="22"/>
              </w:rPr>
            </w:pPr>
            <w:r w:rsidRPr="005144E0">
              <w:rPr>
                <w:sz w:val="22"/>
                <w:szCs w:val="22"/>
              </w:rPr>
              <w:t xml:space="preserve">Класні керівники, </w:t>
            </w:r>
          </w:p>
          <w:p w:rsidR="006E5888" w:rsidRPr="005A1D40" w:rsidRDefault="006E5888" w:rsidP="006E5888">
            <w:pPr>
              <w:rPr>
                <w:sz w:val="22"/>
                <w:szCs w:val="22"/>
                <w:lang w:val="uk-UA"/>
              </w:rPr>
            </w:pP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504EE2" w:rsidP="006E5888">
            <w:pPr>
              <w:rPr>
                <w:sz w:val="22"/>
                <w:szCs w:val="22"/>
              </w:rPr>
            </w:pPr>
            <w:r w:rsidRPr="005144E0">
              <w:rPr>
                <w:color w:val="000000"/>
                <w:sz w:val="22"/>
                <w:szCs w:val="22"/>
                <w:lang w:val="uk-UA"/>
              </w:rPr>
              <w:t>Р</w:t>
            </w:r>
            <w:r w:rsidR="006E5888" w:rsidRPr="005144E0">
              <w:rPr>
                <w:color w:val="000000"/>
                <w:sz w:val="22"/>
                <w:szCs w:val="22"/>
                <w:lang w:val="uk-UA"/>
              </w:rPr>
              <w:t>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701" w:type="dxa"/>
            <w:shd w:val="clear" w:color="auto" w:fill="auto"/>
          </w:tcPr>
          <w:p w:rsidR="006E5888" w:rsidRPr="000561C3" w:rsidRDefault="006E5888" w:rsidP="006E5888">
            <w:pPr>
              <w:jc w:val="center"/>
              <w:rPr>
                <w:bCs/>
                <w:sz w:val="22"/>
                <w:szCs w:val="22"/>
                <w:highlight w:val="yellow"/>
                <w:lang w:val="uk-UA"/>
              </w:rPr>
            </w:pPr>
          </w:p>
        </w:tc>
      </w:tr>
      <w:tr w:rsidR="006E5888" w:rsidRPr="000561C3" w:rsidTr="006E5888">
        <w:trPr>
          <w:trHeight w:val="437"/>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Організація проведення конкурсів знавців української мови, тематичного конкурсу малюнків «Моє рідне місто»</w:t>
            </w:r>
          </w:p>
        </w:tc>
        <w:tc>
          <w:tcPr>
            <w:tcW w:w="2552" w:type="dxa"/>
            <w:shd w:val="clear" w:color="auto" w:fill="auto"/>
            <w:vAlign w:val="center"/>
          </w:tcPr>
          <w:p w:rsidR="006E5888" w:rsidRPr="005144E0" w:rsidRDefault="005A1D40" w:rsidP="006E5888">
            <w:pPr>
              <w:rPr>
                <w:sz w:val="22"/>
                <w:szCs w:val="22"/>
                <w:lang w:val="uk-UA"/>
              </w:rPr>
            </w:pPr>
            <w:r>
              <w:rPr>
                <w:sz w:val="22"/>
                <w:szCs w:val="22"/>
                <w:lang w:val="uk-UA"/>
              </w:rPr>
              <w:t>Голбан Х.В.</w:t>
            </w:r>
            <w:r w:rsidR="006E5888" w:rsidRPr="005144E0">
              <w:rPr>
                <w:sz w:val="22"/>
                <w:szCs w:val="22"/>
              </w:rPr>
              <w:t xml:space="preserve">, </w:t>
            </w:r>
          </w:p>
          <w:p w:rsidR="006E5888" w:rsidRPr="005144E0" w:rsidRDefault="006E5888" w:rsidP="006E5888">
            <w:pPr>
              <w:rPr>
                <w:sz w:val="22"/>
                <w:szCs w:val="22"/>
                <w:lang w:val="uk-UA"/>
              </w:rPr>
            </w:pPr>
            <w:r w:rsidRPr="005144E0">
              <w:rPr>
                <w:sz w:val="22"/>
                <w:szCs w:val="22"/>
              </w:rPr>
              <w:t xml:space="preserve">класні керівники, </w:t>
            </w:r>
          </w:p>
          <w:p w:rsidR="006E5888" w:rsidRPr="005144E0" w:rsidRDefault="006E5888" w:rsidP="006E5888">
            <w:pPr>
              <w:rPr>
                <w:sz w:val="22"/>
                <w:szCs w:val="22"/>
              </w:rPr>
            </w:pPr>
            <w:r w:rsidRPr="005144E0">
              <w:rPr>
                <w:sz w:val="22"/>
                <w:szCs w:val="22"/>
              </w:rPr>
              <w:t>вчителі української мови та літератури</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rPr>
              <w:t xml:space="preserve">Вересень-жовтень </w:t>
            </w:r>
            <w:r w:rsidRPr="005144E0">
              <w:rPr>
                <w:sz w:val="22"/>
                <w:szCs w:val="22"/>
                <w:lang w:val="uk-UA"/>
              </w:rPr>
              <w:t>,</w:t>
            </w:r>
          </w:p>
          <w:p w:rsidR="006E5888" w:rsidRPr="005144E0" w:rsidRDefault="006E5888" w:rsidP="006E5888">
            <w:pPr>
              <w:rPr>
                <w:sz w:val="22"/>
                <w:szCs w:val="22"/>
                <w:lang w:val="uk-UA"/>
              </w:rPr>
            </w:pPr>
            <w:r w:rsidRPr="005144E0">
              <w:rPr>
                <w:sz w:val="22"/>
                <w:szCs w:val="22"/>
                <w:lang w:val="uk-UA"/>
              </w:rPr>
              <w:t>квітень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701" w:type="dxa"/>
            <w:shd w:val="clear" w:color="auto" w:fill="auto"/>
          </w:tcPr>
          <w:p w:rsidR="006E5888" w:rsidRPr="000561C3" w:rsidRDefault="006E5888" w:rsidP="006E5888">
            <w:pPr>
              <w:jc w:val="center"/>
              <w:rPr>
                <w:bCs/>
                <w:sz w:val="22"/>
                <w:szCs w:val="22"/>
                <w:highlight w:val="yellow"/>
                <w:lang w:val="uk-UA"/>
              </w:rPr>
            </w:pPr>
          </w:p>
        </w:tc>
      </w:tr>
      <w:tr w:rsidR="006E5888" w:rsidRPr="000561C3" w:rsidTr="006E5888">
        <w:trPr>
          <w:trHeight w:val="272"/>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spacing w:before="120" w:after="120"/>
              <w:rPr>
                <w:sz w:val="22"/>
                <w:szCs w:val="22"/>
              </w:rPr>
            </w:pPr>
            <w:r w:rsidRPr="005144E0">
              <w:rPr>
                <w:sz w:val="22"/>
                <w:szCs w:val="22"/>
              </w:rPr>
              <w:t>Організація екскурсій до історичного музею, екскурсі</w:t>
            </w:r>
            <w:r w:rsidR="005A1D40">
              <w:rPr>
                <w:sz w:val="22"/>
                <w:szCs w:val="22"/>
              </w:rPr>
              <w:t xml:space="preserve">й </w:t>
            </w:r>
            <w:r w:rsidR="005A1D40">
              <w:rPr>
                <w:sz w:val="22"/>
                <w:szCs w:val="22"/>
                <w:lang w:val="uk-UA"/>
              </w:rPr>
              <w:t xml:space="preserve">районном </w:t>
            </w:r>
            <w:r w:rsidRPr="005144E0">
              <w:rPr>
                <w:sz w:val="22"/>
                <w:szCs w:val="22"/>
              </w:rPr>
              <w:t xml:space="preserve"> і областю; сприяти проведенню екскурсій поза межі області. За окремим планом.</w:t>
            </w:r>
          </w:p>
        </w:tc>
        <w:tc>
          <w:tcPr>
            <w:tcW w:w="2552" w:type="dxa"/>
            <w:shd w:val="clear" w:color="auto" w:fill="auto"/>
            <w:vAlign w:val="center"/>
          </w:tcPr>
          <w:p w:rsidR="006E5888" w:rsidRPr="005144E0" w:rsidRDefault="005A1D40" w:rsidP="006E5888">
            <w:pPr>
              <w:rPr>
                <w:sz w:val="22"/>
                <w:szCs w:val="22"/>
              </w:rPr>
            </w:pPr>
            <w:r>
              <w:rPr>
                <w:sz w:val="22"/>
                <w:szCs w:val="22"/>
                <w:lang w:val="uk-UA"/>
              </w:rPr>
              <w:t>Голбан Х.В.</w:t>
            </w:r>
            <w:r w:rsidR="006E5888" w:rsidRPr="005144E0">
              <w:rPr>
                <w:sz w:val="22"/>
                <w:szCs w:val="22"/>
              </w:rPr>
              <w:t xml:space="preserve">, </w:t>
            </w:r>
          </w:p>
          <w:p w:rsidR="006E5888" w:rsidRPr="005144E0" w:rsidRDefault="006E5888" w:rsidP="006E5888">
            <w:pPr>
              <w:rPr>
                <w:sz w:val="22"/>
                <w:szCs w:val="22"/>
              </w:rPr>
            </w:pPr>
            <w:r w:rsidRPr="005144E0">
              <w:rPr>
                <w:sz w:val="22"/>
                <w:szCs w:val="22"/>
              </w:rPr>
              <w:t>класні керівники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504EE2" w:rsidP="006E5888">
            <w:pPr>
              <w:rPr>
                <w:sz w:val="22"/>
                <w:szCs w:val="22"/>
              </w:rPr>
            </w:pPr>
            <w:r w:rsidRPr="005144E0">
              <w:rPr>
                <w:color w:val="000000"/>
                <w:sz w:val="22"/>
                <w:szCs w:val="22"/>
                <w:lang w:val="uk-UA"/>
              </w:rPr>
              <w:t>Р</w:t>
            </w:r>
            <w:r w:rsidR="006E5888" w:rsidRPr="005144E0">
              <w:rPr>
                <w:color w:val="000000"/>
                <w:sz w:val="22"/>
                <w:szCs w:val="22"/>
                <w:lang w:val="uk-UA"/>
              </w:rPr>
              <w:t>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Наказ, </w:t>
            </w:r>
          </w:p>
          <w:p w:rsidR="006E5888" w:rsidRPr="005144E0" w:rsidRDefault="006E5888" w:rsidP="006E5888">
            <w:pPr>
              <w:rPr>
                <w:bCs/>
                <w:sz w:val="22"/>
                <w:szCs w:val="22"/>
                <w:lang w:val="uk-UA"/>
              </w:rPr>
            </w:pPr>
            <w:r w:rsidRPr="005144E0">
              <w:rPr>
                <w:bCs/>
                <w:sz w:val="22"/>
                <w:szCs w:val="22"/>
                <w:lang w:val="uk-UA"/>
              </w:rPr>
              <w:t xml:space="preserve">фотозвіт </w:t>
            </w:r>
          </w:p>
        </w:tc>
        <w:tc>
          <w:tcPr>
            <w:tcW w:w="1701" w:type="dxa"/>
            <w:shd w:val="clear" w:color="auto" w:fill="auto"/>
          </w:tcPr>
          <w:p w:rsidR="006E5888" w:rsidRPr="000561C3" w:rsidRDefault="006E5888" w:rsidP="006E5888">
            <w:pPr>
              <w:jc w:val="center"/>
              <w:rPr>
                <w:bCs/>
                <w:sz w:val="22"/>
                <w:szCs w:val="22"/>
                <w:highlight w:val="yellow"/>
                <w:lang w:val="uk-UA"/>
              </w:rPr>
            </w:pPr>
          </w:p>
        </w:tc>
      </w:tr>
      <w:tr w:rsidR="006E5888" w:rsidRPr="000561C3" w:rsidTr="006E5888">
        <w:trPr>
          <w:trHeight w:val="584"/>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Шевченківських днів</w:t>
            </w:r>
          </w:p>
        </w:tc>
        <w:tc>
          <w:tcPr>
            <w:tcW w:w="2552" w:type="dxa"/>
            <w:shd w:val="clear" w:color="auto" w:fill="auto"/>
            <w:vAlign w:val="center"/>
          </w:tcPr>
          <w:p w:rsidR="006E5888" w:rsidRPr="005144E0" w:rsidRDefault="005A1D40" w:rsidP="006E5888">
            <w:pPr>
              <w:rPr>
                <w:sz w:val="22"/>
                <w:szCs w:val="22"/>
                <w:lang w:val="uk-UA"/>
              </w:rPr>
            </w:pPr>
            <w:r>
              <w:rPr>
                <w:sz w:val="22"/>
                <w:szCs w:val="22"/>
                <w:lang w:val="uk-UA"/>
              </w:rPr>
              <w:t>Голбан Х.В.</w:t>
            </w:r>
            <w:r w:rsidR="006E5888" w:rsidRPr="005144E0">
              <w:rPr>
                <w:sz w:val="22"/>
                <w:szCs w:val="22"/>
                <w:lang w:val="uk-UA"/>
              </w:rPr>
              <w:t xml:space="preserve">, </w:t>
            </w:r>
          </w:p>
          <w:p w:rsidR="006E5888" w:rsidRPr="005144E0" w:rsidRDefault="006E5888" w:rsidP="006E5888">
            <w:pPr>
              <w:rPr>
                <w:sz w:val="22"/>
                <w:szCs w:val="22"/>
                <w:lang w:val="uk-UA"/>
              </w:rPr>
            </w:pPr>
            <w:r w:rsidRPr="005144E0">
              <w:rPr>
                <w:sz w:val="22"/>
                <w:szCs w:val="22"/>
                <w:lang w:val="uk-UA"/>
              </w:rPr>
              <w:t>вчителі української мови та літератури</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Березень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499"/>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Організація відзначення національних і міжнародних свят за переліком календарних свят</w:t>
            </w:r>
          </w:p>
        </w:tc>
        <w:tc>
          <w:tcPr>
            <w:tcW w:w="2552" w:type="dxa"/>
            <w:shd w:val="clear" w:color="auto" w:fill="auto"/>
            <w:vAlign w:val="center"/>
          </w:tcPr>
          <w:p w:rsidR="006E5888" w:rsidRPr="005144E0" w:rsidRDefault="006E5888" w:rsidP="006E5888">
            <w:pPr>
              <w:rPr>
                <w:sz w:val="22"/>
                <w:szCs w:val="22"/>
              </w:rPr>
            </w:pPr>
            <w:r w:rsidRPr="005144E0">
              <w:rPr>
                <w:sz w:val="22"/>
                <w:szCs w:val="22"/>
              </w:rPr>
              <w:t>Класні керівники</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504EE2" w:rsidP="006E5888">
            <w:pPr>
              <w:rPr>
                <w:sz w:val="22"/>
                <w:szCs w:val="22"/>
              </w:rPr>
            </w:pPr>
            <w:r w:rsidRPr="005144E0">
              <w:rPr>
                <w:color w:val="000000"/>
                <w:sz w:val="22"/>
                <w:szCs w:val="22"/>
                <w:lang w:val="uk-UA"/>
              </w:rPr>
              <w:t>Р</w:t>
            </w:r>
            <w:r w:rsidR="006E5888" w:rsidRPr="005144E0">
              <w:rPr>
                <w:color w:val="000000"/>
                <w:sz w:val="22"/>
                <w:szCs w:val="22"/>
                <w:lang w:val="uk-UA"/>
              </w:rPr>
              <w:t>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5A1D40" w:rsidTr="006E5888">
        <w:trPr>
          <w:trHeight w:val="521"/>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Участь у конкурсі малюнків «Моя країна- Україна»</w:t>
            </w:r>
          </w:p>
        </w:tc>
        <w:tc>
          <w:tcPr>
            <w:tcW w:w="2552" w:type="dxa"/>
            <w:shd w:val="clear" w:color="auto" w:fill="auto"/>
            <w:vAlign w:val="center"/>
          </w:tcPr>
          <w:p w:rsidR="006E5888" w:rsidRPr="005144E0" w:rsidRDefault="005A1D40" w:rsidP="006E5888">
            <w:pPr>
              <w:rPr>
                <w:sz w:val="22"/>
                <w:szCs w:val="22"/>
                <w:lang w:val="uk-UA"/>
              </w:rPr>
            </w:pPr>
            <w:r>
              <w:rPr>
                <w:sz w:val="22"/>
                <w:szCs w:val="22"/>
                <w:lang w:val="uk-UA"/>
              </w:rPr>
              <w:t>Голбан Х.В</w:t>
            </w:r>
            <w:r w:rsidR="006E5888" w:rsidRPr="005144E0">
              <w:rPr>
                <w:sz w:val="22"/>
                <w:szCs w:val="22"/>
                <w:lang w:val="uk-UA"/>
              </w:rPr>
              <w:t xml:space="preserve">., </w:t>
            </w:r>
          </w:p>
          <w:p w:rsidR="006E5888" w:rsidRPr="005144E0" w:rsidRDefault="006E5888" w:rsidP="006E5888">
            <w:pPr>
              <w:rPr>
                <w:sz w:val="22"/>
                <w:szCs w:val="22"/>
                <w:lang w:val="uk-UA"/>
              </w:rPr>
            </w:pPr>
            <w:r w:rsidRPr="005144E0">
              <w:rPr>
                <w:sz w:val="22"/>
                <w:szCs w:val="22"/>
                <w:lang w:val="uk-UA"/>
              </w:rPr>
              <w:t>класні керівники</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Вересень-листопад</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521"/>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Дня вишиванки</w:t>
            </w:r>
          </w:p>
        </w:tc>
        <w:tc>
          <w:tcPr>
            <w:tcW w:w="2552" w:type="dxa"/>
            <w:shd w:val="clear" w:color="auto" w:fill="auto"/>
            <w:vAlign w:val="center"/>
          </w:tcPr>
          <w:p w:rsidR="006E5888" w:rsidRPr="005144E0" w:rsidRDefault="005A1D40" w:rsidP="006E5888">
            <w:pPr>
              <w:rPr>
                <w:sz w:val="22"/>
                <w:szCs w:val="22"/>
                <w:lang w:val="uk-UA"/>
              </w:rPr>
            </w:pPr>
            <w:r>
              <w:rPr>
                <w:sz w:val="22"/>
                <w:szCs w:val="22"/>
                <w:lang w:val="uk-UA"/>
              </w:rPr>
              <w:t>Голбан Х.В</w:t>
            </w:r>
            <w:r w:rsidR="006E5888" w:rsidRPr="005144E0">
              <w:rPr>
                <w:sz w:val="22"/>
                <w:szCs w:val="22"/>
                <w:lang w:val="uk-UA"/>
              </w:rPr>
              <w:t xml:space="preserve">., </w:t>
            </w:r>
          </w:p>
          <w:p w:rsidR="006E5888" w:rsidRPr="005144E0" w:rsidRDefault="006E5888" w:rsidP="006E5888">
            <w:pPr>
              <w:rPr>
                <w:sz w:val="22"/>
                <w:szCs w:val="22"/>
                <w:lang w:val="uk-UA"/>
              </w:rPr>
            </w:pPr>
            <w:r w:rsidRPr="005144E0">
              <w:rPr>
                <w:sz w:val="22"/>
                <w:szCs w:val="22"/>
                <w:lang w:val="uk-UA"/>
              </w:rPr>
              <w:t>вчителі української мови та літератури</w:t>
            </w: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Травень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521"/>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Дня слов'янської  писемності та мови (22.05)</w:t>
            </w:r>
          </w:p>
        </w:tc>
        <w:tc>
          <w:tcPr>
            <w:tcW w:w="2552" w:type="dxa"/>
            <w:shd w:val="clear" w:color="auto" w:fill="auto"/>
            <w:vAlign w:val="center"/>
          </w:tcPr>
          <w:p w:rsidR="006E5888" w:rsidRPr="005144E0" w:rsidRDefault="00123565" w:rsidP="006E5888">
            <w:pPr>
              <w:rPr>
                <w:sz w:val="22"/>
                <w:szCs w:val="22"/>
                <w:lang w:val="uk-UA"/>
              </w:rPr>
            </w:pPr>
            <w:r>
              <w:rPr>
                <w:sz w:val="22"/>
                <w:szCs w:val="22"/>
                <w:lang w:val="uk-UA"/>
              </w:rPr>
              <w:t>Голбан Х.В.</w:t>
            </w:r>
            <w:r w:rsidR="006E5888" w:rsidRPr="005144E0">
              <w:rPr>
                <w:sz w:val="22"/>
                <w:szCs w:val="22"/>
                <w:lang w:val="uk-UA"/>
              </w:rPr>
              <w:t>,</w:t>
            </w:r>
          </w:p>
          <w:p w:rsidR="006E5888" w:rsidRPr="005144E0" w:rsidRDefault="006E5888" w:rsidP="006E5888">
            <w:pPr>
              <w:rPr>
                <w:sz w:val="22"/>
                <w:szCs w:val="22"/>
                <w:lang w:val="uk-UA"/>
              </w:rPr>
            </w:pPr>
            <w:r w:rsidRPr="005144E0">
              <w:rPr>
                <w:sz w:val="22"/>
                <w:szCs w:val="22"/>
                <w:lang w:val="uk-UA"/>
              </w:rPr>
              <w:t xml:space="preserve"> класні керівники</w:t>
            </w:r>
          </w:p>
          <w:p w:rsidR="006E5888" w:rsidRPr="005144E0" w:rsidRDefault="006E5888" w:rsidP="006E5888">
            <w:pPr>
              <w:rPr>
                <w:sz w:val="22"/>
                <w:szCs w:val="22"/>
                <w:lang w:val="uk-UA"/>
              </w:rPr>
            </w:pPr>
          </w:p>
        </w:tc>
        <w:tc>
          <w:tcPr>
            <w:tcW w:w="1701" w:type="dxa"/>
            <w:shd w:val="clear" w:color="auto" w:fill="auto"/>
            <w:vAlign w:val="center"/>
          </w:tcPr>
          <w:p w:rsidR="006E5888" w:rsidRPr="005144E0" w:rsidRDefault="006E5888" w:rsidP="006E5888">
            <w:pPr>
              <w:rPr>
                <w:sz w:val="22"/>
                <w:szCs w:val="22"/>
                <w:lang w:val="uk-UA"/>
              </w:rPr>
            </w:pPr>
            <w:r w:rsidRPr="005144E0">
              <w:rPr>
                <w:sz w:val="22"/>
                <w:szCs w:val="22"/>
                <w:lang w:val="uk-UA"/>
              </w:rPr>
              <w:t>Травень</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0561C3" w:rsidTr="006E5888">
        <w:trPr>
          <w:trHeight w:val="272"/>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Учас</w:t>
            </w:r>
            <w:r w:rsidR="00123565">
              <w:rPr>
                <w:sz w:val="22"/>
                <w:szCs w:val="22"/>
              </w:rPr>
              <w:t xml:space="preserve">ть в урочистостях до </w:t>
            </w:r>
            <w:r w:rsidRPr="005144E0">
              <w:rPr>
                <w:sz w:val="22"/>
                <w:szCs w:val="22"/>
              </w:rPr>
              <w:t xml:space="preserve"> річниці Перемог</w:t>
            </w:r>
            <w:r w:rsidR="00123565">
              <w:rPr>
                <w:sz w:val="22"/>
                <w:szCs w:val="22"/>
              </w:rPr>
              <w:t xml:space="preserve">и над нацизмом у Європі та </w:t>
            </w:r>
            <w:r w:rsidRPr="005144E0">
              <w:rPr>
                <w:sz w:val="22"/>
                <w:szCs w:val="22"/>
              </w:rPr>
              <w:t>річниці завершення Другої світової війни, Днів Па</w:t>
            </w:r>
            <w:r w:rsidRPr="005144E0">
              <w:rPr>
                <w:sz w:val="22"/>
                <w:szCs w:val="22"/>
                <w:lang w:val="uk-UA"/>
              </w:rPr>
              <w:t>м</w:t>
            </w:r>
            <w:r w:rsidRPr="005144E0">
              <w:rPr>
                <w:sz w:val="22"/>
                <w:szCs w:val="22"/>
              </w:rPr>
              <w:t>`</w:t>
            </w:r>
            <w:r w:rsidRPr="005144E0">
              <w:rPr>
                <w:sz w:val="22"/>
                <w:szCs w:val="22"/>
                <w:lang w:val="uk-UA"/>
              </w:rPr>
              <w:t>яті та примирення</w:t>
            </w:r>
          </w:p>
        </w:tc>
        <w:tc>
          <w:tcPr>
            <w:tcW w:w="2552" w:type="dxa"/>
            <w:shd w:val="clear" w:color="auto" w:fill="auto"/>
            <w:vAlign w:val="center"/>
          </w:tcPr>
          <w:p w:rsidR="00123565" w:rsidRDefault="00123565" w:rsidP="00123565">
            <w:pPr>
              <w:rPr>
                <w:sz w:val="22"/>
                <w:szCs w:val="22"/>
                <w:lang w:val="uk-UA"/>
              </w:rPr>
            </w:pPr>
            <w:r>
              <w:rPr>
                <w:sz w:val="22"/>
                <w:szCs w:val="22"/>
                <w:lang w:val="uk-UA"/>
              </w:rPr>
              <w:t>Голбан Х.В.</w:t>
            </w:r>
          </w:p>
          <w:p w:rsidR="00123565" w:rsidRPr="005144E0" w:rsidRDefault="006E5888" w:rsidP="00123565">
            <w:pPr>
              <w:rPr>
                <w:sz w:val="22"/>
                <w:szCs w:val="22"/>
              </w:rPr>
            </w:pPr>
            <w:r w:rsidRPr="005144E0">
              <w:rPr>
                <w:sz w:val="22"/>
                <w:szCs w:val="22"/>
              </w:rPr>
              <w:t xml:space="preserve">Класні керівники, </w:t>
            </w:r>
          </w:p>
          <w:p w:rsidR="006E5888" w:rsidRPr="005144E0" w:rsidRDefault="006E5888" w:rsidP="006E5888">
            <w:pPr>
              <w:rPr>
                <w:sz w:val="22"/>
                <w:szCs w:val="22"/>
              </w:rPr>
            </w:pPr>
          </w:p>
        </w:tc>
        <w:tc>
          <w:tcPr>
            <w:tcW w:w="1701" w:type="dxa"/>
            <w:shd w:val="clear" w:color="auto" w:fill="auto"/>
            <w:vAlign w:val="center"/>
          </w:tcPr>
          <w:p w:rsidR="006E5888" w:rsidRPr="005144E0" w:rsidRDefault="006E5888" w:rsidP="006E5888">
            <w:pPr>
              <w:rPr>
                <w:sz w:val="22"/>
                <w:szCs w:val="22"/>
              </w:rPr>
            </w:pPr>
            <w:r w:rsidRPr="005144E0">
              <w:rPr>
                <w:sz w:val="22"/>
                <w:szCs w:val="22"/>
              </w:rPr>
              <w:t xml:space="preserve">Травень </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 xml:space="preserve">План </w:t>
            </w:r>
          </w:p>
        </w:tc>
        <w:tc>
          <w:tcPr>
            <w:tcW w:w="1701" w:type="dxa"/>
            <w:shd w:val="clear" w:color="auto" w:fill="auto"/>
          </w:tcPr>
          <w:p w:rsidR="006E5888" w:rsidRPr="000561C3" w:rsidRDefault="006E5888" w:rsidP="006E5888">
            <w:pPr>
              <w:jc w:val="center"/>
              <w:rPr>
                <w:b/>
                <w:bCs/>
                <w:sz w:val="22"/>
                <w:szCs w:val="22"/>
                <w:highlight w:val="yellow"/>
                <w:lang w:val="uk-UA"/>
              </w:rPr>
            </w:pPr>
          </w:p>
        </w:tc>
      </w:tr>
      <w:tr w:rsidR="006E5888" w:rsidRPr="00622ADD" w:rsidTr="006E5888">
        <w:trPr>
          <w:trHeight w:val="423"/>
        </w:trPr>
        <w:tc>
          <w:tcPr>
            <w:tcW w:w="709" w:type="dxa"/>
            <w:shd w:val="clear" w:color="auto" w:fill="auto"/>
            <w:vAlign w:val="center"/>
          </w:tcPr>
          <w:p w:rsidR="006E5888" w:rsidRPr="005144E0" w:rsidRDefault="006E5888" w:rsidP="00323470">
            <w:pPr>
              <w:numPr>
                <w:ilvl w:val="0"/>
                <w:numId w:val="30"/>
              </w:numPr>
              <w:ind w:left="34" w:hanging="34"/>
              <w:rPr>
                <w:bCs/>
                <w:sz w:val="22"/>
                <w:szCs w:val="22"/>
                <w:lang w:val="uk-UA"/>
              </w:rPr>
            </w:pPr>
          </w:p>
        </w:tc>
        <w:tc>
          <w:tcPr>
            <w:tcW w:w="6662" w:type="dxa"/>
            <w:shd w:val="clear" w:color="auto" w:fill="auto"/>
            <w:vAlign w:val="center"/>
          </w:tcPr>
          <w:p w:rsidR="006E5888" w:rsidRPr="005144E0" w:rsidRDefault="006E5888" w:rsidP="006E5888">
            <w:pPr>
              <w:rPr>
                <w:sz w:val="22"/>
                <w:szCs w:val="22"/>
              </w:rPr>
            </w:pPr>
            <w:r w:rsidRPr="005144E0">
              <w:rPr>
                <w:sz w:val="22"/>
                <w:szCs w:val="22"/>
              </w:rPr>
              <w:t>Створення тематичних виставок літератури у шкільній бібліотеці.</w:t>
            </w:r>
          </w:p>
        </w:tc>
        <w:tc>
          <w:tcPr>
            <w:tcW w:w="2552" w:type="dxa"/>
            <w:shd w:val="clear" w:color="auto" w:fill="auto"/>
            <w:vAlign w:val="center"/>
          </w:tcPr>
          <w:p w:rsidR="006E5888" w:rsidRPr="00123565" w:rsidRDefault="00123565" w:rsidP="006E5888">
            <w:pPr>
              <w:rPr>
                <w:sz w:val="22"/>
                <w:szCs w:val="22"/>
                <w:lang w:val="uk-UA"/>
              </w:rPr>
            </w:pPr>
            <w:r>
              <w:rPr>
                <w:sz w:val="22"/>
                <w:szCs w:val="22"/>
                <w:lang w:val="uk-UA"/>
              </w:rPr>
              <w:t xml:space="preserve">Бібліотекар </w:t>
            </w:r>
          </w:p>
        </w:tc>
        <w:tc>
          <w:tcPr>
            <w:tcW w:w="1701"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504EE2" w:rsidP="006E5888">
            <w:pPr>
              <w:rPr>
                <w:sz w:val="22"/>
                <w:szCs w:val="22"/>
              </w:rPr>
            </w:pPr>
            <w:r w:rsidRPr="005144E0">
              <w:rPr>
                <w:color w:val="000000"/>
                <w:sz w:val="22"/>
                <w:szCs w:val="22"/>
                <w:lang w:val="uk-UA"/>
              </w:rPr>
              <w:t>Р</w:t>
            </w:r>
            <w:r w:rsidR="006E5888" w:rsidRPr="005144E0">
              <w:rPr>
                <w:color w:val="000000"/>
                <w:sz w:val="22"/>
                <w:szCs w:val="22"/>
                <w:lang w:val="uk-UA"/>
              </w:rPr>
              <w:t>оку</w:t>
            </w:r>
          </w:p>
        </w:tc>
        <w:tc>
          <w:tcPr>
            <w:tcW w:w="1984" w:type="dxa"/>
            <w:vAlign w:val="center"/>
          </w:tcPr>
          <w:p w:rsidR="006E5888" w:rsidRPr="005144E0" w:rsidRDefault="006E5888" w:rsidP="006E5888">
            <w:pPr>
              <w:rPr>
                <w:bCs/>
                <w:sz w:val="22"/>
                <w:szCs w:val="22"/>
                <w:lang w:val="uk-UA"/>
              </w:rPr>
            </w:pPr>
            <w:r w:rsidRPr="005144E0">
              <w:rPr>
                <w:bCs/>
                <w:sz w:val="22"/>
                <w:szCs w:val="22"/>
                <w:lang w:val="uk-UA"/>
              </w:rPr>
              <w:t>Інформація, фотозвіт</w:t>
            </w:r>
          </w:p>
        </w:tc>
        <w:tc>
          <w:tcPr>
            <w:tcW w:w="1701" w:type="dxa"/>
            <w:shd w:val="clear" w:color="auto" w:fill="auto"/>
          </w:tcPr>
          <w:p w:rsidR="006E5888" w:rsidRPr="00622ADD" w:rsidRDefault="006E5888" w:rsidP="006E5888">
            <w:pPr>
              <w:jc w:val="center"/>
              <w:rPr>
                <w:b/>
                <w:bCs/>
                <w:sz w:val="22"/>
                <w:szCs w:val="22"/>
                <w:lang w:val="uk-UA"/>
              </w:rPr>
            </w:pPr>
          </w:p>
        </w:tc>
      </w:tr>
    </w:tbl>
    <w:p w:rsidR="00F71AB5" w:rsidRDefault="00F71AB5" w:rsidP="006E5888">
      <w:pPr>
        <w:spacing w:before="120" w:after="120"/>
        <w:jc w:val="center"/>
        <w:rPr>
          <w:b/>
          <w:bCs/>
          <w:sz w:val="28"/>
          <w:szCs w:val="28"/>
          <w:lang w:val="uk-UA"/>
        </w:rPr>
      </w:pPr>
    </w:p>
    <w:p w:rsidR="00F71AB5" w:rsidRDefault="00F71AB5" w:rsidP="006E5888">
      <w:pPr>
        <w:spacing w:before="120" w:after="120"/>
        <w:jc w:val="center"/>
        <w:rPr>
          <w:b/>
          <w:bCs/>
          <w:sz w:val="28"/>
          <w:szCs w:val="28"/>
          <w:lang w:val="uk-UA"/>
        </w:rPr>
      </w:pPr>
    </w:p>
    <w:p w:rsidR="00F71AB5" w:rsidRDefault="00F71AB5" w:rsidP="006E5888">
      <w:pPr>
        <w:spacing w:before="120" w:after="120"/>
        <w:jc w:val="center"/>
        <w:rPr>
          <w:b/>
          <w:bCs/>
          <w:sz w:val="28"/>
          <w:szCs w:val="28"/>
          <w:lang w:val="uk-UA"/>
        </w:rPr>
      </w:pPr>
    </w:p>
    <w:p w:rsidR="006E5888" w:rsidRPr="006E2BDD" w:rsidRDefault="006E5888" w:rsidP="006E5888">
      <w:pPr>
        <w:spacing w:before="120" w:after="120"/>
        <w:jc w:val="center"/>
        <w:rPr>
          <w:b/>
          <w:bCs/>
          <w:sz w:val="28"/>
          <w:szCs w:val="28"/>
          <w:lang w:val="uk-UA"/>
        </w:rPr>
      </w:pPr>
      <w:r>
        <w:rPr>
          <w:b/>
          <w:bCs/>
          <w:sz w:val="28"/>
          <w:szCs w:val="28"/>
          <w:lang w:val="uk-UA"/>
        </w:rPr>
        <w:lastRenderedPageBreak/>
        <w:t>3.</w:t>
      </w:r>
      <w:r w:rsidRPr="006E2BDD">
        <w:rPr>
          <w:b/>
          <w:bCs/>
          <w:sz w:val="28"/>
          <w:szCs w:val="28"/>
          <w:lang w:val="uk-UA"/>
        </w:rPr>
        <w:t xml:space="preserve"> Ціннісне ставлення особистості  до сім'ї, родини, людей</w:t>
      </w:r>
    </w:p>
    <w:p w:rsidR="006E5888" w:rsidRPr="006E2BDD" w:rsidRDefault="006E5888" w:rsidP="006E5888">
      <w:pPr>
        <w:ind w:left="102"/>
        <w:rPr>
          <w:b/>
          <w:bCs/>
          <w:sz w:val="24"/>
          <w:szCs w:val="24"/>
          <w:lang w:val="uk-UA"/>
        </w:rPr>
      </w:pPr>
      <w:r w:rsidRPr="006E2BDD">
        <w:rPr>
          <w:b/>
          <w:bCs/>
          <w:sz w:val="24"/>
          <w:szCs w:val="24"/>
          <w:lang w:val="uk-UA"/>
        </w:rPr>
        <w:t>Початкова школа</w:t>
      </w:r>
    </w:p>
    <w:p w:rsidR="006E5888" w:rsidRPr="006E2BDD" w:rsidRDefault="006E5888" w:rsidP="006E5888">
      <w:pPr>
        <w:ind w:left="102"/>
        <w:rPr>
          <w:bCs/>
          <w:sz w:val="22"/>
          <w:szCs w:val="22"/>
          <w:lang w:val="uk-UA"/>
        </w:rPr>
      </w:pPr>
      <w:r w:rsidRPr="006E2BDD">
        <w:rPr>
          <w:bCs/>
          <w:sz w:val="22"/>
          <w:szCs w:val="22"/>
          <w:lang w:val="uk-UA"/>
        </w:rPr>
        <w:t>Запобігання та мирне розв</w:t>
      </w:r>
      <w:r w:rsidRPr="006E2BDD">
        <w:rPr>
          <w:bCs/>
          <w:sz w:val="22"/>
          <w:szCs w:val="22"/>
          <w:lang w:val="uk-UA"/>
        </w:rPr>
        <w:sym w:font="Symbol" w:char="F0A2"/>
      </w:r>
      <w:r w:rsidRPr="006E2BDD">
        <w:rPr>
          <w:bCs/>
          <w:sz w:val="22"/>
          <w:szCs w:val="22"/>
          <w:lang w:val="uk-UA"/>
        </w:rPr>
        <w:t>язування конфліктів. Уміння оцінювати власні вчинки і вчинки інших людей та висловлювати оцінні судження.</w:t>
      </w:r>
    </w:p>
    <w:p w:rsidR="006E5888" w:rsidRPr="006E2BDD" w:rsidRDefault="006E5888" w:rsidP="006E5888">
      <w:pPr>
        <w:ind w:left="102"/>
        <w:rPr>
          <w:b/>
          <w:bCs/>
          <w:sz w:val="24"/>
          <w:szCs w:val="24"/>
          <w:lang w:val="uk-UA"/>
        </w:rPr>
      </w:pPr>
      <w:r w:rsidRPr="006E2BDD">
        <w:rPr>
          <w:b/>
          <w:bCs/>
          <w:sz w:val="24"/>
          <w:szCs w:val="24"/>
          <w:lang w:val="uk-UA"/>
        </w:rPr>
        <w:t>Основна школа</w:t>
      </w:r>
    </w:p>
    <w:p w:rsidR="006E5888" w:rsidRPr="006E2BDD" w:rsidRDefault="006E5888" w:rsidP="006E5888">
      <w:pPr>
        <w:ind w:left="102"/>
        <w:rPr>
          <w:bCs/>
          <w:sz w:val="22"/>
          <w:szCs w:val="22"/>
          <w:lang w:val="uk-UA"/>
        </w:rPr>
      </w:pPr>
      <w:r w:rsidRPr="006E2BDD">
        <w:rPr>
          <w:bCs/>
          <w:sz w:val="22"/>
          <w:szCs w:val="22"/>
          <w:lang w:val="uk-UA"/>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6E5888" w:rsidRPr="006E2BDD" w:rsidRDefault="006E5888" w:rsidP="006E5888">
      <w:pPr>
        <w:ind w:left="102"/>
        <w:rPr>
          <w:b/>
          <w:bCs/>
          <w:sz w:val="24"/>
          <w:szCs w:val="24"/>
          <w:lang w:val="uk-UA"/>
        </w:rPr>
      </w:pPr>
      <w:r w:rsidRPr="006E2BDD">
        <w:rPr>
          <w:b/>
          <w:bCs/>
          <w:sz w:val="24"/>
          <w:szCs w:val="24"/>
          <w:lang w:val="uk-UA"/>
        </w:rPr>
        <w:t>Старша школа</w:t>
      </w:r>
    </w:p>
    <w:p w:rsidR="006E5888" w:rsidRPr="006E2BDD" w:rsidRDefault="006E5888" w:rsidP="006E5888">
      <w:pPr>
        <w:spacing w:after="120"/>
        <w:ind w:left="102"/>
        <w:rPr>
          <w:bCs/>
          <w:sz w:val="22"/>
          <w:szCs w:val="22"/>
          <w:lang w:val="uk-UA"/>
        </w:rPr>
      </w:pPr>
      <w:r w:rsidRPr="006E2BDD">
        <w:rPr>
          <w:bCs/>
          <w:sz w:val="22"/>
          <w:szCs w:val="22"/>
          <w:lang w:val="uk-UA"/>
        </w:rPr>
        <w:t>Здійснення вільного морального вибору. Потреба допомагати іншим.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2126"/>
        <w:gridCol w:w="1985"/>
        <w:gridCol w:w="1843"/>
        <w:gridCol w:w="1275"/>
      </w:tblGrid>
      <w:tr w:rsidR="006E5888" w:rsidRPr="00E004C5" w:rsidTr="006E5888">
        <w:trPr>
          <w:trHeight w:val="531"/>
        </w:trPr>
        <w:tc>
          <w:tcPr>
            <w:tcW w:w="851" w:type="dxa"/>
            <w:shd w:val="clear" w:color="auto" w:fill="auto"/>
            <w:vAlign w:val="center"/>
          </w:tcPr>
          <w:p w:rsidR="006E5888" w:rsidRPr="005144E0" w:rsidRDefault="006E5888" w:rsidP="00F71AB5">
            <w:pPr>
              <w:jc w:val="center"/>
              <w:rPr>
                <w:b/>
                <w:sz w:val="22"/>
                <w:szCs w:val="22"/>
                <w:lang w:val="uk-UA"/>
              </w:rPr>
            </w:pPr>
            <w:r w:rsidRPr="005144E0">
              <w:rPr>
                <w:b/>
                <w:sz w:val="22"/>
                <w:szCs w:val="22"/>
                <w:lang w:val="uk-UA"/>
              </w:rPr>
              <w:t xml:space="preserve">№ </w:t>
            </w:r>
          </w:p>
          <w:p w:rsidR="006E5888" w:rsidRPr="005144E0" w:rsidRDefault="006E5888" w:rsidP="00F71AB5">
            <w:pPr>
              <w:jc w:val="center"/>
              <w:rPr>
                <w:b/>
                <w:sz w:val="22"/>
                <w:szCs w:val="22"/>
                <w:lang w:val="uk-UA"/>
              </w:rPr>
            </w:pPr>
            <w:r w:rsidRPr="005144E0">
              <w:rPr>
                <w:b/>
                <w:sz w:val="22"/>
                <w:szCs w:val="22"/>
                <w:lang w:val="uk-UA"/>
              </w:rPr>
              <w:t>з/п</w:t>
            </w:r>
          </w:p>
        </w:tc>
        <w:tc>
          <w:tcPr>
            <w:tcW w:w="7229" w:type="dxa"/>
            <w:shd w:val="clear" w:color="auto" w:fill="auto"/>
            <w:vAlign w:val="center"/>
          </w:tcPr>
          <w:p w:rsidR="006E5888" w:rsidRPr="005144E0" w:rsidRDefault="006E5888" w:rsidP="00F71AB5">
            <w:pPr>
              <w:jc w:val="center"/>
              <w:rPr>
                <w:b/>
                <w:sz w:val="22"/>
                <w:szCs w:val="22"/>
                <w:lang w:val="uk-UA"/>
              </w:rPr>
            </w:pPr>
            <w:r w:rsidRPr="005144E0">
              <w:rPr>
                <w:b/>
                <w:sz w:val="22"/>
                <w:szCs w:val="22"/>
                <w:lang w:val="uk-UA"/>
              </w:rPr>
              <w:t>Зміст роботи</w:t>
            </w:r>
          </w:p>
        </w:tc>
        <w:tc>
          <w:tcPr>
            <w:tcW w:w="2126" w:type="dxa"/>
            <w:shd w:val="clear" w:color="auto" w:fill="auto"/>
            <w:vAlign w:val="center"/>
          </w:tcPr>
          <w:p w:rsidR="006E5888" w:rsidRPr="005144E0" w:rsidRDefault="006E5888" w:rsidP="00F71AB5">
            <w:pPr>
              <w:jc w:val="center"/>
              <w:rPr>
                <w:b/>
                <w:sz w:val="22"/>
                <w:szCs w:val="22"/>
                <w:lang w:val="uk-UA"/>
              </w:rPr>
            </w:pPr>
            <w:r w:rsidRPr="005144E0">
              <w:rPr>
                <w:b/>
                <w:sz w:val="22"/>
                <w:szCs w:val="22"/>
                <w:lang w:val="uk-UA"/>
              </w:rPr>
              <w:t>Відповідальні</w:t>
            </w:r>
          </w:p>
          <w:p w:rsidR="006E5888" w:rsidRPr="005144E0" w:rsidRDefault="006E5888" w:rsidP="00F71AB5">
            <w:pPr>
              <w:jc w:val="center"/>
              <w:rPr>
                <w:b/>
                <w:sz w:val="22"/>
                <w:szCs w:val="22"/>
                <w:lang w:val="uk-UA"/>
              </w:rPr>
            </w:pPr>
            <w:r w:rsidRPr="005144E0">
              <w:rPr>
                <w:b/>
                <w:sz w:val="22"/>
                <w:szCs w:val="22"/>
                <w:lang w:val="uk-UA"/>
              </w:rPr>
              <w:t xml:space="preserve"> за виконання</w:t>
            </w:r>
          </w:p>
        </w:tc>
        <w:tc>
          <w:tcPr>
            <w:tcW w:w="1985" w:type="dxa"/>
            <w:shd w:val="clear" w:color="auto" w:fill="auto"/>
            <w:vAlign w:val="center"/>
          </w:tcPr>
          <w:p w:rsidR="006E5888" w:rsidRPr="005144E0" w:rsidRDefault="006E5888" w:rsidP="00F71AB5">
            <w:pPr>
              <w:jc w:val="center"/>
              <w:rPr>
                <w:b/>
                <w:sz w:val="22"/>
                <w:szCs w:val="22"/>
                <w:lang w:val="uk-UA"/>
              </w:rPr>
            </w:pPr>
            <w:r w:rsidRPr="005144E0">
              <w:rPr>
                <w:b/>
                <w:sz w:val="22"/>
                <w:szCs w:val="22"/>
                <w:lang w:val="uk-UA"/>
              </w:rPr>
              <w:t>Дата</w:t>
            </w:r>
          </w:p>
          <w:p w:rsidR="006E5888" w:rsidRPr="005144E0" w:rsidRDefault="00B46C75" w:rsidP="00F71AB5">
            <w:pPr>
              <w:jc w:val="center"/>
              <w:rPr>
                <w:b/>
                <w:sz w:val="22"/>
                <w:szCs w:val="22"/>
                <w:lang w:val="uk-UA"/>
              </w:rPr>
            </w:pPr>
            <w:r w:rsidRPr="005144E0">
              <w:rPr>
                <w:b/>
                <w:sz w:val="22"/>
                <w:szCs w:val="22"/>
                <w:lang w:val="uk-UA"/>
              </w:rPr>
              <w:t>В</w:t>
            </w:r>
            <w:r w:rsidR="006E5888" w:rsidRPr="005144E0">
              <w:rPr>
                <w:b/>
                <w:sz w:val="22"/>
                <w:szCs w:val="22"/>
                <w:lang w:val="uk-UA"/>
              </w:rPr>
              <w:t>иконання</w:t>
            </w:r>
          </w:p>
        </w:tc>
        <w:tc>
          <w:tcPr>
            <w:tcW w:w="1843" w:type="dxa"/>
          </w:tcPr>
          <w:p w:rsidR="006E5888" w:rsidRPr="005144E0" w:rsidRDefault="006E5888" w:rsidP="00F71AB5">
            <w:pPr>
              <w:jc w:val="center"/>
              <w:rPr>
                <w:b/>
                <w:bCs/>
                <w:sz w:val="22"/>
                <w:szCs w:val="22"/>
                <w:lang w:val="uk-UA"/>
              </w:rPr>
            </w:pPr>
            <w:r w:rsidRPr="005144E0">
              <w:rPr>
                <w:b/>
                <w:bCs/>
                <w:sz w:val="22"/>
                <w:szCs w:val="22"/>
                <w:lang w:val="uk-UA"/>
              </w:rPr>
              <w:t>Форми узагальнення</w:t>
            </w:r>
          </w:p>
        </w:tc>
        <w:tc>
          <w:tcPr>
            <w:tcW w:w="1275" w:type="dxa"/>
            <w:shd w:val="clear" w:color="auto" w:fill="auto"/>
            <w:vAlign w:val="center"/>
          </w:tcPr>
          <w:p w:rsidR="006E5888" w:rsidRPr="005144E0" w:rsidRDefault="006E5888" w:rsidP="00F71AB5">
            <w:pPr>
              <w:jc w:val="center"/>
              <w:rPr>
                <w:b/>
                <w:bCs/>
                <w:color w:val="000000"/>
                <w:sz w:val="22"/>
                <w:szCs w:val="22"/>
                <w:lang w:val="uk-UA"/>
              </w:rPr>
            </w:pPr>
            <w:r w:rsidRPr="005144E0">
              <w:rPr>
                <w:b/>
                <w:bCs/>
                <w:color w:val="000000"/>
                <w:sz w:val="22"/>
                <w:szCs w:val="22"/>
              </w:rPr>
              <w:t xml:space="preserve">Відмітка про </w:t>
            </w:r>
          </w:p>
          <w:p w:rsidR="006E5888" w:rsidRPr="00F71AB5" w:rsidRDefault="006E5888" w:rsidP="00F71AB5">
            <w:pPr>
              <w:jc w:val="center"/>
              <w:rPr>
                <w:b/>
                <w:bCs/>
                <w:color w:val="000000"/>
                <w:sz w:val="22"/>
                <w:szCs w:val="22"/>
                <w:highlight w:val="yellow"/>
                <w:lang w:val="uk-UA"/>
              </w:rPr>
            </w:pPr>
            <w:r w:rsidRPr="005144E0">
              <w:rPr>
                <w:b/>
                <w:bCs/>
                <w:color w:val="000000"/>
                <w:sz w:val="22"/>
                <w:szCs w:val="22"/>
                <w:lang w:val="uk-UA"/>
              </w:rPr>
              <w:t>в</w:t>
            </w:r>
            <w:r w:rsidRPr="005144E0">
              <w:rPr>
                <w:b/>
                <w:bCs/>
                <w:color w:val="000000"/>
                <w:sz w:val="22"/>
                <w:szCs w:val="22"/>
              </w:rPr>
              <w:t>иконан</w:t>
            </w:r>
          </w:p>
        </w:tc>
      </w:tr>
      <w:tr w:rsidR="006E5888" w:rsidRPr="00E004C5" w:rsidTr="006E5888">
        <w:trPr>
          <w:trHeight w:val="646"/>
        </w:trPr>
        <w:tc>
          <w:tcPr>
            <w:tcW w:w="851" w:type="dxa"/>
            <w:shd w:val="clear" w:color="auto" w:fill="auto"/>
            <w:vAlign w:val="center"/>
          </w:tcPr>
          <w:p w:rsidR="006E5888" w:rsidRPr="005144E0" w:rsidRDefault="006E5888" w:rsidP="00F71AB5">
            <w:pPr>
              <w:numPr>
                <w:ilvl w:val="0"/>
                <w:numId w:val="32"/>
              </w:numPr>
              <w:ind w:left="0" w:firstLine="0"/>
              <w:rPr>
                <w:sz w:val="22"/>
                <w:szCs w:val="22"/>
                <w:lang w:val="uk-UA"/>
              </w:rPr>
            </w:pPr>
          </w:p>
        </w:tc>
        <w:tc>
          <w:tcPr>
            <w:tcW w:w="7229" w:type="dxa"/>
            <w:shd w:val="clear" w:color="auto" w:fill="auto"/>
            <w:vAlign w:val="center"/>
          </w:tcPr>
          <w:p w:rsidR="006E5888" w:rsidRPr="005144E0" w:rsidRDefault="006E5888" w:rsidP="00F71AB5">
            <w:pPr>
              <w:widowControl w:val="0"/>
              <w:shd w:val="clear" w:color="auto" w:fill="FFFFFF"/>
              <w:tabs>
                <w:tab w:val="left" w:pos="720"/>
              </w:tabs>
              <w:suppressAutoHyphens/>
              <w:autoSpaceDE w:val="0"/>
              <w:autoSpaceDN w:val="0"/>
              <w:adjustRightInd w:val="0"/>
              <w:ind w:firstLine="34"/>
              <w:rPr>
                <w:rFonts w:ascii="Times New Roman CYR" w:hAnsi="Times New Roman CYR" w:cs="Times New Roman CYR"/>
                <w:color w:val="000000"/>
                <w:sz w:val="22"/>
                <w:szCs w:val="22"/>
                <w:lang w:val="uk-UA"/>
              </w:rPr>
            </w:pPr>
            <w:r w:rsidRPr="005144E0">
              <w:rPr>
                <w:rFonts w:ascii="Times New Roman CYR" w:hAnsi="Times New Roman CYR" w:cs="Times New Roman CYR"/>
                <w:color w:val="000000"/>
                <w:sz w:val="22"/>
                <w:szCs w:val="22"/>
                <w:lang w:val="uk-UA"/>
              </w:rPr>
              <w:t xml:space="preserve">Координація співпраці школи з  </w:t>
            </w:r>
            <w:r w:rsidR="005144E0" w:rsidRPr="005144E0">
              <w:rPr>
                <w:rFonts w:ascii="Times New Roman CYR" w:hAnsi="Times New Roman CYR" w:cs="Times New Roman CYR"/>
                <w:color w:val="000000"/>
                <w:sz w:val="22"/>
                <w:szCs w:val="22"/>
                <w:lang w:val="uk-UA"/>
              </w:rPr>
              <w:t>поліцією</w:t>
            </w:r>
            <w:r w:rsidRPr="005144E0">
              <w:rPr>
                <w:rFonts w:ascii="Times New Roman CYR" w:hAnsi="Times New Roman CYR" w:cs="Times New Roman CYR"/>
                <w:color w:val="000000"/>
                <w:sz w:val="22"/>
                <w:szCs w:val="22"/>
                <w:lang w:val="uk-UA"/>
              </w:rPr>
              <w:t>, пожежною інспекцією, наркологічним диспансером</w:t>
            </w:r>
          </w:p>
        </w:tc>
        <w:tc>
          <w:tcPr>
            <w:tcW w:w="2126" w:type="dxa"/>
            <w:shd w:val="clear" w:color="auto" w:fill="auto"/>
            <w:vAlign w:val="center"/>
          </w:tcPr>
          <w:p w:rsidR="006E5888" w:rsidRPr="005144E0" w:rsidRDefault="00123565" w:rsidP="00F71AB5">
            <w:pPr>
              <w:ind w:firstLine="87"/>
              <w:rPr>
                <w:sz w:val="22"/>
                <w:szCs w:val="22"/>
                <w:lang w:val="uk-UA"/>
              </w:rPr>
            </w:pPr>
            <w:r>
              <w:rPr>
                <w:sz w:val="22"/>
                <w:szCs w:val="22"/>
                <w:lang w:val="uk-UA"/>
              </w:rPr>
              <w:t>Голбан Х.В</w:t>
            </w:r>
            <w:r w:rsidR="006E5888" w:rsidRPr="005144E0">
              <w:rPr>
                <w:sz w:val="22"/>
                <w:szCs w:val="22"/>
                <w:lang w:val="uk-UA"/>
              </w:rPr>
              <w:t>.</w:t>
            </w:r>
          </w:p>
        </w:tc>
        <w:tc>
          <w:tcPr>
            <w:tcW w:w="1985" w:type="dxa"/>
            <w:shd w:val="clear" w:color="auto" w:fill="auto"/>
            <w:vAlign w:val="center"/>
          </w:tcPr>
          <w:p w:rsidR="006E5888" w:rsidRPr="005144E0" w:rsidRDefault="006E5888" w:rsidP="00F71AB5">
            <w:pPr>
              <w:autoSpaceDE w:val="0"/>
              <w:autoSpaceDN w:val="0"/>
              <w:adjustRightInd w:val="0"/>
              <w:rPr>
                <w:color w:val="000000"/>
              </w:rPr>
            </w:pPr>
            <w:r w:rsidRPr="005144E0">
              <w:rPr>
                <w:color w:val="000000"/>
                <w:sz w:val="22"/>
                <w:szCs w:val="22"/>
                <w:lang w:val="uk-UA"/>
              </w:rPr>
              <w:t xml:space="preserve">Упродовж  </w:t>
            </w:r>
            <w:r w:rsidRPr="005144E0">
              <w:rPr>
                <w:sz w:val="22"/>
                <w:szCs w:val="22"/>
                <w:lang w:val="uk-UA"/>
              </w:rPr>
              <w:t>навчального</w:t>
            </w:r>
            <w:r w:rsidRPr="005144E0">
              <w:rPr>
                <w:color w:val="000000"/>
                <w:sz w:val="22"/>
                <w:szCs w:val="22"/>
                <w:lang w:val="uk-UA"/>
              </w:rPr>
              <w:t xml:space="preserve"> року</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Інформація </w:t>
            </w:r>
          </w:p>
        </w:tc>
        <w:tc>
          <w:tcPr>
            <w:tcW w:w="1275" w:type="dxa"/>
            <w:shd w:val="clear" w:color="auto" w:fill="auto"/>
            <w:vAlign w:val="center"/>
          </w:tcPr>
          <w:p w:rsidR="006E5888" w:rsidRPr="00E004C5" w:rsidRDefault="006E5888" w:rsidP="00F71AB5">
            <w:pPr>
              <w:jc w:val="center"/>
              <w:rPr>
                <w:b/>
                <w:bCs/>
                <w:sz w:val="22"/>
                <w:szCs w:val="22"/>
                <w:highlight w:val="yellow"/>
                <w:lang w:val="uk-UA"/>
              </w:rPr>
            </w:pPr>
          </w:p>
        </w:tc>
      </w:tr>
      <w:tr w:rsidR="006E5888" w:rsidRPr="00E004C5" w:rsidTr="006E5888">
        <w:trPr>
          <w:trHeight w:val="589"/>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rPr>
            </w:pPr>
            <w:r w:rsidRPr="005144E0">
              <w:rPr>
                <w:sz w:val="22"/>
                <w:szCs w:val="22"/>
              </w:rPr>
              <w:t>Взяти участь у конкурсах, змаганнях, виставках різного рівня з ціннісного ставлення до людини</w:t>
            </w:r>
          </w:p>
        </w:tc>
        <w:tc>
          <w:tcPr>
            <w:tcW w:w="2126" w:type="dxa"/>
            <w:shd w:val="clear" w:color="auto" w:fill="auto"/>
            <w:vAlign w:val="center"/>
          </w:tcPr>
          <w:p w:rsidR="00123565" w:rsidRDefault="00123565" w:rsidP="00F71AB5">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r w:rsidRPr="005144E0">
              <w:rPr>
                <w:color w:val="000000"/>
                <w:sz w:val="22"/>
                <w:szCs w:val="22"/>
                <w:lang w:val="uk-UA"/>
              </w:rPr>
              <w:t xml:space="preserve">Упродовж  </w:t>
            </w:r>
            <w:r w:rsidRPr="005144E0">
              <w:rPr>
                <w:sz w:val="22"/>
                <w:szCs w:val="22"/>
                <w:lang w:val="uk-UA"/>
              </w:rPr>
              <w:t>навчального</w:t>
            </w:r>
            <w:r w:rsidRPr="005144E0">
              <w:rPr>
                <w:color w:val="000000"/>
                <w:sz w:val="22"/>
                <w:szCs w:val="22"/>
                <w:lang w:val="uk-UA"/>
              </w:rPr>
              <w:t xml:space="preserve"> року</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Фотозвіт </w:t>
            </w:r>
          </w:p>
        </w:tc>
        <w:tc>
          <w:tcPr>
            <w:tcW w:w="1275" w:type="dxa"/>
            <w:shd w:val="clear" w:color="auto" w:fill="auto"/>
          </w:tcPr>
          <w:p w:rsidR="006E5888" w:rsidRPr="00E004C5" w:rsidRDefault="006E5888" w:rsidP="00F71AB5">
            <w:pPr>
              <w:jc w:val="center"/>
              <w:rPr>
                <w:b/>
                <w:bCs/>
                <w:sz w:val="22"/>
                <w:szCs w:val="22"/>
                <w:highlight w:val="yellow"/>
                <w:lang w:val="uk-UA"/>
              </w:rPr>
            </w:pPr>
          </w:p>
        </w:tc>
      </w:tr>
      <w:tr w:rsidR="006E5888" w:rsidRPr="00E004C5" w:rsidTr="006E5888">
        <w:trPr>
          <w:trHeight w:val="527"/>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Організація батьківських зборів</w:t>
            </w:r>
          </w:p>
        </w:tc>
        <w:tc>
          <w:tcPr>
            <w:tcW w:w="2126" w:type="dxa"/>
            <w:shd w:val="clear" w:color="auto" w:fill="auto"/>
            <w:vAlign w:val="center"/>
          </w:tcPr>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pPr>
              <w:autoSpaceDE w:val="0"/>
              <w:autoSpaceDN w:val="0"/>
              <w:adjustRightInd w:val="0"/>
              <w:rPr>
                <w:color w:val="000000"/>
              </w:rPr>
            </w:pPr>
            <w:r w:rsidRPr="005144E0">
              <w:rPr>
                <w:color w:val="000000"/>
                <w:sz w:val="22"/>
                <w:szCs w:val="22"/>
                <w:lang w:val="uk-UA"/>
              </w:rPr>
              <w:t xml:space="preserve">Упродовж  </w:t>
            </w:r>
            <w:r w:rsidRPr="005144E0">
              <w:rPr>
                <w:sz w:val="22"/>
                <w:szCs w:val="22"/>
                <w:lang w:val="uk-UA"/>
              </w:rPr>
              <w:t>навчального</w:t>
            </w:r>
            <w:r w:rsidRPr="005144E0">
              <w:rPr>
                <w:color w:val="000000"/>
                <w:sz w:val="22"/>
                <w:szCs w:val="22"/>
                <w:lang w:val="uk-UA"/>
              </w:rPr>
              <w:t xml:space="preserve"> року</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Протокол </w:t>
            </w:r>
          </w:p>
        </w:tc>
        <w:tc>
          <w:tcPr>
            <w:tcW w:w="1275" w:type="dxa"/>
            <w:shd w:val="clear" w:color="auto" w:fill="auto"/>
          </w:tcPr>
          <w:p w:rsidR="006E5888" w:rsidRPr="00E004C5" w:rsidRDefault="006E5888" w:rsidP="00F71AB5">
            <w:pPr>
              <w:jc w:val="center"/>
              <w:rPr>
                <w:b/>
                <w:bCs/>
                <w:sz w:val="22"/>
                <w:szCs w:val="22"/>
                <w:highlight w:val="yellow"/>
                <w:lang w:val="uk-UA"/>
              </w:rPr>
            </w:pPr>
          </w:p>
        </w:tc>
      </w:tr>
      <w:tr w:rsidR="006E5888" w:rsidRPr="00E004C5" w:rsidTr="006E5888">
        <w:trPr>
          <w:trHeight w:val="476"/>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Організація заходів до Міжнародного дня громадян похилого віку</w:t>
            </w:r>
          </w:p>
        </w:tc>
        <w:tc>
          <w:tcPr>
            <w:tcW w:w="2126" w:type="dxa"/>
            <w:shd w:val="clear" w:color="auto" w:fill="auto"/>
            <w:vAlign w:val="center"/>
          </w:tcPr>
          <w:p w:rsidR="00123565" w:rsidRDefault="00123565" w:rsidP="00F71AB5">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lang w:val="uk-UA"/>
              </w:rPr>
              <w:t xml:space="preserve">Жовтень </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План </w:t>
            </w:r>
          </w:p>
        </w:tc>
        <w:tc>
          <w:tcPr>
            <w:tcW w:w="1275" w:type="dxa"/>
            <w:shd w:val="clear" w:color="auto" w:fill="auto"/>
          </w:tcPr>
          <w:p w:rsidR="006E5888" w:rsidRPr="00E004C5" w:rsidRDefault="006E5888" w:rsidP="00F71AB5">
            <w:pPr>
              <w:jc w:val="center"/>
              <w:rPr>
                <w:b/>
                <w:bCs/>
                <w:sz w:val="22"/>
                <w:szCs w:val="22"/>
                <w:highlight w:val="yellow"/>
                <w:lang w:val="uk-UA"/>
              </w:rPr>
            </w:pPr>
          </w:p>
        </w:tc>
      </w:tr>
      <w:tr w:rsidR="006E5888" w:rsidRPr="00E004C5" w:rsidTr="006E5888">
        <w:trPr>
          <w:trHeight w:val="548"/>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Організація заходів щодо Міжнародного дня толерантності та інклюзивної освіти (16.11)</w:t>
            </w:r>
          </w:p>
        </w:tc>
        <w:tc>
          <w:tcPr>
            <w:tcW w:w="2126" w:type="dxa"/>
            <w:shd w:val="clear" w:color="auto" w:fill="auto"/>
            <w:vAlign w:val="center"/>
          </w:tcPr>
          <w:p w:rsidR="00123565" w:rsidRDefault="00123565" w:rsidP="00F71AB5">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lang w:val="uk-UA"/>
              </w:rPr>
              <w:t>Листопад</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План </w:t>
            </w:r>
          </w:p>
        </w:tc>
        <w:tc>
          <w:tcPr>
            <w:tcW w:w="1275" w:type="dxa"/>
            <w:shd w:val="clear" w:color="auto" w:fill="auto"/>
          </w:tcPr>
          <w:p w:rsidR="006E5888" w:rsidRPr="00E004C5" w:rsidRDefault="006E5888" w:rsidP="00F71AB5">
            <w:pPr>
              <w:jc w:val="center"/>
              <w:rPr>
                <w:b/>
                <w:bCs/>
                <w:sz w:val="22"/>
                <w:szCs w:val="22"/>
                <w:highlight w:val="yellow"/>
                <w:lang w:val="uk-UA"/>
              </w:rPr>
            </w:pPr>
          </w:p>
        </w:tc>
      </w:tr>
      <w:tr w:rsidR="006E5888" w:rsidRPr="00E004C5" w:rsidTr="006E5888">
        <w:trPr>
          <w:trHeight w:val="486"/>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 xml:space="preserve">Взяти участь в акції милосердя «Нехай Миколай прийде до кожного»  </w:t>
            </w:r>
          </w:p>
        </w:tc>
        <w:tc>
          <w:tcPr>
            <w:tcW w:w="2126" w:type="dxa"/>
            <w:shd w:val="clear" w:color="auto" w:fill="auto"/>
            <w:vAlign w:val="center"/>
          </w:tcPr>
          <w:p w:rsidR="006E5888" w:rsidRPr="005144E0" w:rsidRDefault="00123565" w:rsidP="00F71AB5">
            <w:pPr>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lang w:val="uk-UA"/>
              </w:rPr>
              <w:t>Листопад</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Інформація </w:t>
            </w:r>
          </w:p>
        </w:tc>
        <w:tc>
          <w:tcPr>
            <w:tcW w:w="1275" w:type="dxa"/>
            <w:shd w:val="clear" w:color="auto" w:fill="auto"/>
          </w:tcPr>
          <w:p w:rsidR="006E5888" w:rsidRPr="00E004C5" w:rsidRDefault="006E5888" w:rsidP="00F71AB5">
            <w:pPr>
              <w:jc w:val="center"/>
              <w:rPr>
                <w:b/>
                <w:bCs/>
                <w:sz w:val="22"/>
                <w:szCs w:val="22"/>
                <w:highlight w:val="yellow"/>
                <w:lang w:val="uk-UA"/>
              </w:rPr>
            </w:pPr>
          </w:p>
        </w:tc>
      </w:tr>
      <w:tr w:rsidR="006E5888" w:rsidRPr="00E004C5" w:rsidTr="006E5888">
        <w:trPr>
          <w:trHeight w:val="533"/>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Взяти участь в акціях соцального спрямування</w:t>
            </w:r>
          </w:p>
        </w:tc>
        <w:tc>
          <w:tcPr>
            <w:tcW w:w="2126" w:type="dxa"/>
            <w:shd w:val="clear" w:color="auto" w:fill="auto"/>
            <w:vAlign w:val="center"/>
          </w:tcPr>
          <w:p w:rsidR="006E5888" w:rsidRPr="005144E0" w:rsidRDefault="006E5888" w:rsidP="00F71AB5">
            <w:pPr>
              <w:rPr>
                <w:sz w:val="22"/>
                <w:szCs w:val="22"/>
                <w:lang w:val="uk-UA"/>
              </w:rPr>
            </w:pPr>
            <w:r w:rsidRPr="005144E0">
              <w:rPr>
                <w:sz w:val="22"/>
                <w:szCs w:val="22"/>
                <w:lang w:val="uk-UA"/>
              </w:rPr>
              <w:t xml:space="preserve">Класні керівники, </w:t>
            </w:r>
          </w:p>
          <w:p w:rsidR="006E5888" w:rsidRPr="005144E0" w:rsidRDefault="006E5888" w:rsidP="00F71AB5">
            <w:pPr>
              <w:rPr>
                <w:sz w:val="22"/>
                <w:szCs w:val="22"/>
                <w:lang w:val="uk-UA"/>
              </w:rPr>
            </w:pPr>
            <w:r w:rsidRPr="005144E0">
              <w:rPr>
                <w:sz w:val="22"/>
                <w:szCs w:val="22"/>
                <w:lang w:val="uk-UA"/>
              </w:rPr>
              <w:t>педагоги-організатори</w:t>
            </w:r>
          </w:p>
        </w:tc>
        <w:tc>
          <w:tcPr>
            <w:tcW w:w="1985" w:type="dxa"/>
            <w:shd w:val="clear" w:color="auto" w:fill="auto"/>
            <w:vAlign w:val="center"/>
          </w:tcPr>
          <w:p w:rsidR="006E5888" w:rsidRPr="005144E0" w:rsidRDefault="006E5888" w:rsidP="00F71AB5">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B46C75" w:rsidP="00F71AB5">
            <w:pPr>
              <w:rPr>
                <w:sz w:val="22"/>
                <w:szCs w:val="22"/>
                <w:lang w:val="uk-UA"/>
              </w:rPr>
            </w:pPr>
            <w:r w:rsidRPr="005144E0">
              <w:rPr>
                <w:color w:val="000000"/>
                <w:sz w:val="22"/>
                <w:szCs w:val="22"/>
                <w:lang w:val="uk-UA"/>
              </w:rPr>
              <w:t>Р</w:t>
            </w:r>
            <w:r w:rsidR="006E5888" w:rsidRPr="005144E0">
              <w:rPr>
                <w:color w:val="000000"/>
                <w:sz w:val="22"/>
                <w:szCs w:val="22"/>
                <w:lang w:val="uk-UA"/>
              </w:rPr>
              <w:t>оку</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Інформація </w:t>
            </w:r>
          </w:p>
        </w:tc>
        <w:tc>
          <w:tcPr>
            <w:tcW w:w="1275" w:type="dxa"/>
            <w:shd w:val="clear" w:color="auto" w:fill="auto"/>
          </w:tcPr>
          <w:p w:rsidR="006E5888" w:rsidRPr="00E004C5" w:rsidRDefault="006E5888" w:rsidP="00F71AB5">
            <w:pPr>
              <w:jc w:val="center"/>
              <w:rPr>
                <w:b/>
                <w:bCs/>
                <w:sz w:val="22"/>
                <w:szCs w:val="22"/>
                <w:highlight w:val="yellow"/>
                <w:lang w:val="uk-UA"/>
              </w:rPr>
            </w:pPr>
          </w:p>
        </w:tc>
      </w:tr>
      <w:tr w:rsidR="006E5888" w:rsidRPr="00E004C5" w:rsidTr="006E5888">
        <w:trPr>
          <w:trHeight w:val="396"/>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Взяти участь в акції «Подаруй оберіг солдату»</w:t>
            </w:r>
          </w:p>
        </w:tc>
        <w:tc>
          <w:tcPr>
            <w:tcW w:w="2126" w:type="dxa"/>
            <w:shd w:val="clear" w:color="auto" w:fill="auto"/>
            <w:vAlign w:val="center"/>
          </w:tcPr>
          <w:p w:rsidR="00123565" w:rsidRDefault="00123565" w:rsidP="00F71AB5">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lang w:val="uk-UA"/>
              </w:rPr>
              <w:t>Грудень</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Фотозвіт </w:t>
            </w:r>
          </w:p>
        </w:tc>
        <w:tc>
          <w:tcPr>
            <w:tcW w:w="1275" w:type="dxa"/>
            <w:shd w:val="clear" w:color="auto" w:fill="auto"/>
          </w:tcPr>
          <w:p w:rsidR="006E5888" w:rsidRPr="00E004C5" w:rsidRDefault="006E5888" w:rsidP="00F71AB5">
            <w:pPr>
              <w:jc w:val="center"/>
              <w:rPr>
                <w:bCs/>
                <w:sz w:val="22"/>
                <w:szCs w:val="22"/>
                <w:highlight w:val="yellow"/>
                <w:lang w:val="uk-UA"/>
              </w:rPr>
            </w:pPr>
          </w:p>
        </w:tc>
      </w:tr>
      <w:tr w:rsidR="006E5888" w:rsidRPr="00E004C5" w:rsidTr="006E5888">
        <w:trPr>
          <w:trHeight w:val="396"/>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Організація та участь у заходах в рамках тижня правових знань</w:t>
            </w:r>
          </w:p>
        </w:tc>
        <w:tc>
          <w:tcPr>
            <w:tcW w:w="2126" w:type="dxa"/>
            <w:shd w:val="clear" w:color="auto" w:fill="auto"/>
            <w:vAlign w:val="center"/>
          </w:tcPr>
          <w:p w:rsidR="00123565" w:rsidRDefault="00123565" w:rsidP="00F71AB5">
            <w:pPr>
              <w:rPr>
                <w:sz w:val="22"/>
                <w:szCs w:val="22"/>
                <w:lang w:val="uk-UA"/>
              </w:rPr>
            </w:pPr>
            <w:r>
              <w:rPr>
                <w:sz w:val="22"/>
                <w:szCs w:val="22"/>
                <w:lang w:val="uk-UA"/>
              </w:rPr>
              <w:t>Казак Р.В.</w:t>
            </w:r>
          </w:p>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lang w:val="uk-UA"/>
              </w:rPr>
              <w:t>Грудень</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План </w:t>
            </w:r>
          </w:p>
        </w:tc>
        <w:tc>
          <w:tcPr>
            <w:tcW w:w="1275" w:type="dxa"/>
            <w:shd w:val="clear" w:color="auto" w:fill="auto"/>
          </w:tcPr>
          <w:p w:rsidR="006E5888" w:rsidRPr="00E004C5" w:rsidRDefault="006E5888" w:rsidP="00F71AB5">
            <w:pPr>
              <w:jc w:val="center"/>
              <w:rPr>
                <w:bCs/>
                <w:sz w:val="22"/>
                <w:szCs w:val="22"/>
                <w:highlight w:val="yellow"/>
                <w:lang w:val="uk-UA"/>
              </w:rPr>
            </w:pPr>
          </w:p>
        </w:tc>
      </w:tr>
      <w:tr w:rsidR="006E5888" w:rsidRPr="005144E0" w:rsidTr="006E5888">
        <w:trPr>
          <w:trHeight w:val="520"/>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Організація заходів до Дня матері</w:t>
            </w:r>
          </w:p>
        </w:tc>
        <w:tc>
          <w:tcPr>
            <w:tcW w:w="2126" w:type="dxa"/>
            <w:shd w:val="clear" w:color="auto" w:fill="auto"/>
            <w:vAlign w:val="center"/>
          </w:tcPr>
          <w:p w:rsidR="00123565" w:rsidRDefault="00123565" w:rsidP="00F71AB5">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F71AB5">
            <w:pPr>
              <w:rPr>
                <w:sz w:val="22"/>
                <w:szCs w:val="22"/>
              </w:rPr>
            </w:pPr>
            <w:r w:rsidRPr="005144E0">
              <w:rPr>
                <w:sz w:val="22"/>
                <w:szCs w:val="22"/>
              </w:rPr>
              <w:t>класні керівники</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lang w:val="uk-UA"/>
              </w:rPr>
              <w:t>Травень</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План </w:t>
            </w:r>
          </w:p>
        </w:tc>
        <w:tc>
          <w:tcPr>
            <w:tcW w:w="1275" w:type="dxa"/>
            <w:shd w:val="clear" w:color="auto" w:fill="auto"/>
          </w:tcPr>
          <w:p w:rsidR="006E5888" w:rsidRPr="005144E0" w:rsidRDefault="006E5888" w:rsidP="00F71AB5">
            <w:pPr>
              <w:jc w:val="center"/>
              <w:rPr>
                <w:bCs/>
                <w:sz w:val="22"/>
                <w:szCs w:val="22"/>
                <w:lang w:val="uk-UA"/>
              </w:rPr>
            </w:pPr>
          </w:p>
        </w:tc>
      </w:tr>
      <w:tr w:rsidR="006E5888" w:rsidRPr="005144E0" w:rsidTr="006E5888">
        <w:trPr>
          <w:trHeight w:val="328"/>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rPr>
            </w:pPr>
            <w:r w:rsidRPr="005144E0">
              <w:rPr>
                <w:sz w:val="22"/>
                <w:szCs w:val="22"/>
              </w:rPr>
              <w:t>Організація тематичної виставки у шкільній бібліотеці (за окремим графаком)</w:t>
            </w:r>
          </w:p>
        </w:tc>
        <w:tc>
          <w:tcPr>
            <w:tcW w:w="2126" w:type="dxa"/>
            <w:shd w:val="clear" w:color="auto" w:fill="auto"/>
            <w:vAlign w:val="center"/>
          </w:tcPr>
          <w:p w:rsidR="006E5888" w:rsidRPr="00123565" w:rsidRDefault="00123565" w:rsidP="00F71AB5">
            <w:pPr>
              <w:rPr>
                <w:sz w:val="22"/>
                <w:szCs w:val="22"/>
                <w:lang w:val="uk-UA"/>
              </w:rPr>
            </w:pPr>
            <w:r>
              <w:rPr>
                <w:sz w:val="22"/>
                <w:szCs w:val="22"/>
                <w:lang w:val="uk-UA"/>
              </w:rPr>
              <w:t xml:space="preserve">Бібліотекар </w:t>
            </w:r>
          </w:p>
        </w:tc>
        <w:tc>
          <w:tcPr>
            <w:tcW w:w="1985" w:type="dxa"/>
            <w:shd w:val="clear" w:color="auto" w:fill="auto"/>
            <w:vAlign w:val="center"/>
          </w:tcPr>
          <w:p w:rsidR="006E5888" w:rsidRPr="005144E0" w:rsidRDefault="006E5888" w:rsidP="00F71AB5">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B46C75" w:rsidP="00F71AB5">
            <w:pPr>
              <w:rPr>
                <w:sz w:val="22"/>
                <w:szCs w:val="22"/>
                <w:lang w:val="uk-UA"/>
              </w:rPr>
            </w:pPr>
            <w:r w:rsidRPr="005144E0">
              <w:rPr>
                <w:color w:val="000000"/>
                <w:sz w:val="22"/>
                <w:szCs w:val="22"/>
                <w:lang w:val="uk-UA"/>
              </w:rPr>
              <w:t>Р</w:t>
            </w:r>
            <w:r w:rsidR="006E5888" w:rsidRPr="005144E0">
              <w:rPr>
                <w:color w:val="000000"/>
                <w:sz w:val="22"/>
                <w:szCs w:val="22"/>
                <w:lang w:val="uk-UA"/>
              </w:rPr>
              <w:t>оку</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Фотозвіт </w:t>
            </w:r>
          </w:p>
        </w:tc>
        <w:tc>
          <w:tcPr>
            <w:tcW w:w="1275" w:type="dxa"/>
            <w:shd w:val="clear" w:color="auto" w:fill="auto"/>
          </w:tcPr>
          <w:p w:rsidR="006E5888" w:rsidRPr="005144E0" w:rsidRDefault="006E5888" w:rsidP="00F71AB5">
            <w:pPr>
              <w:jc w:val="center"/>
              <w:rPr>
                <w:bCs/>
                <w:sz w:val="22"/>
                <w:szCs w:val="22"/>
                <w:lang w:val="uk-UA"/>
              </w:rPr>
            </w:pPr>
          </w:p>
        </w:tc>
      </w:tr>
      <w:tr w:rsidR="006E5888" w:rsidRPr="005144E0" w:rsidTr="006E5888">
        <w:trPr>
          <w:trHeight w:val="533"/>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rPr>
            </w:pPr>
            <w:r w:rsidRPr="005144E0">
              <w:rPr>
                <w:sz w:val="22"/>
                <w:szCs w:val="22"/>
              </w:rPr>
              <w:t>Взяти участь у заходах присвячених Міжнародному Дню захисту дітей</w:t>
            </w:r>
          </w:p>
        </w:tc>
        <w:tc>
          <w:tcPr>
            <w:tcW w:w="2126" w:type="dxa"/>
            <w:shd w:val="clear" w:color="auto" w:fill="auto"/>
            <w:vAlign w:val="center"/>
          </w:tcPr>
          <w:p w:rsidR="00123565" w:rsidRDefault="00123565" w:rsidP="00F71AB5">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F71AB5">
            <w:pPr>
              <w:rPr>
                <w:sz w:val="22"/>
                <w:szCs w:val="22"/>
              </w:rPr>
            </w:pPr>
            <w:r w:rsidRPr="005144E0">
              <w:rPr>
                <w:sz w:val="22"/>
                <w:szCs w:val="22"/>
              </w:rPr>
              <w:t>класні керівники</w:t>
            </w:r>
          </w:p>
        </w:tc>
        <w:tc>
          <w:tcPr>
            <w:tcW w:w="1985" w:type="dxa"/>
            <w:shd w:val="clear" w:color="auto" w:fill="auto"/>
            <w:vAlign w:val="center"/>
          </w:tcPr>
          <w:p w:rsidR="006E5888" w:rsidRPr="005144E0" w:rsidRDefault="006E5888" w:rsidP="00F71AB5">
            <w:pPr>
              <w:rPr>
                <w:sz w:val="22"/>
                <w:szCs w:val="22"/>
                <w:lang w:val="uk-UA"/>
              </w:rPr>
            </w:pPr>
            <w:r w:rsidRPr="005144E0">
              <w:rPr>
                <w:sz w:val="22"/>
                <w:szCs w:val="22"/>
              </w:rPr>
              <w:t>Травень-червень</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План </w:t>
            </w:r>
          </w:p>
        </w:tc>
        <w:tc>
          <w:tcPr>
            <w:tcW w:w="1275" w:type="dxa"/>
            <w:shd w:val="clear" w:color="auto" w:fill="auto"/>
          </w:tcPr>
          <w:p w:rsidR="006E5888" w:rsidRPr="005144E0" w:rsidRDefault="006E5888" w:rsidP="00F71AB5">
            <w:pPr>
              <w:jc w:val="center"/>
              <w:rPr>
                <w:bCs/>
                <w:sz w:val="22"/>
                <w:szCs w:val="22"/>
                <w:lang w:val="uk-UA"/>
              </w:rPr>
            </w:pPr>
          </w:p>
        </w:tc>
      </w:tr>
      <w:tr w:rsidR="006E5888" w:rsidRPr="005144E0" w:rsidTr="006E5888">
        <w:trPr>
          <w:trHeight w:val="528"/>
        </w:trPr>
        <w:tc>
          <w:tcPr>
            <w:tcW w:w="851" w:type="dxa"/>
            <w:shd w:val="clear" w:color="auto" w:fill="auto"/>
            <w:vAlign w:val="center"/>
          </w:tcPr>
          <w:p w:rsidR="006E5888" w:rsidRPr="005144E0" w:rsidRDefault="006E5888" w:rsidP="00F71AB5">
            <w:pPr>
              <w:numPr>
                <w:ilvl w:val="0"/>
                <w:numId w:val="32"/>
              </w:numPr>
              <w:ind w:left="0" w:firstLine="0"/>
              <w:rPr>
                <w:bCs/>
                <w:sz w:val="22"/>
                <w:szCs w:val="22"/>
                <w:lang w:val="uk-UA"/>
              </w:rPr>
            </w:pPr>
          </w:p>
        </w:tc>
        <w:tc>
          <w:tcPr>
            <w:tcW w:w="7229" w:type="dxa"/>
            <w:shd w:val="clear" w:color="auto" w:fill="auto"/>
            <w:vAlign w:val="center"/>
          </w:tcPr>
          <w:p w:rsidR="006E5888" w:rsidRPr="005144E0" w:rsidRDefault="006E5888" w:rsidP="00F71AB5">
            <w:pPr>
              <w:rPr>
                <w:sz w:val="22"/>
                <w:szCs w:val="22"/>
                <w:lang w:val="uk-UA"/>
              </w:rPr>
            </w:pPr>
            <w:r w:rsidRPr="005144E0">
              <w:rPr>
                <w:sz w:val="22"/>
                <w:szCs w:val="22"/>
                <w:lang w:val="uk-UA"/>
              </w:rPr>
              <w:t>Організац</w:t>
            </w:r>
            <w:r w:rsidR="00123565">
              <w:rPr>
                <w:sz w:val="22"/>
                <w:szCs w:val="22"/>
                <w:lang w:val="uk-UA"/>
              </w:rPr>
              <w:t>ія заходів рам</w:t>
            </w:r>
            <w:r w:rsidRPr="005144E0">
              <w:rPr>
                <w:sz w:val="22"/>
                <w:szCs w:val="22"/>
                <w:lang w:val="uk-UA"/>
              </w:rPr>
              <w:t xml:space="preserve">ках Школи сприяння здоров’ю. </w:t>
            </w:r>
          </w:p>
        </w:tc>
        <w:tc>
          <w:tcPr>
            <w:tcW w:w="2126" w:type="dxa"/>
            <w:shd w:val="clear" w:color="auto" w:fill="auto"/>
            <w:vAlign w:val="center"/>
          </w:tcPr>
          <w:p w:rsidR="006E5888" w:rsidRPr="005144E0" w:rsidRDefault="006E5888" w:rsidP="00F71AB5">
            <w:pPr>
              <w:rPr>
                <w:sz w:val="22"/>
                <w:szCs w:val="22"/>
                <w:lang w:val="uk-UA"/>
              </w:rPr>
            </w:pPr>
            <w:r w:rsidRPr="005144E0">
              <w:rPr>
                <w:sz w:val="22"/>
                <w:szCs w:val="22"/>
                <w:lang w:val="uk-UA"/>
              </w:rPr>
              <w:t>класні керівники</w:t>
            </w:r>
          </w:p>
        </w:tc>
        <w:tc>
          <w:tcPr>
            <w:tcW w:w="1985" w:type="dxa"/>
            <w:shd w:val="clear" w:color="auto" w:fill="auto"/>
            <w:vAlign w:val="center"/>
          </w:tcPr>
          <w:p w:rsidR="006E5888" w:rsidRPr="005144E0" w:rsidRDefault="006E5888" w:rsidP="00F71AB5">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B46C75" w:rsidP="00F71AB5">
            <w:pPr>
              <w:rPr>
                <w:sz w:val="22"/>
                <w:szCs w:val="22"/>
                <w:lang w:val="uk-UA"/>
              </w:rPr>
            </w:pPr>
            <w:r w:rsidRPr="005144E0">
              <w:rPr>
                <w:color w:val="000000"/>
                <w:sz w:val="22"/>
                <w:szCs w:val="22"/>
                <w:lang w:val="uk-UA"/>
              </w:rPr>
              <w:t>Р</w:t>
            </w:r>
            <w:r w:rsidR="006E5888" w:rsidRPr="005144E0">
              <w:rPr>
                <w:color w:val="000000"/>
                <w:sz w:val="22"/>
                <w:szCs w:val="22"/>
                <w:lang w:val="uk-UA"/>
              </w:rPr>
              <w:t>оку</w:t>
            </w:r>
          </w:p>
        </w:tc>
        <w:tc>
          <w:tcPr>
            <w:tcW w:w="1843" w:type="dxa"/>
            <w:vAlign w:val="center"/>
          </w:tcPr>
          <w:p w:rsidR="006E5888" w:rsidRPr="005144E0" w:rsidRDefault="006E5888" w:rsidP="00F71AB5">
            <w:pPr>
              <w:rPr>
                <w:bCs/>
                <w:sz w:val="22"/>
                <w:szCs w:val="22"/>
                <w:lang w:val="uk-UA"/>
              </w:rPr>
            </w:pPr>
            <w:r w:rsidRPr="005144E0">
              <w:rPr>
                <w:bCs/>
                <w:sz w:val="22"/>
                <w:szCs w:val="22"/>
                <w:lang w:val="uk-UA"/>
              </w:rPr>
              <w:t xml:space="preserve">План </w:t>
            </w:r>
          </w:p>
        </w:tc>
        <w:tc>
          <w:tcPr>
            <w:tcW w:w="1275" w:type="dxa"/>
            <w:shd w:val="clear" w:color="auto" w:fill="auto"/>
          </w:tcPr>
          <w:p w:rsidR="006E5888" w:rsidRPr="005144E0" w:rsidRDefault="006E5888" w:rsidP="00F71AB5">
            <w:pPr>
              <w:jc w:val="center"/>
              <w:rPr>
                <w:bCs/>
                <w:sz w:val="22"/>
                <w:szCs w:val="22"/>
                <w:lang w:val="uk-UA"/>
              </w:rPr>
            </w:pPr>
          </w:p>
        </w:tc>
      </w:tr>
    </w:tbl>
    <w:p w:rsidR="006E5888" w:rsidRPr="005144E0" w:rsidRDefault="006E5888" w:rsidP="006E5888">
      <w:pPr>
        <w:tabs>
          <w:tab w:val="left" w:pos="5265"/>
        </w:tabs>
      </w:pPr>
      <w:r w:rsidRPr="005144E0">
        <w:tab/>
      </w:r>
    </w:p>
    <w:p w:rsidR="006E5888" w:rsidRPr="00DE41A1" w:rsidRDefault="006E5888" w:rsidP="006E5888">
      <w:pPr>
        <w:spacing w:before="240" w:after="120"/>
        <w:ind w:left="1077"/>
        <w:jc w:val="center"/>
        <w:rPr>
          <w:b/>
          <w:bCs/>
          <w:sz w:val="28"/>
          <w:szCs w:val="28"/>
          <w:lang w:val="uk-UA"/>
        </w:rPr>
      </w:pPr>
      <w:r>
        <w:rPr>
          <w:b/>
          <w:bCs/>
          <w:sz w:val="28"/>
          <w:szCs w:val="28"/>
          <w:lang w:val="uk-UA"/>
        </w:rPr>
        <w:t>4.</w:t>
      </w:r>
      <w:r w:rsidRPr="00DE41A1">
        <w:rPr>
          <w:b/>
          <w:bCs/>
          <w:sz w:val="28"/>
          <w:szCs w:val="28"/>
          <w:lang w:val="uk-UA"/>
        </w:rPr>
        <w:t xml:space="preserve"> Ціннісне ставлення до культури і мистецтва</w:t>
      </w:r>
    </w:p>
    <w:p w:rsidR="006E5888" w:rsidRPr="00DE41A1" w:rsidRDefault="006E5888" w:rsidP="006E5888">
      <w:pPr>
        <w:spacing w:before="120"/>
        <w:rPr>
          <w:b/>
          <w:bCs/>
          <w:sz w:val="24"/>
          <w:szCs w:val="24"/>
          <w:lang w:val="uk-UA"/>
        </w:rPr>
      </w:pPr>
      <w:r w:rsidRPr="00DE41A1">
        <w:rPr>
          <w:b/>
          <w:bCs/>
          <w:sz w:val="24"/>
          <w:szCs w:val="24"/>
          <w:lang w:val="uk-UA"/>
        </w:rPr>
        <w:t>Початкова школа</w:t>
      </w:r>
    </w:p>
    <w:p w:rsidR="006E5888" w:rsidRPr="00DE41A1" w:rsidRDefault="006E5888" w:rsidP="006E5888">
      <w:pPr>
        <w:rPr>
          <w:bCs/>
          <w:sz w:val="22"/>
          <w:szCs w:val="22"/>
          <w:lang w:val="uk-UA"/>
        </w:rPr>
      </w:pPr>
      <w:r w:rsidRPr="00DE41A1">
        <w:rPr>
          <w:bCs/>
          <w:sz w:val="22"/>
          <w:szCs w:val="22"/>
          <w:lang w:val="uk-UA"/>
        </w:rPr>
        <w:t>Здатність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првязані зі сприйманням творів різних видів мистецтва.</w:t>
      </w:r>
    </w:p>
    <w:p w:rsidR="006E5888" w:rsidRPr="00DE41A1" w:rsidRDefault="006E5888" w:rsidP="006E5888">
      <w:pPr>
        <w:rPr>
          <w:b/>
          <w:bCs/>
          <w:sz w:val="24"/>
          <w:szCs w:val="24"/>
          <w:lang w:val="uk-UA"/>
        </w:rPr>
      </w:pPr>
      <w:r w:rsidRPr="00DE41A1">
        <w:rPr>
          <w:b/>
          <w:bCs/>
          <w:sz w:val="24"/>
          <w:szCs w:val="24"/>
          <w:lang w:val="uk-UA"/>
        </w:rPr>
        <w:t>Основна школа</w:t>
      </w:r>
    </w:p>
    <w:p w:rsidR="006E5888" w:rsidRPr="00DE41A1" w:rsidRDefault="006E5888" w:rsidP="006E5888">
      <w:pPr>
        <w:rPr>
          <w:bCs/>
          <w:sz w:val="22"/>
          <w:szCs w:val="22"/>
          <w:lang w:val="uk-UA"/>
        </w:rPr>
      </w:pPr>
      <w:r w:rsidRPr="00DE41A1">
        <w:rPr>
          <w:bCs/>
          <w:sz w:val="22"/>
          <w:szCs w:val="22"/>
          <w:lang w:val="uk-UA"/>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6E5888" w:rsidRPr="00DE41A1" w:rsidRDefault="006E5888" w:rsidP="006E5888">
      <w:pPr>
        <w:rPr>
          <w:b/>
          <w:bCs/>
          <w:sz w:val="24"/>
          <w:szCs w:val="24"/>
          <w:lang w:val="uk-UA"/>
        </w:rPr>
      </w:pPr>
      <w:r w:rsidRPr="00DE41A1">
        <w:rPr>
          <w:b/>
          <w:bCs/>
          <w:sz w:val="24"/>
          <w:szCs w:val="24"/>
          <w:lang w:val="uk-UA"/>
        </w:rPr>
        <w:t>Старша школа</w:t>
      </w:r>
    </w:p>
    <w:p w:rsidR="006E5888" w:rsidRPr="00DE41A1" w:rsidRDefault="006E5888" w:rsidP="006E5888">
      <w:pPr>
        <w:spacing w:after="120"/>
        <w:rPr>
          <w:bCs/>
          <w:sz w:val="22"/>
          <w:szCs w:val="22"/>
          <w:lang w:val="uk-UA"/>
        </w:rPr>
      </w:pPr>
      <w:r w:rsidRPr="00DE41A1">
        <w:rPr>
          <w:bCs/>
          <w:sz w:val="22"/>
          <w:szCs w:val="22"/>
          <w:lang w:val="uk-UA"/>
        </w:rPr>
        <w:t>Сформованість потреби спілкування з мистецтвом. Розуміння й аналіз художніх образів мистецтва. Участь у позакласній та позашкільній діяльності.</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2126"/>
        <w:gridCol w:w="1843"/>
        <w:gridCol w:w="1843"/>
        <w:gridCol w:w="1417"/>
      </w:tblGrid>
      <w:tr w:rsidR="006E5888" w:rsidRPr="003D309A" w:rsidTr="006E5888">
        <w:trPr>
          <w:trHeight w:val="448"/>
        </w:trPr>
        <w:tc>
          <w:tcPr>
            <w:tcW w:w="851" w:type="dxa"/>
            <w:shd w:val="clear" w:color="auto" w:fill="auto"/>
            <w:vAlign w:val="center"/>
          </w:tcPr>
          <w:p w:rsidR="006E5888" w:rsidRPr="005144E0" w:rsidRDefault="006E5888" w:rsidP="006E5888">
            <w:pPr>
              <w:spacing w:before="120"/>
              <w:jc w:val="center"/>
              <w:rPr>
                <w:b/>
                <w:sz w:val="22"/>
                <w:szCs w:val="22"/>
                <w:lang w:val="uk-UA"/>
              </w:rPr>
            </w:pPr>
            <w:r w:rsidRPr="005144E0">
              <w:rPr>
                <w:b/>
                <w:sz w:val="22"/>
                <w:szCs w:val="22"/>
                <w:lang w:val="uk-UA"/>
              </w:rPr>
              <w:t>№</w:t>
            </w:r>
          </w:p>
          <w:p w:rsidR="006E5888" w:rsidRPr="005144E0" w:rsidRDefault="006E5888" w:rsidP="006E5888">
            <w:pPr>
              <w:spacing w:before="120"/>
              <w:jc w:val="center"/>
              <w:rPr>
                <w:b/>
                <w:sz w:val="22"/>
                <w:szCs w:val="22"/>
                <w:lang w:val="uk-UA"/>
              </w:rPr>
            </w:pPr>
            <w:r w:rsidRPr="005144E0">
              <w:rPr>
                <w:b/>
                <w:sz w:val="22"/>
                <w:szCs w:val="22"/>
                <w:lang w:val="uk-UA"/>
              </w:rPr>
              <w:t xml:space="preserve"> з/п</w:t>
            </w:r>
          </w:p>
        </w:tc>
        <w:tc>
          <w:tcPr>
            <w:tcW w:w="7229" w:type="dxa"/>
            <w:shd w:val="clear" w:color="auto" w:fill="auto"/>
            <w:vAlign w:val="center"/>
          </w:tcPr>
          <w:p w:rsidR="006E5888" w:rsidRPr="005144E0" w:rsidRDefault="006E5888" w:rsidP="006E5888">
            <w:pPr>
              <w:spacing w:before="120"/>
              <w:jc w:val="center"/>
              <w:rPr>
                <w:b/>
                <w:sz w:val="22"/>
                <w:szCs w:val="22"/>
                <w:lang w:val="uk-UA"/>
              </w:rPr>
            </w:pPr>
            <w:r w:rsidRPr="005144E0">
              <w:rPr>
                <w:b/>
                <w:sz w:val="22"/>
                <w:szCs w:val="22"/>
                <w:lang w:val="uk-UA"/>
              </w:rPr>
              <w:t>Назва/тема</w:t>
            </w:r>
          </w:p>
        </w:tc>
        <w:tc>
          <w:tcPr>
            <w:tcW w:w="2126" w:type="dxa"/>
            <w:shd w:val="clear" w:color="auto" w:fill="auto"/>
            <w:vAlign w:val="center"/>
          </w:tcPr>
          <w:p w:rsidR="006E5888" w:rsidRPr="005144E0" w:rsidRDefault="006E5888" w:rsidP="006E5888">
            <w:pPr>
              <w:ind w:left="-53" w:right="-144"/>
              <w:jc w:val="center"/>
              <w:rPr>
                <w:b/>
                <w:sz w:val="22"/>
                <w:szCs w:val="22"/>
                <w:lang w:val="uk-UA"/>
              </w:rPr>
            </w:pPr>
            <w:r w:rsidRPr="005144E0">
              <w:rPr>
                <w:b/>
                <w:sz w:val="22"/>
                <w:szCs w:val="22"/>
                <w:lang w:val="uk-UA"/>
              </w:rPr>
              <w:t>Відповідальні</w:t>
            </w:r>
          </w:p>
          <w:p w:rsidR="006E5888" w:rsidRPr="005144E0" w:rsidRDefault="006E5888" w:rsidP="006E5888">
            <w:pPr>
              <w:ind w:left="-53" w:right="-144"/>
              <w:jc w:val="center"/>
              <w:rPr>
                <w:b/>
                <w:sz w:val="22"/>
                <w:szCs w:val="22"/>
                <w:lang w:val="uk-UA"/>
              </w:rPr>
            </w:pPr>
            <w:r w:rsidRPr="005144E0">
              <w:rPr>
                <w:b/>
                <w:sz w:val="22"/>
                <w:szCs w:val="22"/>
                <w:lang w:val="uk-UA"/>
              </w:rPr>
              <w:t xml:space="preserve"> за виконання</w:t>
            </w:r>
          </w:p>
        </w:tc>
        <w:tc>
          <w:tcPr>
            <w:tcW w:w="1843"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Дата</w:t>
            </w:r>
          </w:p>
          <w:p w:rsidR="006E5888" w:rsidRPr="005144E0" w:rsidRDefault="006E5888" w:rsidP="006E5888">
            <w:pPr>
              <w:jc w:val="center"/>
              <w:rPr>
                <w:b/>
                <w:sz w:val="22"/>
                <w:szCs w:val="22"/>
                <w:lang w:val="uk-UA"/>
              </w:rPr>
            </w:pPr>
            <w:r w:rsidRPr="005144E0">
              <w:rPr>
                <w:b/>
                <w:sz w:val="22"/>
                <w:szCs w:val="22"/>
                <w:lang w:val="uk-UA"/>
              </w:rPr>
              <w:t>виконання</w:t>
            </w:r>
          </w:p>
        </w:tc>
        <w:tc>
          <w:tcPr>
            <w:tcW w:w="1843" w:type="dxa"/>
          </w:tcPr>
          <w:p w:rsidR="006E5888" w:rsidRPr="005144E0" w:rsidRDefault="006E5888" w:rsidP="006E5888">
            <w:pPr>
              <w:spacing w:before="120"/>
              <w:ind w:right="-108"/>
              <w:jc w:val="center"/>
              <w:rPr>
                <w:b/>
                <w:bCs/>
                <w:sz w:val="22"/>
                <w:szCs w:val="22"/>
                <w:lang w:val="uk-UA"/>
              </w:rPr>
            </w:pPr>
            <w:r w:rsidRPr="005144E0">
              <w:rPr>
                <w:b/>
                <w:bCs/>
                <w:sz w:val="22"/>
                <w:szCs w:val="22"/>
                <w:lang w:val="uk-UA"/>
              </w:rPr>
              <w:t xml:space="preserve">Форми узагальнення </w:t>
            </w:r>
          </w:p>
        </w:tc>
        <w:tc>
          <w:tcPr>
            <w:tcW w:w="1417" w:type="dxa"/>
            <w:shd w:val="clear" w:color="auto" w:fill="auto"/>
            <w:vAlign w:val="center"/>
          </w:tcPr>
          <w:p w:rsidR="006E5888" w:rsidRPr="005144E0" w:rsidRDefault="006E5888" w:rsidP="006E5888">
            <w:pPr>
              <w:ind w:right="-108"/>
              <w:jc w:val="center"/>
              <w:rPr>
                <w:b/>
                <w:bCs/>
                <w:sz w:val="22"/>
                <w:szCs w:val="22"/>
                <w:lang w:val="uk-UA"/>
              </w:rPr>
            </w:pPr>
            <w:r w:rsidRPr="005144E0">
              <w:rPr>
                <w:b/>
                <w:bCs/>
                <w:sz w:val="22"/>
                <w:szCs w:val="22"/>
              </w:rPr>
              <w:t xml:space="preserve">Відмітка </w:t>
            </w:r>
          </w:p>
          <w:p w:rsidR="006E5888" w:rsidRPr="005144E0" w:rsidRDefault="006E5888" w:rsidP="006E5888">
            <w:pPr>
              <w:ind w:right="-108"/>
              <w:jc w:val="center"/>
              <w:rPr>
                <w:b/>
                <w:bCs/>
                <w:sz w:val="22"/>
                <w:szCs w:val="22"/>
                <w:lang w:val="uk-UA"/>
              </w:rPr>
            </w:pPr>
            <w:r w:rsidRPr="005144E0">
              <w:rPr>
                <w:b/>
                <w:bCs/>
                <w:sz w:val="22"/>
                <w:szCs w:val="22"/>
              </w:rPr>
              <w:t xml:space="preserve">про </w:t>
            </w:r>
          </w:p>
          <w:p w:rsidR="006E5888" w:rsidRPr="005144E0" w:rsidRDefault="006E5888" w:rsidP="006E5888">
            <w:pPr>
              <w:ind w:right="-108"/>
              <w:jc w:val="center"/>
              <w:rPr>
                <w:b/>
                <w:bCs/>
                <w:sz w:val="22"/>
                <w:szCs w:val="22"/>
              </w:rPr>
            </w:pPr>
            <w:r w:rsidRPr="005144E0">
              <w:rPr>
                <w:b/>
                <w:bCs/>
                <w:sz w:val="22"/>
                <w:szCs w:val="22"/>
                <w:lang w:val="uk-UA"/>
              </w:rPr>
              <w:t>в</w:t>
            </w:r>
            <w:r w:rsidRPr="005144E0">
              <w:rPr>
                <w:b/>
                <w:bCs/>
                <w:sz w:val="22"/>
                <w:szCs w:val="22"/>
              </w:rPr>
              <w:t>иконання</w:t>
            </w:r>
          </w:p>
        </w:tc>
      </w:tr>
      <w:tr w:rsidR="006E5888" w:rsidRPr="003D309A" w:rsidTr="006E5888">
        <w:trPr>
          <w:trHeight w:val="338"/>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та проведення традиційних шкільних заходів</w:t>
            </w:r>
          </w:p>
        </w:tc>
        <w:tc>
          <w:tcPr>
            <w:tcW w:w="2126" w:type="dxa"/>
            <w:shd w:val="clear" w:color="auto" w:fill="auto"/>
            <w:vAlign w:val="center"/>
          </w:tcPr>
          <w:p w:rsidR="00123565" w:rsidRDefault="00123565" w:rsidP="006E5888">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6E5888">
            <w:pPr>
              <w:rPr>
                <w:sz w:val="22"/>
                <w:szCs w:val="22"/>
                <w:lang w:val="uk-UA"/>
              </w:rPr>
            </w:pPr>
            <w:r w:rsidRPr="005144E0">
              <w:rPr>
                <w:sz w:val="22"/>
                <w:szCs w:val="22"/>
                <w:lang w:val="uk-UA"/>
              </w:rPr>
              <w:t>класні керівники</w:t>
            </w:r>
          </w:p>
        </w:tc>
        <w:tc>
          <w:tcPr>
            <w:tcW w:w="1843"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rPr>
                <w:sz w:val="22"/>
                <w:szCs w:val="22"/>
                <w:lang w:val="uk-UA"/>
              </w:rPr>
            </w:pPr>
            <w:r w:rsidRPr="005144E0">
              <w:rPr>
                <w:color w:val="000000"/>
                <w:sz w:val="22"/>
                <w:szCs w:val="22"/>
                <w:lang w:val="uk-UA"/>
              </w:rPr>
              <w:t>року</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План </w:t>
            </w:r>
          </w:p>
        </w:tc>
        <w:tc>
          <w:tcPr>
            <w:tcW w:w="1417" w:type="dxa"/>
            <w:shd w:val="clear" w:color="auto" w:fill="auto"/>
          </w:tcPr>
          <w:p w:rsidR="006E5888" w:rsidRPr="005144E0" w:rsidRDefault="006E5888" w:rsidP="006E5888">
            <w:pPr>
              <w:spacing w:before="120"/>
              <w:jc w:val="center"/>
              <w:rPr>
                <w:b/>
                <w:bCs/>
                <w:sz w:val="22"/>
                <w:szCs w:val="22"/>
                <w:lang w:val="uk-UA"/>
              </w:rPr>
            </w:pPr>
          </w:p>
        </w:tc>
      </w:tr>
      <w:tr w:rsidR="006E5888" w:rsidRPr="003D309A" w:rsidTr="006E5888">
        <w:trPr>
          <w:trHeight w:val="338"/>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заходів до Всеукраїнського Дня бібліотек</w:t>
            </w:r>
          </w:p>
        </w:tc>
        <w:tc>
          <w:tcPr>
            <w:tcW w:w="2126" w:type="dxa"/>
            <w:shd w:val="clear" w:color="auto" w:fill="auto"/>
            <w:vAlign w:val="center"/>
          </w:tcPr>
          <w:p w:rsidR="006E5888" w:rsidRPr="005144E0" w:rsidRDefault="006E5888" w:rsidP="00123565">
            <w:pPr>
              <w:rPr>
                <w:sz w:val="22"/>
                <w:szCs w:val="22"/>
                <w:lang w:val="uk-UA"/>
              </w:rPr>
            </w:pPr>
            <w:r w:rsidRPr="005144E0">
              <w:rPr>
                <w:sz w:val="22"/>
                <w:szCs w:val="22"/>
                <w:lang w:val="uk-UA"/>
              </w:rPr>
              <w:t xml:space="preserve">класні керівники, </w:t>
            </w:r>
            <w:r w:rsidR="00123565">
              <w:rPr>
                <w:sz w:val="22"/>
                <w:szCs w:val="22"/>
                <w:lang w:val="uk-UA"/>
              </w:rPr>
              <w:t>бібліотекар</w:t>
            </w:r>
          </w:p>
        </w:tc>
        <w:tc>
          <w:tcPr>
            <w:tcW w:w="1843" w:type="dxa"/>
            <w:shd w:val="clear" w:color="auto" w:fill="auto"/>
            <w:vAlign w:val="center"/>
          </w:tcPr>
          <w:p w:rsidR="006E5888" w:rsidRPr="005144E0" w:rsidRDefault="006E5888" w:rsidP="006E5888">
            <w:pPr>
              <w:rPr>
                <w:sz w:val="22"/>
                <w:szCs w:val="22"/>
                <w:lang w:val="uk-UA"/>
              </w:rPr>
            </w:pPr>
            <w:r w:rsidRPr="005144E0">
              <w:rPr>
                <w:sz w:val="22"/>
                <w:szCs w:val="22"/>
                <w:lang w:val="uk-UA"/>
              </w:rPr>
              <w:t xml:space="preserve">Вересень </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План </w:t>
            </w:r>
          </w:p>
        </w:tc>
        <w:tc>
          <w:tcPr>
            <w:tcW w:w="1417" w:type="dxa"/>
            <w:shd w:val="clear" w:color="auto" w:fill="auto"/>
          </w:tcPr>
          <w:p w:rsidR="006E5888" w:rsidRPr="005144E0" w:rsidRDefault="006E5888" w:rsidP="006E5888">
            <w:pPr>
              <w:spacing w:before="120"/>
              <w:jc w:val="center"/>
              <w:rPr>
                <w:b/>
                <w:bCs/>
                <w:sz w:val="22"/>
                <w:szCs w:val="22"/>
                <w:lang w:val="uk-UA"/>
              </w:rPr>
            </w:pPr>
          </w:p>
        </w:tc>
      </w:tr>
      <w:tr w:rsidR="006E5888" w:rsidRPr="003D309A" w:rsidTr="006E5888">
        <w:trPr>
          <w:trHeight w:val="338"/>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виставки новорічних листівок, поробок, ялинок</w:t>
            </w:r>
          </w:p>
        </w:tc>
        <w:tc>
          <w:tcPr>
            <w:tcW w:w="2126" w:type="dxa"/>
            <w:shd w:val="clear" w:color="auto" w:fill="auto"/>
            <w:vAlign w:val="center"/>
          </w:tcPr>
          <w:p w:rsidR="00123565" w:rsidRDefault="00123565" w:rsidP="006E5888">
            <w:pPr>
              <w:rPr>
                <w:sz w:val="22"/>
                <w:szCs w:val="22"/>
                <w:lang w:val="uk-UA"/>
              </w:rPr>
            </w:pPr>
            <w:r>
              <w:rPr>
                <w:sz w:val="22"/>
                <w:szCs w:val="22"/>
                <w:lang w:val="uk-UA"/>
              </w:rPr>
              <w:t>Голбан Х.В</w:t>
            </w:r>
            <w:r w:rsidRPr="005144E0">
              <w:rPr>
                <w:sz w:val="22"/>
                <w:szCs w:val="22"/>
                <w:lang w:val="uk-UA"/>
              </w:rPr>
              <w:t>.</w:t>
            </w:r>
            <w:r>
              <w:rPr>
                <w:sz w:val="22"/>
                <w:szCs w:val="22"/>
                <w:lang w:val="uk-UA"/>
              </w:rPr>
              <w:t xml:space="preserve"> </w:t>
            </w:r>
          </w:p>
          <w:p w:rsidR="006E5888" w:rsidRPr="005144E0" w:rsidRDefault="00123565" w:rsidP="006E5888">
            <w:pPr>
              <w:rPr>
                <w:sz w:val="22"/>
                <w:szCs w:val="22"/>
                <w:lang w:val="uk-UA"/>
              </w:rPr>
            </w:pPr>
            <w:r>
              <w:rPr>
                <w:sz w:val="22"/>
                <w:szCs w:val="22"/>
                <w:lang w:val="uk-UA"/>
              </w:rPr>
              <w:t>класні керівники</w:t>
            </w:r>
          </w:p>
        </w:tc>
        <w:tc>
          <w:tcPr>
            <w:tcW w:w="1843" w:type="dxa"/>
            <w:shd w:val="clear" w:color="auto" w:fill="auto"/>
            <w:vAlign w:val="center"/>
          </w:tcPr>
          <w:p w:rsidR="006E5888" w:rsidRPr="005144E0" w:rsidRDefault="006E5888" w:rsidP="006E5888">
            <w:pPr>
              <w:rPr>
                <w:sz w:val="22"/>
                <w:szCs w:val="22"/>
                <w:lang w:val="uk-UA"/>
              </w:rPr>
            </w:pPr>
            <w:r w:rsidRPr="005144E0">
              <w:rPr>
                <w:sz w:val="22"/>
                <w:szCs w:val="22"/>
                <w:lang w:val="uk-UA"/>
              </w:rPr>
              <w:t xml:space="preserve">Грудень </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Фотозвіт </w:t>
            </w:r>
          </w:p>
        </w:tc>
        <w:tc>
          <w:tcPr>
            <w:tcW w:w="1417" w:type="dxa"/>
            <w:shd w:val="clear" w:color="auto" w:fill="auto"/>
          </w:tcPr>
          <w:p w:rsidR="006E5888" w:rsidRPr="005144E0" w:rsidRDefault="006E5888" w:rsidP="006E5888">
            <w:pPr>
              <w:spacing w:before="120"/>
              <w:jc w:val="center"/>
              <w:rPr>
                <w:b/>
                <w:bCs/>
                <w:sz w:val="22"/>
                <w:szCs w:val="22"/>
                <w:lang w:val="uk-UA"/>
              </w:rPr>
            </w:pPr>
          </w:p>
        </w:tc>
      </w:tr>
      <w:tr w:rsidR="006E5888" w:rsidRPr="003D309A" w:rsidTr="006E5888">
        <w:trPr>
          <w:trHeight w:val="330"/>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123565" w:rsidP="00123565">
            <w:pPr>
              <w:rPr>
                <w:sz w:val="22"/>
                <w:szCs w:val="22"/>
              </w:rPr>
            </w:pPr>
            <w:r>
              <w:rPr>
                <w:sz w:val="22"/>
                <w:szCs w:val="22"/>
              </w:rPr>
              <w:t xml:space="preserve">Участь в </w:t>
            </w:r>
            <w:r>
              <w:rPr>
                <w:sz w:val="22"/>
                <w:szCs w:val="22"/>
                <w:lang w:val="uk-UA"/>
              </w:rPr>
              <w:t>районній</w:t>
            </w:r>
            <w:r w:rsidR="006E5888" w:rsidRPr="005144E0">
              <w:rPr>
                <w:sz w:val="22"/>
                <w:szCs w:val="22"/>
              </w:rPr>
              <w:t xml:space="preserve"> виставці писанок</w:t>
            </w:r>
          </w:p>
        </w:tc>
        <w:tc>
          <w:tcPr>
            <w:tcW w:w="2126" w:type="dxa"/>
            <w:shd w:val="clear" w:color="auto" w:fill="auto"/>
            <w:vAlign w:val="center"/>
          </w:tcPr>
          <w:p w:rsidR="006E5888" w:rsidRPr="005144E0" w:rsidRDefault="00123565" w:rsidP="006E5888">
            <w:pPr>
              <w:rPr>
                <w:sz w:val="22"/>
                <w:szCs w:val="22"/>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5144E0" w:rsidRDefault="006E5888" w:rsidP="006E5888">
            <w:pPr>
              <w:rPr>
                <w:sz w:val="22"/>
                <w:szCs w:val="22"/>
              </w:rPr>
            </w:pPr>
            <w:r w:rsidRPr="005144E0">
              <w:rPr>
                <w:sz w:val="22"/>
                <w:szCs w:val="22"/>
              </w:rPr>
              <w:t xml:space="preserve">Квітень </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Інформація </w:t>
            </w:r>
          </w:p>
        </w:tc>
        <w:tc>
          <w:tcPr>
            <w:tcW w:w="1417" w:type="dxa"/>
            <w:shd w:val="clear" w:color="auto" w:fill="auto"/>
          </w:tcPr>
          <w:p w:rsidR="006E5888" w:rsidRPr="005144E0" w:rsidRDefault="006E5888" w:rsidP="006E5888">
            <w:pPr>
              <w:spacing w:before="120"/>
              <w:jc w:val="center"/>
              <w:rPr>
                <w:b/>
                <w:bCs/>
                <w:sz w:val="22"/>
                <w:szCs w:val="22"/>
                <w:lang w:val="uk-UA"/>
              </w:rPr>
            </w:pPr>
          </w:p>
        </w:tc>
      </w:tr>
      <w:tr w:rsidR="006E5888" w:rsidRPr="003D309A" w:rsidTr="006E5888">
        <w:trPr>
          <w:trHeight w:val="448"/>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123565" w:rsidP="006E5888">
            <w:pPr>
              <w:rPr>
                <w:sz w:val="22"/>
                <w:szCs w:val="22"/>
                <w:lang w:val="uk-UA"/>
              </w:rPr>
            </w:pPr>
            <w:r>
              <w:rPr>
                <w:sz w:val="22"/>
                <w:szCs w:val="22"/>
                <w:lang w:val="uk-UA"/>
              </w:rPr>
              <w:t xml:space="preserve">Участь у районному  </w:t>
            </w:r>
            <w:r w:rsidR="006E5888" w:rsidRPr="005144E0">
              <w:rPr>
                <w:sz w:val="22"/>
                <w:szCs w:val="22"/>
                <w:lang w:val="uk-UA"/>
              </w:rPr>
              <w:t>конк</w:t>
            </w:r>
            <w:r>
              <w:rPr>
                <w:sz w:val="22"/>
                <w:szCs w:val="22"/>
                <w:lang w:val="uk-UA"/>
              </w:rPr>
              <w:t>урсі «Буковинська зіронька»</w:t>
            </w:r>
          </w:p>
        </w:tc>
        <w:tc>
          <w:tcPr>
            <w:tcW w:w="2126" w:type="dxa"/>
            <w:shd w:val="clear" w:color="auto" w:fill="auto"/>
            <w:vAlign w:val="center"/>
          </w:tcPr>
          <w:p w:rsidR="006E5888" w:rsidRPr="005144E0" w:rsidRDefault="00123565"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5144E0" w:rsidRDefault="00123565" w:rsidP="006E5888">
            <w:pPr>
              <w:rPr>
                <w:sz w:val="22"/>
                <w:szCs w:val="22"/>
                <w:lang w:val="uk-UA"/>
              </w:rPr>
            </w:pPr>
            <w:r>
              <w:rPr>
                <w:sz w:val="22"/>
                <w:szCs w:val="22"/>
                <w:lang w:val="uk-UA"/>
              </w:rPr>
              <w:t xml:space="preserve">Жовтень </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Фотозвіт </w:t>
            </w:r>
          </w:p>
        </w:tc>
        <w:tc>
          <w:tcPr>
            <w:tcW w:w="1417" w:type="dxa"/>
            <w:shd w:val="clear" w:color="auto" w:fill="auto"/>
          </w:tcPr>
          <w:p w:rsidR="006E5888" w:rsidRPr="005144E0" w:rsidRDefault="006E5888" w:rsidP="006E5888">
            <w:pPr>
              <w:spacing w:before="120"/>
              <w:jc w:val="center"/>
              <w:rPr>
                <w:bCs/>
                <w:sz w:val="22"/>
                <w:szCs w:val="22"/>
                <w:lang w:val="uk-UA"/>
              </w:rPr>
            </w:pPr>
          </w:p>
        </w:tc>
      </w:tr>
      <w:tr w:rsidR="006E5888" w:rsidRPr="003D309A" w:rsidTr="006E5888">
        <w:trPr>
          <w:trHeight w:val="448"/>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та проведення заходів відповідно до календарних свят</w:t>
            </w:r>
          </w:p>
        </w:tc>
        <w:tc>
          <w:tcPr>
            <w:tcW w:w="2126" w:type="dxa"/>
            <w:shd w:val="clear" w:color="auto" w:fill="auto"/>
            <w:vAlign w:val="center"/>
          </w:tcPr>
          <w:p w:rsidR="006E5888" w:rsidRPr="005144E0" w:rsidRDefault="006E5888" w:rsidP="006E5888">
            <w:pPr>
              <w:rPr>
                <w:sz w:val="22"/>
                <w:szCs w:val="22"/>
                <w:lang w:val="uk-UA"/>
              </w:rPr>
            </w:pPr>
            <w:r w:rsidRPr="005144E0">
              <w:rPr>
                <w:sz w:val="22"/>
                <w:szCs w:val="22"/>
                <w:lang w:val="uk-UA"/>
              </w:rPr>
              <w:t xml:space="preserve"> </w:t>
            </w:r>
            <w:r w:rsidR="00123565">
              <w:rPr>
                <w:sz w:val="22"/>
                <w:szCs w:val="22"/>
                <w:lang w:val="uk-UA"/>
              </w:rPr>
              <w:t>Голбан Х.В</w:t>
            </w:r>
            <w:r w:rsidR="00123565" w:rsidRPr="005144E0">
              <w:rPr>
                <w:sz w:val="22"/>
                <w:szCs w:val="22"/>
                <w:lang w:val="uk-UA"/>
              </w:rPr>
              <w:t>.</w:t>
            </w:r>
          </w:p>
          <w:p w:rsidR="006E5888" w:rsidRPr="005144E0" w:rsidRDefault="006E5888" w:rsidP="006E5888">
            <w:pPr>
              <w:rPr>
                <w:sz w:val="22"/>
                <w:szCs w:val="22"/>
                <w:lang w:val="uk-UA"/>
              </w:rPr>
            </w:pPr>
            <w:r w:rsidRPr="005144E0">
              <w:rPr>
                <w:sz w:val="22"/>
                <w:szCs w:val="22"/>
                <w:lang w:val="uk-UA"/>
              </w:rPr>
              <w:t>класні керівники</w:t>
            </w:r>
          </w:p>
        </w:tc>
        <w:tc>
          <w:tcPr>
            <w:tcW w:w="1843"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p>
          <w:p w:rsidR="006E5888" w:rsidRPr="005144E0" w:rsidRDefault="006E5888" w:rsidP="006E5888">
            <w:pPr>
              <w:autoSpaceDE w:val="0"/>
              <w:autoSpaceDN w:val="0"/>
              <w:adjustRightInd w:val="0"/>
              <w:rPr>
                <w:color w:val="000000"/>
                <w:sz w:val="22"/>
                <w:szCs w:val="22"/>
                <w:lang w:val="uk-UA"/>
              </w:rPr>
            </w:pPr>
            <w:r w:rsidRPr="005144E0">
              <w:rPr>
                <w:sz w:val="22"/>
                <w:szCs w:val="22"/>
                <w:lang w:val="uk-UA"/>
              </w:rPr>
              <w:t>навч.</w:t>
            </w:r>
            <w:r w:rsidRPr="005144E0">
              <w:rPr>
                <w:color w:val="000000"/>
                <w:sz w:val="22"/>
                <w:szCs w:val="22"/>
                <w:lang w:val="uk-UA"/>
              </w:rPr>
              <w:t xml:space="preserve"> року</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План </w:t>
            </w:r>
          </w:p>
        </w:tc>
        <w:tc>
          <w:tcPr>
            <w:tcW w:w="1417" w:type="dxa"/>
            <w:shd w:val="clear" w:color="auto" w:fill="auto"/>
          </w:tcPr>
          <w:p w:rsidR="006E5888" w:rsidRPr="005144E0" w:rsidRDefault="006E5888" w:rsidP="006E5888">
            <w:pPr>
              <w:spacing w:before="120"/>
              <w:jc w:val="center"/>
              <w:rPr>
                <w:bCs/>
                <w:sz w:val="22"/>
                <w:szCs w:val="22"/>
                <w:lang w:val="uk-UA"/>
              </w:rPr>
            </w:pPr>
          </w:p>
        </w:tc>
      </w:tr>
      <w:tr w:rsidR="006E5888" w:rsidRPr="003D309A" w:rsidTr="006E5888">
        <w:trPr>
          <w:trHeight w:val="448"/>
        </w:trPr>
        <w:tc>
          <w:tcPr>
            <w:tcW w:w="851" w:type="dxa"/>
            <w:shd w:val="clear" w:color="auto" w:fill="auto"/>
            <w:vAlign w:val="center"/>
          </w:tcPr>
          <w:p w:rsidR="006E5888" w:rsidRPr="005144E0" w:rsidRDefault="006E5888" w:rsidP="00323470">
            <w:pPr>
              <w:numPr>
                <w:ilvl w:val="0"/>
                <w:numId w:val="33"/>
              </w:numPr>
              <w:spacing w:before="120"/>
              <w:ind w:left="0" w:firstLine="0"/>
              <w:rPr>
                <w:bCs/>
                <w:sz w:val="22"/>
                <w:szCs w:val="22"/>
                <w:lang w:val="uk-UA"/>
              </w:rPr>
            </w:pPr>
          </w:p>
        </w:tc>
        <w:tc>
          <w:tcPr>
            <w:tcW w:w="7229" w:type="dxa"/>
            <w:shd w:val="clear" w:color="auto" w:fill="auto"/>
            <w:vAlign w:val="center"/>
          </w:tcPr>
          <w:p w:rsidR="006E5888" w:rsidRPr="005144E0" w:rsidRDefault="006E5888" w:rsidP="006E5888">
            <w:pPr>
              <w:rPr>
                <w:sz w:val="22"/>
                <w:szCs w:val="22"/>
                <w:lang w:val="uk-UA"/>
              </w:rPr>
            </w:pPr>
            <w:r w:rsidRPr="005144E0">
              <w:rPr>
                <w:sz w:val="22"/>
                <w:szCs w:val="22"/>
                <w:lang w:val="uk-UA"/>
              </w:rPr>
              <w:t>Участь у конкурсах різного рівня з ціннісного ставлення до культури та мистецтва</w:t>
            </w:r>
          </w:p>
        </w:tc>
        <w:tc>
          <w:tcPr>
            <w:tcW w:w="2126" w:type="dxa"/>
            <w:shd w:val="clear" w:color="auto" w:fill="auto"/>
            <w:vAlign w:val="center"/>
          </w:tcPr>
          <w:p w:rsidR="00123565" w:rsidRDefault="00123565" w:rsidP="006E5888">
            <w:pPr>
              <w:rPr>
                <w:sz w:val="22"/>
                <w:szCs w:val="22"/>
                <w:lang w:val="uk-UA"/>
              </w:rPr>
            </w:pPr>
            <w:r>
              <w:rPr>
                <w:sz w:val="22"/>
                <w:szCs w:val="22"/>
                <w:lang w:val="uk-UA"/>
              </w:rPr>
              <w:t>Голбан Х.В</w:t>
            </w:r>
            <w:r w:rsidRPr="005144E0">
              <w:rPr>
                <w:sz w:val="22"/>
                <w:szCs w:val="22"/>
                <w:lang w:val="uk-UA"/>
              </w:rPr>
              <w:t>.</w:t>
            </w:r>
          </w:p>
          <w:p w:rsidR="006E5888" w:rsidRPr="005144E0" w:rsidRDefault="006E5888" w:rsidP="006E5888">
            <w:pPr>
              <w:rPr>
                <w:sz w:val="22"/>
                <w:szCs w:val="22"/>
                <w:lang w:val="uk-UA"/>
              </w:rPr>
            </w:pPr>
            <w:r w:rsidRPr="005144E0">
              <w:rPr>
                <w:sz w:val="22"/>
                <w:szCs w:val="22"/>
                <w:lang w:val="uk-UA"/>
              </w:rPr>
              <w:t>класні керівники</w:t>
            </w:r>
          </w:p>
        </w:tc>
        <w:tc>
          <w:tcPr>
            <w:tcW w:w="1843"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p>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 </w:t>
            </w:r>
            <w:r w:rsidRPr="005144E0">
              <w:rPr>
                <w:sz w:val="22"/>
                <w:szCs w:val="22"/>
                <w:lang w:val="uk-UA"/>
              </w:rPr>
              <w:t>навч. року</w:t>
            </w:r>
          </w:p>
        </w:tc>
        <w:tc>
          <w:tcPr>
            <w:tcW w:w="1843" w:type="dxa"/>
            <w:vAlign w:val="center"/>
          </w:tcPr>
          <w:p w:rsidR="006E5888" w:rsidRPr="005144E0" w:rsidRDefault="006E5888" w:rsidP="006E5888">
            <w:pPr>
              <w:spacing w:before="120"/>
              <w:rPr>
                <w:bCs/>
                <w:sz w:val="22"/>
                <w:szCs w:val="22"/>
                <w:lang w:val="uk-UA"/>
              </w:rPr>
            </w:pPr>
            <w:r w:rsidRPr="005144E0">
              <w:rPr>
                <w:bCs/>
                <w:sz w:val="22"/>
                <w:szCs w:val="22"/>
                <w:lang w:val="uk-UA"/>
              </w:rPr>
              <w:t xml:space="preserve">Фотозвіт </w:t>
            </w:r>
          </w:p>
        </w:tc>
        <w:tc>
          <w:tcPr>
            <w:tcW w:w="1417" w:type="dxa"/>
            <w:shd w:val="clear" w:color="auto" w:fill="auto"/>
          </w:tcPr>
          <w:p w:rsidR="006E5888" w:rsidRPr="005144E0" w:rsidRDefault="006E5888" w:rsidP="006E5888">
            <w:pPr>
              <w:spacing w:before="120"/>
              <w:jc w:val="center"/>
              <w:rPr>
                <w:bCs/>
                <w:sz w:val="22"/>
                <w:szCs w:val="22"/>
                <w:lang w:val="uk-UA"/>
              </w:rPr>
            </w:pPr>
          </w:p>
        </w:tc>
      </w:tr>
    </w:tbl>
    <w:p w:rsidR="005144E0" w:rsidRDefault="005144E0" w:rsidP="006E5888">
      <w:pPr>
        <w:spacing w:before="240"/>
        <w:jc w:val="center"/>
        <w:rPr>
          <w:b/>
          <w:bCs/>
          <w:sz w:val="24"/>
          <w:szCs w:val="24"/>
          <w:lang w:val="uk-UA"/>
        </w:rPr>
      </w:pPr>
    </w:p>
    <w:p w:rsidR="00F71AB5" w:rsidRDefault="00F71AB5" w:rsidP="006E5888">
      <w:pPr>
        <w:jc w:val="center"/>
        <w:rPr>
          <w:b/>
          <w:sz w:val="28"/>
          <w:szCs w:val="28"/>
          <w:lang w:val="uk-UA"/>
        </w:rPr>
      </w:pPr>
    </w:p>
    <w:p w:rsidR="006E5888" w:rsidRPr="00DE41A1" w:rsidRDefault="006E5888" w:rsidP="006E5888">
      <w:pPr>
        <w:jc w:val="center"/>
        <w:rPr>
          <w:b/>
          <w:sz w:val="28"/>
          <w:szCs w:val="28"/>
          <w:lang w:val="uk-UA"/>
        </w:rPr>
      </w:pPr>
      <w:r w:rsidRPr="00DE41A1">
        <w:rPr>
          <w:b/>
          <w:sz w:val="28"/>
          <w:szCs w:val="28"/>
          <w:lang w:val="uk-UA"/>
        </w:rPr>
        <w:lastRenderedPageBreak/>
        <w:t>5. Ціннісне ставлення особистості до праці</w:t>
      </w:r>
    </w:p>
    <w:p w:rsidR="006E5888" w:rsidRPr="00DE41A1" w:rsidRDefault="006E5888" w:rsidP="00F71AB5">
      <w:pPr>
        <w:ind w:left="100"/>
        <w:rPr>
          <w:b/>
          <w:bCs/>
          <w:sz w:val="24"/>
          <w:szCs w:val="24"/>
          <w:lang w:val="uk-UA"/>
        </w:rPr>
      </w:pPr>
      <w:r w:rsidRPr="00DE41A1">
        <w:rPr>
          <w:b/>
          <w:bCs/>
          <w:sz w:val="24"/>
          <w:szCs w:val="24"/>
          <w:lang w:val="uk-UA"/>
        </w:rPr>
        <w:t>Початкова школа</w:t>
      </w:r>
    </w:p>
    <w:p w:rsidR="006E5888" w:rsidRDefault="006E5888" w:rsidP="00F71AB5">
      <w:pPr>
        <w:ind w:left="100"/>
        <w:rPr>
          <w:bCs/>
          <w:sz w:val="22"/>
          <w:szCs w:val="22"/>
          <w:lang w:val="uk-UA"/>
        </w:rPr>
      </w:pPr>
      <w:r w:rsidRPr="00DE41A1">
        <w:rPr>
          <w:bCs/>
          <w:sz w:val="22"/>
          <w:szCs w:val="22"/>
          <w:lang w:val="uk-UA"/>
        </w:rPr>
        <w:t>Усвідомлення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6E5888" w:rsidRPr="00DE41A1" w:rsidRDefault="006E5888" w:rsidP="00F71AB5">
      <w:pPr>
        <w:ind w:left="100"/>
        <w:rPr>
          <w:b/>
          <w:bCs/>
          <w:sz w:val="24"/>
          <w:szCs w:val="24"/>
          <w:lang w:val="uk-UA"/>
        </w:rPr>
      </w:pPr>
      <w:r w:rsidRPr="00DE41A1">
        <w:rPr>
          <w:b/>
          <w:bCs/>
          <w:sz w:val="24"/>
          <w:szCs w:val="24"/>
          <w:lang w:val="uk-UA"/>
        </w:rPr>
        <w:t>Основна школа</w:t>
      </w:r>
    </w:p>
    <w:p w:rsidR="006E5888" w:rsidRPr="00DE41A1" w:rsidRDefault="006E5888" w:rsidP="00F71AB5">
      <w:pPr>
        <w:ind w:left="100"/>
        <w:rPr>
          <w:bCs/>
          <w:sz w:val="22"/>
          <w:szCs w:val="22"/>
          <w:lang w:val="uk-UA"/>
        </w:rPr>
      </w:pPr>
      <w:r w:rsidRPr="00DE41A1">
        <w:rPr>
          <w:bCs/>
          <w:sz w:val="22"/>
          <w:szCs w:val="22"/>
          <w:lang w:val="uk-UA"/>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6E5888" w:rsidRPr="00DE41A1" w:rsidRDefault="006E5888" w:rsidP="00F71AB5">
      <w:pPr>
        <w:ind w:left="100"/>
        <w:rPr>
          <w:b/>
          <w:bCs/>
          <w:sz w:val="24"/>
          <w:szCs w:val="24"/>
          <w:lang w:val="uk-UA"/>
        </w:rPr>
      </w:pPr>
      <w:r w:rsidRPr="00DE41A1">
        <w:rPr>
          <w:b/>
          <w:bCs/>
          <w:sz w:val="24"/>
          <w:szCs w:val="24"/>
          <w:lang w:val="uk-UA"/>
        </w:rPr>
        <w:t xml:space="preserve">Старша школа </w:t>
      </w:r>
    </w:p>
    <w:p w:rsidR="006E5888" w:rsidRPr="00DE41A1" w:rsidRDefault="006E5888" w:rsidP="00F71AB5">
      <w:pPr>
        <w:ind w:left="100"/>
        <w:rPr>
          <w:sz w:val="28"/>
          <w:szCs w:val="28"/>
          <w:lang w:val="uk-UA"/>
        </w:rPr>
      </w:pPr>
      <w:r w:rsidRPr="00DE41A1">
        <w:rPr>
          <w:bCs/>
          <w:sz w:val="22"/>
          <w:szCs w:val="22"/>
          <w:lang w:val="uk-UA"/>
        </w:rPr>
        <w:t>Сформованість практичних умінь і навичок ведення домашнього господарства. Професійне самовизначення. Трактування професійної діяльності.</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33"/>
        <w:gridCol w:w="2100"/>
        <w:gridCol w:w="2000"/>
        <w:gridCol w:w="1800"/>
        <w:gridCol w:w="1409"/>
      </w:tblGrid>
      <w:tr w:rsidR="006E5888" w:rsidRPr="003D309A" w:rsidTr="00F71AB5">
        <w:trPr>
          <w:trHeight w:val="639"/>
        </w:trPr>
        <w:tc>
          <w:tcPr>
            <w:tcW w:w="567"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w:t>
            </w:r>
          </w:p>
          <w:p w:rsidR="006E5888" w:rsidRPr="005144E0" w:rsidRDefault="006E5888" w:rsidP="006E5888">
            <w:pPr>
              <w:jc w:val="center"/>
              <w:rPr>
                <w:b/>
                <w:sz w:val="22"/>
                <w:szCs w:val="22"/>
                <w:lang w:val="uk-UA"/>
              </w:rPr>
            </w:pPr>
            <w:r w:rsidRPr="005144E0">
              <w:rPr>
                <w:b/>
                <w:sz w:val="22"/>
                <w:szCs w:val="22"/>
                <w:lang w:val="uk-UA"/>
              </w:rPr>
              <w:t xml:space="preserve"> з/п</w:t>
            </w:r>
          </w:p>
        </w:tc>
        <w:tc>
          <w:tcPr>
            <w:tcW w:w="7433" w:type="dxa"/>
            <w:shd w:val="clear" w:color="auto" w:fill="auto"/>
            <w:vAlign w:val="center"/>
          </w:tcPr>
          <w:p w:rsidR="006E5888" w:rsidRPr="005144E0" w:rsidRDefault="006E5888" w:rsidP="006E5888">
            <w:pPr>
              <w:jc w:val="center"/>
              <w:rPr>
                <w:b/>
                <w:sz w:val="22"/>
                <w:szCs w:val="22"/>
                <w:lang w:val="uk-UA"/>
              </w:rPr>
            </w:pPr>
            <w:r w:rsidRPr="005144E0">
              <w:rPr>
                <w:b/>
                <w:sz w:val="22"/>
                <w:szCs w:val="22"/>
                <w:lang w:val="uk-UA"/>
              </w:rPr>
              <w:t>Зміст роботи</w:t>
            </w:r>
          </w:p>
        </w:tc>
        <w:tc>
          <w:tcPr>
            <w:tcW w:w="2100" w:type="dxa"/>
            <w:shd w:val="clear" w:color="auto" w:fill="auto"/>
            <w:vAlign w:val="center"/>
          </w:tcPr>
          <w:p w:rsidR="006E5888" w:rsidRPr="005144E0" w:rsidRDefault="006E5888" w:rsidP="006E5888">
            <w:pPr>
              <w:spacing w:before="120"/>
              <w:ind w:left="-51" w:right="-142"/>
              <w:jc w:val="center"/>
              <w:rPr>
                <w:b/>
                <w:sz w:val="22"/>
                <w:szCs w:val="22"/>
                <w:lang w:val="uk-UA"/>
              </w:rPr>
            </w:pPr>
            <w:r w:rsidRPr="005144E0">
              <w:rPr>
                <w:b/>
                <w:sz w:val="22"/>
                <w:szCs w:val="22"/>
                <w:lang w:val="uk-UA"/>
              </w:rPr>
              <w:t>Відповідальні</w:t>
            </w:r>
          </w:p>
          <w:p w:rsidR="006E5888" w:rsidRPr="005144E0" w:rsidRDefault="006E5888" w:rsidP="006E5888">
            <w:pPr>
              <w:ind w:left="-53" w:right="-144"/>
              <w:jc w:val="center"/>
              <w:rPr>
                <w:b/>
                <w:sz w:val="22"/>
                <w:szCs w:val="22"/>
                <w:lang w:val="uk-UA"/>
              </w:rPr>
            </w:pPr>
            <w:r w:rsidRPr="005144E0">
              <w:rPr>
                <w:b/>
                <w:sz w:val="22"/>
                <w:szCs w:val="22"/>
                <w:lang w:val="uk-UA"/>
              </w:rPr>
              <w:t xml:space="preserve"> за виконання</w:t>
            </w:r>
          </w:p>
        </w:tc>
        <w:tc>
          <w:tcPr>
            <w:tcW w:w="2000" w:type="dxa"/>
            <w:shd w:val="clear" w:color="auto" w:fill="auto"/>
            <w:vAlign w:val="center"/>
          </w:tcPr>
          <w:p w:rsidR="006E5888" w:rsidRPr="005144E0" w:rsidRDefault="006E5888" w:rsidP="006E5888">
            <w:pPr>
              <w:spacing w:before="120"/>
              <w:jc w:val="center"/>
              <w:rPr>
                <w:b/>
                <w:sz w:val="22"/>
                <w:szCs w:val="22"/>
                <w:lang w:val="uk-UA"/>
              </w:rPr>
            </w:pPr>
            <w:r w:rsidRPr="005144E0">
              <w:rPr>
                <w:b/>
                <w:sz w:val="22"/>
                <w:szCs w:val="22"/>
                <w:lang w:val="uk-UA"/>
              </w:rPr>
              <w:t>Дата</w:t>
            </w:r>
          </w:p>
          <w:p w:rsidR="006E5888" w:rsidRPr="005144E0" w:rsidRDefault="006E5888" w:rsidP="006E5888">
            <w:pPr>
              <w:jc w:val="center"/>
              <w:rPr>
                <w:b/>
                <w:sz w:val="22"/>
                <w:szCs w:val="22"/>
                <w:lang w:val="uk-UA"/>
              </w:rPr>
            </w:pPr>
            <w:r w:rsidRPr="005144E0">
              <w:rPr>
                <w:b/>
                <w:sz w:val="22"/>
                <w:szCs w:val="22"/>
                <w:lang w:val="uk-UA"/>
              </w:rPr>
              <w:t>виконання</w:t>
            </w:r>
          </w:p>
        </w:tc>
        <w:tc>
          <w:tcPr>
            <w:tcW w:w="1800" w:type="dxa"/>
          </w:tcPr>
          <w:p w:rsidR="006E5888" w:rsidRPr="005144E0" w:rsidRDefault="006E5888" w:rsidP="006E5888">
            <w:pPr>
              <w:spacing w:before="120"/>
              <w:ind w:right="-108"/>
              <w:jc w:val="center"/>
              <w:rPr>
                <w:b/>
                <w:bCs/>
                <w:sz w:val="22"/>
                <w:szCs w:val="22"/>
                <w:lang w:val="uk-UA"/>
              </w:rPr>
            </w:pPr>
            <w:r w:rsidRPr="005144E0">
              <w:rPr>
                <w:b/>
                <w:bCs/>
                <w:sz w:val="22"/>
                <w:szCs w:val="22"/>
                <w:lang w:val="uk-UA"/>
              </w:rPr>
              <w:t xml:space="preserve">Форми узагальнення </w:t>
            </w:r>
          </w:p>
        </w:tc>
        <w:tc>
          <w:tcPr>
            <w:tcW w:w="1409" w:type="dxa"/>
            <w:shd w:val="clear" w:color="auto" w:fill="auto"/>
            <w:vAlign w:val="center"/>
          </w:tcPr>
          <w:p w:rsidR="006E5888" w:rsidRPr="005144E0" w:rsidRDefault="006E5888" w:rsidP="006E5888">
            <w:pPr>
              <w:ind w:right="-108"/>
              <w:jc w:val="center"/>
              <w:rPr>
                <w:b/>
                <w:bCs/>
                <w:sz w:val="22"/>
                <w:szCs w:val="22"/>
                <w:lang w:val="uk-UA"/>
              </w:rPr>
            </w:pPr>
            <w:r w:rsidRPr="005144E0">
              <w:rPr>
                <w:b/>
                <w:bCs/>
                <w:sz w:val="22"/>
                <w:szCs w:val="22"/>
              </w:rPr>
              <w:t xml:space="preserve">Відмітка </w:t>
            </w:r>
          </w:p>
          <w:p w:rsidR="006E5888" w:rsidRPr="005144E0" w:rsidRDefault="006E5888" w:rsidP="006E5888">
            <w:pPr>
              <w:ind w:right="-108"/>
              <w:jc w:val="center"/>
              <w:rPr>
                <w:b/>
                <w:bCs/>
                <w:sz w:val="22"/>
                <w:szCs w:val="22"/>
                <w:lang w:val="uk-UA"/>
              </w:rPr>
            </w:pPr>
            <w:r w:rsidRPr="005144E0">
              <w:rPr>
                <w:b/>
                <w:bCs/>
                <w:sz w:val="22"/>
                <w:szCs w:val="22"/>
              </w:rPr>
              <w:t xml:space="preserve">про </w:t>
            </w:r>
          </w:p>
          <w:p w:rsidR="006E5888" w:rsidRPr="005144E0" w:rsidRDefault="006E5888" w:rsidP="006E5888">
            <w:pPr>
              <w:ind w:right="-108"/>
              <w:jc w:val="center"/>
              <w:rPr>
                <w:b/>
                <w:bCs/>
                <w:sz w:val="22"/>
                <w:szCs w:val="22"/>
              </w:rPr>
            </w:pPr>
            <w:r w:rsidRPr="005144E0">
              <w:rPr>
                <w:b/>
                <w:bCs/>
                <w:sz w:val="22"/>
                <w:szCs w:val="22"/>
                <w:lang w:val="uk-UA"/>
              </w:rPr>
              <w:t>в</w:t>
            </w:r>
            <w:r w:rsidRPr="005144E0">
              <w:rPr>
                <w:b/>
                <w:bCs/>
                <w:sz w:val="22"/>
                <w:szCs w:val="22"/>
              </w:rPr>
              <w:t>иконання</w:t>
            </w:r>
          </w:p>
        </w:tc>
      </w:tr>
      <w:tr w:rsidR="006E5888" w:rsidRPr="003D309A" w:rsidTr="00F71AB5">
        <w:trPr>
          <w:trHeight w:val="433"/>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ind w:right="-121"/>
              <w:rPr>
                <w:sz w:val="22"/>
                <w:szCs w:val="22"/>
                <w:lang w:val="uk-UA"/>
              </w:rPr>
            </w:pPr>
            <w:r w:rsidRPr="005144E0">
              <w:rPr>
                <w:sz w:val="22"/>
                <w:szCs w:val="22"/>
                <w:lang w:val="uk-UA"/>
              </w:rPr>
              <w:t>Організація роботи з озеленення кабінетів та коридорів школи</w:t>
            </w:r>
          </w:p>
        </w:tc>
        <w:tc>
          <w:tcPr>
            <w:tcW w:w="2100" w:type="dxa"/>
            <w:shd w:val="clear" w:color="auto" w:fill="auto"/>
            <w:vAlign w:val="center"/>
          </w:tcPr>
          <w:p w:rsidR="00123565" w:rsidRDefault="00123565" w:rsidP="006E5888">
            <w:pPr>
              <w:ind w:right="-150"/>
              <w:rPr>
                <w:sz w:val="22"/>
                <w:szCs w:val="22"/>
                <w:lang w:val="uk-UA"/>
              </w:rPr>
            </w:pPr>
            <w:r>
              <w:rPr>
                <w:sz w:val="22"/>
                <w:szCs w:val="22"/>
                <w:lang w:val="uk-UA"/>
              </w:rPr>
              <w:t>Руснак І.В.</w:t>
            </w:r>
          </w:p>
          <w:p w:rsidR="006E5888" w:rsidRPr="005144E0" w:rsidRDefault="006E5888" w:rsidP="006E5888">
            <w:pPr>
              <w:ind w:right="-150"/>
              <w:rPr>
                <w:sz w:val="22"/>
                <w:szCs w:val="22"/>
                <w:lang w:val="uk-UA"/>
              </w:rPr>
            </w:pPr>
            <w:r w:rsidRPr="005144E0">
              <w:rPr>
                <w:sz w:val="22"/>
                <w:szCs w:val="22"/>
                <w:lang w:val="uk-UA"/>
              </w:rPr>
              <w:t>класні керівники</w:t>
            </w:r>
          </w:p>
        </w:tc>
        <w:tc>
          <w:tcPr>
            <w:tcW w:w="2000"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ind w:right="-96"/>
              <w:rPr>
                <w:sz w:val="22"/>
                <w:szCs w:val="22"/>
                <w:lang w:val="uk-UA"/>
              </w:rPr>
            </w:pPr>
            <w:r w:rsidRPr="005144E0">
              <w:rPr>
                <w:color w:val="000000"/>
                <w:sz w:val="22"/>
                <w:szCs w:val="22"/>
                <w:lang w:val="uk-UA"/>
              </w:rPr>
              <w:t>року</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409" w:type="dxa"/>
            <w:shd w:val="clear" w:color="auto" w:fill="auto"/>
          </w:tcPr>
          <w:p w:rsidR="006E5888" w:rsidRPr="005144E0" w:rsidRDefault="006E5888" w:rsidP="006E5888">
            <w:pPr>
              <w:jc w:val="center"/>
              <w:rPr>
                <w:b/>
                <w:bCs/>
                <w:sz w:val="22"/>
                <w:szCs w:val="22"/>
                <w:lang w:val="uk-UA"/>
              </w:rPr>
            </w:pPr>
          </w:p>
        </w:tc>
      </w:tr>
      <w:tr w:rsidR="006E5888" w:rsidRPr="003D309A" w:rsidTr="00F71AB5">
        <w:trPr>
          <w:trHeight w:val="639"/>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ind w:right="-175"/>
              <w:rPr>
                <w:sz w:val="22"/>
                <w:szCs w:val="22"/>
                <w:lang w:val="uk-UA"/>
              </w:rPr>
            </w:pPr>
            <w:r w:rsidRPr="005144E0">
              <w:rPr>
                <w:sz w:val="22"/>
                <w:szCs w:val="22"/>
                <w:lang w:val="uk-UA"/>
              </w:rPr>
              <w:t>Організація чергування по школі класних колективів</w:t>
            </w:r>
          </w:p>
        </w:tc>
        <w:tc>
          <w:tcPr>
            <w:tcW w:w="2100" w:type="dxa"/>
            <w:shd w:val="clear" w:color="auto" w:fill="auto"/>
            <w:vAlign w:val="center"/>
          </w:tcPr>
          <w:p w:rsidR="00123565" w:rsidRPr="005144E0" w:rsidRDefault="006E5888" w:rsidP="00123565">
            <w:pPr>
              <w:ind w:right="-150"/>
              <w:rPr>
                <w:sz w:val="22"/>
                <w:szCs w:val="22"/>
                <w:lang w:val="uk-UA"/>
              </w:rPr>
            </w:pPr>
            <w:r w:rsidRPr="005144E0">
              <w:rPr>
                <w:sz w:val="22"/>
                <w:szCs w:val="22"/>
                <w:lang w:val="uk-UA"/>
              </w:rPr>
              <w:t xml:space="preserve"> </w:t>
            </w:r>
            <w:r w:rsidR="00123565">
              <w:rPr>
                <w:sz w:val="22"/>
                <w:szCs w:val="22"/>
                <w:lang w:val="uk-UA"/>
              </w:rPr>
              <w:t>Голбан Х.В</w:t>
            </w:r>
            <w:r w:rsidR="00123565" w:rsidRPr="005144E0">
              <w:rPr>
                <w:sz w:val="22"/>
                <w:szCs w:val="22"/>
                <w:lang w:val="uk-UA"/>
              </w:rPr>
              <w:t>.</w:t>
            </w:r>
          </w:p>
          <w:p w:rsidR="006E5888" w:rsidRPr="005144E0" w:rsidRDefault="006E5888" w:rsidP="006E5888">
            <w:pPr>
              <w:ind w:right="-150"/>
              <w:rPr>
                <w:sz w:val="22"/>
                <w:szCs w:val="22"/>
                <w:lang w:val="uk-UA"/>
              </w:rPr>
            </w:pPr>
          </w:p>
        </w:tc>
        <w:tc>
          <w:tcPr>
            <w:tcW w:w="2000" w:type="dxa"/>
            <w:shd w:val="clear" w:color="auto" w:fill="auto"/>
            <w:vAlign w:val="center"/>
          </w:tcPr>
          <w:p w:rsidR="006E5888" w:rsidRPr="005144E0" w:rsidRDefault="00123565" w:rsidP="006E5888">
            <w:pPr>
              <w:ind w:right="-175"/>
              <w:rPr>
                <w:sz w:val="22"/>
                <w:szCs w:val="22"/>
                <w:lang w:val="uk-UA"/>
              </w:rPr>
            </w:pPr>
            <w:r>
              <w:rPr>
                <w:sz w:val="22"/>
                <w:szCs w:val="22"/>
                <w:lang w:val="uk-UA"/>
              </w:rPr>
              <w:t>До 01.09</w:t>
            </w:r>
          </w:p>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ind w:right="-175"/>
              <w:rPr>
                <w:sz w:val="22"/>
                <w:szCs w:val="22"/>
                <w:lang w:val="uk-UA"/>
              </w:rPr>
            </w:pPr>
            <w:r w:rsidRPr="005144E0">
              <w:rPr>
                <w:color w:val="000000"/>
                <w:sz w:val="22"/>
                <w:szCs w:val="22"/>
                <w:lang w:val="uk-UA"/>
              </w:rPr>
              <w:t>року</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Наказ </w:t>
            </w:r>
          </w:p>
        </w:tc>
        <w:tc>
          <w:tcPr>
            <w:tcW w:w="1409" w:type="dxa"/>
            <w:shd w:val="clear" w:color="auto" w:fill="auto"/>
          </w:tcPr>
          <w:p w:rsidR="006E5888" w:rsidRPr="005144E0" w:rsidRDefault="006E5888" w:rsidP="006E5888">
            <w:pPr>
              <w:jc w:val="center"/>
              <w:rPr>
                <w:b/>
                <w:bCs/>
                <w:sz w:val="22"/>
                <w:szCs w:val="22"/>
                <w:lang w:val="uk-UA"/>
              </w:rPr>
            </w:pPr>
          </w:p>
        </w:tc>
      </w:tr>
      <w:tr w:rsidR="006E5888" w:rsidRPr="003D309A" w:rsidTr="00F71AB5">
        <w:trPr>
          <w:trHeight w:val="276"/>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зустрічей із спеціалістами, представниками ВНЗ, технікумів, ліцеїв, ПТУ для професійної орієнтації учнів</w:t>
            </w:r>
          </w:p>
        </w:tc>
        <w:tc>
          <w:tcPr>
            <w:tcW w:w="2100" w:type="dxa"/>
            <w:shd w:val="clear" w:color="auto" w:fill="auto"/>
            <w:vAlign w:val="center"/>
          </w:tcPr>
          <w:p w:rsidR="006E5888" w:rsidRPr="005144E0" w:rsidRDefault="00123565" w:rsidP="006E5888">
            <w:pPr>
              <w:ind w:right="-150"/>
              <w:rPr>
                <w:sz w:val="22"/>
                <w:szCs w:val="22"/>
                <w:lang w:val="uk-UA"/>
              </w:rPr>
            </w:pPr>
            <w:r>
              <w:rPr>
                <w:sz w:val="22"/>
                <w:szCs w:val="22"/>
                <w:lang w:val="uk-UA"/>
              </w:rPr>
              <w:t>Голбан Х.В</w:t>
            </w:r>
            <w:r w:rsidRPr="005144E0">
              <w:rPr>
                <w:sz w:val="22"/>
                <w:szCs w:val="22"/>
                <w:lang w:val="uk-UA"/>
              </w:rPr>
              <w:t>.</w:t>
            </w:r>
          </w:p>
        </w:tc>
        <w:tc>
          <w:tcPr>
            <w:tcW w:w="2000"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rPr>
                <w:sz w:val="22"/>
                <w:szCs w:val="22"/>
                <w:lang w:val="uk-UA"/>
              </w:rPr>
            </w:pPr>
            <w:r w:rsidRPr="005144E0">
              <w:rPr>
                <w:color w:val="000000"/>
                <w:sz w:val="22"/>
                <w:szCs w:val="22"/>
                <w:lang w:val="uk-UA"/>
              </w:rPr>
              <w:t>року</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409" w:type="dxa"/>
            <w:shd w:val="clear" w:color="auto" w:fill="auto"/>
          </w:tcPr>
          <w:p w:rsidR="006E5888" w:rsidRPr="005144E0" w:rsidRDefault="006E5888" w:rsidP="006E5888">
            <w:pPr>
              <w:jc w:val="center"/>
              <w:rPr>
                <w:b/>
                <w:bCs/>
                <w:sz w:val="22"/>
                <w:szCs w:val="22"/>
                <w:lang w:val="uk-UA"/>
              </w:rPr>
            </w:pPr>
          </w:p>
        </w:tc>
      </w:tr>
      <w:tr w:rsidR="006E5888" w:rsidRPr="003D309A" w:rsidTr="00F71AB5">
        <w:trPr>
          <w:trHeight w:val="537"/>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rPr>
                <w:sz w:val="22"/>
                <w:szCs w:val="22"/>
                <w:lang w:val="uk-UA"/>
              </w:rPr>
            </w:pPr>
            <w:r w:rsidRPr="005144E0">
              <w:rPr>
                <w:sz w:val="22"/>
                <w:szCs w:val="22"/>
                <w:lang w:val="uk-UA"/>
              </w:rPr>
              <w:t>Організація роботи класних колективів з підготовки до конкурсів, змагань, виставок різних рівнів з питань ціннісного ставлення до праці</w:t>
            </w:r>
          </w:p>
        </w:tc>
        <w:tc>
          <w:tcPr>
            <w:tcW w:w="2100" w:type="dxa"/>
            <w:shd w:val="clear" w:color="auto" w:fill="auto"/>
            <w:vAlign w:val="center"/>
          </w:tcPr>
          <w:p w:rsidR="006E5888" w:rsidRPr="005144E0" w:rsidRDefault="006E5888" w:rsidP="006E5888">
            <w:pPr>
              <w:ind w:right="-150"/>
              <w:rPr>
                <w:sz w:val="22"/>
                <w:szCs w:val="22"/>
                <w:lang w:val="uk-UA"/>
              </w:rPr>
            </w:pPr>
            <w:r w:rsidRPr="005144E0">
              <w:rPr>
                <w:sz w:val="22"/>
                <w:szCs w:val="22"/>
                <w:lang w:val="uk-UA"/>
              </w:rPr>
              <w:t>Класні керівники</w:t>
            </w:r>
          </w:p>
        </w:tc>
        <w:tc>
          <w:tcPr>
            <w:tcW w:w="2000"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p>
          <w:p w:rsidR="006E5888" w:rsidRPr="005144E0" w:rsidRDefault="006E5888" w:rsidP="006E5888">
            <w:pPr>
              <w:autoSpaceDE w:val="0"/>
              <w:autoSpaceDN w:val="0"/>
              <w:adjustRightInd w:val="0"/>
              <w:rPr>
                <w:color w:val="000000"/>
                <w:sz w:val="22"/>
                <w:szCs w:val="22"/>
                <w:lang w:val="uk-UA"/>
              </w:rPr>
            </w:pPr>
            <w:r w:rsidRPr="005144E0">
              <w:rPr>
                <w:sz w:val="22"/>
                <w:szCs w:val="22"/>
                <w:lang w:val="uk-UA"/>
              </w:rPr>
              <w:t>навч.</w:t>
            </w:r>
            <w:r w:rsidRPr="005144E0">
              <w:rPr>
                <w:color w:val="000000"/>
                <w:sz w:val="22"/>
                <w:szCs w:val="22"/>
                <w:lang w:val="uk-UA"/>
              </w:rPr>
              <w:t xml:space="preserve"> року</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Інформація </w:t>
            </w:r>
          </w:p>
        </w:tc>
        <w:tc>
          <w:tcPr>
            <w:tcW w:w="1409" w:type="dxa"/>
            <w:shd w:val="clear" w:color="auto" w:fill="auto"/>
          </w:tcPr>
          <w:p w:rsidR="006E5888" w:rsidRPr="003D309A" w:rsidRDefault="006E5888" w:rsidP="006E5888">
            <w:pPr>
              <w:jc w:val="center"/>
              <w:rPr>
                <w:b/>
                <w:bCs/>
                <w:sz w:val="22"/>
                <w:szCs w:val="22"/>
                <w:highlight w:val="yellow"/>
                <w:lang w:val="uk-UA"/>
              </w:rPr>
            </w:pPr>
          </w:p>
        </w:tc>
      </w:tr>
      <w:tr w:rsidR="006E5888" w:rsidRPr="003D309A" w:rsidTr="00F71AB5">
        <w:trPr>
          <w:trHeight w:val="527"/>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rPr>
                <w:sz w:val="22"/>
                <w:szCs w:val="22"/>
                <w:lang w:val="uk-UA"/>
              </w:rPr>
            </w:pPr>
            <w:r w:rsidRPr="005144E0">
              <w:rPr>
                <w:sz w:val="22"/>
                <w:szCs w:val="22"/>
                <w:lang w:val="uk-UA"/>
              </w:rPr>
              <w:t>Проведення трудових десантів  «Подвір’я нашої школи-найчистіше»</w:t>
            </w:r>
          </w:p>
        </w:tc>
        <w:tc>
          <w:tcPr>
            <w:tcW w:w="2100" w:type="dxa"/>
            <w:shd w:val="clear" w:color="auto" w:fill="auto"/>
            <w:vAlign w:val="center"/>
          </w:tcPr>
          <w:p w:rsidR="006E5888" w:rsidRPr="005144E0" w:rsidRDefault="00123565" w:rsidP="006E5888">
            <w:pPr>
              <w:ind w:right="-150"/>
              <w:rPr>
                <w:sz w:val="22"/>
                <w:szCs w:val="22"/>
                <w:lang w:val="uk-UA"/>
              </w:rPr>
            </w:pPr>
            <w:r>
              <w:rPr>
                <w:sz w:val="22"/>
                <w:szCs w:val="22"/>
                <w:lang w:val="uk-UA"/>
              </w:rPr>
              <w:t>Руснак І.В</w:t>
            </w:r>
            <w:r w:rsidR="006E5888" w:rsidRPr="005144E0">
              <w:rPr>
                <w:sz w:val="22"/>
                <w:szCs w:val="22"/>
                <w:lang w:val="uk-UA"/>
              </w:rPr>
              <w:t xml:space="preserve">., </w:t>
            </w:r>
          </w:p>
          <w:p w:rsidR="006E5888" w:rsidRPr="005144E0" w:rsidRDefault="006E5888" w:rsidP="006E5888">
            <w:pPr>
              <w:ind w:right="-150"/>
              <w:rPr>
                <w:sz w:val="22"/>
                <w:szCs w:val="22"/>
                <w:lang w:val="uk-UA"/>
              </w:rPr>
            </w:pPr>
            <w:r w:rsidRPr="005144E0">
              <w:rPr>
                <w:sz w:val="22"/>
                <w:szCs w:val="22"/>
                <w:lang w:val="uk-UA"/>
              </w:rPr>
              <w:t>класні керівники</w:t>
            </w:r>
          </w:p>
        </w:tc>
        <w:tc>
          <w:tcPr>
            <w:tcW w:w="2000"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rPr>
                <w:sz w:val="22"/>
                <w:szCs w:val="22"/>
                <w:lang w:val="uk-UA"/>
              </w:rPr>
            </w:pPr>
            <w:r w:rsidRPr="005144E0">
              <w:rPr>
                <w:color w:val="000000"/>
                <w:sz w:val="22"/>
                <w:szCs w:val="22"/>
                <w:lang w:val="uk-UA"/>
              </w:rPr>
              <w:t>року</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409" w:type="dxa"/>
            <w:shd w:val="clear" w:color="auto" w:fill="auto"/>
          </w:tcPr>
          <w:p w:rsidR="006E5888" w:rsidRPr="003D309A" w:rsidRDefault="006E5888" w:rsidP="006E5888">
            <w:pPr>
              <w:jc w:val="center"/>
              <w:rPr>
                <w:bCs/>
                <w:sz w:val="22"/>
                <w:szCs w:val="22"/>
                <w:highlight w:val="yellow"/>
                <w:lang w:val="uk-UA"/>
              </w:rPr>
            </w:pPr>
          </w:p>
        </w:tc>
      </w:tr>
      <w:tr w:rsidR="006E5888" w:rsidRPr="003D309A" w:rsidTr="00F71AB5">
        <w:trPr>
          <w:trHeight w:val="639"/>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rPr>
                <w:sz w:val="22"/>
                <w:szCs w:val="22"/>
                <w:lang w:val="uk-UA"/>
              </w:rPr>
            </w:pPr>
            <w:r w:rsidRPr="005144E0">
              <w:rPr>
                <w:sz w:val="22"/>
                <w:szCs w:val="22"/>
                <w:lang w:val="uk-UA"/>
              </w:rPr>
              <w:t xml:space="preserve">Проведення рейдів </w:t>
            </w:r>
          </w:p>
          <w:p w:rsidR="006E5888" w:rsidRPr="005144E0" w:rsidRDefault="006E5888" w:rsidP="006E5888">
            <w:pPr>
              <w:rPr>
                <w:sz w:val="22"/>
                <w:szCs w:val="22"/>
                <w:lang w:val="uk-UA"/>
              </w:rPr>
            </w:pPr>
            <w:r w:rsidRPr="005144E0">
              <w:rPr>
                <w:sz w:val="22"/>
                <w:szCs w:val="22"/>
                <w:lang w:val="uk-UA"/>
              </w:rPr>
              <w:t>«Школа – твій дім, будь господарем в нім»</w:t>
            </w:r>
          </w:p>
        </w:tc>
        <w:tc>
          <w:tcPr>
            <w:tcW w:w="2100" w:type="dxa"/>
            <w:shd w:val="clear" w:color="auto" w:fill="auto"/>
            <w:vAlign w:val="center"/>
          </w:tcPr>
          <w:p w:rsidR="00D40F33" w:rsidRPr="005144E0" w:rsidRDefault="00D40F33" w:rsidP="00D40F33">
            <w:pPr>
              <w:ind w:right="-150"/>
              <w:rPr>
                <w:sz w:val="22"/>
                <w:szCs w:val="22"/>
                <w:lang w:val="uk-UA"/>
              </w:rPr>
            </w:pPr>
            <w:r>
              <w:rPr>
                <w:sz w:val="22"/>
                <w:szCs w:val="22"/>
                <w:lang w:val="uk-UA"/>
              </w:rPr>
              <w:t>Голбан Х.В</w:t>
            </w:r>
            <w:r w:rsidRPr="005144E0">
              <w:rPr>
                <w:sz w:val="22"/>
                <w:szCs w:val="22"/>
                <w:lang w:val="uk-UA"/>
              </w:rPr>
              <w:t>.</w:t>
            </w:r>
          </w:p>
          <w:p w:rsidR="006E5888" w:rsidRPr="005144E0" w:rsidRDefault="006E5888" w:rsidP="006E5888">
            <w:pPr>
              <w:ind w:right="-150"/>
              <w:rPr>
                <w:sz w:val="22"/>
                <w:szCs w:val="22"/>
                <w:lang w:val="uk-UA"/>
              </w:rPr>
            </w:pPr>
          </w:p>
        </w:tc>
        <w:tc>
          <w:tcPr>
            <w:tcW w:w="2000" w:type="dxa"/>
            <w:shd w:val="clear" w:color="auto" w:fill="auto"/>
            <w:vAlign w:val="center"/>
          </w:tcPr>
          <w:p w:rsidR="006E5888" w:rsidRPr="005144E0" w:rsidRDefault="006E5888" w:rsidP="006E5888">
            <w:pPr>
              <w:autoSpaceDE w:val="0"/>
              <w:autoSpaceDN w:val="0"/>
              <w:adjustRightInd w:val="0"/>
              <w:rPr>
                <w:color w:val="000000"/>
                <w:sz w:val="22"/>
                <w:szCs w:val="22"/>
                <w:lang w:val="uk-UA"/>
              </w:rPr>
            </w:pPr>
            <w:r w:rsidRPr="005144E0">
              <w:rPr>
                <w:color w:val="000000"/>
                <w:sz w:val="22"/>
                <w:szCs w:val="22"/>
                <w:lang w:val="uk-UA"/>
              </w:rPr>
              <w:t xml:space="preserve">Упродовж  </w:t>
            </w:r>
            <w:r w:rsidRPr="005144E0">
              <w:rPr>
                <w:sz w:val="22"/>
                <w:szCs w:val="22"/>
                <w:lang w:val="uk-UA"/>
              </w:rPr>
              <w:t>навчального</w:t>
            </w:r>
          </w:p>
          <w:p w:rsidR="006E5888" w:rsidRPr="005144E0" w:rsidRDefault="006E5888" w:rsidP="006E5888">
            <w:pPr>
              <w:rPr>
                <w:sz w:val="22"/>
                <w:szCs w:val="22"/>
                <w:lang w:val="uk-UA"/>
              </w:rPr>
            </w:pPr>
            <w:r w:rsidRPr="005144E0">
              <w:rPr>
                <w:color w:val="000000"/>
                <w:sz w:val="22"/>
                <w:szCs w:val="22"/>
                <w:lang w:val="uk-UA"/>
              </w:rPr>
              <w:t>року</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409" w:type="dxa"/>
            <w:shd w:val="clear" w:color="auto" w:fill="auto"/>
          </w:tcPr>
          <w:p w:rsidR="006E5888" w:rsidRPr="003D309A" w:rsidRDefault="006E5888" w:rsidP="006E5888">
            <w:pPr>
              <w:jc w:val="center"/>
              <w:rPr>
                <w:bCs/>
                <w:sz w:val="22"/>
                <w:szCs w:val="22"/>
                <w:highlight w:val="yellow"/>
                <w:lang w:val="uk-UA"/>
              </w:rPr>
            </w:pPr>
          </w:p>
        </w:tc>
      </w:tr>
      <w:tr w:rsidR="006E5888" w:rsidRPr="003D309A" w:rsidTr="00F71AB5">
        <w:trPr>
          <w:trHeight w:val="279"/>
        </w:trPr>
        <w:tc>
          <w:tcPr>
            <w:tcW w:w="567" w:type="dxa"/>
            <w:shd w:val="clear" w:color="auto" w:fill="auto"/>
            <w:vAlign w:val="center"/>
          </w:tcPr>
          <w:p w:rsidR="006E5888" w:rsidRPr="005144E0" w:rsidRDefault="006E5888" w:rsidP="00323470">
            <w:pPr>
              <w:numPr>
                <w:ilvl w:val="0"/>
                <w:numId w:val="34"/>
              </w:numPr>
              <w:ind w:left="0" w:firstLine="0"/>
              <w:rPr>
                <w:b/>
                <w:bCs/>
                <w:sz w:val="22"/>
                <w:szCs w:val="22"/>
                <w:lang w:val="uk-UA"/>
              </w:rPr>
            </w:pPr>
          </w:p>
        </w:tc>
        <w:tc>
          <w:tcPr>
            <w:tcW w:w="7433" w:type="dxa"/>
            <w:shd w:val="clear" w:color="auto" w:fill="auto"/>
            <w:vAlign w:val="center"/>
          </w:tcPr>
          <w:p w:rsidR="006E5888" w:rsidRPr="005144E0" w:rsidRDefault="006E5888" w:rsidP="006E5888">
            <w:pPr>
              <w:rPr>
                <w:sz w:val="22"/>
                <w:szCs w:val="22"/>
                <w:lang w:val="uk-UA"/>
              </w:rPr>
            </w:pPr>
            <w:r w:rsidRPr="005144E0">
              <w:rPr>
                <w:sz w:val="22"/>
                <w:szCs w:val="22"/>
                <w:lang w:val="uk-UA"/>
              </w:rPr>
              <w:t>Оформлення куточку профорієнтації та виставки «Все про професії»</w:t>
            </w:r>
          </w:p>
        </w:tc>
        <w:tc>
          <w:tcPr>
            <w:tcW w:w="2100" w:type="dxa"/>
            <w:shd w:val="clear" w:color="auto" w:fill="auto"/>
            <w:vAlign w:val="center"/>
          </w:tcPr>
          <w:p w:rsidR="006E5888" w:rsidRPr="005144E0" w:rsidRDefault="00D40F33" w:rsidP="006E5888">
            <w:pPr>
              <w:ind w:right="-150"/>
              <w:rPr>
                <w:sz w:val="22"/>
                <w:szCs w:val="22"/>
                <w:lang w:val="uk-UA"/>
              </w:rPr>
            </w:pPr>
            <w:r>
              <w:rPr>
                <w:sz w:val="22"/>
                <w:szCs w:val="22"/>
                <w:lang w:val="uk-UA"/>
              </w:rPr>
              <w:t>Голбан Х.В</w:t>
            </w:r>
            <w:r w:rsidRPr="005144E0">
              <w:rPr>
                <w:sz w:val="22"/>
                <w:szCs w:val="22"/>
                <w:lang w:val="uk-UA"/>
              </w:rPr>
              <w:t>.</w:t>
            </w:r>
          </w:p>
        </w:tc>
        <w:tc>
          <w:tcPr>
            <w:tcW w:w="2000" w:type="dxa"/>
            <w:shd w:val="clear" w:color="auto" w:fill="auto"/>
            <w:vAlign w:val="center"/>
          </w:tcPr>
          <w:p w:rsidR="006E5888" w:rsidRPr="005144E0" w:rsidRDefault="006E5888" w:rsidP="006E5888">
            <w:pPr>
              <w:rPr>
                <w:sz w:val="22"/>
                <w:szCs w:val="22"/>
                <w:lang w:val="uk-UA"/>
              </w:rPr>
            </w:pPr>
            <w:r w:rsidRPr="005144E0">
              <w:rPr>
                <w:sz w:val="22"/>
                <w:szCs w:val="22"/>
                <w:lang w:val="uk-UA"/>
              </w:rPr>
              <w:t>Квітень</w:t>
            </w:r>
          </w:p>
        </w:tc>
        <w:tc>
          <w:tcPr>
            <w:tcW w:w="1800" w:type="dxa"/>
            <w:vAlign w:val="center"/>
          </w:tcPr>
          <w:p w:rsidR="006E5888" w:rsidRPr="005144E0" w:rsidRDefault="006E5888" w:rsidP="006E5888">
            <w:pPr>
              <w:rPr>
                <w:bCs/>
                <w:sz w:val="22"/>
                <w:szCs w:val="22"/>
                <w:lang w:val="uk-UA"/>
              </w:rPr>
            </w:pPr>
            <w:r w:rsidRPr="005144E0">
              <w:rPr>
                <w:bCs/>
                <w:sz w:val="22"/>
                <w:szCs w:val="22"/>
                <w:lang w:val="uk-UA"/>
              </w:rPr>
              <w:t xml:space="preserve">Фотозвіт </w:t>
            </w:r>
          </w:p>
        </w:tc>
        <w:tc>
          <w:tcPr>
            <w:tcW w:w="1409" w:type="dxa"/>
            <w:shd w:val="clear" w:color="auto" w:fill="auto"/>
          </w:tcPr>
          <w:p w:rsidR="006E5888" w:rsidRPr="003D309A" w:rsidRDefault="006E5888" w:rsidP="006E5888">
            <w:pPr>
              <w:jc w:val="center"/>
              <w:rPr>
                <w:bCs/>
                <w:sz w:val="22"/>
                <w:szCs w:val="22"/>
                <w:highlight w:val="yellow"/>
                <w:lang w:val="uk-UA"/>
              </w:rPr>
            </w:pPr>
          </w:p>
        </w:tc>
      </w:tr>
    </w:tbl>
    <w:p w:rsidR="006E5888" w:rsidRDefault="006E5888" w:rsidP="006E5888">
      <w:pPr>
        <w:jc w:val="center"/>
      </w:pPr>
    </w:p>
    <w:p w:rsidR="006E5888" w:rsidRPr="001556C1" w:rsidRDefault="006E5888" w:rsidP="006E5888">
      <w:pPr>
        <w:rPr>
          <w:lang w:val="uk-UA"/>
        </w:rPr>
      </w:pPr>
    </w:p>
    <w:p w:rsidR="00F71AB5" w:rsidRDefault="00F71AB5" w:rsidP="006E5888">
      <w:pPr>
        <w:spacing w:after="120"/>
        <w:jc w:val="center"/>
        <w:rPr>
          <w:b/>
          <w:sz w:val="28"/>
          <w:szCs w:val="28"/>
          <w:lang w:val="uk-UA"/>
        </w:rPr>
      </w:pPr>
    </w:p>
    <w:p w:rsidR="00F71AB5" w:rsidRDefault="00F71AB5" w:rsidP="006E5888">
      <w:pPr>
        <w:spacing w:after="120"/>
        <w:jc w:val="center"/>
        <w:rPr>
          <w:b/>
          <w:sz w:val="28"/>
          <w:szCs w:val="28"/>
          <w:lang w:val="uk-UA"/>
        </w:rPr>
      </w:pPr>
    </w:p>
    <w:p w:rsidR="00F71AB5" w:rsidRDefault="00F71AB5" w:rsidP="006E5888">
      <w:pPr>
        <w:spacing w:after="120"/>
        <w:jc w:val="center"/>
        <w:rPr>
          <w:b/>
          <w:sz w:val="28"/>
          <w:szCs w:val="28"/>
          <w:lang w:val="uk-UA"/>
        </w:rPr>
      </w:pPr>
    </w:p>
    <w:p w:rsidR="006E5888" w:rsidRPr="004775EB" w:rsidRDefault="006E5888" w:rsidP="006E5888">
      <w:pPr>
        <w:spacing w:after="120"/>
        <w:jc w:val="center"/>
        <w:rPr>
          <w:b/>
          <w:sz w:val="28"/>
          <w:szCs w:val="28"/>
        </w:rPr>
      </w:pPr>
      <w:r w:rsidRPr="004775EB">
        <w:rPr>
          <w:b/>
          <w:sz w:val="28"/>
          <w:szCs w:val="28"/>
          <w:lang w:val="uk-UA"/>
        </w:rPr>
        <w:lastRenderedPageBreak/>
        <w:t xml:space="preserve">6. </w:t>
      </w:r>
      <w:r w:rsidRPr="004775EB">
        <w:rPr>
          <w:b/>
          <w:sz w:val="28"/>
          <w:szCs w:val="28"/>
        </w:rPr>
        <w:t>Ціннісне ставлення особистості до природи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9"/>
        <w:gridCol w:w="2000"/>
        <w:gridCol w:w="1791"/>
        <w:gridCol w:w="1559"/>
        <w:gridCol w:w="1559"/>
      </w:tblGrid>
      <w:tr w:rsidR="006E5888" w:rsidRPr="003D309A" w:rsidTr="006E5888">
        <w:trPr>
          <w:trHeight w:val="528"/>
        </w:trPr>
        <w:tc>
          <w:tcPr>
            <w:tcW w:w="851" w:type="dxa"/>
            <w:shd w:val="clear" w:color="auto" w:fill="auto"/>
            <w:vAlign w:val="center"/>
          </w:tcPr>
          <w:p w:rsidR="006E5888" w:rsidRPr="00401AE3" w:rsidRDefault="006E5888" w:rsidP="006E5888">
            <w:pPr>
              <w:jc w:val="center"/>
              <w:rPr>
                <w:b/>
                <w:sz w:val="22"/>
                <w:szCs w:val="22"/>
                <w:lang w:val="uk-UA"/>
              </w:rPr>
            </w:pPr>
            <w:r w:rsidRPr="00401AE3">
              <w:rPr>
                <w:b/>
                <w:sz w:val="22"/>
                <w:szCs w:val="22"/>
                <w:lang w:val="uk-UA"/>
              </w:rPr>
              <w:t xml:space="preserve">№ </w:t>
            </w:r>
          </w:p>
          <w:p w:rsidR="006E5888" w:rsidRPr="00401AE3" w:rsidRDefault="006E5888" w:rsidP="006E5888">
            <w:pPr>
              <w:jc w:val="center"/>
              <w:rPr>
                <w:b/>
                <w:sz w:val="22"/>
                <w:szCs w:val="22"/>
                <w:lang w:val="uk-UA"/>
              </w:rPr>
            </w:pPr>
            <w:r w:rsidRPr="00401AE3">
              <w:rPr>
                <w:b/>
                <w:sz w:val="22"/>
                <w:szCs w:val="22"/>
                <w:lang w:val="uk-UA"/>
              </w:rPr>
              <w:t>з/п</w:t>
            </w:r>
          </w:p>
        </w:tc>
        <w:tc>
          <w:tcPr>
            <w:tcW w:w="7549" w:type="dxa"/>
            <w:shd w:val="clear" w:color="auto" w:fill="auto"/>
            <w:vAlign w:val="center"/>
          </w:tcPr>
          <w:p w:rsidR="006E5888" w:rsidRPr="00401AE3" w:rsidRDefault="006E5888" w:rsidP="006E5888">
            <w:pPr>
              <w:jc w:val="center"/>
              <w:rPr>
                <w:b/>
                <w:sz w:val="22"/>
                <w:szCs w:val="22"/>
                <w:lang w:val="uk-UA"/>
              </w:rPr>
            </w:pPr>
            <w:r w:rsidRPr="00401AE3">
              <w:rPr>
                <w:b/>
                <w:sz w:val="22"/>
                <w:szCs w:val="22"/>
                <w:lang w:val="uk-UA"/>
              </w:rPr>
              <w:t>Зміст роботи</w:t>
            </w:r>
          </w:p>
        </w:tc>
        <w:tc>
          <w:tcPr>
            <w:tcW w:w="2000" w:type="dxa"/>
            <w:shd w:val="clear" w:color="auto" w:fill="auto"/>
            <w:vAlign w:val="center"/>
          </w:tcPr>
          <w:p w:rsidR="006E5888" w:rsidRPr="00401AE3" w:rsidRDefault="006E5888" w:rsidP="006E5888">
            <w:pPr>
              <w:spacing w:before="120"/>
              <w:ind w:left="-51" w:right="-142"/>
              <w:jc w:val="center"/>
              <w:rPr>
                <w:b/>
                <w:sz w:val="22"/>
                <w:szCs w:val="22"/>
                <w:lang w:val="uk-UA"/>
              </w:rPr>
            </w:pPr>
            <w:r w:rsidRPr="00401AE3">
              <w:rPr>
                <w:b/>
                <w:sz w:val="22"/>
                <w:szCs w:val="22"/>
                <w:lang w:val="uk-UA"/>
              </w:rPr>
              <w:t>Відповідальні</w:t>
            </w:r>
          </w:p>
          <w:p w:rsidR="006E5888" w:rsidRPr="00401AE3" w:rsidRDefault="006E5888" w:rsidP="006E5888">
            <w:pPr>
              <w:ind w:left="-53" w:right="-144"/>
              <w:jc w:val="center"/>
              <w:rPr>
                <w:b/>
                <w:sz w:val="22"/>
                <w:szCs w:val="22"/>
                <w:lang w:val="uk-UA"/>
              </w:rPr>
            </w:pPr>
            <w:r w:rsidRPr="00401AE3">
              <w:rPr>
                <w:b/>
                <w:sz w:val="22"/>
                <w:szCs w:val="22"/>
                <w:lang w:val="uk-UA"/>
              </w:rPr>
              <w:t xml:space="preserve"> за виконання</w:t>
            </w:r>
          </w:p>
        </w:tc>
        <w:tc>
          <w:tcPr>
            <w:tcW w:w="1791" w:type="dxa"/>
            <w:shd w:val="clear" w:color="auto" w:fill="auto"/>
            <w:vAlign w:val="center"/>
          </w:tcPr>
          <w:p w:rsidR="006E5888" w:rsidRPr="00401AE3" w:rsidRDefault="006E5888" w:rsidP="006E5888">
            <w:pPr>
              <w:spacing w:before="120"/>
              <w:jc w:val="center"/>
              <w:rPr>
                <w:b/>
                <w:sz w:val="22"/>
                <w:szCs w:val="22"/>
                <w:lang w:val="uk-UA"/>
              </w:rPr>
            </w:pPr>
            <w:r w:rsidRPr="00401AE3">
              <w:rPr>
                <w:b/>
                <w:sz w:val="22"/>
                <w:szCs w:val="22"/>
                <w:lang w:val="uk-UA"/>
              </w:rPr>
              <w:t>Дата</w:t>
            </w:r>
          </w:p>
          <w:p w:rsidR="006E5888" w:rsidRPr="00401AE3" w:rsidRDefault="00B46C75" w:rsidP="006E5888">
            <w:pPr>
              <w:jc w:val="center"/>
              <w:rPr>
                <w:b/>
                <w:sz w:val="22"/>
                <w:szCs w:val="22"/>
                <w:lang w:val="uk-UA"/>
              </w:rPr>
            </w:pPr>
            <w:r w:rsidRPr="00401AE3">
              <w:rPr>
                <w:b/>
                <w:sz w:val="22"/>
                <w:szCs w:val="22"/>
                <w:lang w:val="uk-UA"/>
              </w:rPr>
              <w:t>В</w:t>
            </w:r>
            <w:r w:rsidR="006E5888" w:rsidRPr="00401AE3">
              <w:rPr>
                <w:b/>
                <w:sz w:val="22"/>
                <w:szCs w:val="22"/>
                <w:lang w:val="uk-UA"/>
              </w:rPr>
              <w:t>иконання</w:t>
            </w:r>
          </w:p>
        </w:tc>
        <w:tc>
          <w:tcPr>
            <w:tcW w:w="1559" w:type="dxa"/>
          </w:tcPr>
          <w:p w:rsidR="006E5888" w:rsidRPr="00401AE3" w:rsidRDefault="006E5888" w:rsidP="006E5888">
            <w:pPr>
              <w:spacing w:before="120"/>
              <w:ind w:right="-108"/>
              <w:jc w:val="center"/>
              <w:rPr>
                <w:b/>
                <w:bCs/>
                <w:sz w:val="22"/>
                <w:szCs w:val="22"/>
                <w:lang w:val="uk-UA"/>
              </w:rPr>
            </w:pPr>
            <w:r w:rsidRPr="00401AE3">
              <w:rPr>
                <w:b/>
                <w:bCs/>
                <w:sz w:val="22"/>
                <w:szCs w:val="22"/>
                <w:lang w:val="uk-UA"/>
              </w:rPr>
              <w:t>Форми узагальнення</w:t>
            </w:r>
          </w:p>
        </w:tc>
        <w:tc>
          <w:tcPr>
            <w:tcW w:w="1559" w:type="dxa"/>
            <w:shd w:val="clear" w:color="auto" w:fill="auto"/>
            <w:vAlign w:val="center"/>
          </w:tcPr>
          <w:p w:rsidR="006E5888" w:rsidRPr="00401AE3" w:rsidRDefault="006E5888" w:rsidP="006E5888">
            <w:pPr>
              <w:spacing w:before="120"/>
              <w:ind w:right="-108"/>
              <w:jc w:val="center"/>
              <w:rPr>
                <w:b/>
                <w:bCs/>
                <w:sz w:val="22"/>
                <w:szCs w:val="22"/>
                <w:lang w:val="uk-UA"/>
              </w:rPr>
            </w:pPr>
            <w:r w:rsidRPr="00401AE3">
              <w:rPr>
                <w:b/>
                <w:bCs/>
                <w:sz w:val="22"/>
                <w:szCs w:val="22"/>
              </w:rPr>
              <w:t xml:space="preserve">Відмітка про </w:t>
            </w:r>
          </w:p>
          <w:p w:rsidR="006E5888" w:rsidRPr="00401AE3" w:rsidRDefault="006E5888" w:rsidP="006E5888">
            <w:pPr>
              <w:ind w:right="-108"/>
              <w:jc w:val="center"/>
              <w:rPr>
                <w:b/>
                <w:bCs/>
                <w:sz w:val="22"/>
                <w:szCs w:val="22"/>
              </w:rPr>
            </w:pPr>
            <w:r w:rsidRPr="00401AE3">
              <w:rPr>
                <w:b/>
                <w:bCs/>
                <w:sz w:val="22"/>
                <w:szCs w:val="22"/>
                <w:lang w:val="uk-UA"/>
              </w:rPr>
              <w:t>в</w:t>
            </w:r>
            <w:r w:rsidRPr="00401AE3">
              <w:rPr>
                <w:b/>
                <w:bCs/>
                <w:sz w:val="22"/>
                <w:szCs w:val="22"/>
              </w:rPr>
              <w:t>иконання</w:t>
            </w:r>
          </w:p>
        </w:tc>
      </w:tr>
      <w:tr w:rsidR="006E5888" w:rsidRPr="003D309A" w:rsidTr="006E5888">
        <w:trPr>
          <w:trHeight w:val="453"/>
        </w:trPr>
        <w:tc>
          <w:tcPr>
            <w:tcW w:w="851" w:type="dxa"/>
            <w:shd w:val="clear" w:color="auto" w:fill="auto"/>
            <w:vAlign w:val="center"/>
          </w:tcPr>
          <w:p w:rsidR="006E5888" w:rsidRPr="00401AE3" w:rsidRDefault="006E5888" w:rsidP="00323470">
            <w:pPr>
              <w:numPr>
                <w:ilvl w:val="0"/>
                <w:numId w:val="35"/>
              </w:numPr>
              <w:spacing w:before="120"/>
              <w:ind w:left="0" w:firstLine="0"/>
              <w:jc w:val="center"/>
              <w:rPr>
                <w:bCs/>
                <w:sz w:val="22"/>
                <w:szCs w:val="22"/>
                <w:lang w:val="uk-UA"/>
              </w:rPr>
            </w:pPr>
          </w:p>
        </w:tc>
        <w:tc>
          <w:tcPr>
            <w:tcW w:w="7549" w:type="dxa"/>
            <w:shd w:val="clear" w:color="auto" w:fill="auto"/>
            <w:vAlign w:val="center"/>
          </w:tcPr>
          <w:p w:rsidR="006E5888" w:rsidRPr="00401AE3" w:rsidRDefault="006E5888" w:rsidP="006E5888">
            <w:pPr>
              <w:spacing w:before="120"/>
              <w:rPr>
                <w:sz w:val="22"/>
                <w:szCs w:val="22"/>
                <w:lang w:val="uk-UA"/>
              </w:rPr>
            </w:pPr>
            <w:r w:rsidRPr="00401AE3">
              <w:rPr>
                <w:sz w:val="22"/>
                <w:szCs w:val="22"/>
                <w:lang w:val="uk-UA"/>
              </w:rPr>
              <w:t>Організація та проведення</w:t>
            </w:r>
            <w:r w:rsidR="00D40F33">
              <w:rPr>
                <w:sz w:val="22"/>
                <w:szCs w:val="22"/>
                <w:lang w:val="uk-UA"/>
              </w:rPr>
              <w:t xml:space="preserve"> конкурсу «Щедра осінь</w:t>
            </w:r>
            <w:r w:rsidRPr="00401AE3">
              <w:rPr>
                <w:sz w:val="22"/>
                <w:szCs w:val="22"/>
                <w:lang w:val="uk-UA"/>
              </w:rPr>
              <w:t>»</w:t>
            </w:r>
          </w:p>
        </w:tc>
        <w:tc>
          <w:tcPr>
            <w:tcW w:w="2000" w:type="dxa"/>
            <w:shd w:val="clear" w:color="auto" w:fill="auto"/>
            <w:vAlign w:val="center"/>
          </w:tcPr>
          <w:p w:rsidR="00D40F33" w:rsidRDefault="00D40F33" w:rsidP="006E5888">
            <w:pPr>
              <w:ind w:right="-108"/>
              <w:rPr>
                <w:sz w:val="22"/>
                <w:szCs w:val="22"/>
                <w:lang w:val="uk-UA"/>
              </w:rPr>
            </w:pPr>
            <w:r>
              <w:rPr>
                <w:sz w:val="22"/>
                <w:szCs w:val="22"/>
                <w:lang w:val="uk-UA"/>
              </w:rPr>
              <w:t>Голбан Х.В</w:t>
            </w:r>
            <w:r w:rsidRPr="005144E0">
              <w:rPr>
                <w:sz w:val="22"/>
                <w:szCs w:val="22"/>
                <w:lang w:val="uk-UA"/>
              </w:rPr>
              <w:t>.</w:t>
            </w:r>
          </w:p>
          <w:p w:rsidR="006E5888" w:rsidRPr="00401AE3" w:rsidRDefault="006E5888" w:rsidP="006E5888">
            <w:pPr>
              <w:ind w:right="-108"/>
              <w:rPr>
                <w:sz w:val="22"/>
                <w:szCs w:val="22"/>
                <w:lang w:val="uk-UA"/>
              </w:rPr>
            </w:pPr>
            <w:r w:rsidRPr="00401AE3">
              <w:rPr>
                <w:sz w:val="22"/>
                <w:szCs w:val="22"/>
                <w:lang w:val="uk-UA"/>
              </w:rPr>
              <w:t>класні керівники</w:t>
            </w:r>
          </w:p>
        </w:tc>
        <w:tc>
          <w:tcPr>
            <w:tcW w:w="1791" w:type="dxa"/>
            <w:shd w:val="clear" w:color="auto" w:fill="auto"/>
            <w:vAlign w:val="center"/>
          </w:tcPr>
          <w:p w:rsidR="006E5888" w:rsidRPr="00401AE3" w:rsidRDefault="006E5888" w:rsidP="006E5888">
            <w:pPr>
              <w:rPr>
                <w:sz w:val="22"/>
                <w:szCs w:val="22"/>
                <w:lang w:val="uk-UA"/>
              </w:rPr>
            </w:pPr>
            <w:r w:rsidRPr="00401AE3">
              <w:rPr>
                <w:sz w:val="22"/>
                <w:szCs w:val="22"/>
                <w:lang w:val="uk-UA"/>
              </w:rPr>
              <w:t>Вересень-жовтень</w:t>
            </w:r>
          </w:p>
        </w:tc>
        <w:tc>
          <w:tcPr>
            <w:tcW w:w="1559" w:type="dxa"/>
            <w:vAlign w:val="center"/>
          </w:tcPr>
          <w:p w:rsidR="006E5888" w:rsidRPr="00401AE3" w:rsidRDefault="006E5888" w:rsidP="006E5888">
            <w:pPr>
              <w:spacing w:before="120"/>
              <w:rPr>
                <w:bCs/>
                <w:sz w:val="22"/>
                <w:szCs w:val="22"/>
                <w:lang w:val="uk-UA"/>
              </w:rPr>
            </w:pPr>
            <w:r w:rsidRPr="00401AE3">
              <w:rPr>
                <w:bCs/>
                <w:sz w:val="22"/>
                <w:szCs w:val="22"/>
                <w:lang w:val="uk-UA"/>
              </w:rPr>
              <w:t>Фотозвіт</w:t>
            </w:r>
          </w:p>
        </w:tc>
        <w:tc>
          <w:tcPr>
            <w:tcW w:w="1559" w:type="dxa"/>
            <w:shd w:val="clear" w:color="auto" w:fill="auto"/>
          </w:tcPr>
          <w:p w:rsidR="006E5888" w:rsidRPr="00401AE3" w:rsidRDefault="006E5888" w:rsidP="006E5888">
            <w:pPr>
              <w:spacing w:before="120"/>
              <w:jc w:val="center"/>
              <w:rPr>
                <w:b/>
                <w:bCs/>
                <w:sz w:val="22"/>
                <w:szCs w:val="22"/>
                <w:lang w:val="uk-UA"/>
              </w:rPr>
            </w:pPr>
          </w:p>
        </w:tc>
      </w:tr>
      <w:tr w:rsidR="006E5888" w:rsidRPr="003D309A" w:rsidTr="006E5888">
        <w:trPr>
          <w:trHeight w:val="398"/>
        </w:trPr>
        <w:tc>
          <w:tcPr>
            <w:tcW w:w="851" w:type="dxa"/>
            <w:shd w:val="clear" w:color="auto" w:fill="auto"/>
            <w:vAlign w:val="center"/>
          </w:tcPr>
          <w:p w:rsidR="006E5888" w:rsidRPr="00401AE3" w:rsidRDefault="006E5888" w:rsidP="00323470">
            <w:pPr>
              <w:numPr>
                <w:ilvl w:val="0"/>
                <w:numId w:val="35"/>
              </w:numPr>
              <w:spacing w:before="120"/>
              <w:ind w:left="0" w:firstLine="0"/>
              <w:jc w:val="center"/>
              <w:rPr>
                <w:bCs/>
                <w:sz w:val="22"/>
                <w:szCs w:val="22"/>
                <w:lang w:val="uk-UA"/>
              </w:rPr>
            </w:pPr>
          </w:p>
        </w:tc>
        <w:tc>
          <w:tcPr>
            <w:tcW w:w="7549" w:type="dxa"/>
            <w:shd w:val="clear" w:color="auto" w:fill="auto"/>
            <w:vAlign w:val="center"/>
          </w:tcPr>
          <w:p w:rsidR="006E5888" w:rsidRPr="00401AE3" w:rsidRDefault="006E5888" w:rsidP="006E5888">
            <w:pPr>
              <w:rPr>
                <w:sz w:val="22"/>
                <w:szCs w:val="22"/>
                <w:lang w:val="uk-UA"/>
              </w:rPr>
            </w:pPr>
            <w:r w:rsidRPr="00401AE3">
              <w:rPr>
                <w:sz w:val="22"/>
                <w:szCs w:val="22"/>
                <w:lang w:val="uk-UA"/>
              </w:rPr>
              <w:t>Організація та проведення новорічних конкурсів</w:t>
            </w:r>
          </w:p>
        </w:tc>
        <w:tc>
          <w:tcPr>
            <w:tcW w:w="2000" w:type="dxa"/>
            <w:shd w:val="clear" w:color="auto" w:fill="auto"/>
            <w:vAlign w:val="center"/>
          </w:tcPr>
          <w:p w:rsidR="00D40F33" w:rsidRDefault="00D40F33" w:rsidP="006E5888">
            <w:pPr>
              <w:rPr>
                <w:sz w:val="22"/>
                <w:szCs w:val="22"/>
                <w:lang w:val="uk-UA"/>
              </w:rPr>
            </w:pPr>
            <w:r>
              <w:rPr>
                <w:sz w:val="22"/>
                <w:szCs w:val="22"/>
                <w:lang w:val="uk-UA"/>
              </w:rPr>
              <w:t>Голбан Х.В</w:t>
            </w:r>
            <w:r w:rsidRPr="005144E0">
              <w:rPr>
                <w:sz w:val="22"/>
                <w:szCs w:val="22"/>
                <w:lang w:val="uk-UA"/>
              </w:rPr>
              <w:t>.</w:t>
            </w:r>
          </w:p>
          <w:p w:rsidR="006E5888" w:rsidRPr="00401AE3" w:rsidRDefault="006E5888" w:rsidP="006E5888">
            <w:pPr>
              <w:rPr>
                <w:sz w:val="22"/>
                <w:szCs w:val="22"/>
                <w:lang w:val="uk-UA"/>
              </w:rPr>
            </w:pPr>
            <w:r w:rsidRPr="00401AE3">
              <w:rPr>
                <w:sz w:val="22"/>
                <w:szCs w:val="22"/>
                <w:lang w:val="uk-UA"/>
              </w:rPr>
              <w:t>класні керівники</w:t>
            </w:r>
          </w:p>
        </w:tc>
        <w:tc>
          <w:tcPr>
            <w:tcW w:w="1791" w:type="dxa"/>
            <w:shd w:val="clear" w:color="auto" w:fill="auto"/>
            <w:vAlign w:val="center"/>
          </w:tcPr>
          <w:p w:rsidR="006E5888" w:rsidRPr="00401AE3" w:rsidRDefault="006E5888" w:rsidP="006E5888">
            <w:pPr>
              <w:rPr>
                <w:sz w:val="22"/>
                <w:szCs w:val="22"/>
                <w:lang w:val="uk-UA"/>
              </w:rPr>
            </w:pPr>
            <w:r w:rsidRPr="00401AE3">
              <w:rPr>
                <w:sz w:val="22"/>
                <w:szCs w:val="22"/>
                <w:lang w:val="uk-UA"/>
              </w:rPr>
              <w:t xml:space="preserve">Грудень </w:t>
            </w:r>
          </w:p>
        </w:tc>
        <w:tc>
          <w:tcPr>
            <w:tcW w:w="1559" w:type="dxa"/>
            <w:vAlign w:val="center"/>
          </w:tcPr>
          <w:p w:rsidR="006E5888" w:rsidRPr="00401AE3" w:rsidRDefault="006E5888" w:rsidP="006E5888">
            <w:r w:rsidRPr="00401AE3">
              <w:rPr>
                <w:bCs/>
                <w:sz w:val="22"/>
                <w:szCs w:val="22"/>
                <w:lang w:val="uk-UA"/>
              </w:rPr>
              <w:t>Фотозвіт</w:t>
            </w:r>
          </w:p>
        </w:tc>
        <w:tc>
          <w:tcPr>
            <w:tcW w:w="1559" w:type="dxa"/>
            <w:shd w:val="clear" w:color="auto" w:fill="auto"/>
          </w:tcPr>
          <w:p w:rsidR="006E5888" w:rsidRPr="003D309A" w:rsidRDefault="006E5888" w:rsidP="006E5888">
            <w:pPr>
              <w:spacing w:before="120"/>
              <w:jc w:val="center"/>
              <w:rPr>
                <w:b/>
                <w:bCs/>
                <w:sz w:val="22"/>
                <w:szCs w:val="22"/>
                <w:highlight w:val="yellow"/>
                <w:lang w:val="uk-UA"/>
              </w:rPr>
            </w:pPr>
          </w:p>
        </w:tc>
      </w:tr>
      <w:tr w:rsidR="006E5888" w:rsidRPr="003D309A" w:rsidTr="006E5888">
        <w:trPr>
          <w:trHeight w:val="389"/>
        </w:trPr>
        <w:tc>
          <w:tcPr>
            <w:tcW w:w="851" w:type="dxa"/>
            <w:shd w:val="clear" w:color="auto" w:fill="auto"/>
            <w:vAlign w:val="center"/>
          </w:tcPr>
          <w:p w:rsidR="006E5888" w:rsidRPr="00401AE3" w:rsidRDefault="006E5888" w:rsidP="00323470">
            <w:pPr>
              <w:numPr>
                <w:ilvl w:val="0"/>
                <w:numId w:val="35"/>
              </w:numPr>
              <w:spacing w:before="120"/>
              <w:ind w:left="0" w:firstLine="0"/>
              <w:jc w:val="center"/>
              <w:rPr>
                <w:bCs/>
                <w:sz w:val="22"/>
                <w:szCs w:val="22"/>
                <w:lang w:val="uk-UA"/>
              </w:rPr>
            </w:pPr>
          </w:p>
        </w:tc>
        <w:tc>
          <w:tcPr>
            <w:tcW w:w="7549" w:type="dxa"/>
            <w:shd w:val="clear" w:color="auto" w:fill="auto"/>
            <w:vAlign w:val="center"/>
          </w:tcPr>
          <w:p w:rsidR="006E5888" w:rsidRPr="00401AE3" w:rsidRDefault="006E5888" w:rsidP="006E5888">
            <w:pPr>
              <w:rPr>
                <w:sz w:val="22"/>
                <w:szCs w:val="22"/>
                <w:lang w:val="uk-UA"/>
              </w:rPr>
            </w:pPr>
            <w:r w:rsidRPr="00401AE3">
              <w:rPr>
                <w:sz w:val="22"/>
                <w:szCs w:val="22"/>
                <w:lang w:val="uk-UA"/>
              </w:rPr>
              <w:t>Проведення акції «Турбота про птахів»</w:t>
            </w:r>
          </w:p>
        </w:tc>
        <w:tc>
          <w:tcPr>
            <w:tcW w:w="2000" w:type="dxa"/>
            <w:shd w:val="clear" w:color="auto" w:fill="auto"/>
            <w:vAlign w:val="center"/>
          </w:tcPr>
          <w:p w:rsidR="00D40F33" w:rsidRDefault="00D40F33" w:rsidP="006E5888">
            <w:pPr>
              <w:rPr>
                <w:sz w:val="22"/>
                <w:szCs w:val="22"/>
                <w:lang w:val="uk-UA"/>
              </w:rPr>
            </w:pPr>
            <w:r>
              <w:rPr>
                <w:sz w:val="22"/>
                <w:szCs w:val="22"/>
                <w:lang w:val="uk-UA"/>
              </w:rPr>
              <w:t>Голбан Х.В</w:t>
            </w:r>
            <w:r w:rsidRPr="005144E0">
              <w:rPr>
                <w:sz w:val="22"/>
                <w:szCs w:val="22"/>
                <w:lang w:val="uk-UA"/>
              </w:rPr>
              <w:t>.</w:t>
            </w:r>
          </w:p>
          <w:p w:rsidR="006E5888" w:rsidRPr="00401AE3" w:rsidRDefault="006E5888" w:rsidP="006E5888">
            <w:pPr>
              <w:rPr>
                <w:sz w:val="22"/>
                <w:szCs w:val="22"/>
                <w:lang w:val="uk-UA"/>
              </w:rPr>
            </w:pPr>
            <w:r w:rsidRPr="00401AE3">
              <w:rPr>
                <w:sz w:val="22"/>
                <w:szCs w:val="22"/>
                <w:lang w:val="uk-UA"/>
              </w:rPr>
              <w:t>класні керівники</w:t>
            </w:r>
          </w:p>
        </w:tc>
        <w:tc>
          <w:tcPr>
            <w:tcW w:w="1791" w:type="dxa"/>
            <w:shd w:val="clear" w:color="auto" w:fill="auto"/>
            <w:vAlign w:val="center"/>
          </w:tcPr>
          <w:p w:rsidR="006E5888" w:rsidRPr="00401AE3" w:rsidRDefault="006E5888" w:rsidP="006E5888">
            <w:pPr>
              <w:rPr>
                <w:sz w:val="22"/>
                <w:szCs w:val="22"/>
                <w:lang w:val="uk-UA"/>
              </w:rPr>
            </w:pPr>
            <w:r w:rsidRPr="00401AE3">
              <w:rPr>
                <w:sz w:val="22"/>
                <w:szCs w:val="22"/>
                <w:lang w:val="uk-UA"/>
              </w:rPr>
              <w:t xml:space="preserve">Листопад-березень </w:t>
            </w:r>
          </w:p>
        </w:tc>
        <w:tc>
          <w:tcPr>
            <w:tcW w:w="1559" w:type="dxa"/>
            <w:vAlign w:val="center"/>
          </w:tcPr>
          <w:p w:rsidR="006E5888" w:rsidRPr="00401AE3" w:rsidRDefault="006E5888" w:rsidP="006E5888">
            <w:r w:rsidRPr="00401AE3">
              <w:rPr>
                <w:bCs/>
                <w:sz w:val="22"/>
                <w:szCs w:val="22"/>
                <w:lang w:val="uk-UA"/>
              </w:rPr>
              <w:t>Фотозвіт</w:t>
            </w:r>
          </w:p>
        </w:tc>
        <w:tc>
          <w:tcPr>
            <w:tcW w:w="1559" w:type="dxa"/>
            <w:shd w:val="clear" w:color="auto" w:fill="auto"/>
          </w:tcPr>
          <w:p w:rsidR="006E5888" w:rsidRPr="003D309A" w:rsidRDefault="006E5888" w:rsidP="006E5888">
            <w:pPr>
              <w:spacing w:before="120"/>
              <w:jc w:val="center"/>
              <w:rPr>
                <w:bCs/>
                <w:sz w:val="22"/>
                <w:szCs w:val="22"/>
                <w:highlight w:val="yellow"/>
                <w:lang w:val="uk-UA"/>
              </w:rPr>
            </w:pPr>
          </w:p>
        </w:tc>
      </w:tr>
      <w:tr w:rsidR="006E5888" w:rsidRPr="003D309A" w:rsidTr="006E5888">
        <w:trPr>
          <w:trHeight w:val="268"/>
        </w:trPr>
        <w:tc>
          <w:tcPr>
            <w:tcW w:w="851" w:type="dxa"/>
            <w:shd w:val="clear" w:color="auto" w:fill="auto"/>
            <w:vAlign w:val="center"/>
          </w:tcPr>
          <w:p w:rsidR="006E5888" w:rsidRPr="00401AE3" w:rsidRDefault="006E5888" w:rsidP="00323470">
            <w:pPr>
              <w:numPr>
                <w:ilvl w:val="0"/>
                <w:numId w:val="35"/>
              </w:numPr>
              <w:spacing w:before="120"/>
              <w:ind w:left="0" w:firstLine="0"/>
              <w:jc w:val="center"/>
              <w:rPr>
                <w:bCs/>
                <w:sz w:val="22"/>
                <w:szCs w:val="22"/>
                <w:lang w:val="uk-UA"/>
              </w:rPr>
            </w:pPr>
          </w:p>
        </w:tc>
        <w:tc>
          <w:tcPr>
            <w:tcW w:w="7549" w:type="dxa"/>
            <w:shd w:val="clear" w:color="auto" w:fill="auto"/>
            <w:vAlign w:val="center"/>
          </w:tcPr>
          <w:p w:rsidR="006E5888" w:rsidRPr="00401AE3" w:rsidRDefault="006E5888" w:rsidP="006E5888">
            <w:pPr>
              <w:rPr>
                <w:sz w:val="22"/>
                <w:szCs w:val="22"/>
                <w:lang w:val="uk-UA"/>
              </w:rPr>
            </w:pPr>
            <w:r w:rsidRPr="00401AE3">
              <w:rPr>
                <w:sz w:val="22"/>
                <w:szCs w:val="22"/>
                <w:lang w:val="uk-UA"/>
              </w:rPr>
              <w:t xml:space="preserve">Організація та проведення заходів до Дня пам’яті Чорнобильської аварії </w:t>
            </w:r>
          </w:p>
        </w:tc>
        <w:tc>
          <w:tcPr>
            <w:tcW w:w="2000" w:type="dxa"/>
            <w:shd w:val="clear" w:color="auto" w:fill="auto"/>
            <w:vAlign w:val="center"/>
          </w:tcPr>
          <w:p w:rsidR="006E5888" w:rsidRPr="00401AE3" w:rsidRDefault="006E5888" w:rsidP="006E5888">
            <w:pPr>
              <w:rPr>
                <w:sz w:val="22"/>
                <w:szCs w:val="22"/>
                <w:lang w:val="uk-UA"/>
              </w:rPr>
            </w:pPr>
            <w:r w:rsidRPr="00401AE3">
              <w:rPr>
                <w:sz w:val="22"/>
                <w:szCs w:val="22"/>
                <w:lang w:val="uk-UA"/>
              </w:rPr>
              <w:t>Класні керівники</w:t>
            </w:r>
          </w:p>
        </w:tc>
        <w:tc>
          <w:tcPr>
            <w:tcW w:w="1791" w:type="dxa"/>
            <w:shd w:val="clear" w:color="auto" w:fill="auto"/>
            <w:vAlign w:val="center"/>
          </w:tcPr>
          <w:p w:rsidR="006E5888" w:rsidRPr="00401AE3" w:rsidRDefault="006E5888" w:rsidP="006E5888">
            <w:pPr>
              <w:rPr>
                <w:sz w:val="22"/>
                <w:szCs w:val="22"/>
                <w:lang w:val="uk-UA"/>
              </w:rPr>
            </w:pPr>
            <w:r w:rsidRPr="00401AE3">
              <w:rPr>
                <w:sz w:val="22"/>
                <w:szCs w:val="22"/>
                <w:lang w:val="uk-UA"/>
              </w:rPr>
              <w:t xml:space="preserve">Квітень </w:t>
            </w:r>
          </w:p>
        </w:tc>
        <w:tc>
          <w:tcPr>
            <w:tcW w:w="1559" w:type="dxa"/>
            <w:vAlign w:val="center"/>
          </w:tcPr>
          <w:p w:rsidR="006E5888" w:rsidRPr="00401AE3" w:rsidRDefault="006E5888" w:rsidP="006E5888">
            <w:r w:rsidRPr="00401AE3">
              <w:rPr>
                <w:bCs/>
                <w:sz w:val="22"/>
                <w:szCs w:val="22"/>
                <w:lang w:val="uk-UA"/>
              </w:rPr>
              <w:t>План</w:t>
            </w:r>
          </w:p>
        </w:tc>
        <w:tc>
          <w:tcPr>
            <w:tcW w:w="1559" w:type="dxa"/>
            <w:shd w:val="clear" w:color="auto" w:fill="auto"/>
          </w:tcPr>
          <w:p w:rsidR="006E5888" w:rsidRPr="003D309A" w:rsidRDefault="006E5888" w:rsidP="006E5888">
            <w:pPr>
              <w:spacing w:before="120"/>
              <w:jc w:val="center"/>
              <w:rPr>
                <w:bCs/>
                <w:sz w:val="22"/>
                <w:szCs w:val="22"/>
                <w:highlight w:val="yellow"/>
                <w:lang w:val="uk-UA"/>
              </w:rPr>
            </w:pPr>
          </w:p>
        </w:tc>
      </w:tr>
      <w:tr w:rsidR="006E5888" w:rsidRPr="003D309A" w:rsidTr="006E5888">
        <w:trPr>
          <w:trHeight w:val="398"/>
        </w:trPr>
        <w:tc>
          <w:tcPr>
            <w:tcW w:w="851" w:type="dxa"/>
            <w:shd w:val="clear" w:color="auto" w:fill="auto"/>
            <w:vAlign w:val="center"/>
          </w:tcPr>
          <w:p w:rsidR="006E5888" w:rsidRPr="00401AE3" w:rsidRDefault="006E5888" w:rsidP="00323470">
            <w:pPr>
              <w:numPr>
                <w:ilvl w:val="0"/>
                <w:numId w:val="35"/>
              </w:numPr>
              <w:spacing w:before="120"/>
              <w:ind w:left="0" w:firstLine="0"/>
              <w:jc w:val="center"/>
              <w:rPr>
                <w:bCs/>
                <w:sz w:val="22"/>
                <w:szCs w:val="22"/>
                <w:lang w:val="uk-UA"/>
              </w:rPr>
            </w:pPr>
          </w:p>
        </w:tc>
        <w:tc>
          <w:tcPr>
            <w:tcW w:w="7549" w:type="dxa"/>
            <w:shd w:val="clear" w:color="auto" w:fill="auto"/>
            <w:vAlign w:val="center"/>
          </w:tcPr>
          <w:p w:rsidR="006E5888" w:rsidRPr="00401AE3" w:rsidRDefault="006E5888" w:rsidP="006E5888">
            <w:pPr>
              <w:rPr>
                <w:sz w:val="22"/>
                <w:szCs w:val="22"/>
                <w:lang w:val="uk-UA"/>
              </w:rPr>
            </w:pPr>
            <w:r w:rsidRPr="00401AE3">
              <w:rPr>
                <w:sz w:val="22"/>
                <w:szCs w:val="22"/>
                <w:lang w:val="uk-UA"/>
              </w:rPr>
              <w:t xml:space="preserve">Участь в акції «День довкілля». </w:t>
            </w:r>
          </w:p>
          <w:p w:rsidR="006E5888" w:rsidRPr="00401AE3" w:rsidRDefault="006E5888" w:rsidP="006E5888">
            <w:pPr>
              <w:rPr>
                <w:sz w:val="22"/>
                <w:szCs w:val="22"/>
                <w:lang w:val="uk-UA"/>
              </w:rPr>
            </w:pPr>
            <w:r w:rsidRPr="00401AE3">
              <w:rPr>
                <w:sz w:val="22"/>
                <w:szCs w:val="22"/>
                <w:lang w:val="uk-UA"/>
              </w:rPr>
              <w:t>(За окремим планом)</w:t>
            </w:r>
          </w:p>
        </w:tc>
        <w:tc>
          <w:tcPr>
            <w:tcW w:w="2000" w:type="dxa"/>
            <w:shd w:val="clear" w:color="auto" w:fill="auto"/>
            <w:vAlign w:val="center"/>
          </w:tcPr>
          <w:p w:rsidR="00D40F33" w:rsidRDefault="00D40F33" w:rsidP="006E5888">
            <w:pPr>
              <w:rPr>
                <w:sz w:val="22"/>
                <w:szCs w:val="22"/>
                <w:lang w:val="uk-UA"/>
              </w:rPr>
            </w:pPr>
            <w:r>
              <w:rPr>
                <w:sz w:val="22"/>
                <w:szCs w:val="22"/>
                <w:lang w:val="uk-UA"/>
              </w:rPr>
              <w:t>Голбан Х.В</w:t>
            </w:r>
            <w:r w:rsidRPr="005144E0">
              <w:rPr>
                <w:sz w:val="22"/>
                <w:szCs w:val="22"/>
                <w:lang w:val="uk-UA"/>
              </w:rPr>
              <w:t>.</w:t>
            </w:r>
          </w:p>
          <w:p w:rsidR="006E5888" w:rsidRPr="00401AE3" w:rsidRDefault="006E5888" w:rsidP="006E5888">
            <w:pPr>
              <w:rPr>
                <w:sz w:val="22"/>
                <w:szCs w:val="22"/>
                <w:lang w:val="uk-UA"/>
              </w:rPr>
            </w:pPr>
            <w:r w:rsidRPr="00401AE3">
              <w:rPr>
                <w:sz w:val="22"/>
                <w:szCs w:val="22"/>
                <w:lang w:val="uk-UA"/>
              </w:rPr>
              <w:t>класні керівники</w:t>
            </w:r>
          </w:p>
        </w:tc>
        <w:tc>
          <w:tcPr>
            <w:tcW w:w="1791" w:type="dxa"/>
            <w:shd w:val="clear" w:color="auto" w:fill="auto"/>
            <w:vAlign w:val="center"/>
          </w:tcPr>
          <w:p w:rsidR="006E5888" w:rsidRPr="00401AE3" w:rsidRDefault="006E5888" w:rsidP="006E5888">
            <w:pPr>
              <w:rPr>
                <w:sz w:val="22"/>
                <w:szCs w:val="22"/>
                <w:lang w:val="uk-UA"/>
              </w:rPr>
            </w:pPr>
            <w:r w:rsidRPr="00401AE3">
              <w:rPr>
                <w:sz w:val="22"/>
                <w:szCs w:val="22"/>
                <w:lang w:val="uk-UA"/>
              </w:rPr>
              <w:t xml:space="preserve">Квітень </w:t>
            </w:r>
          </w:p>
        </w:tc>
        <w:tc>
          <w:tcPr>
            <w:tcW w:w="1559" w:type="dxa"/>
            <w:vAlign w:val="center"/>
          </w:tcPr>
          <w:p w:rsidR="006E5888" w:rsidRPr="00401AE3" w:rsidRDefault="006E5888" w:rsidP="006E5888">
            <w:r w:rsidRPr="00401AE3">
              <w:rPr>
                <w:bCs/>
                <w:sz w:val="22"/>
                <w:szCs w:val="22"/>
                <w:lang w:val="uk-UA"/>
              </w:rPr>
              <w:t>Фотозвіт</w:t>
            </w:r>
          </w:p>
        </w:tc>
        <w:tc>
          <w:tcPr>
            <w:tcW w:w="1559" w:type="dxa"/>
            <w:shd w:val="clear" w:color="auto" w:fill="auto"/>
          </w:tcPr>
          <w:p w:rsidR="006E5888" w:rsidRPr="003D309A" w:rsidRDefault="006E5888" w:rsidP="006E5888">
            <w:pPr>
              <w:spacing w:before="120"/>
              <w:jc w:val="center"/>
              <w:rPr>
                <w:bCs/>
                <w:sz w:val="22"/>
                <w:szCs w:val="22"/>
                <w:highlight w:val="yellow"/>
                <w:lang w:val="uk-UA"/>
              </w:rPr>
            </w:pPr>
          </w:p>
        </w:tc>
      </w:tr>
      <w:tr w:rsidR="006E5888" w:rsidRPr="00D40F33" w:rsidTr="006E5888">
        <w:trPr>
          <w:trHeight w:val="528"/>
        </w:trPr>
        <w:tc>
          <w:tcPr>
            <w:tcW w:w="851" w:type="dxa"/>
            <w:shd w:val="clear" w:color="auto" w:fill="auto"/>
            <w:vAlign w:val="center"/>
          </w:tcPr>
          <w:p w:rsidR="006E5888" w:rsidRPr="00401AE3" w:rsidRDefault="006E5888" w:rsidP="00323470">
            <w:pPr>
              <w:numPr>
                <w:ilvl w:val="0"/>
                <w:numId w:val="35"/>
              </w:numPr>
              <w:spacing w:before="120"/>
              <w:ind w:left="0" w:firstLine="0"/>
              <w:jc w:val="center"/>
              <w:rPr>
                <w:bCs/>
                <w:sz w:val="22"/>
                <w:szCs w:val="22"/>
                <w:lang w:val="uk-UA"/>
              </w:rPr>
            </w:pPr>
          </w:p>
        </w:tc>
        <w:tc>
          <w:tcPr>
            <w:tcW w:w="7549" w:type="dxa"/>
            <w:shd w:val="clear" w:color="auto" w:fill="auto"/>
            <w:vAlign w:val="center"/>
          </w:tcPr>
          <w:p w:rsidR="006E5888" w:rsidRPr="00401AE3" w:rsidRDefault="00D40F33" w:rsidP="00D40F33">
            <w:pPr>
              <w:rPr>
                <w:sz w:val="22"/>
                <w:szCs w:val="22"/>
                <w:lang w:val="uk-UA"/>
              </w:rPr>
            </w:pPr>
            <w:r>
              <w:rPr>
                <w:sz w:val="22"/>
                <w:szCs w:val="22"/>
                <w:lang w:val="uk-UA"/>
              </w:rPr>
              <w:t>Участь зборі юних аграрників</w:t>
            </w:r>
          </w:p>
        </w:tc>
        <w:tc>
          <w:tcPr>
            <w:tcW w:w="2000" w:type="dxa"/>
            <w:shd w:val="clear" w:color="auto" w:fill="auto"/>
            <w:vAlign w:val="center"/>
          </w:tcPr>
          <w:p w:rsidR="00D40F33" w:rsidRDefault="00D40F33" w:rsidP="006E5888">
            <w:pPr>
              <w:rPr>
                <w:sz w:val="22"/>
                <w:szCs w:val="22"/>
                <w:lang w:val="uk-UA"/>
              </w:rPr>
            </w:pPr>
            <w:r>
              <w:rPr>
                <w:sz w:val="22"/>
                <w:szCs w:val="22"/>
                <w:lang w:val="uk-UA"/>
              </w:rPr>
              <w:t>Кітар І.О.</w:t>
            </w:r>
          </w:p>
          <w:p w:rsidR="006E5888" w:rsidRPr="00401AE3" w:rsidRDefault="006E5888" w:rsidP="006E5888">
            <w:pPr>
              <w:rPr>
                <w:sz w:val="22"/>
                <w:szCs w:val="22"/>
                <w:lang w:val="uk-UA"/>
              </w:rPr>
            </w:pPr>
            <w:r w:rsidRPr="00401AE3">
              <w:rPr>
                <w:sz w:val="22"/>
                <w:szCs w:val="22"/>
                <w:lang w:val="uk-UA"/>
              </w:rPr>
              <w:t xml:space="preserve"> класні керівники</w:t>
            </w:r>
          </w:p>
        </w:tc>
        <w:tc>
          <w:tcPr>
            <w:tcW w:w="1791" w:type="dxa"/>
            <w:shd w:val="clear" w:color="auto" w:fill="auto"/>
            <w:vAlign w:val="center"/>
          </w:tcPr>
          <w:p w:rsidR="006E5888" w:rsidRPr="00401AE3" w:rsidRDefault="00D40F33" w:rsidP="00D40F33">
            <w:pPr>
              <w:rPr>
                <w:sz w:val="22"/>
                <w:szCs w:val="22"/>
                <w:lang w:val="uk-UA"/>
              </w:rPr>
            </w:pPr>
            <w:r>
              <w:rPr>
                <w:sz w:val="22"/>
                <w:szCs w:val="22"/>
                <w:lang w:val="uk-UA"/>
              </w:rPr>
              <w:t>Вересень-жовтень</w:t>
            </w:r>
          </w:p>
        </w:tc>
        <w:tc>
          <w:tcPr>
            <w:tcW w:w="1559" w:type="dxa"/>
            <w:vAlign w:val="center"/>
          </w:tcPr>
          <w:p w:rsidR="006E5888" w:rsidRPr="00D40F33" w:rsidRDefault="006E5888" w:rsidP="006E5888">
            <w:pPr>
              <w:rPr>
                <w:lang w:val="uk-UA"/>
              </w:rPr>
            </w:pPr>
            <w:r w:rsidRPr="00401AE3">
              <w:rPr>
                <w:bCs/>
                <w:sz w:val="22"/>
                <w:szCs w:val="22"/>
                <w:lang w:val="uk-UA"/>
              </w:rPr>
              <w:t>Фотозвіт</w:t>
            </w:r>
          </w:p>
        </w:tc>
        <w:tc>
          <w:tcPr>
            <w:tcW w:w="1559" w:type="dxa"/>
            <w:shd w:val="clear" w:color="auto" w:fill="auto"/>
          </w:tcPr>
          <w:p w:rsidR="006E5888" w:rsidRPr="000D287F" w:rsidRDefault="006E5888" w:rsidP="006E5888">
            <w:pPr>
              <w:spacing w:before="120"/>
              <w:jc w:val="center"/>
              <w:rPr>
                <w:bCs/>
                <w:sz w:val="22"/>
                <w:szCs w:val="22"/>
                <w:lang w:val="uk-UA"/>
              </w:rPr>
            </w:pPr>
          </w:p>
        </w:tc>
      </w:tr>
    </w:tbl>
    <w:p w:rsidR="006E5888" w:rsidRPr="00E66111" w:rsidRDefault="006E5888" w:rsidP="006E5888">
      <w:pPr>
        <w:jc w:val="center"/>
        <w:rPr>
          <w:b/>
          <w:lang w:val="uk-UA"/>
        </w:rPr>
      </w:pPr>
    </w:p>
    <w:p w:rsidR="006E5888" w:rsidRPr="008150EE" w:rsidRDefault="00330E09" w:rsidP="00330E09">
      <w:pPr>
        <w:spacing w:before="240" w:after="240"/>
        <w:rPr>
          <w:lang w:val="uk-UA"/>
        </w:rPr>
      </w:pPr>
      <w:r>
        <w:rPr>
          <w:b/>
          <w:bCs/>
          <w:sz w:val="28"/>
          <w:szCs w:val="28"/>
          <w:lang w:val="uk-UA"/>
        </w:rPr>
        <w:t>6.</w:t>
      </w:r>
      <w:r w:rsidR="006E5888">
        <w:rPr>
          <w:b/>
          <w:bCs/>
          <w:sz w:val="28"/>
          <w:szCs w:val="28"/>
          <w:lang w:val="uk-UA"/>
        </w:rPr>
        <w:t>3.</w:t>
      </w:r>
      <w:r w:rsidR="006E5888" w:rsidRPr="008150EE">
        <w:rPr>
          <w:b/>
          <w:bCs/>
          <w:sz w:val="28"/>
          <w:szCs w:val="28"/>
          <w:lang w:val="uk-UA"/>
        </w:rPr>
        <w:t xml:space="preserve"> </w:t>
      </w:r>
      <w:r w:rsidR="006E5888" w:rsidRPr="006E5888">
        <w:rPr>
          <w:b/>
          <w:bCs/>
          <w:sz w:val="28"/>
          <w:szCs w:val="28"/>
          <w:lang w:val="uk-UA"/>
        </w:rPr>
        <w:t xml:space="preserve"> Традиційні свята школи</w:t>
      </w:r>
    </w:p>
    <w:p w:rsidR="006E5888" w:rsidRPr="008150EE" w:rsidRDefault="006E5888" w:rsidP="00057A50">
      <w:pPr>
        <w:spacing w:before="120"/>
        <w:jc w:val="center"/>
        <w:rPr>
          <w:rFonts w:ascii="Times New Roman CYR" w:hAnsi="Times New Roman CYR" w:cs="Times New Roman CYR"/>
          <w:b/>
          <w:bCs/>
          <w:sz w:val="28"/>
          <w:szCs w:val="28"/>
          <w:lang w:val="uk-UA"/>
        </w:rPr>
      </w:pPr>
      <w:r w:rsidRPr="008150EE">
        <w:rPr>
          <w:rFonts w:ascii="Times New Roman CYR" w:hAnsi="Times New Roman CYR" w:cs="Times New Roman CYR"/>
          <w:b/>
          <w:bCs/>
          <w:sz w:val="28"/>
          <w:szCs w:val="28"/>
          <w:lang w:val="uk-UA"/>
        </w:rPr>
        <w:t>Модуль 1. Свято Першого дзвоника</w:t>
      </w:r>
    </w:p>
    <w:tbl>
      <w:tblPr>
        <w:tblpPr w:leftFromText="180" w:rightFromText="180" w:vertAnchor="text" w:horzAnchor="margin" w:tblpX="108"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83"/>
        <w:gridCol w:w="2064"/>
        <w:gridCol w:w="1985"/>
        <w:gridCol w:w="2051"/>
        <w:gridCol w:w="1918"/>
      </w:tblGrid>
      <w:tr w:rsidR="006E5888" w:rsidRPr="00F343AA" w:rsidTr="006E5888">
        <w:trPr>
          <w:trHeight w:val="431"/>
        </w:trPr>
        <w:tc>
          <w:tcPr>
            <w:tcW w:w="675" w:type="dxa"/>
            <w:shd w:val="clear" w:color="auto" w:fill="auto"/>
            <w:vAlign w:val="center"/>
          </w:tcPr>
          <w:p w:rsidR="006E5888" w:rsidRPr="00057A50" w:rsidRDefault="006E5888" w:rsidP="006E5888">
            <w:pPr>
              <w:ind w:right="-128"/>
              <w:jc w:val="center"/>
              <w:rPr>
                <w:b/>
                <w:sz w:val="22"/>
                <w:szCs w:val="22"/>
                <w:lang w:val="uk-UA"/>
              </w:rPr>
            </w:pPr>
            <w:r w:rsidRPr="00057A50">
              <w:rPr>
                <w:b/>
                <w:sz w:val="22"/>
                <w:szCs w:val="22"/>
                <w:lang w:val="uk-UA"/>
              </w:rPr>
              <w:t xml:space="preserve">№ </w:t>
            </w:r>
          </w:p>
          <w:p w:rsidR="006E5888" w:rsidRPr="00057A50" w:rsidRDefault="006E5888" w:rsidP="006E5888">
            <w:pPr>
              <w:ind w:right="-128"/>
              <w:jc w:val="center"/>
              <w:rPr>
                <w:b/>
                <w:sz w:val="22"/>
                <w:szCs w:val="22"/>
                <w:lang w:val="uk-UA"/>
              </w:rPr>
            </w:pPr>
            <w:r w:rsidRPr="00057A50">
              <w:rPr>
                <w:b/>
                <w:sz w:val="22"/>
                <w:szCs w:val="22"/>
                <w:lang w:val="uk-UA"/>
              </w:rPr>
              <w:t>з/п</w:t>
            </w:r>
          </w:p>
        </w:tc>
        <w:tc>
          <w:tcPr>
            <w:tcW w:w="6583" w:type="dxa"/>
            <w:shd w:val="clear" w:color="auto" w:fill="auto"/>
            <w:vAlign w:val="center"/>
          </w:tcPr>
          <w:p w:rsidR="006E5888" w:rsidRPr="00057A50" w:rsidRDefault="006E5888" w:rsidP="006E5888">
            <w:pPr>
              <w:jc w:val="center"/>
              <w:rPr>
                <w:b/>
                <w:sz w:val="22"/>
                <w:szCs w:val="22"/>
                <w:lang w:val="uk-UA"/>
              </w:rPr>
            </w:pPr>
            <w:r w:rsidRPr="00057A50">
              <w:rPr>
                <w:b/>
                <w:sz w:val="22"/>
                <w:szCs w:val="22"/>
                <w:lang w:val="uk-UA"/>
              </w:rPr>
              <w:t>Зміст роботи</w:t>
            </w:r>
          </w:p>
        </w:tc>
        <w:tc>
          <w:tcPr>
            <w:tcW w:w="2064" w:type="dxa"/>
            <w:shd w:val="clear" w:color="auto" w:fill="auto"/>
            <w:vAlign w:val="center"/>
          </w:tcPr>
          <w:p w:rsidR="006E5888" w:rsidRPr="00057A50" w:rsidRDefault="006E5888" w:rsidP="006E5888">
            <w:pPr>
              <w:ind w:left="-53" w:right="-144"/>
              <w:jc w:val="center"/>
              <w:rPr>
                <w:b/>
                <w:sz w:val="22"/>
                <w:szCs w:val="22"/>
                <w:lang w:val="uk-UA"/>
              </w:rPr>
            </w:pPr>
            <w:r w:rsidRPr="00057A50">
              <w:rPr>
                <w:b/>
                <w:sz w:val="22"/>
                <w:szCs w:val="22"/>
                <w:lang w:val="uk-UA"/>
              </w:rPr>
              <w:t xml:space="preserve">Відповідальні </w:t>
            </w:r>
          </w:p>
          <w:p w:rsidR="006E5888" w:rsidRPr="00057A50" w:rsidRDefault="006E5888" w:rsidP="006E5888">
            <w:pPr>
              <w:ind w:left="-53" w:right="-144"/>
              <w:jc w:val="center"/>
              <w:rPr>
                <w:b/>
                <w:sz w:val="22"/>
                <w:szCs w:val="22"/>
                <w:lang w:val="uk-UA"/>
              </w:rPr>
            </w:pPr>
            <w:r w:rsidRPr="00057A50">
              <w:rPr>
                <w:b/>
                <w:sz w:val="22"/>
                <w:szCs w:val="22"/>
                <w:lang w:val="uk-UA"/>
              </w:rPr>
              <w:t>за виконання</w:t>
            </w:r>
          </w:p>
        </w:tc>
        <w:tc>
          <w:tcPr>
            <w:tcW w:w="1985" w:type="dxa"/>
            <w:shd w:val="clear" w:color="auto" w:fill="auto"/>
            <w:vAlign w:val="center"/>
          </w:tcPr>
          <w:p w:rsidR="006E5888" w:rsidRPr="00057A50" w:rsidRDefault="006E5888" w:rsidP="006E5888">
            <w:pPr>
              <w:jc w:val="center"/>
              <w:rPr>
                <w:b/>
                <w:sz w:val="22"/>
                <w:szCs w:val="22"/>
                <w:lang w:val="uk-UA"/>
              </w:rPr>
            </w:pPr>
            <w:r w:rsidRPr="00057A50">
              <w:rPr>
                <w:b/>
                <w:sz w:val="22"/>
                <w:szCs w:val="22"/>
                <w:lang w:val="uk-UA"/>
              </w:rPr>
              <w:t>Дата</w:t>
            </w:r>
          </w:p>
          <w:p w:rsidR="006E5888" w:rsidRPr="00057A50" w:rsidRDefault="006E5888" w:rsidP="006E5888">
            <w:pPr>
              <w:jc w:val="center"/>
              <w:rPr>
                <w:b/>
                <w:sz w:val="22"/>
                <w:szCs w:val="22"/>
                <w:lang w:val="uk-UA"/>
              </w:rPr>
            </w:pPr>
            <w:r w:rsidRPr="00057A50">
              <w:rPr>
                <w:b/>
                <w:sz w:val="22"/>
                <w:szCs w:val="22"/>
                <w:lang w:val="uk-UA"/>
              </w:rPr>
              <w:t>виконання</w:t>
            </w:r>
          </w:p>
        </w:tc>
        <w:tc>
          <w:tcPr>
            <w:tcW w:w="2051" w:type="dxa"/>
          </w:tcPr>
          <w:p w:rsidR="006E5888" w:rsidRPr="00057A50" w:rsidRDefault="006E5888" w:rsidP="006E5888">
            <w:pPr>
              <w:ind w:right="-108"/>
              <w:jc w:val="center"/>
              <w:rPr>
                <w:b/>
                <w:bCs/>
                <w:sz w:val="22"/>
                <w:szCs w:val="22"/>
                <w:lang w:val="uk-UA"/>
              </w:rPr>
            </w:pPr>
            <w:r w:rsidRPr="00057A50">
              <w:rPr>
                <w:b/>
                <w:bCs/>
                <w:sz w:val="22"/>
                <w:szCs w:val="22"/>
                <w:lang w:val="uk-UA"/>
              </w:rPr>
              <w:t>Форми узагальнення</w:t>
            </w:r>
          </w:p>
        </w:tc>
        <w:tc>
          <w:tcPr>
            <w:tcW w:w="1918" w:type="dxa"/>
            <w:shd w:val="clear" w:color="auto" w:fill="auto"/>
            <w:vAlign w:val="center"/>
          </w:tcPr>
          <w:p w:rsidR="006E5888" w:rsidRPr="00057A50" w:rsidRDefault="006E5888" w:rsidP="006E5888">
            <w:pPr>
              <w:ind w:right="-108"/>
              <w:jc w:val="center"/>
              <w:rPr>
                <w:b/>
                <w:bCs/>
                <w:sz w:val="22"/>
                <w:szCs w:val="22"/>
                <w:lang w:val="uk-UA"/>
              </w:rPr>
            </w:pPr>
            <w:r w:rsidRPr="00057A50">
              <w:rPr>
                <w:b/>
                <w:bCs/>
                <w:sz w:val="22"/>
                <w:szCs w:val="22"/>
                <w:lang w:val="uk-UA"/>
              </w:rPr>
              <w:t>Відмітка пр</w:t>
            </w:r>
            <w:r w:rsidRPr="00057A50">
              <w:rPr>
                <w:b/>
                <w:bCs/>
                <w:sz w:val="22"/>
                <w:szCs w:val="22"/>
              </w:rPr>
              <w:t xml:space="preserve">о </w:t>
            </w:r>
          </w:p>
          <w:p w:rsidR="006E5888" w:rsidRPr="00057A50" w:rsidRDefault="006E5888" w:rsidP="006E5888">
            <w:pPr>
              <w:ind w:right="-108"/>
              <w:jc w:val="center"/>
              <w:rPr>
                <w:b/>
                <w:bCs/>
                <w:sz w:val="22"/>
                <w:szCs w:val="22"/>
              </w:rPr>
            </w:pPr>
            <w:r w:rsidRPr="00057A50">
              <w:rPr>
                <w:b/>
                <w:bCs/>
                <w:sz w:val="22"/>
                <w:szCs w:val="22"/>
              </w:rPr>
              <w:t>виконання</w:t>
            </w:r>
          </w:p>
        </w:tc>
      </w:tr>
      <w:tr w:rsidR="006E5888" w:rsidRPr="00F343AA" w:rsidTr="006E5888">
        <w:trPr>
          <w:trHeight w:val="374"/>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Про організацію та підготовку свята Першого дзвоника</w:t>
            </w:r>
          </w:p>
        </w:tc>
        <w:tc>
          <w:tcPr>
            <w:tcW w:w="2064" w:type="dxa"/>
            <w:shd w:val="clear" w:color="auto" w:fill="auto"/>
            <w:vAlign w:val="center"/>
          </w:tcPr>
          <w:p w:rsidR="006E5888" w:rsidRPr="00D40F33" w:rsidRDefault="00D40F33" w:rsidP="006E5888">
            <w:pPr>
              <w:ind w:left="426" w:hanging="426"/>
              <w:rPr>
                <w:sz w:val="22"/>
                <w:szCs w:val="22"/>
                <w:lang w:val="uk-UA"/>
              </w:rPr>
            </w:pPr>
            <w:r>
              <w:rPr>
                <w:sz w:val="22"/>
                <w:szCs w:val="22"/>
                <w:lang w:val="uk-UA"/>
              </w:rPr>
              <w:t>Урсакій М.А.</w:t>
            </w:r>
          </w:p>
        </w:tc>
        <w:tc>
          <w:tcPr>
            <w:tcW w:w="1985" w:type="dxa"/>
            <w:shd w:val="clear" w:color="auto" w:fill="auto"/>
            <w:vAlign w:val="center"/>
          </w:tcPr>
          <w:p w:rsidR="006E5888" w:rsidRPr="00D40F33" w:rsidRDefault="006E5888" w:rsidP="006E5888">
            <w:pPr>
              <w:ind w:left="426" w:hanging="426"/>
              <w:rPr>
                <w:sz w:val="22"/>
                <w:szCs w:val="22"/>
                <w:lang w:val="uk-UA"/>
              </w:rPr>
            </w:pPr>
            <w:r w:rsidRPr="00057A50">
              <w:rPr>
                <w:sz w:val="22"/>
                <w:szCs w:val="22"/>
              </w:rPr>
              <w:t>До 15.08</w:t>
            </w:r>
          </w:p>
        </w:tc>
        <w:tc>
          <w:tcPr>
            <w:tcW w:w="2051" w:type="dxa"/>
            <w:shd w:val="clear" w:color="auto" w:fill="auto"/>
            <w:vAlign w:val="center"/>
          </w:tcPr>
          <w:p w:rsidR="006E5888" w:rsidRPr="00057A50" w:rsidRDefault="006E5888" w:rsidP="006E5888">
            <w:pPr>
              <w:ind w:left="426" w:hanging="426"/>
              <w:rPr>
                <w:sz w:val="22"/>
                <w:szCs w:val="22"/>
              </w:rPr>
            </w:pPr>
            <w:r w:rsidRPr="00057A50">
              <w:rPr>
                <w:sz w:val="22"/>
                <w:szCs w:val="22"/>
              </w:rPr>
              <w:t xml:space="preserve">Наказ </w:t>
            </w:r>
          </w:p>
        </w:tc>
        <w:tc>
          <w:tcPr>
            <w:tcW w:w="1918" w:type="dxa"/>
            <w:shd w:val="clear" w:color="auto" w:fill="auto"/>
          </w:tcPr>
          <w:p w:rsidR="006E5888" w:rsidRPr="00057A50" w:rsidRDefault="006E5888" w:rsidP="006E5888">
            <w:pPr>
              <w:ind w:left="426" w:hanging="426"/>
              <w:rPr>
                <w:sz w:val="22"/>
                <w:szCs w:val="22"/>
              </w:rPr>
            </w:pPr>
          </w:p>
        </w:tc>
      </w:tr>
      <w:tr w:rsidR="006E5888" w:rsidRPr="00F343AA" w:rsidTr="006E5888">
        <w:trPr>
          <w:trHeight w:val="236"/>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Створення сценарію до свята</w:t>
            </w:r>
          </w:p>
        </w:tc>
        <w:tc>
          <w:tcPr>
            <w:tcW w:w="2064" w:type="dxa"/>
            <w:shd w:val="clear" w:color="auto" w:fill="auto"/>
            <w:vAlign w:val="center"/>
          </w:tcPr>
          <w:p w:rsidR="006E5888" w:rsidRPr="00057A50" w:rsidRDefault="00D40F33" w:rsidP="006E5888">
            <w:pPr>
              <w:ind w:left="426" w:hanging="426"/>
              <w:rPr>
                <w:sz w:val="22"/>
                <w:szCs w:val="22"/>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D40F33" w:rsidRDefault="00D40F33" w:rsidP="00D40F33">
            <w:pPr>
              <w:ind w:left="426" w:hanging="426"/>
              <w:rPr>
                <w:sz w:val="22"/>
                <w:szCs w:val="22"/>
                <w:lang w:val="uk-UA"/>
              </w:rPr>
            </w:pPr>
            <w:r>
              <w:rPr>
                <w:sz w:val="22"/>
                <w:szCs w:val="22"/>
              </w:rPr>
              <w:t xml:space="preserve">До </w:t>
            </w:r>
            <w:r>
              <w:rPr>
                <w:sz w:val="22"/>
                <w:szCs w:val="22"/>
                <w:lang w:val="uk-UA"/>
              </w:rPr>
              <w:t>20</w:t>
            </w:r>
            <w:r>
              <w:rPr>
                <w:sz w:val="22"/>
                <w:szCs w:val="22"/>
              </w:rPr>
              <w:t>.08</w:t>
            </w:r>
          </w:p>
        </w:tc>
        <w:tc>
          <w:tcPr>
            <w:tcW w:w="2051" w:type="dxa"/>
            <w:shd w:val="clear" w:color="auto" w:fill="auto"/>
            <w:vAlign w:val="center"/>
          </w:tcPr>
          <w:p w:rsidR="006E5888" w:rsidRPr="00057A50" w:rsidRDefault="006E5888" w:rsidP="006E5888">
            <w:pPr>
              <w:ind w:left="426" w:hanging="426"/>
              <w:rPr>
                <w:sz w:val="22"/>
                <w:szCs w:val="22"/>
              </w:rPr>
            </w:pPr>
            <w:r w:rsidRPr="00057A50">
              <w:rPr>
                <w:sz w:val="22"/>
                <w:szCs w:val="22"/>
              </w:rPr>
              <w:t xml:space="preserve">Сценарій </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F343AA" w:rsidTr="006E5888">
        <w:trPr>
          <w:trHeight w:val="309"/>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Проведення зустрічі з учнями перед початком нового року</w:t>
            </w:r>
          </w:p>
        </w:tc>
        <w:tc>
          <w:tcPr>
            <w:tcW w:w="2064" w:type="dxa"/>
            <w:shd w:val="clear" w:color="auto" w:fill="auto"/>
            <w:vAlign w:val="center"/>
          </w:tcPr>
          <w:p w:rsidR="006E5888" w:rsidRPr="00057A50" w:rsidRDefault="006E5888" w:rsidP="006E5888">
            <w:pPr>
              <w:ind w:left="426" w:hanging="426"/>
              <w:rPr>
                <w:sz w:val="22"/>
                <w:szCs w:val="22"/>
              </w:rPr>
            </w:pPr>
            <w:r w:rsidRPr="00057A50">
              <w:rPr>
                <w:sz w:val="22"/>
                <w:szCs w:val="22"/>
              </w:rPr>
              <w:t>Класні керівники</w:t>
            </w:r>
          </w:p>
        </w:tc>
        <w:tc>
          <w:tcPr>
            <w:tcW w:w="1985" w:type="dxa"/>
            <w:shd w:val="clear" w:color="auto" w:fill="auto"/>
            <w:vAlign w:val="center"/>
          </w:tcPr>
          <w:p w:rsidR="006E5888" w:rsidRPr="00D40F33" w:rsidRDefault="00D40F33" w:rsidP="006E5888">
            <w:pPr>
              <w:ind w:left="426" w:hanging="426"/>
              <w:rPr>
                <w:sz w:val="22"/>
                <w:szCs w:val="22"/>
                <w:lang w:val="uk-UA"/>
              </w:rPr>
            </w:pPr>
            <w:r>
              <w:rPr>
                <w:sz w:val="22"/>
                <w:szCs w:val="22"/>
              </w:rPr>
              <w:t>31.08</w:t>
            </w:r>
          </w:p>
        </w:tc>
        <w:tc>
          <w:tcPr>
            <w:tcW w:w="2051" w:type="dxa"/>
            <w:shd w:val="clear" w:color="auto" w:fill="auto"/>
            <w:vAlign w:val="center"/>
          </w:tcPr>
          <w:p w:rsidR="006E5888" w:rsidRPr="00057A50" w:rsidRDefault="006E5888" w:rsidP="006E5888">
            <w:pPr>
              <w:ind w:left="426" w:hanging="426"/>
              <w:rPr>
                <w:sz w:val="22"/>
                <w:szCs w:val="22"/>
                <w:lang w:val="uk-UA"/>
              </w:rPr>
            </w:pPr>
            <w:r w:rsidRPr="00057A50">
              <w:rPr>
                <w:sz w:val="22"/>
                <w:szCs w:val="22"/>
                <w:lang w:val="uk-UA"/>
              </w:rPr>
              <w:t>Графік</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F343AA" w:rsidTr="006E5888">
        <w:trPr>
          <w:trHeight w:val="309"/>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Підготовка номерів художньої самодіяльності</w:t>
            </w:r>
          </w:p>
        </w:tc>
        <w:tc>
          <w:tcPr>
            <w:tcW w:w="2064" w:type="dxa"/>
            <w:shd w:val="clear" w:color="auto" w:fill="auto"/>
            <w:vAlign w:val="center"/>
          </w:tcPr>
          <w:p w:rsidR="006E5888" w:rsidRPr="00D40F33" w:rsidRDefault="00D40F33" w:rsidP="006E5888">
            <w:pPr>
              <w:ind w:left="426" w:hanging="426"/>
              <w:rPr>
                <w:sz w:val="22"/>
                <w:szCs w:val="22"/>
                <w:lang w:val="uk-UA"/>
              </w:rPr>
            </w:pPr>
            <w:r>
              <w:rPr>
                <w:sz w:val="22"/>
                <w:szCs w:val="22"/>
                <w:lang w:val="uk-UA"/>
              </w:rPr>
              <w:t>Голбан Х.В.</w:t>
            </w:r>
          </w:p>
        </w:tc>
        <w:tc>
          <w:tcPr>
            <w:tcW w:w="1985" w:type="dxa"/>
            <w:shd w:val="clear" w:color="auto" w:fill="auto"/>
            <w:vAlign w:val="center"/>
          </w:tcPr>
          <w:p w:rsidR="006E5888" w:rsidRPr="00D40F33" w:rsidRDefault="00D40F33" w:rsidP="00D40F33">
            <w:pPr>
              <w:ind w:left="426" w:hanging="426"/>
              <w:rPr>
                <w:sz w:val="22"/>
                <w:szCs w:val="22"/>
                <w:lang w:val="uk-UA"/>
              </w:rPr>
            </w:pPr>
            <w:r>
              <w:rPr>
                <w:sz w:val="22"/>
                <w:szCs w:val="22"/>
                <w:lang w:val="uk-UA"/>
              </w:rPr>
              <w:t>20</w:t>
            </w:r>
            <w:r>
              <w:rPr>
                <w:sz w:val="22"/>
                <w:szCs w:val="22"/>
              </w:rPr>
              <w:t>.08</w:t>
            </w:r>
            <w:r>
              <w:rPr>
                <w:sz w:val="22"/>
                <w:szCs w:val="22"/>
                <w:lang w:val="uk-UA"/>
              </w:rPr>
              <w:t>-</w:t>
            </w:r>
            <w:r>
              <w:rPr>
                <w:sz w:val="22"/>
                <w:szCs w:val="22"/>
              </w:rPr>
              <w:t>31.08</w:t>
            </w:r>
          </w:p>
        </w:tc>
        <w:tc>
          <w:tcPr>
            <w:tcW w:w="2051" w:type="dxa"/>
            <w:shd w:val="clear" w:color="auto" w:fill="auto"/>
            <w:vAlign w:val="center"/>
          </w:tcPr>
          <w:p w:rsidR="006E5888" w:rsidRPr="00057A50" w:rsidRDefault="006E5888" w:rsidP="006E5888">
            <w:pPr>
              <w:ind w:left="426" w:hanging="426"/>
              <w:rPr>
                <w:sz w:val="22"/>
                <w:szCs w:val="22"/>
                <w:lang w:val="uk-UA"/>
              </w:rPr>
            </w:pPr>
            <w:r w:rsidRPr="00057A50">
              <w:rPr>
                <w:sz w:val="22"/>
                <w:szCs w:val="22"/>
              </w:rPr>
              <w:t>Граф</w:t>
            </w:r>
            <w:r w:rsidRPr="00057A50">
              <w:rPr>
                <w:sz w:val="22"/>
                <w:szCs w:val="22"/>
                <w:lang w:val="uk-UA"/>
              </w:rPr>
              <w:t>ік</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F343AA" w:rsidTr="006E5888">
        <w:trPr>
          <w:trHeight w:val="309"/>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 xml:space="preserve">Підготовка матеріалів до Першого уроку </w:t>
            </w:r>
          </w:p>
        </w:tc>
        <w:tc>
          <w:tcPr>
            <w:tcW w:w="2064" w:type="dxa"/>
            <w:shd w:val="clear" w:color="auto" w:fill="auto"/>
            <w:vAlign w:val="center"/>
          </w:tcPr>
          <w:p w:rsidR="006E5888" w:rsidRPr="00057A50" w:rsidRDefault="006E5888" w:rsidP="006E5888">
            <w:pPr>
              <w:ind w:left="426" w:hanging="426"/>
              <w:rPr>
                <w:sz w:val="22"/>
                <w:szCs w:val="22"/>
              </w:rPr>
            </w:pPr>
            <w:r w:rsidRPr="00057A50">
              <w:rPr>
                <w:sz w:val="22"/>
                <w:szCs w:val="22"/>
              </w:rPr>
              <w:t>Класні керівники</w:t>
            </w:r>
          </w:p>
        </w:tc>
        <w:tc>
          <w:tcPr>
            <w:tcW w:w="1985" w:type="dxa"/>
            <w:shd w:val="clear" w:color="auto" w:fill="auto"/>
            <w:vAlign w:val="center"/>
          </w:tcPr>
          <w:p w:rsidR="006E5888" w:rsidRPr="00D40F33" w:rsidRDefault="00D40F33" w:rsidP="006E5888">
            <w:pPr>
              <w:ind w:left="426" w:hanging="426"/>
              <w:rPr>
                <w:sz w:val="22"/>
                <w:szCs w:val="22"/>
                <w:lang w:val="uk-UA"/>
              </w:rPr>
            </w:pPr>
            <w:r>
              <w:rPr>
                <w:sz w:val="22"/>
                <w:szCs w:val="22"/>
              </w:rPr>
              <w:t>01.09</w:t>
            </w:r>
          </w:p>
        </w:tc>
        <w:tc>
          <w:tcPr>
            <w:tcW w:w="2051" w:type="dxa"/>
            <w:shd w:val="clear" w:color="auto" w:fill="auto"/>
            <w:vAlign w:val="center"/>
          </w:tcPr>
          <w:p w:rsidR="006E5888" w:rsidRPr="00057A50" w:rsidRDefault="006E5888" w:rsidP="006E5888">
            <w:pPr>
              <w:ind w:left="33" w:hanging="33"/>
              <w:rPr>
                <w:sz w:val="22"/>
                <w:szCs w:val="22"/>
              </w:rPr>
            </w:pPr>
            <w:r w:rsidRPr="00057A50">
              <w:rPr>
                <w:sz w:val="22"/>
                <w:szCs w:val="22"/>
              </w:rPr>
              <w:t>Тематична розробка</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F343AA" w:rsidTr="006E5888">
        <w:trPr>
          <w:trHeight w:val="309"/>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 xml:space="preserve"> </w:t>
            </w:r>
            <w:r w:rsidRPr="00057A50">
              <w:rPr>
                <w:sz w:val="22"/>
                <w:szCs w:val="22"/>
                <w:lang w:val="uk-UA"/>
              </w:rPr>
              <w:t xml:space="preserve">Оформлення </w:t>
            </w:r>
            <w:r w:rsidRPr="00057A50">
              <w:rPr>
                <w:sz w:val="22"/>
                <w:szCs w:val="22"/>
              </w:rPr>
              <w:t xml:space="preserve">святкової лінійки </w:t>
            </w:r>
          </w:p>
        </w:tc>
        <w:tc>
          <w:tcPr>
            <w:tcW w:w="2064" w:type="dxa"/>
            <w:shd w:val="clear" w:color="auto" w:fill="auto"/>
            <w:vAlign w:val="center"/>
          </w:tcPr>
          <w:p w:rsidR="006E5888" w:rsidRPr="00057A50" w:rsidRDefault="006E5888" w:rsidP="006E5888">
            <w:pPr>
              <w:ind w:left="426" w:hanging="426"/>
              <w:rPr>
                <w:sz w:val="22"/>
                <w:szCs w:val="22"/>
              </w:rPr>
            </w:pPr>
            <w:r w:rsidRPr="00057A50">
              <w:rPr>
                <w:sz w:val="22"/>
                <w:szCs w:val="22"/>
              </w:rPr>
              <w:t>Класні керівники</w:t>
            </w:r>
          </w:p>
        </w:tc>
        <w:tc>
          <w:tcPr>
            <w:tcW w:w="1985" w:type="dxa"/>
            <w:shd w:val="clear" w:color="auto" w:fill="auto"/>
            <w:vAlign w:val="center"/>
          </w:tcPr>
          <w:p w:rsidR="006E5888" w:rsidRPr="00D40F33" w:rsidRDefault="006E5888" w:rsidP="006E5888">
            <w:pPr>
              <w:ind w:left="426" w:hanging="426"/>
              <w:rPr>
                <w:sz w:val="22"/>
                <w:szCs w:val="22"/>
                <w:lang w:val="uk-UA"/>
              </w:rPr>
            </w:pPr>
            <w:r w:rsidRPr="00057A50">
              <w:rPr>
                <w:sz w:val="22"/>
                <w:szCs w:val="22"/>
                <w:lang w:val="uk-UA"/>
              </w:rPr>
              <w:t xml:space="preserve">До </w:t>
            </w:r>
            <w:r w:rsidR="00D40F33">
              <w:rPr>
                <w:sz w:val="22"/>
                <w:szCs w:val="22"/>
              </w:rPr>
              <w:t>01.09</w:t>
            </w:r>
          </w:p>
        </w:tc>
        <w:tc>
          <w:tcPr>
            <w:tcW w:w="2051" w:type="dxa"/>
            <w:shd w:val="clear" w:color="auto" w:fill="auto"/>
            <w:vAlign w:val="center"/>
          </w:tcPr>
          <w:p w:rsidR="006E5888" w:rsidRPr="00057A50" w:rsidRDefault="006E5888" w:rsidP="006E5888">
            <w:pPr>
              <w:ind w:left="426" w:hanging="426"/>
              <w:rPr>
                <w:sz w:val="22"/>
                <w:szCs w:val="22"/>
                <w:lang w:val="uk-UA"/>
              </w:rPr>
            </w:pPr>
            <w:r w:rsidRPr="00057A50">
              <w:rPr>
                <w:sz w:val="22"/>
                <w:szCs w:val="22"/>
                <w:lang w:val="uk-UA"/>
              </w:rPr>
              <w:t>Фотозвіт</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F343AA" w:rsidTr="006E5888">
        <w:trPr>
          <w:trHeight w:val="309"/>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lang w:val="uk-UA"/>
              </w:rPr>
            </w:pPr>
            <w:r w:rsidRPr="00057A50">
              <w:rPr>
                <w:sz w:val="22"/>
                <w:szCs w:val="22"/>
                <w:lang w:val="uk-UA"/>
              </w:rPr>
              <w:t>Проведення свята Першого дзвоника</w:t>
            </w:r>
          </w:p>
        </w:tc>
        <w:tc>
          <w:tcPr>
            <w:tcW w:w="2064" w:type="dxa"/>
            <w:shd w:val="clear" w:color="auto" w:fill="auto"/>
            <w:vAlign w:val="center"/>
          </w:tcPr>
          <w:p w:rsidR="006E5888" w:rsidRPr="00057A50" w:rsidRDefault="00D40F33" w:rsidP="006E5888">
            <w:pPr>
              <w:ind w:left="426" w:hanging="426"/>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057A50" w:rsidRDefault="00D40F33" w:rsidP="006E5888">
            <w:pPr>
              <w:ind w:left="426" w:hanging="426"/>
              <w:rPr>
                <w:sz w:val="22"/>
                <w:szCs w:val="22"/>
                <w:lang w:val="uk-UA"/>
              </w:rPr>
            </w:pPr>
            <w:r>
              <w:rPr>
                <w:sz w:val="22"/>
                <w:szCs w:val="22"/>
                <w:lang w:val="uk-UA"/>
              </w:rPr>
              <w:t>01.09</w:t>
            </w:r>
          </w:p>
        </w:tc>
        <w:tc>
          <w:tcPr>
            <w:tcW w:w="2051" w:type="dxa"/>
            <w:shd w:val="clear" w:color="auto" w:fill="auto"/>
            <w:vAlign w:val="center"/>
          </w:tcPr>
          <w:p w:rsidR="006E5888" w:rsidRPr="00057A50" w:rsidRDefault="006E5888" w:rsidP="006E5888">
            <w:pPr>
              <w:ind w:left="426" w:hanging="426"/>
              <w:rPr>
                <w:sz w:val="22"/>
                <w:szCs w:val="22"/>
                <w:lang w:val="uk-UA"/>
              </w:rPr>
            </w:pPr>
            <w:r w:rsidRPr="00057A50">
              <w:rPr>
                <w:sz w:val="22"/>
                <w:szCs w:val="22"/>
                <w:lang w:val="uk-UA"/>
              </w:rPr>
              <w:t>Фотозвіт</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0D6479" w:rsidTr="006E5888">
        <w:trPr>
          <w:trHeight w:val="295"/>
        </w:trPr>
        <w:tc>
          <w:tcPr>
            <w:tcW w:w="675" w:type="dxa"/>
            <w:shd w:val="clear" w:color="auto" w:fill="auto"/>
            <w:vAlign w:val="center"/>
          </w:tcPr>
          <w:p w:rsidR="006E5888" w:rsidRPr="00057A50" w:rsidRDefault="006E5888" w:rsidP="00323470">
            <w:pPr>
              <w:numPr>
                <w:ilvl w:val="0"/>
                <w:numId w:val="16"/>
              </w:numPr>
              <w:ind w:left="426" w:hanging="426"/>
              <w:jc w:val="center"/>
              <w:rPr>
                <w:rFonts w:ascii="Times New Roman CYR" w:hAnsi="Times New Roman CYR" w:cs="Times New Roman CYR"/>
                <w:bCs/>
                <w:sz w:val="22"/>
                <w:szCs w:val="22"/>
                <w:lang w:val="uk-UA"/>
              </w:rPr>
            </w:pPr>
          </w:p>
        </w:tc>
        <w:tc>
          <w:tcPr>
            <w:tcW w:w="6583" w:type="dxa"/>
            <w:shd w:val="clear" w:color="auto" w:fill="auto"/>
            <w:vAlign w:val="center"/>
          </w:tcPr>
          <w:p w:rsidR="006E5888" w:rsidRPr="00057A50" w:rsidRDefault="006E5888" w:rsidP="006E5888">
            <w:pPr>
              <w:ind w:left="426" w:hanging="426"/>
              <w:rPr>
                <w:sz w:val="22"/>
                <w:szCs w:val="22"/>
              </w:rPr>
            </w:pPr>
            <w:r w:rsidRPr="00057A50">
              <w:rPr>
                <w:sz w:val="22"/>
                <w:szCs w:val="22"/>
              </w:rPr>
              <w:t>Аналіз проведення свята Першого дзвоника</w:t>
            </w:r>
          </w:p>
        </w:tc>
        <w:tc>
          <w:tcPr>
            <w:tcW w:w="2064" w:type="dxa"/>
            <w:shd w:val="clear" w:color="auto" w:fill="auto"/>
            <w:vAlign w:val="center"/>
          </w:tcPr>
          <w:p w:rsidR="006E5888" w:rsidRPr="00D40F33" w:rsidRDefault="00D40F33" w:rsidP="006E5888">
            <w:pPr>
              <w:ind w:left="426" w:hanging="426"/>
              <w:rPr>
                <w:sz w:val="22"/>
                <w:szCs w:val="22"/>
                <w:lang w:val="uk-UA"/>
              </w:rPr>
            </w:pPr>
            <w:r>
              <w:rPr>
                <w:sz w:val="22"/>
                <w:szCs w:val="22"/>
                <w:lang w:val="uk-UA"/>
              </w:rPr>
              <w:t>Болокан О.О.</w:t>
            </w:r>
          </w:p>
        </w:tc>
        <w:tc>
          <w:tcPr>
            <w:tcW w:w="1985" w:type="dxa"/>
            <w:shd w:val="clear" w:color="auto" w:fill="auto"/>
            <w:vAlign w:val="center"/>
          </w:tcPr>
          <w:p w:rsidR="006E5888" w:rsidRPr="00D40F33" w:rsidRDefault="00D40F33" w:rsidP="006E5888">
            <w:pPr>
              <w:ind w:left="426" w:hanging="426"/>
              <w:rPr>
                <w:sz w:val="22"/>
                <w:szCs w:val="22"/>
                <w:lang w:val="uk-UA"/>
              </w:rPr>
            </w:pPr>
            <w:r>
              <w:rPr>
                <w:sz w:val="22"/>
                <w:szCs w:val="22"/>
              </w:rPr>
              <w:t>01.09</w:t>
            </w:r>
          </w:p>
        </w:tc>
        <w:tc>
          <w:tcPr>
            <w:tcW w:w="2051" w:type="dxa"/>
            <w:shd w:val="clear" w:color="auto" w:fill="auto"/>
            <w:vAlign w:val="center"/>
          </w:tcPr>
          <w:p w:rsidR="006E5888" w:rsidRPr="00057A50" w:rsidRDefault="006E5888" w:rsidP="006E5888">
            <w:pPr>
              <w:ind w:left="426" w:hanging="426"/>
              <w:rPr>
                <w:sz w:val="22"/>
                <w:szCs w:val="22"/>
              </w:rPr>
            </w:pPr>
            <w:r w:rsidRPr="00057A50">
              <w:rPr>
                <w:sz w:val="22"/>
                <w:szCs w:val="22"/>
              </w:rPr>
              <w:t>Усна доповідь</w:t>
            </w:r>
          </w:p>
        </w:tc>
        <w:tc>
          <w:tcPr>
            <w:tcW w:w="1918"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bl>
    <w:p w:rsidR="006E5888" w:rsidRDefault="006E5888" w:rsidP="006E5888">
      <w:pPr>
        <w:ind w:left="426" w:hanging="426"/>
        <w:jc w:val="center"/>
        <w:rPr>
          <w:rFonts w:ascii="Times New Roman CYR" w:hAnsi="Times New Roman CYR" w:cs="Times New Roman CYR"/>
          <w:b/>
          <w:bCs/>
          <w:sz w:val="28"/>
          <w:szCs w:val="28"/>
          <w:lang w:val="uk-UA"/>
        </w:rPr>
      </w:pPr>
    </w:p>
    <w:p w:rsidR="00F71AB5" w:rsidRDefault="00F71AB5" w:rsidP="006E5888">
      <w:pPr>
        <w:ind w:left="426" w:hanging="426"/>
        <w:jc w:val="center"/>
        <w:rPr>
          <w:rFonts w:ascii="Times New Roman CYR" w:hAnsi="Times New Roman CYR" w:cs="Times New Roman CYR"/>
          <w:b/>
          <w:bCs/>
          <w:sz w:val="28"/>
          <w:szCs w:val="28"/>
          <w:lang w:val="uk-UA"/>
        </w:rPr>
      </w:pPr>
    </w:p>
    <w:p w:rsidR="00F71AB5" w:rsidRDefault="00F71AB5" w:rsidP="006E5888">
      <w:pPr>
        <w:ind w:left="426" w:hanging="426"/>
        <w:jc w:val="center"/>
        <w:rPr>
          <w:rFonts w:ascii="Times New Roman CYR" w:hAnsi="Times New Roman CYR" w:cs="Times New Roman CYR"/>
          <w:b/>
          <w:bCs/>
          <w:sz w:val="28"/>
          <w:szCs w:val="28"/>
          <w:lang w:val="uk-UA"/>
        </w:rPr>
      </w:pPr>
    </w:p>
    <w:p w:rsidR="006E5888" w:rsidRPr="008150EE" w:rsidRDefault="006E5888" w:rsidP="006E5888">
      <w:pPr>
        <w:ind w:left="426" w:hanging="426"/>
        <w:jc w:val="center"/>
      </w:pPr>
      <w:r w:rsidRPr="008150EE">
        <w:rPr>
          <w:rFonts w:ascii="Times New Roman CYR" w:hAnsi="Times New Roman CYR" w:cs="Times New Roman CYR"/>
          <w:b/>
          <w:bCs/>
          <w:sz w:val="28"/>
          <w:szCs w:val="28"/>
          <w:lang w:val="uk-UA"/>
        </w:rPr>
        <w:lastRenderedPageBreak/>
        <w:t>Модуль 2. "День вчителя"</w:t>
      </w:r>
    </w:p>
    <w:tbl>
      <w:tblPr>
        <w:tblpPr w:leftFromText="180" w:rightFromText="180" w:vertAnchor="text" w:horzAnchor="margin" w:tblpX="140"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126"/>
        <w:gridCol w:w="1985"/>
        <w:gridCol w:w="2126"/>
        <w:gridCol w:w="1843"/>
      </w:tblGrid>
      <w:tr w:rsidR="006E5888" w:rsidRPr="00614D0A" w:rsidTr="006E5888">
        <w:trPr>
          <w:trHeight w:val="324"/>
        </w:trPr>
        <w:tc>
          <w:tcPr>
            <w:tcW w:w="675" w:type="dxa"/>
            <w:shd w:val="clear" w:color="auto" w:fill="auto"/>
            <w:vAlign w:val="center"/>
          </w:tcPr>
          <w:p w:rsidR="006E5888" w:rsidRPr="00057A50" w:rsidRDefault="006E5888" w:rsidP="006E5888">
            <w:pPr>
              <w:ind w:right="-128"/>
              <w:jc w:val="center"/>
              <w:rPr>
                <w:b/>
                <w:sz w:val="22"/>
                <w:szCs w:val="22"/>
                <w:lang w:val="uk-UA"/>
              </w:rPr>
            </w:pPr>
            <w:r w:rsidRPr="00057A50">
              <w:rPr>
                <w:b/>
                <w:sz w:val="22"/>
                <w:szCs w:val="22"/>
                <w:lang w:val="uk-UA"/>
              </w:rPr>
              <w:t xml:space="preserve">№ </w:t>
            </w:r>
          </w:p>
          <w:p w:rsidR="006E5888" w:rsidRPr="00057A50" w:rsidRDefault="006E5888" w:rsidP="006E5888">
            <w:pPr>
              <w:ind w:right="-128"/>
              <w:jc w:val="center"/>
              <w:rPr>
                <w:b/>
                <w:sz w:val="22"/>
                <w:szCs w:val="22"/>
                <w:lang w:val="uk-UA"/>
              </w:rPr>
            </w:pPr>
            <w:r w:rsidRPr="00057A50">
              <w:rPr>
                <w:b/>
                <w:sz w:val="22"/>
                <w:szCs w:val="22"/>
                <w:lang w:val="uk-UA"/>
              </w:rPr>
              <w:t>з/п</w:t>
            </w:r>
          </w:p>
        </w:tc>
        <w:tc>
          <w:tcPr>
            <w:tcW w:w="6521" w:type="dxa"/>
            <w:shd w:val="clear" w:color="auto" w:fill="auto"/>
            <w:vAlign w:val="center"/>
          </w:tcPr>
          <w:p w:rsidR="006E5888" w:rsidRPr="00057A50" w:rsidRDefault="006E5888" w:rsidP="006E5888">
            <w:pPr>
              <w:jc w:val="center"/>
              <w:rPr>
                <w:b/>
                <w:sz w:val="22"/>
                <w:szCs w:val="22"/>
              </w:rPr>
            </w:pPr>
            <w:r w:rsidRPr="00057A50">
              <w:rPr>
                <w:b/>
                <w:sz w:val="22"/>
                <w:szCs w:val="22"/>
              </w:rPr>
              <w:t>Зміст роботи</w:t>
            </w:r>
          </w:p>
        </w:tc>
        <w:tc>
          <w:tcPr>
            <w:tcW w:w="2126" w:type="dxa"/>
            <w:shd w:val="clear" w:color="auto" w:fill="auto"/>
            <w:vAlign w:val="center"/>
          </w:tcPr>
          <w:p w:rsidR="006E5888" w:rsidRPr="00057A50" w:rsidRDefault="006E5888" w:rsidP="006E5888">
            <w:pPr>
              <w:ind w:left="-53" w:right="-144"/>
              <w:jc w:val="center"/>
              <w:rPr>
                <w:b/>
                <w:sz w:val="22"/>
                <w:szCs w:val="22"/>
                <w:lang w:val="uk-UA"/>
              </w:rPr>
            </w:pPr>
            <w:r w:rsidRPr="00057A50">
              <w:rPr>
                <w:b/>
                <w:sz w:val="22"/>
                <w:szCs w:val="22"/>
              </w:rPr>
              <w:t>Відповідальні</w:t>
            </w:r>
            <w:r w:rsidRPr="00057A50">
              <w:rPr>
                <w:b/>
                <w:sz w:val="22"/>
                <w:szCs w:val="22"/>
                <w:lang w:val="uk-UA"/>
              </w:rPr>
              <w:t xml:space="preserve"> </w:t>
            </w:r>
          </w:p>
          <w:p w:rsidR="006E5888" w:rsidRPr="00057A50" w:rsidRDefault="006E5888" w:rsidP="006E5888">
            <w:pPr>
              <w:ind w:left="-53" w:right="-144"/>
              <w:jc w:val="center"/>
              <w:rPr>
                <w:b/>
                <w:sz w:val="22"/>
                <w:szCs w:val="22"/>
                <w:lang w:val="uk-UA"/>
              </w:rPr>
            </w:pPr>
            <w:r w:rsidRPr="00057A50">
              <w:rPr>
                <w:b/>
                <w:sz w:val="22"/>
                <w:szCs w:val="22"/>
                <w:lang w:val="uk-UA"/>
              </w:rPr>
              <w:t>за виконання</w:t>
            </w:r>
          </w:p>
        </w:tc>
        <w:tc>
          <w:tcPr>
            <w:tcW w:w="1985" w:type="dxa"/>
            <w:shd w:val="clear" w:color="auto" w:fill="auto"/>
            <w:vAlign w:val="center"/>
          </w:tcPr>
          <w:p w:rsidR="006E5888" w:rsidRPr="00057A50" w:rsidRDefault="006E5888" w:rsidP="006E5888">
            <w:pPr>
              <w:jc w:val="center"/>
              <w:rPr>
                <w:b/>
                <w:sz w:val="22"/>
                <w:szCs w:val="22"/>
                <w:lang w:val="uk-UA"/>
              </w:rPr>
            </w:pPr>
            <w:r w:rsidRPr="00057A50">
              <w:rPr>
                <w:b/>
                <w:sz w:val="22"/>
                <w:szCs w:val="22"/>
                <w:lang w:val="uk-UA"/>
              </w:rPr>
              <w:t>Д</w:t>
            </w:r>
            <w:r w:rsidRPr="00057A50">
              <w:rPr>
                <w:b/>
                <w:sz w:val="22"/>
                <w:szCs w:val="22"/>
              </w:rPr>
              <w:t>ата</w:t>
            </w:r>
          </w:p>
          <w:p w:rsidR="006E5888" w:rsidRPr="00057A50" w:rsidRDefault="006E5888" w:rsidP="006E5888">
            <w:pPr>
              <w:jc w:val="center"/>
              <w:rPr>
                <w:b/>
                <w:sz w:val="22"/>
                <w:szCs w:val="22"/>
              </w:rPr>
            </w:pPr>
            <w:r w:rsidRPr="00057A50">
              <w:rPr>
                <w:b/>
                <w:sz w:val="22"/>
                <w:szCs w:val="22"/>
              </w:rPr>
              <w:t>виконання</w:t>
            </w:r>
          </w:p>
        </w:tc>
        <w:tc>
          <w:tcPr>
            <w:tcW w:w="2126" w:type="dxa"/>
          </w:tcPr>
          <w:p w:rsidR="006E5888" w:rsidRPr="00057A50" w:rsidRDefault="006E5888" w:rsidP="006E5888">
            <w:pPr>
              <w:ind w:right="-108"/>
              <w:jc w:val="center"/>
              <w:rPr>
                <w:b/>
                <w:bCs/>
                <w:sz w:val="22"/>
                <w:szCs w:val="22"/>
                <w:lang w:val="uk-UA"/>
              </w:rPr>
            </w:pPr>
            <w:r w:rsidRPr="00057A50">
              <w:rPr>
                <w:b/>
                <w:bCs/>
                <w:sz w:val="22"/>
                <w:szCs w:val="22"/>
                <w:lang w:val="uk-UA"/>
              </w:rPr>
              <w:t xml:space="preserve">Форми </w:t>
            </w:r>
          </w:p>
          <w:p w:rsidR="006E5888" w:rsidRPr="00057A50" w:rsidRDefault="006E5888" w:rsidP="006E5888">
            <w:pPr>
              <w:ind w:right="-108"/>
              <w:jc w:val="center"/>
              <w:rPr>
                <w:b/>
                <w:bCs/>
                <w:sz w:val="22"/>
                <w:szCs w:val="22"/>
                <w:lang w:val="uk-UA"/>
              </w:rPr>
            </w:pPr>
            <w:r w:rsidRPr="00057A50">
              <w:rPr>
                <w:b/>
                <w:bCs/>
                <w:sz w:val="22"/>
                <w:szCs w:val="22"/>
                <w:lang w:val="uk-UA"/>
              </w:rPr>
              <w:t>узагальнення</w:t>
            </w:r>
          </w:p>
        </w:tc>
        <w:tc>
          <w:tcPr>
            <w:tcW w:w="1843" w:type="dxa"/>
            <w:shd w:val="clear" w:color="auto" w:fill="auto"/>
            <w:vAlign w:val="center"/>
          </w:tcPr>
          <w:p w:rsidR="006E5888" w:rsidRPr="00057A50" w:rsidRDefault="006E5888" w:rsidP="006E5888">
            <w:pPr>
              <w:ind w:right="-108"/>
              <w:jc w:val="center"/>
              <w:rPr>
                <w:b/>
                <w:bCs/>
                <w:sz w:val="22"/>
                <w:szCs w:val="22"/>
                <w:lang w:val="uk-UA"/>
              </w:rPr>
            </w:pPr>
            <w:r w:rsidRPr="00057A50">
              <w:rPr>
                <w:b/>
                <w:bCs/>
                <w:sz w:val="22"/>
                <w:szCs w:val="22"/>
              </w:rPr>
              <w:t xml:space="preserve">Відмітка про </w:t>
            </w:r>
          </w:p>
          <w:p w:rsidR="006E5888" w:rsidRPr="00057A50" w:rsidRDefault="006E5888" w:rsidP="006E5888">
            <w:pPr>
              <w:ind w:right="-108"/>
              <w:jc w:val="center"/>
              <w:rPr>
                <w:b/>
                <w:bCs/>
                <w:sz w:val="22"/>
                <w:szCs w:val="22"/>
              </w:rPr>
            </w:pPr>
            <w:r w:rsidRPr="00057A50">
              <w:rPr>
                <w:b/>
                <w:bCs/>
                <w:sz w:val="22"/>
                <w:szCs w:val="22"/>
              </w:rPr>
              <w:t>виконання</w:t>
            </w:r>
          </w:p>
        </w:tc>
      </w:tr>
      <w:tr w:rsidR="006E5888" w:rsidRPr="00614D0A" w:rsidTr="006E5888">
        <w:trPr>
          <w:trHeight w:val="324"/>
        </w:trPr>
        <w:tc>
          <w:tcPr>
            <w:tcW w:w="675" w:type="dxa"/>
            <w:shd w:val="clear" w:color="auto" w:fill="auto"/>
            <w:vAlign w:val="center"/>
          </w:tcPr>
          <w:p w:rsidR="006E5888" w:rsidRPr="00057A50" w:rsidRDefault="006E5888" w:rsidP="00323470">
            <w:pPr>
              <w:numPr>
                <w:ilvl w:val="0"/>
                <w:numId w:val="17"/>
              </w:numPr>
              <w:ind w:left="426" w:hanging="426"/>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6E5888">
            <w:pPr>
              <w:ind w:left="426" w:hanging="426"/>
              <w:rPr>
                <w:sz w:val="22"/>
                <w:szCs w:val="22"/>
              </w:rPr>
            </w:pPr>
            <w:r w:rsidRPr="00057A50">
              <w:rPr>
                <w:sz w:val="22"/>
                <w:szCs w:val="22"/>
              </w:rPr>
              <w:t>Про організацію та підготовку Дня вчителя</w:t>
            </w:r>
          </w:p>
        </w:tc>
        <w:tc>
          <w:tcPr>
            <w:tcW w:w="2126" w:type="dxa"/>
            <w:shd w:val="clear" w:color="auto" w:fill="auto"/>
            <w:vAlign w:val="center"/>
          </w:tcPr>
          <w:p w:rsidR="006E5888" w:rsidRPr="00D40F33" w:rsidRDefault="00D40F33" w:rsidP="006E5888">
            <w:pPr>
              <w:ind w:left="426" w:hanging="426"/>
              <w:rPr>
                <w:sz w:val="22"/>
                <w:szCs w:val="22"/>
                <w:lang w:val="uk-UA"/>
              </w:rPr>
            </w:pPr>
            <w:r>
              <w:rPr>
                <w:sz w:val="22"/>
                <w:szCs w:val="22"/>
                <w:lang w:val="uk-UA"/>
              </w:rPr>
              <w:t>Урсакій М.А.</w:t>
            </w:r>
          </w:p>
        </w:tc>
        <w:tc>
          <w:tcPr>
            <w:tcW w:w="1985" w:type="dxa"/>
            <w:shd w:val="clear" w:color="auto" w:fill="auto"/>
            <w:vAlign w:val="center"/>
          </w:tcPr>
          <w:p w:rsidR="006E5888" w:rsidRPr="00D40F33" w:rsidRDefault="00D40F33" w:rsidP="006E5888">
            <w:pPr>
              <w:ind w:left="426" w:hanging="426"/>
              <w:rPr>
                <w:sz w:val="22"/>
                <w:szCs w:val="22"/>
                <w:lang w:val="uk-UA"/>
              </w:rPr>
            </w:pPr>
            <w:r>
              <w:rPr>
                <w:sz w:val="22"/>
                <w:szCs w:val="22"/>
              </w:rPr>
              <w:t>До 13.09</w:t>
            </w:r>
          </w:p>
        </w:tc>
        <w:tc>
          <w:tcPr>
            <w:tcW w:w="2126" w:type="dxa"/>
            <w:vAlign w:val="center"/>
          </w:tcPr>
          <w:p w:rsidR="006E5888" w:rsidRPr="00057A50" w:rsidRDefault="006E5888" w:rsidP="006E5888">
            <w:pPr>
              <w:ind w:left="426" w:hanging="426"/>
              <w:rPr>
                <w:sz w:val="22"/>
                <w:szCs w:val="22"/>
              </w:rPr>
            </w:pPr>
            <w:r w:rsidRPr="00057A50">
              <w:rPr>
                <w:sz w:val="22"/>
                <w:szCs w:val="22"/>
              </w:rPr>
              <w:t>План</w:t>
            </w:r>
          </w:p>
        </w:tc>
        <w:tc>
          <w:tcPr>
            <w:tcW w:w="1843"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614D0A" w:rsidTr="006E5888">
        <w:trPr>
          <w:trHeight w:val="324"/>
        </w:trPr>
        <w:tc>
          <w:tcPr>
            <w:tcW w:w="675" w:type="dxa"/>
            <w:shd w:val="clear" w:color="auto" w:fill="auto"/>
            <w:vAlign w:val="center"/>
          </w:tcPr>
          <w:p w:rsidR="006E5888" w:rsidRPr="00057A50" w:rsidRDefault="006E5888" w:rsidP="00323470">
            <w:pPr>
              <w:numPr>
                <w:ilvl w:val="0"/>
                <w:numId w:val="17"/>
              </w:numPr>
              <w:ind w:left="426" w:hanging="426"/>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6E5888">
            <w:pPr>
              <w:ind w:left="426" w:hanging="426"/>
              <w:rPr>
                <w:sz w:val="22"/>
                <w:szCs w:val="22"/>
              </w:rPr>
            </w:pPr>
            <w:r w:rsidRPr="00057A50">
              <w:rPr>
                <w:sz w:val="22"/>
                <w:szCs w:val="22"/>
              </w:rPr>
              <w:t>Створення сценарію до Дня учителя</w:t>
            </w:r>
          </w:p>
        </w:tc>
        <w:tc>
          <w:tcPr>
            <w:tcW w:w="2126" w:type="dxa"/>
            <w:shd w:val="clear" w:color="auto" w:fill="auto"/>
            <w:vAlign w:val="center"/>
          </w:tcPr>
          <w:p w:rsidR="006E5888" w:rsidRPr="00057A50" w:rsidRDefault="00D40F33" w:rsidP="006E5888">
            <w:pPr>
              <w:ind w:left="426" w:hanging="426"/>
              <w:rPr>
                <w:sz w:val="22"/>
                <w:szCs w:val="22"/>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D40F33" w:rsidRDefault="006E5888" w:rsidP="006E5888">
            <w:pPr>
              <w:ind w:left="426" w:hanging="426"/>
              <w:rPr>
                <w:sz w:val="22"/>
                <w:szCs w:val="22"/>
                <w:lang w:val="uk-UA"/>
              </w:rPr>
            </w:pPr>
            <w:r w:rsidRPr="00057A50">
              <w:rPr>
                <w:sz w:val="22"/>
                <w:szCs w:val="22"/>
              </w:rPr>
              <w:t>До</w:t>
            </w:r>
            <w:r w:rsidRPr="00057A50">
              <w:rPr>
                <w:sz w:val="22"/>
                <w:szCs w:val="22"/>
                <w:lang w:val="uk-UA"/>
              </w:rPr>
              <w:t xml:space="preserve"> </w:t>
            </w:r>
            <w:r w:rsidRPr="00057A50">
              <w:rPr>
                <w:sz w:val="22"/>
                <w:szCs w:val="22"/>
              </w:rPr>
              <w:t>20.09</w:t>
            </w:r>
          </w:p>
        </w:tc>
        <w:tc>
          <w:tcPr>
            <w:tcW w:w="2126" w:type="dxa"/>
            <w:vAlign w:val="center"/>
          </w:tcPr>
          <w:p w:rsidR="006E5888" w:rsidRPr="00057A50" w:rsidRDefault="006E5888" w:rsidP="006E5888">
            <w:pPr>
              <w:ind w:left="426" w:hanging="426"/>
              <w:rPr>
                <w:sz w:val="22"/>
                <w:szCs w:val="22"/>
              </w:rPr>
            </w:pPr>
            <w:r w:rsidRPr="00057A50">
              <w:rPr>
                <w:sz w:val="22"/>
                <w:szCs w:val="22"/>
              </w:rPr>
              <w:t>Сценарій</w:t>
            </w:r>
          </w:p>
        </w:tc>
        <w:tc>
          <w:tcPr>
            <w:tcW w:w="1843"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614D0A" w:rsidTr="006E5888">
        <w:trPr>
          <w:trHeight w:val="324"/>
        </w:trPr>
        <w:tc>
          <w:tcPr>
            <w:tcW w:w="675" w:type="dxa"/>
            <w:shd w:val="clear" w:color="auto" w:fill="auto"/>
            <w:vAlign w:val="center"/>
          </w:tcPr>
          <w:p w:rsidR="006E5888" w:rsidRPr="00057A50" w:rsidRDefault="006E5888" w:rsidP="00323470">
            <w:pPr>
              <w:numPr>
                <w:ilvl w:val="0"/>
                <w:numId w:val="17"/>
              </w:numPr>
              <w:ind w:left="426" w:hanging="426"/>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6E5888">
            <w:pPr>
              <w:ind w:left="426" w:hanging="426"/>
              <w:rPr>
                <w:sz w:val="22"/>
                <w:szCs w:val="22"/>
              </w:rPr>
            </w:pPr>
            <w:r w:rsidRPr="00057A50">
              <w:rPr>
                <w:sz w:val="22"/>
                <w:szCs w:val="22"/>
              </w:rPr>
              <w:t>Підготовка номерів художньої самодіяльності</w:t>
            </w:r>
          </w:p>
        </w:tc>
        <w:tc>
          <w:tcPr>
            <w:tcW w:w="2126" w:type="dxa"/>
            <w:shd w:val="clear" w:color="auto" w:fill="auto"/>
            <w:vAlign w:val="center"/>
          </w:tcPr>
          <w:p w:rsidR="006E5888" w:rsidRPr="00057A50" w:rsidRDefault="00D40F33" w:rsidP="006E5888">
            <w:pPr>
              <w:ind w:left="426" w:hanging="426"/>
              <w:rPr>
                <w:sz w:val="22"/>
                <w:szCs w:val="22"/>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D40F33" w:rsidRDefault="00D40F33" w:rsidP="00D40F33">
            <w:pPr>
              <w:rPr>
                <w:sz w:val="22"/>
                <w:szCs w:val="22"/>
                <w:lang w:val="uk-UA"/>
              </w:rPr>
            </w:pPr>
            <w:r>
              <w:rPr>
                <w:sz w:val="22"/>
                <w:szCs w:val="22"/>
              </w:rPr>
              <w:t>2</w:t>
            </w:r>
            <w:r>
              <w:rPr>
                <w:sz w:val="22"/>
                <w:szCs w:val="22"/>
                <w:lang w:val="uk-UA"/>
              </w:rPr>
              <w:t>0</w:t>
            </w:r>
            <w:r>
              <w:rPr>
                <w:sz w:val="22"/>
                <w:szCs w:val="22"/>
              </w:rPr>
              <w:t>.09</w:t>
            </w:r>
            <w:r w:rsidR="004779D4">
              <w:rPr>
                <w:sz w:val="22"/>
                <w:szCs w:val="22"/>
              </w:rPr>
              <w:t xml:space="preserve"> – </w:t>
            </w:r>
            <w:r w:rsidR="004779D4">
              <w:rPr>
                <w:sz w:val="22"/>
                <w:szCs w:val="22"/>
                <w:lang w:val="uk-UA"/>
              </w:rPr>
              <w:t>29</w:t>
            </w:r>
            <w:r>
              <w:rPr>
                <w:sz w:val="22"/>
                <w:szCs w:val="22"/>
              </w:rPr>
              <w:t>.09.</w:t>
            </w:r>
          </w:p>
        </w:tc>
        <w:tc>
          <w:tcPr>
            <w:tcW w:w="2126" w:type="dxa"/>
            <w:vAlign w:val="center"/>
          </w:tcPr>
          <w:p w:rsidR="006E5888" w:rsidRPr="00057A50" w:rsidRDefault="006E5888" w:rsidP="006E5888">
            <w:pPr>
              <w:ind w:left="426" w:hanging="426"/>
              <w:rPr>
                <w:sz w:val="22"/>
                <w:szCs w:val="22"/>
              </w:rPr>
            </w:pPr>
            <w:r w:rsidRPr="00057A50">
              <w:rPr>
                <w:sz w:val="22"/>
                <w:szCs w:val="22"/>
              </w:rPr>
              <w:t>Фотозвіт</w:t>
            </w:r>
          </w:p>
        </w:tc>
        <w:tc>
          <w:tcPr>
            <w:tcW w:w="1843"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614D0A" w:rsidTr="006E5888">
        <w:trPr>
          <w:trHeight w:val="324"/>
        </w:trPr>
        <w:tc>
          <w:tcPr>
            <w:tcW w:w="675" w:type="dxa"/>
            <w:shd w:val="clear" w:color="auto" w:fill="auto"/>
            <w:vAlign w:val="center"/>
          </w:tcPr>
          <w:p w:rsidR="006E5888" w:rsidRPr="00057A50" w:rsidRDefault="006E5888" w:rsidP="00323470">
            <w:pPr>
              <w:numPr>
                <w:ilvl w:val="0"/>
                <w:numId w:val="17"/>
              </w:numPr>
              <w:ind w:left="426" w:hanging="426"/>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6E5888">
            <w:pPr>
              <w:ind w:left="426" w:hanging="426"/>
              <w:rPr>
                <w:sz w:val="22"/>
                <w:szCs w:val="22"/>
              </w:rPr>
            </w:pPr>
            <w:r w:rsidRPr="00057A50">
              <w:rPr>
                <w:sz w:val="22"/>
                <w:szCs w:val="22"/>
              </w:rPr>
              <w:t>Підготовка стіннівок до Дня учителя</w:t>
            </w:r>
          </w:p>
        </w:tc>
        <w:tc>
          <w:tcPr>
            <w:tcW w:w="2126" w:type="dxa"/>
            <w:shd w:val="clear" w:color="auto" w:fill="auto"/>
            <w:vAlign w:val="center"/>
          </w:tcPr>
          <w:p w:rsidR="006E5888" w:rsidRPr="00057A50" w:rsidRDefault="006E5888" w:rsidP="006E5888">
            <w:pPr>
              <w:ind w:left="426" w:right="-108" w:hanging="426"/>
              <w:rPr>
                <w:sz w:val="22"/>
                <w:szCs w:val="22"/>
                <w:lang w:val="uk-UA"/>
              </w:rPr>
            </w:pPr>
            <w:r w:rsidRPr="00057A50">
              <w:rPr>
                <w:sz w:val="22"/>
                <w:szCs w:val="22"/>
              </w:rPr>
              <w:t xml:space="preserve">Класні керівники  </w:t>
            </w:r>
          </w:p>
        </w:tc>
        <w:tc>
          <w:tcPr>
            <w:tcW w:w="1985" w:type="dxa"/>
            <w:shd w:val="clear" w:color="auto" w:fill="auto"/>
            <w:vAlign w:val="center"/>
          </w:tcPr>
          <w:p w:rsidR="006E5888" w:rsidRPr="00057A50" w:rsidRDefault="006E5888" w:rsidP="004779D4">
            <w:pPr>
              <w:ind w:left="426" w:hanging="426"/>
              <w:rPr>
                <w:sz w:val="22"/>
                <w:szCs w:val="22"/>
                <w:lang w:val="uk-UA"/>
              </w:rPr>
            </w:pPr>
            <w:r w:rsidRPr="00057A50">
              <w:rPr>
                <w:sz w:val="22"/>
                <w:szCs w:val="22"/>
              </w:rPr>
              <w:t>До</w:t>
            </w:r>
            <w:r w:rsidR="004779D4">
              <w:rPr>
                <w:sz w:val="22"/>
                <w:szCs w:val="22"/>
                <w:lang w:val="uk-UA"/>
              </w:rPr>
              <w:t xml:space="preserve"> 29</w:t>
            </w:r>
            <w:r w:rsidRPr="00057A50">
              <w:rPr>
                <w:sz w:val="22"/>
                <w:szCs w:val="22"/>
              </w:rPr>
              <w:t>.</w:t>
            </w:r>
            <w:r w:rsidRPr="00057A50">
              <w:rPr>
                <w:sz w:val="22"/>
                <w:szCs w:val="22"/>
                <w:lang w:val="uk-UA"/>
              </w:rPr>
              <w:t>09</w:t>
            </w:r>
          </w:p>
        </w:tc>
        <w:tc>
          <w:tcPr>
            <w:tcW w:w="2126" w:type="dxa"/>
            <w:vAlign w:val="center"/>
          </w:tcPr>
          <w:p w:rsidR="006E5888" w:rsidRPr="00057A50" w:rsidRDefault="006E5888" w:rsidP="006E5888">
            <w:pPr>
              <w:ind w:left="426" w:hanging="426"/>
              <w:rPr>
                <w:sz w:val="22"/>
                <w:szCs w:val="22"/>
              </w:rPr>
            </w:pPr>
            <w:r w:rsidRPr="00057A50">
              <w:rPr>
                <w:sz w:val="22"/>
                <w:szCs w:val="22"/>
              </w:rPr>
              <w:t>Творчі роботи</w:t>
            </w:r>
          </w:p>
        </w:tc>
        <w:tc>
          <w:tcPr>
            <w:tcW w:w="1843" w:type="dxa"/>
            <w:shd w:val="clear" w:color="auto" w:fill="auto"/>
          </w:tcPr>
          <w:p w:rsidR="006E5888" w:rsidRPr="00057A50" w:rsidRDefault="006E5888" w:rsidP="006E5888">
            <w:pPr>
              <w:ind w:left="426" w:hanging="426"/>
              <w:jc w:val="center"/>
              <w:rPr>
                <w:rFonts w:ascii="Times New Roman CYR" w:hAnsi="Times New Roman CYR" w:cs="Times New Roman CYR"/>
                <w:b/>
                <w:bCs/>
                <w:sz w:val="22"/>
                <w:szCs w:val="22"/>
                <w:lang w:val="uk-UA"/>
              </w:rPr>
            </w:pPr>
          </w:p>
        </w:tc>
      </w:tr>
      <w:tr w:rsidR="006E5888" w:rsidRPr="008150EE" w:rsidTr="006E5888">
        <w:trPr>
          <w:trHeight w:val="324"/>
        </w:trPr>
        <w:tc>
          <w:tcPr>
            <w:tcW w:w="675" w:type="dxa"/>
            <w:shd w:val="clear" w:color="auto" w:fill="auto"/>
            <w:vAlign w:val="center"/>
          </w:tcPr>
          <w:p w:rsidR="006E5888" w:rsidRPr="00057A50" w:rsidRDefault="006E5888" w:rsidP="00323470">
            <w:pPr>
              <w:numPr>
                <w:ilvl w:val="0"/>
                <w:numId w:val="17"/>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6E5888">
            <w:pPr>
              <w:rPr>
                <w:sz w:val="22"/>
                <w:szCs w:val="22"/>
                <w:lang w:val="uk-UA"/>
              </w:rPr>
            </w:pPr>
            <w:r w:rsidRPr="00057A50">
              <w:rPr>
                <w:sz w:val="22"/>
                <w:szCs w:val="22"/>
                <w:lang w:val="uk-UA"/>
              </w:rPr>
              <w:t>Проведення святкового концерту до Дня вчителя</w:t>
            </w:r>
          </w:p>
        </w:tc>
        <w:tc>
          <w:tcPr>
            <w:tcW w:w="2126" w:type="dxa"/>
            <w:shd w:val="clear" w:color="auto" w:fill="auto"/>
            <w:vAlign w:val="center"/>
          </w:tcPr>
          <w:p w:rsidR="006E5888" w:rsidRPr="00057A50" w:rsidRDefault="00D40F33" w:rsidP="006E5888">
            <w:pPr>
              <w:ind w:right="-108"/>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057A50" w:rsidRDefault="004779D4" w:rsidP="006E5888">
            <w:pPr>
              <w:rPr>
                <w:sz w:val="22"/>
                <w:szCs w:val="22"/>
                <w:lang w:val="uk-UA"/>
              </w:rPr>
            </w:pPr>
            <w:r>
              <w:rPr>
                <w:sz w:val="22"/>
                <w:szCs w:val="22"/>
                <w:lang w:val="uk-UA"/>
              </w:rPr>
              <w:t>29</w:t>
            </w:r>
            <w:r w:rsidR="006E5888" w:rsidRPr="00057A50">
              <w:rPr>
                <w:sz w:val="22"/>
                <w:szCs w:val="22"/>
                <w:lang w:val="uk-UA"/>
              </w:rPr>
              <w:t>.09</w:t>
            </w:r>
          </w:p>
        </w:tc>
        <w:tc>
          <w:tcPr>
            <w:tcW w:w="2126" w:type="dxa"/>
            <w:vAlign w:val="center"/>
          </w:tcPr>
          <w:p w:rsidR="006E5888" w:rsidRPr="00057A50" w:rsidRDefault="006E5888" w:rsidP="006E5888">
            <w:pPr>
              <w:rPr>
                <w:sz w:val="22"/>
                <w:szCs w:val="22"/>
              </w:rPr>
            </w:pPr>
            <w:r w:rsidRPr="00057A50">
              <w:rPr>
                <w:sz w:val="22"/>
                <w:szCs w:val="22"/>
              </w:rPr>
              <w:t>Фотозвіт</w:t>
            </w:r>
          </w:p>
        </w:tc>
        <w:tc>
          <w:tcPr>
            <w:tcW w:w="1843" w:type="dxa"/>
            <w:shd w:val="clear" w:color="auto" w:fill="auto"/>
          </w:tcPr>
          <w:p w:rsidR="006E5888" w:rsidRPr="00057A50" w:rsidRDefault="006E5888" w:rsidP="006E5888">
            <w:pPr>
              <w:jc w:val="center"/>
              <w:rPr>
                <w:rFonts w:ascii="Times New Roman CYR" w:hAnsi="Times New Roman CYR" w:cs="Times New Roman CYR"/>
                <w:b/>
                <w:bCs/>
                <w:sz w:val="22"/>
                <w:szCs w:val="22"/>
                <w:lang w:val="uk-UA"/>
              </w:rPr>
            </w:pPr>
          </w:p>
        </w:tc>
      </w:tr>
    </w:tbl>
    <w:p w:rsidR="006E5888" w:rsidRPr="00057A50" w:rsidRDefault="006E5888" w:rsidP="00057A50">
      <w:pPr>
        <w:tabs>
          <w:tab w:val="left" w:pos="3690"/>
        </w:tabs>
        <w:rPr>
          <w:lang w:val="uk-UA"/>
        </w:rPr>
      </w:pPr>
    </w:p>
    <w:tbl>
      <w:tblPr>
        <w:tblpPr w:leftFromText="180" w:rightFromText="180" w:vertAnchor="text" w:horzAnchor="margin" w:tblpY="874"/>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126"/>
        <w:gridCol w:w="1985"/>
        <w:gridCol w:w="2126"/>
        <w:gridCol w:w="1843"/>
      </w:tblGrid>
      <w:tr w:rsidR="006E5888" w:rsidRPr="0083479E" w:rsidTr="00057A50">
        <w:trPr>
          <w:trHeight w:val="122"/>
        </w:trPr>
        <w:tc>
          <w:tcPr>
            <w:tcW w:w="675" w:type="dxa"/>
            <w:shd w:val="clear" w:color="auto" w:fill="auto"/>
            <w:vAlign w:val="center"/>
          </w:tcPr>
          <w:p w:rsidR="006E5888" w:rsidRPr="00057A50" w:rsidRDefault="006E5888" w:rsidP="00057A50">
            <w:pPr>
              <w:ind w:right="-128"/>
              <w:jc w:val="center"/>
              <w:rPr>
                <w:b/>
                <w:sz w:val="22"/>
                <w:szCs w:val="22"/>
                <w:lang w:val="uk-UA"/>
              </w:rPr>
            </w:pPr>
            <w:r w:rsidRPr="00057A50">
              <w:rPr>
                <w:b/>
                <w:sz w:val="22"/>
                <w:szCs w:val="22"/>
                <w:lang w:val="uk-UA"/>
              </w:rPr>
              <w:t xml:space="preserve">№ </w:t>
            </w:r>
          </w:p>
          <w:p w:rsidR="006E5888" w:rsidRPr="00057A50" w:rsidRDefault="006E5888" w:rsidP="00057A50">
            <w:pPr>
              <w:ind w:right="-128"/>
              <w:jc w:val="center"/>
              <w:rPr>
                <w:b/>
                <w:sz w:val="22"/>
                <w:szCs w:val="22"/>
                <w:lang w:val="uk-UA"/>
              </w:rPr>
            </w:pPr>
            <w:r w:rsidRPr="00057A50">
              <w:rPr>
                <w:b/>
                <w:sz w:val="22"/>
                <w:szCs w:val="22"/>
                <w:lang w:val="uk-UA"/>
              </w:rPr>
              <w:t>з/п</w:t>
            </w:r>
          </w:p>
        </w:tc>
        <w:tc>
          <w:tcPr>
            <w:tcW w:w="6521" w:type="dxa"/>
            <w:shd w:val="clear" w:color="auto" w:fill="auto"/>
            <w:vAlign w:val="center"/>
          </w:tcPr>
          <w:p w:rsidR="006E5888" w:rsidRPr="00057A50" w:rsidRDefault="006E5888" w:rsidP="00057A50">
            <w:pPr>
              <w:jc w:val="center"/>
              <w:rPr>
                <w:b/>
                <w:sz w:val="22"/>
                <w:szCs w:val="22"/>
              </w:rPr>
            </w:pPr>
            <w:r w:rsidRPr="00057A50">
              <w:rPr>
                <w:b/>
                <w:sz w:val="22"/>
                <w:szCs w:val="22"/>
              </w:rPr>
              <w:t>Зміст роботи</w:t>
            </w:r>
          </w:p>
        </w:tc>
        <w:tc>
          <w:tcPr>
            <w:tcW w:w="2126" w:type="dxa"/>
            <w:shd w:val="clear" w:color="auto" w:fill="auto"/>
            <w:vAlign w:val="center"/>
          </w:tcPr>
          <w:p w:rsidR="006E5888" w:rsidRPr="00057A50" w:rsidRDefault="006E5888" w:rsidP="00057A50">
            <w:pPr>
              <w:ind w:left="-53" w:right="-144"/>
              <w:jc w:val="center"/>
              <w:rPr>
                <w:b/>
                <w:sz w:val="22"/>
                <w:szCs w:val="22"/>
                <w:lang w:val="uk-UA"/>
              </w:rPr>
            </w:pPr>
            <w:r w:rsidRPr="00057A50">
              <w:rPr>
                <w:b/>
                <w:sz w:val="22"/>
                <w:szCs w:val="22"/>
              </w:rPr>
              <w:t>Відповідальні</w:t>
            </w:r>
            <w:r w:rsidRPr="00057A50">
              <w:rPr>
                <w:b/>
                <w:sz w:val="22"/>
                <w:szCs w:val="22"/>
                <w:lang w:val="uk-UA"/>
              </w:rPr>
              <w:t xml:space="preserve"> </w:t>
            </w:r>
          </w:p>
          <w:p w:rsidR="006E5888" w:rsidRPr="00057A50" w:rsidRDefault="006E5888" w:rsidP="00057A50">
            <w:pPr>
              <w:ind w:left="-53" w:right="-144"/>
              <w:jc w:val="center"/>
              <w:rPr>
                <w:b/>
                <w:sz w:val="22"/>
                <w:szCs w:val="22"/>
                <w:lang w:val="uk-UA"/>
              </w:rPr>
            </w:pPr>
            <w:r w:rsidRPr="00057A50">
              <w:rPr>
                <w:b/>
                <w:sz w:val="22"/>
                <w:szCs w:val="22"/>
                <w:lang w:val="uk-UA"/>
              </w:rPr>
              <w:t>за виконання</w:t>
            </w:r>
          </w:p>
        </w:tc>
        <w:tc>
          <w:tcPr>
            <w:tcW w:w="1985" w:type="dxa"/>
            <w:shd w:val="clear" w:color="auto" w:fill="auto"/>
            <w:vAlign w:val="center"/>
          </w:tcPr>
          <w:p w:rsidR="006E5888" w:rsidRPr="00057A50" w:rsidRDefault="006E5888" w:rsidP="00057A50">
            <w:pPr>
              <w:jc w:val="center"/>
              <w:rPr>
                <w:b/>
                <w:sz w:val="22"/>
                <w:szCs w:val="22"/>
                <w:lang w:val="uk-UA"/>
              </w:rPr>
            </w:pPr>
            <w:r w:rsidRPr="00057A50">
              <w:rPr>
                <w:b/>
                <w:sz w:val="22"/>
                <w:szCs w:val="22"/>
                <w:lang w:val="uk-UA"/>
              </w:rPr>
              <w:t>Д</w:t>
            </w:r>
            <w:r w:rsidRPr="00057A50">
              <w:rPr>
                <w:b/>
                <w:sz w:val="22"/>
                <w:szCs w:val="22"/>
              </w:rPr>
              <w:t>ата</w:t>
            </w:r>
          </w:p>
          <w:p w:rsidR="006E5888" w:rsidRPr="00057A50" w:rsidRDefault="006E5888" w:rsidP="00057A50">
            <w:pPr>
              <w:jc w:val="center"/>
              <w:rPr>
                <w:b/>
                <w:sz w:val="22"/>
                <w:szCs w:val="22"/>
              </w:rPr>
            </w:pPr>
            <w:r w:rsidRPr="00057A50">
              <w:rPr>
                <w:b/>
                <w:sz w:val="22"/>
                <w:szCs w:val="22"/>
              </w:rPr>
              <w:t>виконання</w:t>
            </w:r>
          </w:p>
        </w:tc>
        <w:tc>
          <w:tcPr>
            <w:tcW w:w="2126" w:type="dxa"/>
          </w:tcPr>
          <w:p w:rsidR="006E5888" w:rsidRPr="00057A50" w:rsidRDefault="006E5888" w:rsidP="00057A50">
            <w:pPr>
              <w:ind w:right="-108"/>
              <w:jc w:val="center"/>
              <w:rPr>
                <w:b/>
                <w:bCs/>
                <w:sz w:val="22"/>
                <w:szCs w:val="22"/>
                <w:lang w:val="uk-UA"/>
              </w:rPr>
            </w:pPr>
            <w:r w:rsidRPr="00057A50">
              <w:rPr>
                <w:b/>
                <w:bCs/>
                <w:sz w:val="22"/>
                <w:szCs w:val="22"/>
                <w:lang w:val="uk-UA"/>
              </w:rPr>
              <w:t xml:space="preserve">Форми </w:t>
            </w:r>
          </w:p>
          <w:p w:rsidR="006E5888" w:rsidRPr="00057A50" w:rsidRDefault="006E5888" w:rsidP="00057A50">
            <w:pPr>
              <w:ind w:right="-108"/>
              <w:jc w:val="center"/>
              <w:rPr>
                <w:b/>
                <w:bCs/>
                <w:sz w:val="22"/>
                <w:szCs w:val="22"/>
                <w:lang w:val="uk-UA"/>
              </w:rPr>
            </w:pPr>
            <w:r w:rsidRPr="00057A50">
              <w:rPr>
                <w:b/>
                <w:bCs/>
                <w:sz w:val="22"/>
                <w:szCs w:val="22"/>
                <w:lang w:val="uk-UA"/>
              </w:rPr>
              <w:t>узагальнення</w:t>
            </w:r>
          </w:p>
        </w:tc>
        <w:tc>
          <w:tcPr>
            <w:tcW w:w="1843" w:type="dxa"/>
            <w:shd w:val="clear" w:color="auto" w:fill="auto"/>
            <w:vAlign w:val="center"/>
          </w:tcPr>
          <w:p w:rsidR="006E5888" w:rsidRPr="00057A50" w:rsidRDefault="006E5888" w:rsidP="00057A50">
            <w:pPr>
              <w:ind w:right="-108"/>
              <w:jc w:val="center"/>
              <w:rPr>
                <w:b/>
                <w:bCs/>
                <w:sz w:val="22"/>
                <w:szCs w:val="22"/>
                <w:lang w:val="uk-UA"/>
              </w:rPr>
            </w:pPr>
            <w:r w:rsidRPr="00057A50">
              <w:rPr>
                <w:b/>
                <w:bCs/>
                <w:sz w:val="22"/>
                <w:szCs w:val="22"/>
              </w:rPr>
              <w:t xml:space="preserve">Відмітка про </w:t>
            </w:r>
          </w:p>
          <w:p w:rsidR="006E5888" w:rsidRPr="00057A50" w:rsidRDefault="006E5888" w:rsidP="00057A50">
            <w:pPr>
              <w:ind w:right="-108"/>
              <w:jc w:val="center"/>
              <w:rPr>
                <w:b/>
                <w:bCs/>
                <w:sz w:val="22"/>
                <w:szCs w:val="22"/>
              </w:rPr>
            </w:pPr>
            <w:r w:rsidRPr="00057A50">
              <w:rPr>
                <w:b/>
                <w:bCs/>
                <w:sz w:val="22"/>
                <w:szCs w:val="22"/>
              </w:rPr>
              <w:t>виконання</w:t>
            </w:r>
          </w:p>
        </w:tc>
      </w:tr>
      <w:tr w:rsidR="006E5888" w:rsidRPr="0083479E" w:rsidTr="00057A50">
        <w:trPr>
          <w:trHeight w:val="122"/>
        </w:trPr>
        <w:tc>
          <w:tcPr>
            <w:tcW w:w="675" w:type="dxa"/>
            <w:shd w:val="clear" w:color="auto" w:fill="auto"/>
            <w:vAlign w:val="center"/>
          </w:tcPr>
          <w:p w:rsidR="006E5888" w:rsidRPr="00057A50" w:rsidRDefault="006E5888" w:rsidP="00323470">
            <w:pPr>
              <w:numPr>
                <w:ilvl w:val="0"/>
                <w:numId w:val="18"/>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057A50">
            <w:pPr>
              <w:rPr>
                <w:sz w:val="22"/>
                <w:szCs w:val="22"/>
              </w:rPr>
            </w:pPr>
            <w:r w:rsidRPr="00057A50">
              <w:rPr>
                <w:sz w:val="22"/>
                <w:szCs w:val="22"/>
              </w:rPr>
              <w:t>Про організацію та підготовку заходу</w:t>
            </w:r>
          </w:p>
        </w:tc>
        <w:tc>
          <w:tcPr>
            <w:tcW w:w="2126" w:type="dxa"/>
            <w:shd w:val="clear" w:color="auto" w:fill="auto"/>
            <w:vAlign w:val="center"/>
          </w:tcPr>
          <w:p w:rsidR="006E5888" w:rsidRPr="00057A50" w:rsidRDefault="004779D4" w:rsidP="00057A50">
            <w:pPr>
              <w:rPr>
                <w:sz w:val="22"/>
                <w:szCs w:val="22"/>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057A50" w:rsidRDefault="006E5888" w:rsidP="00057A50">
            <w:pPr>
              <w:rPr>
                <w:sz w:val="22"/>
                <w:szCs w:val="22"/>
                <w:lang w:val="uk-UA"/>
              </w:rPr>
            </w:pPr>
            <w:r w:rsidRPr="00057A50">
              <w:rPr>
                <w:sz w:val="22"/>
                <w:szCs w:val="22"/>
                <w:lang w:val="uk-UA"/>
              </w:rPr>
              <w:t>Жовтень</w:t>
            </w:r>
          </w:p>
        </w:tc>
        <w:tc>
          <w:tcPr>
            <w:tcW w:w="2126" w:type="dxa"/>
            <w:vAlign w:val="center"/>
          </w:tcPr>
          <w:p w:rsidR="006E5888" w:rsidRPr="00057A50" w:rsidRDefault="006E5888" w:rsidP="00057A50">
            <w:pPr>
              <w:rPr>
                <w:sz w:val="22"/>
                <w:szCs w:val="22"/>
              </w:rPr>
            </w:pPr>
            <w:r w:rsidRPr="00057A50">
              <w:rPr>
                <w:sz w:val="22"/>
                <w:szCs w:val="22"/>
              </w:rPr>
              <w:t>Сценарій</w:t>
            </w:r>
          </w:p>
        </w:tc>
        <w:tc>
          <w:tcPr>
            <w:tcW w:w="1843" w:type="dxa"/>
            <w:shd w:val="clear" w:color="auto" w:fill="auto"/>
          </w:tcPr>
          <w:p w:rsidR="006E5888" w:rsidRPr="00057A50" w:rsidRDefault="006E5888" w:rsidP="00057A50">
            <w:pPr>
              <w:jc w:val="center"/>
              <w:rPr>
                <w:rFonts w:ascii="Times New Roman CYR" w:hAnsi="Times New Roman CYR" w:cs="Times New Roman CYR"/>
                <w:b/>
                <w:bCs/>
                <w:sz w:val="22"/>
                <w:szCs w:val="22"/>
                <w:lang w:val="uk-UA"/>
              </w:rPr>
            </w:pPr>
          </w:p>
        </w:tc>
      </w:tr>
      <w:tr w:rsidR="006E5888" w:rsidRPr="0083479E" w:rsidTr="00057A50">
        <w:trPr>
          <w:trHeight w:val="122"/>
        </w:trPr>
        <w:tc>
          <w:tcPr>
            <w:tcW w:w="675" w:type="dxa"/>
            <w:shd w:val="clear" w:color="auto" w:fill="auto"/>
            <w:vAlign w:val="center"/>
          </w:tcPr>
          <w:p w:rsidR="006E5888" w:rsidRPr="00057A50" w:rsidRDefault="006E5888" w:rsidP="00323470">
            <w:pPr>
              <w:numPr>
                <w:ilvl w:val="0"/>
                <w:numId w:val="18"/>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057A50">
            <w:pPr>
              <w:rPr>
                <w:sz w:val="22"/>
                <w:szCs w:val="22"/>
                <w:lang w:val="uk-UA"/>
              </w:rPr>
            </w:pPr>
            <w:r w:rsidRPr="00057A50">
              <w:rPr>
                <w:sz w:val="22"/>
                <w:szCs w:val="22"/>
                <w:lang w:val="uk-UA"/>
              </w:rPr>
              <w:t xml:space="preserve">Написання </w:t>
            </w:r>
            <w:r w:rsidRPr="00057A50">
              <w:rPr>
                <w:sz w:val="22"/>
                <w:szCs w:val="22"/>
              </w:rPr>
              <w:t xml:space="preserve"> сценарію до </w:t>
            </w:r>
            <w:r w:rsidRPr="00057A50">
              <w:rPr>
                <w:sz w:val="22"/>
                <w:szCs w:val="22"/>
                <w:lang w:val="uk-UA"/>
              </w:rPr>
              <w:t>Свята</w:t>
            </w:r>
          </w:p>
        </w:tc>
        <w:tc>
          <w:tcPr>
            <w:tcW w:w="2126" w:type="dxa"/>
            <w:shd w:val="clear" w:color="auto" w:fill="auto"/>
            <w:vAlign w:val="center"/>
          </w:tcPr>
          <w:p w:rsidR="006E5888" w:rsidRPr="00057A50" w:rsidRDefault="004779D4" w:rsidP="00057A50">
            <w:pPr>
              <w:rPr>
                <w:sz w:val="22"/>
                <w:szCs w:val="22"/>
                <w:lang w:val="uk-UA"/>
              </w:rPr>
            </w:pPr>
            <w:r>
              <w:rPr>
                <w:sz w:val="22"/>
                <w:szCs w:val="22"/>
                <w:lang w:val="uk-UA"/>
              </w:rPr>
              <w:t>Голбан Х.В</w:t>
            </w:r>
            <w:r w:rsidRPr="005144E0">
              <w:rPr>
                <w:sz w:val="22"/>
                <w:szCs w:val="22"/>
                <w:lang w:val="uk-UA"/>
              </w:rPr>
              <w:t>.</w:t>
            </w:r>
            <w:r>
              <w:rPr>
                <w:sz w:val="22"/>
                <w:szCs w:val="22"/>
                <w:lang w:val="uk-UA"/>
              </w:rPr>
              <w:t xml:space="preserve"> Пашалик Л.В.</w:t>
            </w:r>
          </w:p>
        </w:tc>
        <w:tc>
          <w:tcPr>
            <w:tcW w:w="1985" w:type="dxa"/>
            <w:shd w:val="clear" w:color="auto" w:fill="auto"/>
            <w:vAlign w:val="center"/>
          </w:tcPr>
          <w:p w:rsidR="006E5888" w:rsidRPr="00057A50" w:rsidRDefault="006E5888" w:rsidP="00057A50">
            <w:pPr>
              <w:rPr>
                <w:sz w:val="22"/>
                <w:szCs w:val="22"/>
                <w:lang w:val="uk-UA"/>
              </w:rPr>
            </w:pPr>
            <w:r w:rsidRPr="00057A50">
              <w:rPr>
                <w:sz w:val="22"/>
                <w:szCs w:val="22"/>
                <w:lang w:val="uk-UA"/>
              </w:rPr>
              <w:t>Жовтень</w:t>
            </w:r>
          </w:p>
        </w:tc>
        <w:tc>
          <w:tcPr>
            <w:tcW w:w="2126" w:type="dxa"/>
            <w:vAlign w:val="center"/>
          </w:tcPr>
          <w:p w:rsidR="006E5888" w:rsidRPr="00057A50" w:rsidRDefault="006E5888" w:rsidP="00057A50">
            <w:pPr>
              <w:rPr>
                <w:sz w:val="22"/>
                <w:szCs w:val="22"/>
              </w:rPr>
            </w:pPr>
            <w:r w:rsidRPr="00057A50">
              <w:rPr>
                <w:sz w:val="22"/>
                <w:szCs w:val="22"/>
              </w:rPr>
              <w:t>Сценарій</w:t>
            </w:r>
          </w:p>
        </w:tc>
        <w:tc>
          <w:tcPr>
            <w:tcW w:w="1843" w:type="dxa"/>
            <w:shd w:val="clear" w:color="auto" w:fill="auto"/>
          </w:tcPr>
          <w:p w:rsidR="006E5888" w:rsidRPr="00057A50" w:rsidRDefault="006E5888" w:rsidP="00057A50">
            <w:pPr>
              <w:jc w:val="center"/>
              <w:rPr>
                <w:rFonts w:ascii="Times New Roman CYR" w:hAnsi="Times New Roman CYR" w:cs="Times New Roman CYR"/>
                <w:b/>
                <w:bCs/>
                <w:sz w:val="22"/>
                <w:szCs w:val="22"/>
                <w:lang w:val="uk-UA"/>
              </w:rPr>
            </w:pPr>
          </w:p>
        </w:tc>
      </w:tr>
      <w:tr w:rsidR="006E5888" w:rsidRPr="0083479E" w:rsidTr="00057A50">
        <w:trPr>
          <w:trHeight w:val="122"/>
        </w:trPr>
        <w:tc>
          <w:tcPr>
            <w:tcW w:w="675" w:type="dxa"/>
            <w:shd w:val="clear" w:color="auto" w:fill="auto"/>
            <w:vAlign w:val="center"/>
          </w:tcPr>
          <w:p w:rsidR="006E5888" w:rsidRPr="00057A50" w:rsidRDefault="006E5888" w:rsidP="00323470">
            <w:pPr>
              <w:numPr>
                <w:ilvl w:val="0"/>
                <w:numId w:val="18"/>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057A50">
            <w:pPr>
              <w:rPr>
                <w:sz w:val="22"/>
                <w:szCs w:val="22"/>
              </w:rPr>
            </w:pPr>
            <w:r w:rsidRPr="00057A50">
              <w:rPr>
                <w:sz w:val="22"/>
                <w:szCs w:val="22"/>
              </w:rPr>
              <w:t>Підготовка номерів художньої самодіяльності</w:t>
            </w:r>
          </w:p>
        </w:tc>
        <w:tc>
          <w:tcPr>
            <w:tcW w:w="2126" w:type="dxa"/>
            <w:shd w:val="clear" w:color="auto" w:fill="auto"/>
            <w:vAlign w:val="center"/>
          </w:tcPr>
          <w:p w:rsidR="006E5888" w:rsidRPr="00057A50" w:rsidRDefault="004779D4" w:rsidP="00057A50">
            <w:pPr>
              <w:rPr>
                <w:sz w:val="22"/>
                <w:szCs w:val="22"/>
                <w:lang w:val="uk-UA"/>
              </w:rPr>
            </w:pPr>
            <w:r>
              <w:rPr>
                <w:sz w:val="22"/>
                <w:szCs w:val="22"/>
                <w:lang w:val="uk-UA"/>
              </w:rPr>
              <w:t>Пашалик Л.В.</w:t>
            </w:r>
          </w:p>
        </w:tc>
        <w:tc>
          <w:tcPr>
            <w:tcW w:w="1985" w:type="dxa"/>
            <w:shd w:val="clear" w:color="auto" w:fill="auto"/>
            <w:vAlign w:val="center"/>
          </w:tcPr>
          <w:p w:rsidR="006E5888" w:rsidRPr="00057A50" w:rsidRDefault="006E5888" w:rsidP="00057A50">
            <w:pPr>
              <w:rPr>
                <w:sz w:val="22"/>
                <w:szCs w:val="22"/>
                <w:lang w:val="uk-UA"/>
              </w:rPr>
            </w:pPr>
            <w:r w:rsidRPr="00057A50">
              <w:rPr>
                <w:sz w:val="22"/>
                <w:szCs w:val="22"/>
                <w:lang w:val="uk-UA"/>
              </w:rPr>
              <w:t>Жовтень</w:t>
            </w:r>
          </w:p>
        </w:tc>
        <w:tc>
          <w:tcPr>
            <w:tcW w:w="2126" w:type="dxa"/>
            <w:vAlign w:val="center"/>
          </w:tcPr>
          <w:p w:rsidR="006E5888" w:rsidRPr="00057A50" w:rsidRDefault="006E5888" w:rsidP="00057A50">
            <w:pPr>
              <w:rPr>
                <w:rFonts w:ascii="Times New Roman CYR" w:hAnsi="Times New Roman CYR" w:cs="Times New Roman CYR"/>
                <w:bCs/>
                <w:sz w:val="22"/>
                <w:szCs w:val="22"/>
                <w:lang w:val="uk-UA"/>
              </w:rPr>
            </w:pPr>
            <w:r w:rsidRPr="00057A50">
              <w:rPr>
                <w:rFonts w:ascii="Times New Roman CYR" w:hAnsi="Times New Roman CYR" w:cs="Times New Roman CYR"/>
                <w:bCs/>
                <w:sz w:val="22"/>
                <w:szCs w:val="22"/>
                <w:lang w:val="uk-UA"/>
              </w:rPr>
              <w:t>Інформація</w:t>
            </w:r>
          </w:p>
        </w:tc>
        <w:tc>
          <w:tcPr>
            <w:tcW w:w="1843" w:type="dxa"/>
            <w:shd w:val="clear" w:color="auto" w:fill="auto"/>
          </w:tcPr>
          <w:p w:rsidR="006E5888" w:rsidRPr="00057A50" w:rsidRDefault="006E5888" w:rsidP="00057A50">
            <w:pPr>
              <w:jc w:val="center"/>
              <w:rPr>
                <w:rFonts w:ascii="Times New Roman CYR" w:hAnsi="Times New Roman CYR" w:cs="Times New Roman CYR"/>
                <w:b/>
                <w:bCs/>
                <w:sz w:val="22"/>
                <w:szCs w:val="22"/>
                <w:lang w:val="uk-UA"/>
              </w:rPr>
            </w:pPr>
          </w:p>
        </w:tc>
      </w:tr>
      <w:tr w:rsidR="006E5888" w:rsidRPr="004A6624" w:rsidTr="00057A50">
        <w:trPr>
          <w:trHeight w:val="122"/>
        </w:trPr>
        <w:tc>
          <w:tcPr>
            <w:tcW w:w="675" w:type="dxa"/>
            <w:shd w:val="clear" w:color="auto" w:fill="auto"/>
            <w:vAlign w:val="center"/>
          </w:tcPr>
          <w:p w:rsidR="006E5888" w:rsidRPr="00057A50" w:rsidRDefault="006E5888" w:rsidP="00323470">
            <w:pPr>
              <w:numPr>
                <w:ilvl w:val="0"/>
                <w:numId w:val="18"/>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057A50" w:rsidRDefault="006E5888" w:rsidP="00057A50">
            <w:pPr>
              <w:rPr>
                <w:sz w:val="22"/>
                <w:szCs w:val="22"/>
              </w:rPr>
            </w:pPr>
            <w:r w:rsidRPr="00057A50">
              <w:rPr>
                <w:sz w:val="22"/>
                <w:szCs w:val="22"/>
                <w:lang w:val="uk-UA"/>
              </w:rPr>
              <w:t>Проведення свята</w:t>
            </w:r>
          </w:p>
        </w:tc>
        <w:tc>
          <w:tcPr>
            <w:tcW w:w="2126" w:type="dxa"/>
            <w:shd w:val="clear" w:color="auto" w:fill="auto"/>
            <w:vAlign w:val="center"/>
          </w:tcPr>
          <w:p w:rsidR="006E5888" w:rsidRPr="00057A50" w:rsidRDefault="004779D4" w:rsidP="00057A50">
            <w:pPr>
              <w:rPr>
                <w:sz w:val="22"/>
                <w:szCs w:val="22"/>
                <w:lang w:val="uk-UA"/>
              </w:rPr>
            </w:pPr>
            <w:r>
              <w:rPr>
                <w:sz w:val="22"/>
                <w:szCs w:val="22"/>
                <w:lang w:val="uk-UA"/>
              </w:rPr>
              <w:t>Голбан Х.В.</w:t>
            </w:r>
          </w:p>
        </w:tc>
        <w:tc>
          <w:tcPr>
            <w:tcW w:w="1985" w:type="dxa"/>
            <w:shd w:val="clear" w:color="auto" w:fill="auto"/>
            <w:vAlign w:val="center"/>
          </w:tcPr>
          <w:p w:rsidR="006E5888" w:rsidRPr="00057A50" w:rsidRDefault="006E5888" w:rsidP="00057A50">
            <w:pPr>
              <w:rPr>
                <w:sz w:val="22"/>
                <w:szCs w:val="22"/>
                <w:lang w:val="uk-UA"/>
              </w:rPr>
            </w:pPr>
            <w:r w:rsidRPr="00057A50">
              <w:rPr>
                <w:sz w:val="22"/>
                <w:szCs w:val="22"/>
                <w:lang w:val="uk-UA"/>
              </w:rPr>
              <w:t>Жовтень</w:t>
            </w:r>
          </w:p>
        </w:tc>
        <w:tc>
          <w:tcPr>
            <w:tcW w:w="2126" w:type="dxa"/>
            <w:vAlign w:val="center"/>
          </w:tcPr>
          <w:p w:rsidR="006E5888" w:rsidRPr="00057A50" w:rsidRDefault="006E5888" w:rsidP="00057A50">
            <w:pPr>
              <w:rPr>
                <w:rFonts w:ascii="Times New Roman CYR" w:hAnsi="Times New Roman CYR" w:cs="Times New Roman CYR"/>
                <w:bCs/>
                <w:sz w:val="22"/>
                <w:szCs w:val="22"/>
                <w:lang w:val="uk-UA"/>
              </w:rPr>
            </w:pPr>
            <w:r w:rsidRPr="00057A50">
              <w:rPr>
                <w:rFonts w:ascii="Times New Roman CYR" w:hAnsi="Times New Roman CYR" w:cs="Times New Roman CYR"/>
                <w:bCs/>
                <w:sz w:val="22"/>
                <w:szCs w:val="22"/>
                <w:lang w:val="uk-UA"/>
              </w:rPr>
              <w:t>Фотозвіт</w:t>
            </w:r>
          </w:p>
        </w:tc>
        <w:tc>
          <w:tcPr>
            <w:tcW w:w="1843" w:type="dxa"/>
            <w:shd w:val="clear" w:color="auto" w:fill="auto"/>
          </w:tcPr>
          <w:p w:rsidR="006E5888" w:rsidRPr="00057A50" w:rsidRDefault="006E5888" w:rsidP="00057A50">
            <w:pPr>
              <w:jc w:val="center"/>
              <w:rPr>
                <w:rFonts w:ascii="Times New Roman CYR" w:hAnsi="Times New Roman CYR" w:cs="Times New Roman CYR"/>
                <w:b/>
                <w:bCs/>
                <w:sz w:val="22"/>
                <w:szCs w:val="22"/>
                <w:lang w:val="uk-UA"/>
              </w:rPr>
            </w:pPr>
          </w:p>
        </w:tc>
      </w:tr>
    </w:tbl>
    <w:p w:rsidR="00057A50" w:rsidRDefault="00057A50" w:rsidP="006E5888">
      <w:pPr>
        <w:spacing w:before="240" w:after="240"/>
        <w:jc w:val="center"/>
        <w:rPr>
          <w:rFonts w:ascii="Times New Roman CYR" w:hAnsi="Times New Roman CYR" w:cs="Times New Roman CYR"/>
          <w:b/>
          <w:bCs/>
          <w:sz w:val="28"/>
          <w:szCs w:val="28"/>
          <w:lang w:val="uk-UA"/>
        </w:rPr>
      </w:pPr>
      <w:r w:rsidRPr="004A6624">
        <w:rPr>
          <w:rFonts w:ascii="Times New Roman CYR" w:hAnsi="Times New Roman CYR" w:cs="Times New Roman CYR"/>
          <w:b/>
          <w:bCs/>
          <w:sz w:val="28"/>
          <w:szCs w:val="28"/>
          <w:lang w:val="uk-UA"/>
        </w:rPr>
        <w:t>Модуль 3. "Посвята в першокласники"</w:t>
      </w:r>
    </w:p>
    <w:p w:rsidR="00057A50" w:rsidRDefault="00057A50" w:rsidP="006E5888">
      <w:pPr>
        <w:spacing w:before="240" w:after="240"/>
        <w:jc w:val="center"/>
        <w:rPr>
          <w:rFonts w:ascii="Times New Roman CYR" w:hAnsi="Times New Roman CYR" w:cs="Times New Roman CYR"/>
          <w:b/>
          <w:bCs/>
          <w:sz w:val="28"/>
          <w:szCs w:val="28"/>
          <w:lang w:val="uk-UA"/>
        </w:rPr>
      </w:pPr>
    </w:p>
    <w:p w:rsidR="006E5888" w:rsidRPr="004A6624" w:rsidRDefault="00F33DF4" w:rsidP="006E5888">
      <w:pPr>
        <w:spacing w:before="240" w:after="24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uk-UA"/>
        </w:rPr>
        <w:t>Модуль 4</w:t>
      </w:r>
      <w:r w:rsidR="006E5888" w:rsidRPr="004A6624">
        <w:rPr>
          <w:rFonts w:ascii="Times New Roman CYR" w:hAnsi="Times New Roman CYR" w:cs="Times New Roman CYR"/>
          <w:b/>
          <w:bCs/>
          <w:sz w:val="28"/>
          <w:szCs w:val="28"/>
          <w:lang w:val="uk-UA"/>
        </w:rPr>
        <w:t>. "</w:t>
      </w:r>
      <w:r w:rsidR="006E5888" w:rsidRPr="004A6624">
        <w:t xml:space="preserve"> </w:t>
      </w:r>
      <w:r w:rsidR="004779D4">
        <w:rPr>
          <w:rFonts w:ascii="Times New Roman CYR" w:hAnsi="Times New Roman CYR" w:cs="Times New Roman CYR"/>
          <w:b/>
          <w:bCs/>
          <w:sz w:val="28"/>
          <w:szCs w:val="28"/>
          <w:lang w:val="uk-UA"/>
        </w:rPr>
        <w:t>День Української армії</w:t>
      </w:r>
      <w:r w:rsidR="006E5888" w:rsidRPr="004A6624">
        <w:rPr>
          <w:rFonts w:ascii="Times New Roman CYR" w:hAnsi="Times New Roman CYR" w:cs="Times New Roman CYR"/>
          <w:b/>
          <w:bCs/>
          <w:sz w:val="28"/>
          <w:szCs w:val="28"/>
          <w:lang w:val="uk-UA"/>
        </w:rPr>
        <w:t xml:space="preserve"> "</w:t>
      </w:r>
    </w:p>
    <w:tbl>
      <w:tblPr>
        <w:tblpPr w:leftFromText="180" w:rightFromText="180" w:vertAnchor="text" w:horzAnchor="margin" w:tblpX="108" w:tblpY="2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126"/>
        <w:gridCol w:w="1985"/>
        <w:gridCol w:w="2126"/>
        <w:gridCol w:w="1843"/>
      </w:tblGrid>
      <w:tr w:rsidR="006E5888" w:rsidRPr="0083479E" w:rsidTr="006E5888">
        <w:trPr>
          <w:trHeight w:val="231"/>
        </w:trPr>
        <w:tc>
          <w:tcPr>
            <w:tcW w:w="675" w:type="dxa"/>
            <w:shd w:val="clear" w:color="auto" w:fill="auto"/>
          </w:tcPr>
          <w:p w:rsidR="006E5888" w:rsidRPr="00F33DF4" w:rsidRDefault="006E5888" w:rsidP="006E5888">
            <w:pPr>
              <w:jc w:val="center"/>
              <w:rPr>
                <w:b/>
                <w:sz w:val="22"/>
                <w:szCs w:val="22"/>
              </w:rPr>
            </w:pPr>
            <w:r w:rsidRPr="00F33DF4">
              <w:rPr>
                <w:b/>
                <w:sz w:val="22"/>
                <w:szCs w:val="22"/>
              </w:rPr>
              <w:t>№ з/п</w:t>
            </w:r>
          </w:p>
        </w:tc>
        <w:tc>
          <w:tcPr>
            <w:tcW w:w="6521" w:type="dxa"/>
            <w:shd w:val="clear" w:color="auto" w:fill="auto"/>
          </w:tcPr>
          <w:p w:rsidR="006E5888" w:rsidRPr="00F33DF4" w:rsidRDefault="006E5888" w:rsidP="006E5888">
            <w:pPr>
              <w:jc w:val="center"/>
              <w:rPr>
                <w:b/>
                <w:sz w:val="22"/>
                <w:szCs w:val="22"/>
              </w:rPr>
            </w:pPr>
            <w:r w:rsidRPr="00F33DF4">
              <w:rPr>
                <w:b/>
                <w:sz w:val="22"/>
                <w:szCs w:val="22"/>
              </w:rPr>
              <w:t>Зміст роботи</w:t>
            </w:r>
          </w:p>
        </w:tc>
        <w:tc>
          <w:tcPr>
            <w:tcW w:w="2126" w:type="dxa"/>
            <w:shd w:val="clear" w:color="auto" w:fill="auto"/>
            <w:vAlign w:val="center"/>
          </w:tcPr>
          <w:p w:rsidR="006E5888" w:rsidRPr="00F33DF4" w:rsidRDefault="006E5888" w:rsidP="006E5888">
            <w:pPr>
              <w:ind w:left="-53" w:right="-144"/>
              <w:jc w:val="center"/>
              <w:rPr>
                <w:b/>
                <w:sz w:val="22"/>
                <w:szCs w:val="22"/>
                <w:lang w:val="uk-UA"/>
              </w:rPr>
            </w:pPr>
            <w:r w:rsidRPr="00F33DF4">
              <w:rPr>
                <w:b/>
                <w:sz w:val="22"/>
                <w:szCs w:val="22"/>
              </w:rPr>
              <w:t>Відповідальні</w:t>
            </w:r>
          </w:p>
          <w:p w:rsidR="006E5888" w:rsidRPr="00F33DF4" w:rsidRDefault="006E5888" w:rsidP="006E5888">
            <w:pPr>
              <w:ind w:left="-53" w:right="-144"/>
              <w:jc w:val="center"/>
              <w:rPr>
                <w:b/>
                <w:sz w:val="22"/>
                <w:szCs w:val="22"/>
                <w:lang w:val="uk-UA"/>
              </w:rPr>
            </w:pPr>
            <w:r w:rsidRPr="00F33DF4">
              <w:rPr>
                <w:b/>
                <w:sz w:val="22"/>
                <w:szCs w:val="22"/>
                <w:lang w:val="uk-UA"/>
              </w:rPr>
              <w:t>за виконання</w:t>
            </w:r>
          </w:p>
        </w:tc>
        <w:tc>
          <w:tcPr>
            <w:tcW w:w="1985" w:type="dxa"/>
            <w:shd w:val="clear" w:color="auto" w:fill="auto"/>
            <w:vAlign w:val="center"/>
          </w:tcPr>
          <w:p w:rsidR="006E5888" w:rsidRPr="00F33DF4" w:rsidRDefault="006E5888" w:rsidP="006E5888">
            <w:pPr>
              <w:jc w:val="center"/>
              <w:rPr>
                <w:b/>
                <w:sz w:val="22"/>
                <w:szCs w:val="22"/>
                <w:lang w:val="uk-UA"/>
              </w:rPr>
            </w:pPr>
            <w:r w:rsidRPr="00F33DF4">
              <w:rPr>
                <w:b/>
                <w:sz w:val="22"/>
                <w:szCs w:val="22"/>
                <w:lang w:val="uk-UA"/>
              </w:rPr>
              <w:t>Д</w:t>
            </w:r>
            <w:r w:rsidRPr="00F33DF4">
              <w:rPr>
                <w:b/>
                <w:sz w:val="22"/>
                <w:szCs w:val="22"/>
              </w:rPr>
              <w:t>ата</w:t>
            </w:r>
          </w:p>
          <w:p w:rsidR="006E5888" w:rsidRPr="00F33DF4" w:rsidRDefault="006E5888" w:rsidP="006E5888">
            <w:pPr>
              <w:jc w:val="center"/>
              <w:rPr>
                <w:b/>
                <w:sz w:val="22"/>
                <w:szCs w:val="22"/>
              </w:rPr>
            </w:pPr>
            <w:r w:rsidRPr="00F33DF4">
              <w:rPr>
                <w:b/>
                <w:sz w:val="22"/>
                <w:szCs w:val="22"/>
              </w:rPr>
              <w:t>виконання</w:t>
            </w:r>
          </w:p>
        </w:tc>
        <w:tc>
          <w:tcPr>
            <w:tcW w:w="2126" w:type="dxa"/>
          </w:tcPr>
          <w:p w:rsidR="006E5888" w:rsidRPr="00F33DF4" w:rsidRDefault="006E5888" w:rsidP="006E5888">
            <w:pPr>
              <w:ind w:right="-108"/>
              <w:jc w:val="center"/>
              <w:rPr>
                <w:b/>
                <w:bCs/>
                <w:sz w:val="22"/>
                <w:szCs w:val="22"/>
                <w:lang w:val="uk-UA"/>
              </w:rPr>
            </w:pPr>
            <w:r w:rsidRPr="00F33DF4">
              <w:rPr>
                <w:b/>
                <w:bCs/>
                <w:sz w:val="22"/>
                <w:szCs w:val="22"/>
                <w:lang w:val="uk-UA"/>
              </w:rPr>
              <w:t>Форми узагальнення</w:t>
            </w:r>
          </w:p>
        </w:tc>
        <w:tc>
          <w:tcPr>
            <w:tcW w:w="1843" w:type="dxa"/>
            <w:shd w:val="clear" w:color="auto" w:fill="auto"/>
            <w:vAlign w:val="center"/>
          </w:tcPr>
          <w:p w:rsidR="006E5888" w:rsidRPr="00F33DF4" w:rsidRDefault="006E5888" w:rsidP="006E5888">
            <w:pPr>
              <w:ind w:right="-108"/>
              <w:jc w:val="center"/>
              <w:rPr>
                <w:b/>
                <w:bCs/>
                <w:sz w:val="22"/>
                <w:szCs w:val="22"/>
                <w:lang w:val="uk-UA"/>
              </w:rPr>
            </w:pPr>
            <w:r w:rsidRPr="00F33DF4">
              <w:rPr>
                <w:b/>
                <w:bCs/>
                <w:sz w:val="22"/>
                <w:szCs w:val="22"/>
              </w:rPr>
              <w:t>Відмітка про</w:t>
            </w:r>
          </w:p>
          <w:p w:rsidR="006E5888" w:rsidRPr="00F33DF4" w:rsidRDefault="006E5888" w:rsidP="006E5888">
            <w:pPr>
              <w:ind w:right="-108"/>
              <w:jc w:val="center"/>
              <w:rPr>
                <w:b/>
                <w:bCs/>
                <w:sz w:val="22"/>
                <w:szCs w:val="22"/>
              </w:rPr>
            </w:pPr>
            <w:r w:rsidRPr="00F33DF4">
              <w:rPr>
                <w:b/>
                <w:bCs/>
                <w:sz w:val="22"/>
                <w:szCs w:val="22"/>
              </w:rPr>
              <w:t>виконання</w:t>
            </w:r>
          </w:p>
        </w:tc>
      </w:tr>
      <w:tr w:rsidR="006E5888" w:rsidRPr="0083479E" w:rsidTr="006E5888">
        <w:trPr>
          <w:trHeight w:val="231"/>
        </w:trPr>
        <w:tc>
          <w:tcPr>
            <w:tcW w:w="675" w:type="dxa"/>
            <w:shd w:val="clear" w:color="auto" w:fill="auto"/>
            <w:vAlign w:val="center"/>
          </w:tcPr>
          <w:p w:rsidR="006E5888" w:rsidRPr="00F33DF4" w:rsidRDefault="006E5888" w:rsidP="00323470">
            <w:pPr>
              <w:numPr>
                <w:ilvl w:val="0"/>
                <w:numId w:val="19"/>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План заходів щодо організації та проведення свята</w:t>
            </w:r>
          </w:p>
        </w:tc>
        <w:tc>
          <w:tcPr>
            <w:tcW w:w="2126"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F33DF4" w:rsidRDefault="004779D4" w:rsidP="006E5888">
            <w:pPr>
              <w:rPr>
                <w:sz w:val="22"/>
                <w:szCs w:val="22"/>
                <w:lang w:val="uk-UA"/>
              </w:rPr>
            </w:pPr>
            <w:r>
              <w:rPr>
                <w:sz w:val="22"/>
                <w:szCs w:val="22"/>
                <w:lang w:val="uk-UA"/>
              </w:rPr>
              <w:t>До 01.10</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План </w:t>
            </w:r>
          </w:p>
        </w:tc>
        <w:tc>
          <w:tcPr>
            <w:tcW w:w="1843"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3479E" w:rsidTr="006E5888">
        <w:trPr>
          <w:trHeight w:val="231"/>
        </w:trPr>
        <w:tc>
          <w:tcPr>
            <w:tcW w:w="675" w:type="dxa"/>
            <w:shd w:val="clear" w:color="auto" w:fill="auto"/>
            <w:vAlign w:val="center"/>
          </w:tcPr>
          <w:p w:rsidR="006E5888" w:rsidRPr="00F33DF4" w:rsidRDefault="006E5888" w:rsidP="00323470">
            <w:pPr>
              <w:numPr>
                <w:ilvl w:val="0"/>
                <w:numId w:val="19"/>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Підготовка листівок з поздоровленням ветеранів</w:t>
            </w:r>
            <w:r w:rsidRPr="00F33DF4">
              <w:rPr>
                <w:lang w:val="uk-UA"/>
              </w:rPr>
              <w:t xml:space="preserve">, </w:t>
            </w:r>
            <w:r w:rsidRPr="00F33DF4">
              <w:rPr>
                <w:sz w:val="22"/>
                <w:szCs w:val="22"/>
                <w:lang w:val="uk-UA"/>
              </w:rPr>
              <w:t>волонтерів, учасників бойових дій; майстер-класів за участю дітей та батьків з виготовлення сувенірів для бійців Української армії.</w:t>
            </w:r>
          </w:p>
        </w:tc>
        <w:tc>
          <w:tcPr>
            <w:tcW w:w="2126" w:type="dxa"/>
            <w:shd w:val="clear" w:color="auto" w:fill="auto"/>
            <w:vAlign w:val="center"/>
          </w:tcPr>
          <w:p w:rsidR="006E5888" w:rsidRPr="00F33DF4" w:rsidRDefault="004779D4" w:rsidP="006E5888">
            <w:pPr>
              <w:rPr>
                <w:sz w:val="22"/>
                <w:szCs w:val="22"/>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F33DF4" w:rsidRDefault="004779D4" w:rsidP="006E5888">
            <w:pPr>
              <w:rPr>
                <w:sz w:val="22"/>
                <w:szCs w:val="22"/>
                <w:lang w:val="uk-UA"/>
              </w:rPr>
            </w:pPr>
            <w:r>
              <w:rPr>
                <w:sz w:val="22"/>
                <w:szCs w:val="22"/>
                <w:lang w:val="uk-UA"/>
              </w:rPr>
              <w:t>До 14.10</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3479E" w:rsidTr="006E5888">
        <w:trPr>
          <w:trHeight w:val="247"/>
        </w:trPr>
        <w:tc>
          <w:tcPr>
            <w:tcW w:w="675" w:type="dxa"/>
            <w:shd w:val="clear" w:color="auto" w:fill="auto"/>
            <w:vAlign w:val="center"/>
          </w:tcPr>
          <w:p w:rsidR="006E5888" w:rsidRPr="00F33DF4" w:rsidRDefault="006E5888" w:rsidP="00323470">
            <w:pPr>
              <w:numPr>
                <w:ilvl w:val="0"/>
                <w:numId w:val="19"/>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Створення сценарію до заходу</w:t>
            </w:r>
          </w:p>
        </w:tc>
        <w:tc>
          <w:tcPr>
            <w:tcW w:w="2126" w:type="dxa"/>
            <w:shd w:val="clear" w:color="auto" w:fill="auto"/>
            <w:vAlign w:val="center"/>
          </w:tcPr>
          <w:p w:rsidR="006E5888" w:rsidRPr="00F33DF4" w:rsidRDefault="004779D4" w:rsidP="006E5888">
            <w:pPr>
              <w:rPr>
                <w:sz w:val="22"/>
                <w:szCs w:val="22"/>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F33DF4" w:rsidRDefault="004779D4" w:rsidP="006E5888">
            <w:pPr>
              <w:rPr>
                <w:sz w:val="22"/>
                <w:szCs w:val="22"/>
                <w:lang w:val="uk-UA"/>
              </w:rPr>
            </w:pPr>
            <w:r>
              <w:rPr>
                <w:sz w:val="22"/>
                <w:szCs w:val="22"/>
                <w:lang w:val="uk-UA"/>
              </w:rPr>
              <w:t>До 01.10</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Сценарій </w:t>
            </w:r>
          </w:p>
        </w:tc>
        <w:tc>
          <w:tcPr>
            <w:tcW w:w="1843"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3479E" w:rsidTr="006E5888">
        <w:trPr>
          <w:trHeight w:val="231"/>
        </w:trPr>
        <w:tc>
          <w:tcPr>
            <w:tcW w:w="675" w:type="dxa"/>
            <w:shd w:val="clear" w:color="auto" w:fill="auto"/>
            <w:vAlign w:val="center"/>
          </w:tcPr>
          <w:p w:rsidR="006E5888" w:rsidRPr="00F33DF4" w:rsidRDefault="006E5888" w:rsidP="00323470">
            <w:pPr>
              <w:numPr>
                <w:ilvl w:val="0"/>
                <w:numId w:val="19"/>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Проведення класних годин, з запрошенням ветеранів, учасників бойових дій у зоні АТО,</w:t>
            </w:r>
            <w:r w:rsidRPr="00F33DF4">
              <w:rPr>
                <w:lang w:val="uk-UA"/>
              </w:rPr>
              <w:t xml:space="preserve"> </w:t>
            </w:r>
            <w:r w:rsidRPr="00F33DF4">
              <w:rPr>
                <w:sz w:val="22"/>
                <w:szCs w:val="22"/>
                <w:lang w:val="uk-UA"/>
              </w:rPr>
              <w:t>волонтерів.</w:t>
            </w:r>
          </w:p>
        </w:tc>
        <w:tc>
          <w:tcPr>
            <w:tcW w:w="2126" w:type="dxa"/>
            <w:shd w:val="clear" w:color="auto" w:fill="auto"/>
            <w:vAlign w:val="center"/>
          </w:tcPr>
          <w:p w:rsidR="006E5888" w:rsidRPr="00F33DF4" w:rsidRDefault="006E5888" w:rsidP="006E5888">
            <w:pPr>
              <w:rPr>
                <w:sz w:val="22"/>
                <w:szCs w:val="22"/>
              </w:rPr>
            </w:pPr>
            <w:r w:rsidRPr="00F33DF4">
              <w:rPr>
                <w:sz w:val="22"/>
                <w:szCs w:val="22"/>
              </w:rPr>
              <w:t>Класні керівники</w:t>
            </w:r>
          </w:p>
        </w:tc>
        <w:tc>
          <w:tcPr>
            <w:tcW w:w="1985" w:type="dxa"/>
            <w:shd w:val="clear" w:color="auto" w:fill="auto"/>
            <w:vAlign w:val="center"/>
          </w:tcPr>
          <w:p w:rsidR="006E5888" w:rsidRPr="004779D4" w:rsidRDefault="004779D4" w:rsidP="004779D4">
            <w:pPr>
              <w:rPr>
                <w:sz w:val="22"/>
                <w:szCs w:val="22"/>
                <w:lang w:val="uk-UA"/>
              </w:rPr>
            </w:pPr>
            <w:r>
              <w:rPr>
                <w:sz w:val="22"/>
                <w:szCs w:val="22"/>
                <w:lang w:val="uk-UA"/>
              </w:rPr>
              <w:t xml:space="preserve">Жовтень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0D6479" w:rsidTr="006E5888">
        <w:trPr>
          <w:trHeight w:val="231"/>
        </w:trPr>
        <w:tc>
          <w:tcPr>
            <w:tcW w:w="675" w:type="dxa"/>
            <w:shd w:val="clear" w:color="auto" w:fill="auto"/>
            <w:vAlign w:val="center"/>
          </w:tcPr>
          <w:p w:rsidR="006E5888" w:rsidRPr="00F33DF4" w:rsidRDefault="006E5888" w:rsidP="00323470">
            <w:pPr>
              <w:numPr>
                <w:ilvl w:val="0"/>
                <w:numId w:val="19"/>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4779D4" w:rsidRDefault="006E5888" w:rsidP="006E5888">
            <w:pPr>
              <w:rPr>
                <w:sz w:val="22"/>
                <w:szCs w:val="22"/>
                <w:lang w:val="uk-UA"/>
              </w:rPr>
            </w:pPr>
            <w:r w:rsidRPr="00F33DF4">
              <w:rPr>
                <w:sz w:val="22"/>
                <w:szCs w:val="22"/>
              </w:rPr>
              <w:t>Проведення тематичних у</w:t>
            </w:r>
            <w:r w:rsidR="004779D4">
              <w:rPr>
                <w:sz w:val="22"/>
                <w:szCs w:val="22"/>
              </w:rPr>
              <w:t>років, присвячених Дню  Україн</w:t>
            </w:r>
            <w:r w:rsidR="004779D4">
              <w:rPr>
                <w:sz w:val="22"/>
                <w:szCs w:val="22"/>
                <w:lang w:val="uk-UA"/>
              </w:rPr>
              <w:t>ської армії</w:t>
            </w:r>
          </w:p>
        </w:tc>
        <w:tc>
          <w:tcPr>
            <w:tcW w:w="2126"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4779D4" w:rsidRDefault="004779D4" w:rsidP="006E5888">
            <w:pPr>
              <w:rPr>
                <w:sz w:val="22"/>
                <w:szCs w:val="22"/>
                <w:lang w:val="uk-UA"/>
              </w:rPr>
            </w:pPr>
            <w:r>
              <w:rPr>
                <w:sz w:val="22"/>
                <w:szCs w:val="22"/>
                <w:lang w:val="uk-UA"/>
              </w:rPr>
              <w:t>13.10</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bl>
    <w:p w:rsidR="006E5888" w:rsidRDefault="006E5888" w:rsidP="006E5888">
      <w:pPr>
        <w:jc w:val="center"/>
        <w:rPr>
          <w:rFonts w:ascii="Times New Roman CYR" w:hAnsi="Times New Roman CYR" w:cs="Times New Roman CYR"/>
          <w:b/>
          <w:bCs/>
          <w:sz w:val="28"/>
          <w:szCs w:val="28"/>
          <w:lang w:val="uk-UA"/>
        </w:rPr>
      </w:pPr>
    </w:p>
    <w:p w:rsidR="006E5888" w:rsidRPr="004A6624" w:rsidRDefault="006E5888" w:rsidP="006E5888">
      <w:pPr>
        <w:spacing w:before="240"/>
        <w:jc w:val="center"/>
      </w:pPr>
      <w:r w:rsidRPr="004A6624">
        <w:rPr>
          <w:rFonts w:ascii="Times New Roman CYR" w:hAnsi="Times New Roman CYR" w:cs="Times New Roman CYR"/>
          <w:b/>
          <w:bCs/>
          <w:sz w:val="28"/>
          <w:szCs w:val="28"/>
        </w:rPr>
        <w:t xml:space="preserve">Модуль </w:t>
      </w:r>
      <w:r w:rsidR="00F33DF4">
        <w:rPr>
          <w:rFonts w:ascii="Times New Roman CYR" w:hAnsi="Times New Roman CYR" w:cs="Times New Roman CYR"/>
          <w:b/>
          <w:bCs/>
          <w:sz w:val="28"/>
          <w:szCs w:val="28"/>
          <w:lang w:val="uk-UA"/>
        </w:rPr>
        <w:t>5</w:t>
      </w:r>
      <w:r w:rsidRPr="004A6624">
        <w:rPr>
          <w:rFonts w:ascii="Times New Roman CYR" w:hAnsi="Times New Roman CYR" w:cs="Times New Roman CYR"/>
          <w:b/>
          <w:bCs/>
          <w:sz w:val="28"/>
          <w:szCs w:val="28"/>
        </w:rPr>
        <w:t>. "Новорічні свята"</w:t>
      </w:r>
    </w:p>
    <w:tbl>
      <w:tblPr>
        <w:tblpPr w:leftFromText="180" w:rightFromText="180" w:vertAnchor="text" w:horzAnchor="margin" w:tblpX="139"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126"/>
        <w:gridCol w:w="1985"/>
        <w:gridCol w:w="2126"/>
        <w:gridCol w:w="1843"/>
      </w:tblGrid>
      <w:tr w:rsidR="006E5888" w:rsidRPr="00CA4F18" w:rsidTr="006E5888">
        <w:trPr>
          <w:trHeight w:val="570"/>
        </w:trPr>
        <w:tc>
          <w:tcPr>
            <w:tcW w:w="675" w:type="dxa"/>
            <w:shd w:val="clear" w:color="auto" w:fill="auto"/>
          </w:tcPr>
          <w:p w:rsidR="006E5888" w:rsidRPr="00F33DF4" w:rsidRDefault="006E5888" w:rsidP="006E5888">
            <w:pPr>
              <w:jc w:val="center"/>
              <w:rPr>
                <w:b/>
                <w:sz w:val="22"/>
                <w:szCs w:val="22"/>
              </w:rPr>
            </w:pPr>
            <w:r w:rsidRPr="00F33DF4">
              <w:rPr>
                <w:b/>
                <w:sz w:val="22"/>
                <w:szCs w:val="22"/>
              </w:rPr>
              <w:t>№ з/п</w:t>
            </w:r>
          </w:p>
        </w:tc>
        <w:tc>
          <w:tcPr>
            <w:tcW w:w="6521" w:type="dxa"/>
            <w:shd w:val="clear" w:color="auto" w:fill="auto"/>
          </w:tcPr>
          <w:p w:rsidR="006E5888" w:rsidRPr="00F33DF4" w:rsidRDefault="006E5888" w:rsidP="006E5888">
            <w:pPr>
              <w:jc w:val="center"/>
              <w:rPr>
                <w:b/>
                <w:sz w:val="22"/>
                <w:szCs w:val="22"/>
              </w:rPr>
            </w:pPr>
            <w:r w:rsidRPr="00F33DF4">
              <w:rPr>
                <w:b/>
                <w:sz w:val="22"/>
                <w:szCs w:val="22"/>
              </w:rPr>
              <w:t>Зміст роботи</w:t>
            </w:r>
          </w:p>
        </w:tc>
        <w:tc>
          <w:tcPr>
            <w:tcW w:w="2126" w:type="dxa"/>
            <w:shd w:val="clear" w:color="auto" w:fill="auto"/>
            <w:vAlign w:val="center"/>
          </w:tcPr>
          <w:p w:rsidR="006E5888" w:rsidRPr="00F33DF4" w:rsidRDefault="006E5888" w:rsidP="006E5888">
            <w:pPr>
              <w:ind w:left="-53" w:right="-144"/>
              <w:jc w:val="center"/>
              <w:rPr>
                <w:b/>
                <w:sz w:val="22"/>
                <w:szCs w:val="22"/>
                <w:lang w:val="uk-UA"/>
              </w:rPr>
            </w:pPr>
            <w:r w:rsidRPr="00F33DF4">
              <w:rPr>
                <w:b/>
                <w:sz w:val="22"/>
                <w:szCs w:val="22"/>
              </w:rPr>
              <w:t>Відповідальні</w:t>
            </w:r>
            <w:r w:rsidRPr="00F33DF4">
              <w:rPr>
                <w:b/>
                <w:sz w:val="22"/>
                <w:szCs w:val="22"/>
                <w:lang w:val="uk-UA"/>
              </w:rPr>
              <w:t xml:space="preserve"> </w:t>
            </w:r>
          </w:p>
          <w:p w:rsidR="006E5888" w:rsidRPr="00F33DF4" w:rsidRDefault="006E5888" w:rsidP="006E5888">
            <w:pPr>
              <w:ind w:left="-53" w:right="-144"/>
              <w:jc w:val="center"/>
              <w:rPr>
                <w:b/>
                <w:sz w:val="22"/>
                <w:szCs w:val="22"/>
                <w:lang w:val="uk-UA"/>
              </w:rPr>
            </w:pPr>
            <w:r w:rsidRPr="00F33DF4">
              <w:rPr>
                <w:b/>
                <w:sz w:val="22"/>
                <w:szCs w:val="22"/>
                <w:lang w:val="uk-UA"/>
              </w:rPr>
              <w:t>за виконання</w:t>
            </w:r>
          </w:p>
        </w:tc>
        <w:tc>
          <w:tcPr>
            <w:tcW w:w="1985" w:type="dxa"/>
            <w:shd w:val="clear" w:color="auto" w:fill="auto"/>
            <w:vAlign w:val="center"/>
          </w:tcPr>
          <w:p w:rsidR="006E5888" w:rsidRPr="00F33DF4" w:rsidRDefault="006E5888" w:rsidP="006E5888">
            <w:pPr>
              <w:jc w:val="center"/>
              <w:rPr>
                <w:b/>
                <w:sz w:val="22"/>
                <w:szCs w:val="22"/>
                <w:lang w:val="uk-UA"/>
              </w:rPr>
            </w:pPr>
            <w:r w:rsidRPr="00F33DF4">
              <w:rPr>
                <w:b/>
                <w:sz w:val="22"/>
                <w:szCs w:val="22"/>
                <w:lang w:val="uk-UA"/>
              </w:rPr>
              <w:t>Д</w:t>
            </w:r>
            <w:r w:rsidRPr="00F33DF4">
              <w:rPr>
                <w:b/>
                <w:sz w:val="22"/>
                <w:szCs w:val="22"/>
              </w:rPr>
              <w:t>ата</w:t>
            </w:r>
          </w:p>
          <w:p w:rsidR="006E5888" w:rsidRPr="00F33DF4" w:rsidRDefault="006E5888" w:rsidP="006E5888">
            <w:pPr>
              <w:jc w:val="center"/>
              <w:rPr>
                <w:b/>
                <w:sz w:val="22"/>
                <w:szCs w:val="22"/>
              </w:rPr>
            </w:pPr>
            <w:r w:rsidRPr="00F33DF4">
              <w:rPr>
                <w:b/>
                <w:sz w:val="22"/>
                <w:szCs w:val="22"/>
              </w:rPr>
              <w:t>виконання</w:t>
            </w:r>
          </w:p>
        </w:tc>
        <w:tc>
          <w:tcPr>
            <w:tcW w:w="2126" w:type="dxa"/>
          </w:tcPr>
          <w:p w:rsidR="006E5888" w:rsidRPr="00F33DF4" w:rsidRDefault="006E5888" w:rsidP="006E5888">
            <w:pPr>
              <w:ind w:right="-108"/>
              <w:jc w:val="center"/>
              <w:rPr>
                <w:b/>
                <w:bCs/>
                <w:sz w:val="22"/>
                <w:szCs w:val="22"/>
                <w:lang w:val="uk-UA"/>
              </w:rPr>
            </w:pPr>
            <w:r w:rsidRPr="00F33DF4">
              <w:rPr>
                <w:b/>
                <w:bCs/>
                <w:sz w:val="22"/>
                <w:szCs w:val="22"/>
                <w:lang w:val="uk-UA"/>
              </w:rPr>
              <w:t>Форми узагальнення</w:t>
            </w:r>
          </w:p>
        </w:tc>
        <w:tc>
          <w:tcPr>
            <w:tcW w:w="1843" w:type="dxa"/>
            <w:shd w:val="clear" w:color="auto" w:fill="auto"/>
            <w:vAlign w:val="center"/>
          </w:tcPr>
          <w:p w:rsidR="006E5888" w:rsidRPr="00F33DF4" w:rsidRDefault="006E5888" w:rsidP="006E5888">
            <w:pPr>
              <w:ind w:right="-108"/>
              <w:jc w:val="center"/>
              <w:rPr>
                <w:b/>
                <w:bCs/>
                <w:sz w:val="22"/>
                <w:szCs w:val="22"/>
                <w:lang w:val="uk-UA"/>
              </w:rPr>
            </w:pPr>
            <w:r w:rsidRPr="00F33DF4">
              <w:rPr>
                <w:b/>
                <w:bCs/>
                <w:sz w:val="22"/>
                <w:szCs w:val="22"/>
              </w:rPr>
              <w:t xml:space="preserve">Відмітка про </w:t>
            </w:r>
          </w:p>
          <w:p w:rsidR="006E5888" w:rsidRPr="00F33DF4" w:rsidRDefault="006E5888" w:rsidP="006E5888">
            <w:pPr>
              <w:ind w:right="-108"/>
              <w:jc w:val="center"/>
              <w:rPr>
                <w:b/>
                <w:bCs/>
                <w:sz w:val="22"/>
                <w:szCs w:val="22"/>
              </w:rPr>
            </w:pPr>
            <w:r w:rsidRPr="00F33DF4">
              <w:rPr>
                <w:b/>
                <w:bCs/>
                <w:sz w:val="22"/>
                <w:szCs w:val="22"/>
              </w:rPr>
              <w:t>виконання</w:t>
            </w:r>
          </w:p>
        </w:tc>
      </w:tr>
      <w:tr w:rsidR="006E5888" w:rsidRPr="00CA4F18" w:rsidTr="006E5888">
        <w:trPr>
          <w:trHeight w:val="301"/>
        </w:trPr>
        <w:tc>
          <w:tcPr>
            <w:tcW w:w="675" w:type="dxa"/>
            <w:shd w:val="clear" w:color="auto" w:fill="auto"/>
            <w:vAlign w:val="center"/>
          </w:tcPr>
          <w:p w:rsidR="006E5888" w:rsidRPr="00F33DF4" w:rsidRDefault="006E5888" w:rsidP="00323470">
            <w:pPr>
              <w:numPr>
                <w:ilvl w:val="0"/>
                <w:numId w:val="20"/>
              </w:numPr>
              <w:ind w:hanging="72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 xml:space="preserve">Наказ про організацію та проведення Новорічних свят </w:t>
            </w:r>
          </w:p>
        </w:tc>
        <w:tc>
          <w:tcPr>
            <w:tcW w:w="2126" w:type="dxa"/>
            <w:shd w:val="clear" w:color="auto" w:fill="auto"/>
            <w:vAlign w:val="center"/>
          </w:tcPr>
          <w:p w:rsidR="006E5888" w:rsidRPr="00F33DF4" w:rsidRDefault="004779D4" w:rsidP="006E5888">
            <w:pPr>
              <w:rPr>
                <w:sz w:val="22"/>
                <w:szCs w:val="22"/>
                <w:lang w:val="uk-UA"/>
              </w:rPr>
            </w:pPr>
            <w:r>
              <w:rPr>
                <w:sz w:val="22"/>
                <w:szCs w:val="22"/>
                <w:lang w:val="uk-UA"/>
              </w:rPr>
              <w:t>Урсакій М.А.</w:t>
            </w:r>
          </w:p>
        </w:tc>
        <w:tc>
          <w:tcPr>
            <w:tcW w:w="1985" w:type="dxa"/>
            <w:shd w:val="clear" w:color="auto" w:fill="auto"/>
            <w:vAlign w:val="center"/>
          </w:tcPr>
          <w:p w:rsidR="006E5888" w:rsidRPr="00F33DF4" w:rsidRDefault="006E5888" w:rsidP="006E5888">
            <w:pPr>
              <w:rPr>
                <w:sz w:val="22"/>
                <w:szCs w:val="22"/>
                <w:lang w:val="uk-UA"/>
              </w:rPr>
            </w:pPr>
            <w:r w:rsidRPr="00F33DF4">
              <w:rPr>
                <w:sz w:val="22"/>
                <w:szCs w:val="22"/>
              </w:rPr>
              <w:t>До 1</w:t>
            </w:r>
            <w:r w:rsidRPr="00F33DF4">
              <w:rPr>
                <w:sz w:val="22"/>
                <w:szCs w:val="22"/>
                <w:lang w:val="uk-UA"/>
              </w:rPr>
              <w:t>5</w:t>
            </w:r>
            <w:r w:rsidRPr="00F33DF4">
              <w:rPr>
                <w:sz w:val="22"/>
                <w:szCs w:val="22"/>
              </w:rPr>
              <w:t>.12</w:t>
            </w:r>
          </w:p>
        </w:tc>
        <w:tc>
          <w:tcPr>
            <w:tcW w:w="2126" w:type="dxa"/>
            <w:vAlign w:val="center"/>
          </w:tcPr>
          <w:p w:rsidR="006E5888" w:rsidRPr="00F33DF4" w:rsidRDefault="006E5888" w:rsidP="006E5888">
            <w:pPr>
              <w:rPr>
                <w:sz w:val="22"/>
                <w:szCs w:val="22"/>
                <w:lang w:val="uk-UA"/>
              </w:rPr>
            </w:pPr>
            <w:r w:rsidRPr="00F33DF4">
              <w:rPr>
                <w:sz w:val="22"/>
                <w:szCs w:val="22"/>
                <w:lang w:val="uk-UA"/>
              </w:rPr>
              <w:t xml:space="preserve">Наказ </w:t>
            </w:r>
          </w:p>
        </w:tc>
        <w:tc>
          <w:tcPr>
            <w:tcW w:w="1843" w:type="dxa"/>
            <w:shd w:val="clear" w:color="auto" w:fill="auto"/>
          </w:tcPr>
          <w:p w:rsidR="006E5888" w:rsidRPr="00F33DF4" w:rsidRDefault="006E5888" w:rsidP="006E5888">
            <w:pPr>
              <w:rPr>
                <w:sz w:val="22"/>
                <w:szCs w:val="22"/>
              </w:rPr>
            </w:pPr>
          </w:p>
        </w:tc>
      </w:tr>
      <w:tr w:rsidR="006E5888" w:rsidRPr="00CA4F18" w:rsidTr="006E5888">
        <w:trPr>
          <w:trHeight w:val="361"/>
        </w:trPr>
        <w:tc>
          <w:tcPr>
            <w:tcW w:w="675" w:type="dxa"/>
            <w:shd w:val="clear" w:color="auto" w:fill="auto"/>
            <w:vAlign w:val="center"/>
          </w:tcPr>
          <w:p w:rsidR="006E5888" w:rsidRPr="00F33DF4" w:rsidRDefault="006E5888" w:rsidP="00323470">
            <w:pPr>
              <w:numPr>
                <w:ilvl w:val="0"/>
                <w:numId w:val="20"/>
              </w:numPr>
              <w:ind w:hanging="72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 xml:space="preserve"> Скласти план заходів до Новорічних свят, план на зимові канікули</w:t>
            </w:r>
          </w:p>
        </w:tc>
        <w:tc>
          <w:tcPr>
            <w:tcW w:w="2126"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F33DF4" w:rsidRDefault="006E5888" w:rsidP="006E5888">
            <w:pPr>
              <w:rPr>
                <w:sz w:val="22"/>
                <w:szCs w:val="22"/>
                <w:lang w:val="uk-UA"/>
              </w:rPr>
            </w:pPr>
            <w:r w:rsidRPr="00F33DF4">
              <w:rPr>
                <w:sz w:val="22"/>
                <w:szCs w:val="22"/>
              </w:rPr>
              <w:t>До 09.12</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План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r w:rsidR="006E5888" w:rsidRPr="00CA4F18" w:rsidTr="006E5888">
        <w:trPr>
          <w:trHeight w:val="263"/>
        </w:trPr>
        <w:tc>
          <w:tcPr>
            <w:tcW w:w="675" w:type="dxa"/>
            <w:shd w:val="clear" w:color="auto" w:fill="auto"/>
            <w:vAlign w:val="center"/>
          </w:tcPr>
          <w:p w:rsidR="006E5888" w:rsidRPr="00F33DF4" w:rsidRDefault="006E5888" w:rsidP="00323470">
            <w:pPr>
              <w:numPr>
                <w:ilvl w:val="0"/>
                <w:numId w:val="20"/>
              </w:numPr>
              <w:ind w:hanging="72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 xml:space="preserve">Оформлення  актової зали </w:t>
            </w:r>
          </w:p>
        </w:tc>
        <w:tc>
          <w:tcPr>
            <w:tcW w:w="2126" w:type="dxa"/>
            <w:shd w:val="clear" w:color="auto" w:fill="auto"/>
            <w:vAlign w:val="center"/>
          </w:tcPr>
          <w:p w:rsidR="006E5888" w:rsidRDefault="004779D4" w:rsidP="006E5888">
            <w:pPr>
              <w:rPr>
                <w:sz w:val="22"/>
                <w:szCs w:val="22"/>
                <w:lang w:val="uk-UA"/>
              </w:rPr>
            </w:pPr>
            <w:r>
              <w:rPr>
                <w:sz w:val="22"/>
                <w:szCs w:val="22"/>
                <w:lang w:val="uk-UA"/>
              </w:rPr>
              <w:t>Голбан Х.В</w:t>
            </w:r>
            <w:r w:rsidRPr="005144E0">
              <w:rPr>
                <w:sz w:val="22"/>
                <w:szCs w:val="22"/>
                <w:lang w:val="uk-UA"/>
              </w:rPr>
              <w:t>.</w:t>
            </w:r>
          </w:p>
          <w:p w:rsidR="004779D4" w:rsidRPr="00F33DF4" w:rsidRDefault="004779D4" w:rsidP="006E5888">
            <w:pPr>
              <w:rPr>
                <w:sz w:val="22"/>
                <w:szCs w:val="22"/>
                <w:lang w:val="uk-UA"/>
              </w:rPr>
            </w:pPr>
            <w:r>
              <w:rPr>
                <w:sz w:val="22"/>
                <w:szCs w:val="22"/>
                <w:lang w:val="uk-UA"/>
              </w:rPr>
              <w:t>Класні керівники</w:t>
            </w:r>
          </w:p>
        </w:tc>
        <w:tc>
          <w:tcPr>
            <w:tcW w:w="1985"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Грудень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CA4F18" w:rsidRDefault="006E5888" w:rsidP="006E5888">
            <w:pPr>
              <w:jc w:val="center"/>
              <w:rPr>
                <w:rFonts w:ascii="Times New Roman CYR" w:hAnsi="Times New Roman CYR" w:cs="Times New Roman CYR"/>
                <w:b/>
                <w:bCs/>
                <w:sz w:val="22"/>
                <w:szCs w:val="22"/>
                <w:highlight w:val="yellow"/>
                <w:lang w:val="uk-UA"/>
              </w:rPr>
            </w:pPr>
          </w:p>
        </w:tc>
      </w:tr>
      <w:tr w:rsidR="006E5888" w:rsidRPr="00CA4F18" w:rsidTr="006E5888">
        <w:trPr>
          <w:trHeight w:val="313"/>
        </w:trPr>
        <w:tc>
          <w:tcPr>
            <w:tcW w:w="675" w:type="dxa"/>
            <w:shd w:val="clear" w:color="auto" w:fill="auto"/>
            <w:vAlign w:val="center"/>
          </w:tcPr>
          <w:p w:rsidR="006E5888" w:rsidRPr="00F33DF4" w:rsidRDefault="006E5888" w:rsidP="00323470">
            <w:pPr>
              <w:numPr>
                <w:ilvl w:val="0"/>
                <w:numId w:val="20"/>
              </w:numPr>
              <w:ind w:hanging="72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 </w:t>
            </w:r>
            <w:r w:rsidRPr="00F33DF4">
              <w:rPr>
                <w:sz w:val="22"/>
                <w:szCs w:val="22"/>
                <w:lang w:val="uk-UA"/>
              </w:rPr>
              <w:t>Підготовка плакатів до новорічних свят</w:t>
            </w:r>
          </w:p>
        </w:tc>
        <w:tc>
          <w:tcPr>
            <w:tcW w:w="2126" w:type="dxa"/>
            <w:shd w:val="clear" w:color="auto" w:fill="auto"/>
            <w:vAlign w:val="center"/>
          </w:tcPr>
          <w:p w:rsidR="006E5888" w:rsidRPr="00F33DF4" w:rsidRDefault="006E5888" w:rsidP="006E5888">
            <w:pPr>
              <w:rPr>
                <w:sz w:val="22"/>
                <w:szCs w:val="22"/>
              </w:rPr>
            </w:pPr>
            <w:r w:rsidRPr="00F33DF4">
              <w:rPr>
                <w:sz w:val="22"/>
                <w:szCs w:val="22"/>
              </w:rPr>
              <w:t>Класні керівники</w:t>
            </w:r>
          </w:p>
        </w:tc>
        <w:tc>
          <w:tcPr>
            <w:tcW w:w="1985"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Грудень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CA4F18" w:rsidRDefault="006E5888" w:rsidP="006E5888">
            <w:pPr>
              <w:jc w:val="center"/>
              <w:rPr>
                <w:rFonts w:ascii="Times New Roman CYR" w:hAnsi="Times New Roman CYR" w:cs="Times New Roman CYR"/>
                <w:b/>
                <w:bCs/>
                <w:sz w:val="22"/>
                <w:szCs w:val="22"/>
                <w:highlight w:val="yellow"/>
                <w:lang w:val="uk-UA"/>
              </w:rPr>
            </w:pPr>
          </w:p>
        </w:tc>
      </w:tr>
      <w:tr w:rsidR="006E5888" w:rsidRPr="00CA4F18" w:rsidTr="006E5888">
        <w:trPr>
          <w:trHeight w:val="984"/>
        </w:trPr>
        <w:tc>
          <w:tcPr>
            <w:tcW w:w="675" w:type="dxa"/>
            <w:shd w:val="clear" w:color="auto" w:fill="auto"/>
            <w:vAlign w:val="center"/>
          </w:tcPr>
          <w:p w:rsidR="006E5888" w:rsidRPr="00F33DF4" w:rsidRDefault="006E5888" w:rsidP="00323470">
            <w:pPr>
              <w:numPr>
                <w:ilvl w:val="0"/>
                <w:numId w:val="20"/>
              </w:numPr>
              <w:ind w:hanging="72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Організація та проведення конкурсів:</w:t>
            </w:r>
          </w:p>
          <w:p w:rsidR="006E5888" w:rsidRPr="00F33DF4" w:rsidRDefault="006E5888" w:rsidP="00323470">
            <w:pPr>
              <w:pStyle w:val="af7"/>
              <w:numPr>
                <w:ilvl w:val="0"/>
                <w:numId w:val="13"/>
              </w:numPr>
              <w:spacing w:after="0"/>
              <w:rPr>
                <w:rFonts w:ascii="Times New Roman" w:hAnsi="Times New Roman"/>
                <w:lang w:val="uk-UA"/>
              </w:rPr>
            </w:pPr>
            <w:r w:rsidRPr="00F33DF4">
              <w:rPr>
                <w:rFonts w:ascii="Times New Roman" w:hAnsi="Times New Roman"/>
                <w:lang w:val="uk-UA"/>
              </w:rPr>
              <w:t>«Замість ялинки-гілка»;</w:t>
            </w:r>
          </w:p>
          <w:p w:rsidR="006E5888" w:rsidRPr="00F33DF4" w:rsidRDefault="006E5888" w:rsidP="00323470">
            <w:pPr>
              <w:pStyle w:val="af7"/>
              <w:numPr>
                <w:ilvl w:val="0"/>
                <w:numId w:val="13"/>
              </w:numPr>
              <w:spacing w:after="0"/>
              <w:rPr>
                <w:rFonts w:ascii="Times New Roman" w:hAnsi="Times New Roman"/>
                <w:lang w:val="uk-UA"/>
              </w:rPr>
            </w:pPr>
            <w:r w:rsidRPr="00F33DF4">
              <w:rPr>
                <w:rFonts w:ascii="Times New Roman" w:hAnsi="Times New Roman"/>
                <w:lang w:val="uk-UA"/>
              </w:rPr>
              <w:t>«Ялинкові іграшки»;</w:t>
            </w:r>
          </w:p>
          <w:p w:rsidR="006E5888" w:rsidRPr="00F33DF4" w:rsidRDefault="006E5888" w:rsidP="00323470">
            <w:pPr>
              <w:pStyle w:val="af7"/>
              <w:numPr>
                <w:ilvl w:val="0"/>
                <w:numId w:val="13"/>
              </w:numPr>
              <w:spacing w:after="0"/>
              <w:rPr>
                <w:lang w:val="uk-UA"/>
              </w:rPr>
            </w:pPr>
            <w:r w:rsidRPr="00F33DF4">
              <w:rPr>
                <w:rFonts w:ascii="Times New Roman" w:hAnsi="Times New Roman"/>
                <w:lang w:val="uk-UA"/>
              </w:rPr>
              <w:t>«Різдвяні листівки».</w:t>
            </w:r>
          </w:p>
        </w:tc>
        <w:tc>
          <w:tcPr>
            <w:tcW w:w="2126"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F33DF4" w:rsidRDefault="006E5888" w:rsidP="006E5888">
            <w:pPr>
              <w:rPr>
                <w:sz w:val="22"/>
                <w:szCs w:val="22"/>
                <w:lang w:val="uk-UA"/>
              </w:rPr>
            </w:pPr>
            <w:r w:rsidRPr="00F33DF4">
              <w:rPr>
                <w:sz w:val="22"/>
                <w:szCs w:val="22"/>
                <w:lang w:val="uk-UA"/>
              </w:rPr>
              <w:t>Грудень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CA4F18" w:rsidRDefault="006E5888" w:rsidP="006E5888">
            <w:pPr>
              <w:jc w:val="center"/>
              <w:rPr>
                <w:rFonts w:ascii="Times New Roman CYR" w:hAnsi="Times New Roman CYR" w:cs="Times New Roman CYR"/>
                <w:b/>
                <w:bCs/>
                <w:sz w:val="22"/>
                <w:szCs w:val="22"/>
                <w:highlight w:val="yellow"/>
                <w:lang w:val="uk-UA"/>
              </w:rPr>
            </w:pPr>
          </w:p>
        </w:tc>
      </w:tr>
      <w:tr w:rsidR="006E5888" w:rsidRPr="004A6624" w:rsidTr="006E5888">
        <w:trPr>
          <w:trHeight w:val="441"/>
        </w:trPr>
        <w:tc>
          <w:tcPr>
            <w:tcW w:w="675" w:type="dxa"/>
            <w:shd w:val="clear" w:color="auto" w:fill="auto"/>
            <w:vAlign w:val="center"/>
          </w:tcPr>
          <w:p w:rsidR="006E5888" w:rsidRPr="00F33DF4" w:rsidRDefault="006E5888" w:rsidP="00323470">
            <w:pPr>
              <w:numPr>
                <w:ilvl w:val="0"/>
                <w:numId w:val="20"/>
              </w:numPr>
              <w:ind w:hanging="72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Організувати та провести новорічні вистави для молодших школярів</w:t>
            </w:r>
          </w:p>
        </w:tc>
        <w:tc>
          <w:tcPr>
            <w:tcW w:w="2126"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985" w:type="dxa"/>
            <w:shd w:val="clear" w:color="auto" w:fill="auto"/>
            <w:vAlign w:val="center"/>
          </w:tcPr>
          <w:p w:rsidR="006E5888" w:rsidRPr="00F33DF4" w:rsidRDefault="006E5888" w:rsidP="006E5888">
            <w:pPr>
              <w:rPr>
                <w:sz w:val="22"/>
                <w:szCs w:val="22"/>
                <w:lang w:val="uk-UA"/>
              </w:rPr>
            </w:pPr>
            <w:r w:rsidRPr="00F33DF4">
              <w:rPr>
                <w:sz w:val="22"/>
                <w:szCs w:val="22"/>
                <w:lang w:val="uk-UA"/>
              </w:rPr>
              <w:t>Грудень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4A6624" w:rsidRDefault="006E5888" w:rsidP="006E5888">
            <w:pPr>
              <w:jc w:val="center"/>
              <w:rPr>
                <w:rFonts w:ascii="Times New Roman CYR" w:hAnsi="Times New Roman CYR" w:cs="Times New Roman CYR"/>
                <w:b/>
                <w:bCs/>
                <w:sz w:val="22"/>
                <w:szCs w:val="22"/>
                <w:lang w:val="uk-UA"/>
              </w:rPr>
            </w:pPr>
          </w:p>
        </w:tc>
      </w:tr>
    </w:tbl>
    <w:p w:rsidR="006E5888" w:rsidRDefault="006E5888" w:rsidP="006E5888">
      <w:pPr>
        <w:tabs>
          <w:tab w:val="left" w:pos="4350"/>
        </w:tabs>
        <w:jc w:val="center"/>
        <w:rPr>
          <w:rFonts w:ascii="Times New Roman CYR" w:hAnsi="Times New Roman CYR" w:cs="Times New Roman CYR"/>
          <w:b/>
          <w:bCs/>
          <w:sz w:val="28"/>
          <w:szCs w:val="28"/>
          <w:lang w:val="uk-UA"/>
        </w:rPr>
      </w:pPr>
    </w:p>
    <w:p w:rsidR="006E5888" w:rsidRPr="004A6624" w:rsidRDefault="00F33DF4" w:rsidP="006E5888">
      <w:pPr>
        <w:tabs>
          <w:tab w:val="left" w:pos="4350"/>
        </w:tabs>
        <w:jc w:val="center"/>
      </w:pPr>
      <w:r>
        <w:rPr>
          <w:rFonts w:ascii="Times New Roman CYR" w:hAnsi="Times New Roman CYR" w:cs="Times New Roman CYR"/>
          <w:b/>
          <w:bCs/>
          <w:sz w:val="28"/>
          <w:szCs w:val="28"/>
          <w:lang w:val="uk-UA"/>
        </w:rPr>
        <w:t>Модуль 6</w:t>
      </w:r>
      <w:r w:rsidR="006E5888" w:rsidRPr="004A6624">
        <w:rPr>
          <w:rFonts w:ascii="Times New Roman CYR" w:hAnsi="Times New Roman CYR" w:cs="Times New Roman CYR"/>
          <w:b/>
          <w:bCs/>
          <w:sz w:val="28"/>
          <w:szCs w:val="28"/>
          <w:lang w:val="uk-UA"/>
        </w:rPr>
        <w:t>. "День Закоханих"</w:t>
      </w:r>
    </w:p>
    <w:tbl>
      <w:tblPr>
        <w:tblpPr w:leftFromText="180" w:rightFromText="180" w:vertAnchor="text" w:horzAnchor="margin" w:tblpX="105"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68"/>
        <w:gridCol w:w="1843"/>
        <w:gridCol w:w="2126"/>
        <w:gridCol w:w="1843"/>
      </w:tblGrid>
      <w:tr w:rsidR="006E5888" w:rsidRPr="00CA4F18" w:rsidTr="006E5888">
        <w:trPr>
          <w:trHeight w:val="326"/>
        </w:trPr>
        <w:tc>
          <w:tcPr>
            <w:tcW w:w="675" w:type="dxa"/>
            <w:shd w:val="clear" w:color="auto" w:fill="auto"/>
          </w:tcPr>
          <w:p w:rsidR="006E5888" w:rsidRPr="00F33DF4" w:rsidRDefault="006E5888" w:rsidP="006E5888">
            <w:pPr>
              <w:rPr>
                <w:b/>
                <w:sz w:val="22"/>
                <w:szCs w:val="22"/>
              </w:rPr>
            </w:pPr>
            <w:r w:rsidRPr="00F33DF4">
              <w:rPr>
                <w:b/>
                <w:sz w:val="22"/>
                <w:szCs w:val="22"/>
              </w:rPr>
              <w:t>№ з/п</w:t>
            </w:r>
          </w:p>
        </w:tc>
        <w:tc>
          <w:tcPr>
            <w:tcW w:w="6521" w:type="dxa"/>
            <w:shd w:val="clear" w:color="auto" w:fill="auto"/>
          </w:tcPr>
          <w:p w:rsidR="006E5888" w:rsidRPr="00F33DF4" w:rsidRDefault="006E5888" w:rsidP="006E5888">
            <w:pPr>
              <w:jc w:val="center"/>
              <w:rPr>
                <w:b/>
                <w:sz w:val="22"/>
                <w:szCs w:val="22"/>
              </w:rPr>
            </w:pPr>
            <w:r w:rsidRPr="00F33DF4">
              <w:rPr>
                <w:b/>
                <w:sz w:val="22"/>
                <w:szCs w:val="22"/>
              </w:rPr>
              <w:t>Зміст роботи</w:t>
            </w:r>
          </w:p>
        </w:tc>
        <w:tc>
          <w:tcPr>
            <w:tcW w:w="2268" w:type="dxa"/>
            <w:shd w:val="clear" w:color="auto" w:fill="auto"/>
            <w:vAlign w:val="center"/>
          </w:tcPr>
          <w:p w:rsidR="006E5888" w:rsidRPr="00F33DF4" w:rsidRDefault="006E5888" w:rsidP="006E5888">
            <w:pPr>
              <w:ind w:left="-53" w:right="-144"/>
              <w:jc w:val="center"/>
              <w:rPr>
                <w:b/>
                <w:sz w:val="22"/>
                <w:szCs w:val="22"/>
                <w:lang w:val="uk-UA"/>
              </w:rPr>
            </w:pPr>
            <w:r w:rsidRPr="00F33DF4">
              <w:rPr>
                <w:b/>
                <w:sz w:val="22"/>
                <w:szCs w:val="22"/>
              </w:rPr>
              <w:t>Відповідальні</w:t>
            </w:r>
            <w:r w:rsidRPr="00F33DF4">
              <w:rPr>
                <w:b/>
                <w:sz w:val="22"/>
                <w:szCs w:val="22"/>
                <w:lang w:val="uk-UA"/>
              </w:rPr>
              <w:t xml:space="preserve"> </w:t>
            </w:r>
          </w:p>
          <w:p w:rsidR="006E5888" w:rsidRPr="00F33DF4" w:rsidRDefault="006E5888" w:rsidP="006E5888">
            <w:pPr>
              <w:ind w:left="-53" w:right="-144"/>
              <w:jc w:val="center"/>
              <w:rPr>
                <w:b/>
                <w:sz w:val="22"/>
                <w:szCs w:val="22"/>
                <w:lang w:val="uk-UA"/>
              </w:rPr>
            </w:pPr>
            <w:r w:rsidRPr="00F33DF4">
              <w:rPr>
                <w:b/>
                <w:sz w:val="22"/>
                <w:szCs w:val="22"/>
                <w:lang w:val="uk-UA"/>
              </w:rPr>
              <w:t>за виконання</w:t>
            </w:r>
          </w:p>
        </w:tc>
        <w:tc>
          <w:tcPr>
            <w:tcW w:w="1843" w:type="dxa"/>
            <w:shd w:val="clear" w:color="auto" w:fill="auto"/>
            <w:vAlign w:val="center"/>
          </w:tcPr>
          <w:p w:rsidR="006E5888" w:rsidRPr="00F33DF4" w:rsidRDefault="006E5888" w:rsidP="006E5888">
            <w:pPr>
              <w:jc w:val="center"/>
              <w:rPr>
                <w:b/>
                <w:sz w:val="22"/>
                <w:szCs w:val="22"/>
                <w:lang w:val="uk-UA"/>
              </w:rPr>
            </w:pPr>
            <w:r w:rsidRPr="00F33DF4">
              <w:rPr>
                <w:b/>
                <w:sz w:val="22"/>
                <w:szCs w:val="22"/>
                <w:lang w:val="uk-UA"/>
              </w:rPr>
              <w:t>Д</w:t>
            </w:r>
            <w:r w:rsidRPr="00F33DF4">
              <w:rPr>
                <w:b/>
                <w:sz w:val="22"/>
                <w:szCs w:val="22"/>
              </w:rPr>
              <w:t>ата</w:t>
            </w:r>
          </w:p>
          <w:p w:rsidR="006E5888" w:rsidRPr="00F33DF4" w:rsidRDefault="006E5888" w:rsidP="006E5888">
            <w:pPr>
              <w:jc w:val="center"/>
              <w:rPr>
                <w:b/>
                <w:sz w:val="22"/>
                <w:szCs w:val="22"/>
              </w:rPr>
            </w:pPr>
            <w:r w:rsidRPr="00F33DF4">
              <w:rPr>
                <w:b/>
                <w:sz w:val="22"/>
                <w:szCs w:val="22"/>
              </w:rPr>
              <w:t>виконання</w:t>
            </w:r>
          </w:p>
        </w:tc>
        <w:tc>
          <w:tcPr>
            <w:tcW w:w="2126" w:type="dxa"/>
          </w:tcPr>
          <w:p w:rsidR="006E5888" w:rsidRPr="00F33DF4" w:rsidRDefault="006E5888" w:rsidP="006E5888">
            <w:pPr>
              <w:ind w:right="-108"/>
              <w:jc w:val="center"/>
              <w:rPr>
                <w:b/>
                <w:bCs/>
                <w:sz w:val="22"/>
                <w:szCs w:val="22"/>
                <w:lang w:val="uk-UA"/>
              </w:rPr>
            </w:pPr>
            <w:r w:rsidRPr="00F33DF4">
              <w:rPr>
                <w:b/>
                <w:bCs/>
                <w:sz w:val="22"/>
                <w:szCs w:val="22"/>
                <w:lang w:val="uk-UA"/>
              </w:rPr>
              <w:t>Форми узагальнення</w:t>
            </w:r>
          </w:p>
        </w:tc>
        <w:tc>
          <w:tcPr>
            <w:tcW w:w="1843" w:type="dxa"/>
            <w:shd w:val="clear" w:color="auto" w:fill="auto"/>
            <w:vAlign w:val="center"/>
          </w:tcPr>
          <w:p w:rsidR="006E5888" w:rsidRPr="00F33DF4" w:rsidRDefault="006E5888" w:rsidP="006E5888">
            <w:pPr>
              <w:ind w:right="-108"/>
              <w:jc w:val="center"/>
              <w:rPr>
                <w:b/>
                <w:bCs/>
                <w:sz w:val="22"/>
                <w:szCs w:val="22"/>
                <w:lang w:val="uk-UA"/>
              </w:rPr>
            </w:pPr>
            <w:r w:rsidRPr="00F33DF4">
              <w:rPr>
                <w:b/>
                <w:bCs/>
                <w:sz w:val="22"/>
                <w:szCs w:val="22"/>
              </w:rPr>
              <w:t xml:space="preserve">Відмітка про </w:t>
            </w:r>
          </w:p>
          <w:p w:rsidR="006E5888" w:rsidRPr="00F33DF4" w:rsidRDefault="006E5888" w:rsidP="006E5888">
            <w:pPr>
              <w:ind w:right="-108"/>
              <w:jc w:val="center"/>
              <w:rPr>
                <w:b/>
                <w:bCs/>
                <w:sz w:val="22"/>
                <w:szCs w:val="22"/>
              </w:rPr>
            </w:pPr>
            <w:r w:rsidRPr="00F33DF4">
              <w:rPr>
                <w:b/>
                <w:bCs/>
                <w:sz w:val="22"/>
                <w:szCs w:val="22"/>
              </w:rPr>
              <w:t>виконання</w:t>
            </w:r>
          </w:p>
        </w:tc>
      </w:tr>
      <w:tr w:rsidR="006E5888" w:rsidRPr="00CA4F18" w:rsidTr="006E5888">
        <w:trPr>
          <w:trHeight w:val="326"/>
        </w:trPr>
        <w:tc>
          <w:tcPr>
            <w:tcW w:w="675" w:type="dxa"/>
            <w:shd w:val="clear" w:color="auto" w:fill="auto"/>
            <w:vAlign w:val="center"/>
          </w:tcPr>
          <w:p w:rsidR="006E5888" w:rsidRPr="00F33DF4" w:rsidRDefault="006E5888" w:rsidP="00323470">
            <w:pPr>
              <w:numPr>
                <w:ilvl w:val="0"/>
                <w:numId w:val="21"/>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rPr>
              <w:t>Сценарі</w:t>
            </w:r>
            <w:r w:rsidRPr="00F33DF4">
              <w:rPr>
                <w:sz w:val="22"/>
                <w:szCs w:val="22"/>
                <w:lang w:val="uk-UA"/>
              </w:rPr>
              <w:t>й</w:t>
            </w:r>
            <w:r w:rsidRPr="00F33DF4">
              <w:rPr>
                <w:sz w:val="22"/>
                <w:szCs w:val="22"/>
              </w:rPr>
              <w:t xml:space="preserve"> до </w:t>
            </w:r>
            <w:r w:rsidRPr="00F33DF4">
              <w:rPr>
                <w:sz w:val="22"/>
                <w:szCs w:val="22"/>
                <w:lang w:val="uk-UA"/>
              </w:rPr>
              <w:t>концерту</w:t>
            </w:r>
          </w:p>
        </w:tc>
        <w:tc>
          <w:tcPr>
            <w:tcW w:w="2268"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rPr>
              <w:t>До 0</w:t>
            </w:r>
            <w:r w:rsidRPr="00F33DF4">
              <w:rPr>
                <w:sz w:val="22"/>
                <w:szCs w:val="22"/>
                <w:lang w:val="uk-UA"/>
              </w:rPr>
              <w:t>1</w:t>
            </w:r>
            <w:r w:rsidRPr="00F33DF4">
              <w:rPr>
                <w:sz w:val="22"/>
                <w:szCs w:val="22"/>
              </w:rPr>
              <w:t>.02</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Сценарій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r w:rsidR="006E5888" w:rsidRPr="00CA4F18" w:rsidTr="006E5888">
        <w:trPr>
          <w:trHeight w:val="294"/>
        </w:trPr>
        <w:tc>
          <w:tcPr>
            <w:tcW w:w="675" w:type="dxa"/>
            <w:shd w:val="clear" w:color="auto" w:fill="auto"/>
            <w:vAlign w:val="center"/>
          </w:tcPr>
          <w:p w:rsidR="006E5888" w:rsidRPr="00F33DF4" w:rsidRDefault="006E5888" w:rsidP="00323470">
            <w:pPr>
              <w:numPr>
                <w:ilvl w:val="0"/>
                <w:numId w:val="21"/>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rPr>
            </w:pPr>
            <w:r w:rsidRPr="00F33DF4">
              <w:rPr>
                <w:sz w:val="22"/>
                <w:szCs w:val="22"/>
              </w:rPr>
              <w:t>Оформлення актової зали</w:t>
            </w:r>
          </w:p>
        </w:tc>
        <w:tc>
          <w:tcPr>
            <w:tcW w:w="2268"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4779D4">
            <w:pPr>
              <w:rPr>
                <w:sz w:val="22"/>
                <w:szCs w:val="22"/>
                <w:lang w:val="uk-UA"/>
              </w:rPr>
            </w:pPr>
            <w:r w:rsidRPr="00F33DF4">
              <w:rPr>
                <w:sz w:val="22"/>
                <w:szCs w:val="22"/>
              </w:rPr>
              <w:t>1</w:t>
            </w:r>
            <w:r w:rsidRPr="00F33DF4">
              <w:rPr>
                <w:sz w:val="22"/>
                <w:szCs w:val="22"/>
                <w:lang w:val="uk-UA"/>
              </w:rPr>
              <w:t>4</w:t>
            </w:r>
            <w:r w:rsidRPr="00F33DF4">
              <w:rPr>
                <w:sz w:val="22"/>
                <w:szCs w:val="22"/>
              </w:rPr>
              <w:t>.02</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r w:rsidR="006E5888" w:rsidRPr="00CA4F18" w:rsidTr="006E5888">
        <w:trPr>
          <w:trHeight w:val="429"/>
        </w:trPr>
        <w:tc>
          <w:tcPr>
            <w:tcW w:w="675" w:type="dxa"/>
            <w:shd w:val="clear" w:color="auto" w:fill="auto"/>
            <w:vAlign w:val="center"/>
          </w:tcPr>
          <w:p w:rsidR="006E5888" w:rsidRPr="00F33DF4" w:rsidRDefault="006E5888" w:rsidP="00323470">
            <w:pPr>
              <w:numPr>
                <w:ilvl w:val="0"/>
                <w:numId w:val="21"/>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rPr>
              <w:t>Випуск стіннівок, присвячених Дню Закоханих</w:t>
            </w:r>
          </w:p>
          <w:p w:rsidR="006E5888" w:rsidRPr="00F33DF4" w:rsidRDefault="006E5888" w:rsidP="006E5888">
            <w:pPr>
              <w:rPr>
                <w:sz w:val="22"/>
                <w:szCs w:val="22"/>
                <w:lang w:val="uk-UA"/>
              </w:rPr>
            </w:pPr>
          </w:p>
        </w:tc>
        <w:tc>
          <w:tcPr>
            <w:tcW w:w="2268" w:type="dxa"/>
            <w:shd w:val="clear" w:color="auto" w:fill="auto"/>
            <w:vAlign w:val="center"/>
          </w:tcPr>
          <w:p w:rsidR="006E5888" w:rsidRPr="00F33DF4" w:rsidRDefault="006E5888" w:rsidP="006E5888">
            <w:pPr>
              <w:rPr>
                <w:sz w:val="22"/>
                <w:szCs w:val="22"/>
                <w:lang w:val="uk-UA"/>
              </w:rPr>
            </w:pPr>
            <w:r w:rsidRPr="00F33DF4">
              <w:rPr>
                <w:sz w:val="22"/>
                <w:szCs w:val="22"/>
              </w:rPr>
              <w:t>Кл</w:t>
            </w:r>
            <w:r w:rsidRPr="00F33DF4">
              <w:rPr>
                <w:sz w:val="22"/>
                <w:szCs w:val="22"/>
                <w:lang w:val="uk-UA"/>
              </w:rPr>
              <w:t>асні</w:t>
            </w:r>
            <w:r w:rsidRPr="00F33DF4">
              <w:rPr>
                <w:sz w:val="22"/>
                <w:szCs w:val="22"/>
              </w:rPr>
              <w:t xml:space="preserve"> керівники </w:t>
            </w:r>
            <w:r w:rsidRPr="00F33DF4">
              <w:rPr>
                <w:sz w:val="22"/>
                <w:szCs w:val="22"/>
                <w:lang w:val="uk-UA"/>
              </w:rPr>
              <w:t>1-11-х класів</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Лютий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r w:rsidR="006E5888" w:rsidRPr="00CA4F18" w:rsidTr="006E5888">
        <w:trPr>
          <w:trHeight w:val="287"/>
        </w:trPr>
        <w:tc>
          <w:tcPr>
            <w:tcW w:w="675" w:type="dxa"/>
            <w:shd w:val="clear" w:color="auto" w:fill="auto"/>
            <w:vAlign w:val="center"/>
          </w:tcPr>
          <w:p w:rsidR="006E5888" w:rsidRPr="00F33DF4" w:rsidRDefault="006E5888" w:rsidP="00323470">
            <w:pPr>
              <w:numPr>
                <w:ilvl w:val="0"/>
                <w:numId w:val="21"/>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Організація роботи святкової пошти</w:t>
            </w:r>
          </w:p>
        </w:tc>
        <w:tc>
          <w:tcPr>
            <w:tcW w:w="2268"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Лютий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r w:rsidR="006E5888" w:rsidRPr="00CA4F18" w:rsidTr="006E5888">
        <w:trPr>
          <w:trHeight w:val="323"/>
        </w:trPr>
        <w:tc>
          <w:tcPr>
            <w:tcW w:w="675" w:type="dxa"/>
            <w:shd w:val="clear" w:color="auto" w:fill="auto"/>
            <w:vAlign w:val="center"/>
          </w:tcPr>
          <w:p w:rsidR="006E5888" w:rsidRPr="00F33DF4" w:rsidRDefault="006E5888" w:rsidP="00323470">
            <w:pPr>
              <w:numPr>
                <w:ilvl w:val="0"/>
                <w:numId w:val="21"/>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Конкурс малюнків, творчих робіт</w:t>
            </w:r>
          </w:p>
        </w:tc>
        <w:tc>
          <w:tcPr>
            <w:tcW w:w="2268"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Лютий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r w:rsidR="006E5888" w:rsidRPr="004A6624" w:rsidTr="006E5888">
        <w:trPr>
          <w:trHeight w:val="171"/>
        </w:trPr>
        <w:tc>
          <w:tcPr>
            <w:tcW w:w="675" w:type="dxa"/>
            <w:shd w:val="clear" w:color="auto" w:fill="auto"/>
            <w:vAlign w:val="center"/>
          </w:tcPr>
          <w:p w:rsidR="006E5888" w:rsidRPr="00F33DF4" w:rsidRDefault="006E5888" w:rsidP="00323470">
            <w:pPr>
              <w:numPr>
                <w:ilvl w:val="0"/>
                <w:numId w:val="21"/>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Проведення свята </w:t>
            </w:r>
          </w:p>
        </w:tc>
        <w:tc>
          <w:tcPr>
            <w:tcW w:w="2268" w:type="dxa"/>
            <w:shd w:val="clear" w:color="auto" w:fill="auto"/>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4779D4" w:rsidP="006E5888">
            <w:pPr>
              <w:rPr>
                <w:sz w:val="22"/>
                <w:szCs w:val="22"/>
                <w:lang w:val="uk-UA"/>
              </w:rPr>
            </w:pPr>
            <w:r>
              <w:rPr>
                <w:sz w:val="22"/>
                <w:szCs w:val="22"/>
                <w:lang w:val="uk-UA"/>
              </w:rPr>
              <w:t>14.02</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843" w:type="dxa"/>
            <w:shd w:val="clear" w:color="auto" w:fill="auto"/>
          </w:tcPr>
          <w:p w:rsidR="006E5888" w:rsidRPr="00F33DF4" w:rsidRDefault="006E5888" w:rsidP="006E5888">
            <w:pPr>
              <w:jc w:val="center"/>
              <w:rPr>
                <w:rFonts w:ascii="Times New Roman CYR" w:hAnsi="Times New Roman CYR" w:cs="Times New Roman CYR"/>
                <w:b/>
                <w:bCs/>
                <w:sz w:val="22"/>
                <w:szCs w:val="22"/>
                <w:lang w:val="uk-UA"/>
              </w:rPr>
            </w:pPr>
          </w:p>
        </w:tc>
      </w:tr>
    </w:tbl>
    <w:p w:rsidR="006E5888" w:rsidRPr="00B12767" w:rsidRDefault="006E5888" w:rsidP="006E5888">
      <w:pPr>
        <w:rPr>
          <w:highlight w:val="yellow"/>
        </w:rPr>
      </w:pPr>
    </w:p>
    <w:p w:rsidR="00330E09" w:rsidRDefault="00330E09" w:rsidP="006E5888">
      <w:pPr>
        <w:tabs>
          <w:tab w:val="left" w:pos="5739"/>
        </w:tabs>
        <w:jc w:val="center"/>
        <w:rPr>
          <w:rFonts w:ascii="Times New Roman CYR" w:hAnsi="Times New Roman CYR" w:cs="Times New Roman CYR"/>
          <w:b/>
          <w:bCs/>
          <w:sz w:val="28"/>
          <w:szCs w:val="28"/>
          <w:lang w:val="uk-UA"/>
        </w:rPr>
      </w:pPr>
    </w:p>
    <w:p w:rsidR="00F71AB5" w:rsidRDefault="00F71AB5" w:rsidP="006E5888">
      <w:pPr>
        <w:tabs>
          <w:tab w:val="left" w:pos="5739"/>
        </w:tabs>
        <w:jc w:val="center"/>
        <w:rPr>
          <w:rFonts w:ascii="Times New Roman CYR" w:hAnsi="Times New Roman CYR" w:cs="Times New Roman CYR"/>
          <w:b/>
          <w:bCs/>
          <w:sz w:val="28"/>
          <w:szCs w:val="28"/>
          <w:lang w:val="uk-UA"/>
        </w:rPr>
      </w:pPr>
    </w:p>
    <w:p w:rsidR="00F71AB5" w:rsidRDefault="00F71AB5" w:rsidP="006E5888">
      <w:pPr>
        <w:tabs>
          <w:tab w:val="left" w:pos="5739"/>
        </w:tabs>
        <w:jc w:val="center"/>
        <w:rPr>
          <w:rFonts w:ascii="Times New Roman CYR" w:hAnsi="Times New Roman CYR" w:cs="Times New Roman CYR"/>
          <w:b/>
          <w:bCs/>
          <w:sz w:val="28"/>
          <w:szCs w:val="28"/>
          <w:lang w:val="uk-UA"/>
        </w:rPr>
      </w:pPr>
    </w:p>
    <w:p w:rsidR="006E5888" w:rsidRPr="004A6624" w:rsidRDefault="00F33DF4" w:rsidP="006E5888">
      <w:pPr>
        <w:tabs>
          <w:tab w:val="left" w:pos="5739"/>
        </w:tabs>
        <w:jc w:val="center"/>
      </w:pPr>
      <w:r>
        <w:rPr>
          <w:rFonts w:ascii="Times New Roman CYR" w:hAnsi="Times New Roman CYR" w:cs="Times New Roman CYR"/>
          <w:b/>
          <w:bCs/>
          <w:sz w:val="28"/>
          <w:szCs w:val="28"/>
          <w:lang w:val="uk-UA"/>
        </w:rPr>
        <w:lastRenderedPageBreak/>
        <w:t>Модуль 7</w:t>
      </w:r>
      <w:r w:rsidR="006E5888" w:rsidRPr="004A6624">
        <w:rPr>
          <w:rFonts w:ascii="Times New Roman CYR" w:hAnsi="Times New Roman CYR" w:cs="Times New Roman CYR"/>
          <w:b/>
          <w:bCs/>
          <w:sz w:val="28"/>
          <w:szCs w:val="28"/>
          <w:lang w:val="uk-UA"/>
        </w:rPr>
        <w:t>." Свято 8 Березня"</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268"/>
        <w:gridCol w:w="1843"/>
        <w:gridCol w:w="2126"/>
        <w:gridCol w:w="1985"/>
      </w:tblGrid>
      <w:tr w:rsidR="006E5888" w:rsidRPr="0016698B" w:rsidTr="006E5888">
        <w:trPr>
          <w:trHeight w:val="197"/>
        </w:trPr>
        <w:tc>
          <w:tcPr>
            <w:tcW w:w="675" w:type="dxa"/>
            <w:shd w:val="clear" w:color="auto" w:fill="auto"/>
          </w:tcPr>
          <w:p w:rsidR="006E5888" w:rsidRPr="00F33DF4" w:rsidRDefault="006E5888" w:rsidP="006E5888">
            <w:pPr>
              <w:jc w:val="center"/>
              <w:rPr>
                <w:b/>
                <w:sz w:val="22"/>
                <w:szCs w:val="22"/>
              </w:rPr>
            </w:pPr>
            <w:r w:rsidRPr="00F33DF4">
              <w:rPr>
                <w:b/>
                <w:sz w:val="22"/>
                <w:szCs w:val="22"/>
              </w:rPr>
              <w:t>№ з/п</w:t>
            </w:r>
          </w:p>
        </w:tc>
        <w:tc>
          <w:tcPr>
            <w:tcW w:w="6379" w:type="dxa"/>
            <w:shd w:val="clear" w:color="auto" w:fill="auto"/>
          </w:tcPr>
          <w:p w:rsidR="006E5888" w:rsidRPr="00F33DF4" w:rsidRDefault="006E5888" w:rsidP="006E5888">
            <w:pPr>
              <w:jc w:val="center"/>
              <w:rPr>
                <w:b/>
                <w:sz w:val="22"/>
                <w:szCs w:val="22"/>
              </w:rPr>
            </w:pPr>
            <w:r w:rsidRPr="00F33DF4">
              <w:rPr>
                <w:b/>
                <w:sz w:val="22"/>
                <w:szCs w:val="22"/>
              </w:rPr>
              <w:t>Зміст роботи</w:t>
            </w:r>
          </w:p>
        </w:tc>
        <w:tc>
          <w:tcPr>
            <w:tcW w:w="2268" w:type="dxa"/>
            <w:shd w:val="clear" w:color="auto" w:fill="auto"/>
            <w:vAlign w:val="center"/>
          </w:tcPr>
          <w:p w:rsidR="006E5888" w:rsidRPr="00F33DF4" w:rsidRDefault="006E5888" w:rsidP="006E5888">
            <w:pPr>
              <w:ind w:left="-53" w:right="-144"/>
              <w:jc w:val="center"/>
              <w:rPr>
                <w:b/>
                <w:sz w:val="22"/>
                <w:szCs w:val="22"/>
                <w:lang w:val="uk-UA"/>
              </w:rPr>
            </w:pPr>
            <w:r w:rsidRPr="00F33DF4">
              <w:rPr>
                <w:b/>
                <w:sz w:val="22"/>
                <w:szCs w:val="22"/>
              </w:rPr>
              <w:t>Відповідальні</w:t>
            </w:r>
          </w:p>
          <w:p w:rsidR="006E5888" w:rsidRPr="00F33DF4" w:rsidRDefault="006E5888" w:rsidP="006E5888">
            <w:pPr>
              <w:ind w:left="-53" w:right="-144"/>
              <w:jc w:val="center"/>
              <w:rPr>
                <w:b/>
                <w:sz w:val="22"/>
                <w:szCs w:val="22"/>
                <w:lang w:val="uk-UA"/>
              </w:rPr>
            </w:pPr>
            <w:r w:rsidRPr="00F33DF4">
              <w:rPr>
                <w:b/>
                <w:sz w:val="22"/>
                <w:szCs w:val="22"/>
                <w:lang w:val="uk-UA"/>
              </w:rPr>
              <w:t>за виконання</w:t>
            </w:r>
          </w:p>
        </w:tc>
        <w:tc>
          <w:tcPr>
            <w:tcW w:w="1843" w:type="dxa"/>
            <w:shd w:val="clear" w:color="auto" w:fill="auto"/>
            <w:vAlign w:val="center"/>
          </w:tcPr>
          <w:p w:rsidR="006E5888" w:rsidRPr="00F33DF4" w:rsidRDefault="006E5888" w:rsidP="006E5888">
            <w:pPr>
              <w:jc w:val="center"/>
              <w:rPr>
                <w:b/>
                <w:sz w:val="22"/>
                <w:szCs w:val="22"/>
                <w:lang w:val="uk-UA"/>
              </w:rPr>
            </w:pPr>
            <w:r w:rsidRPr="00F33DF4">
              <w:rPr>
                <w:b/>
                <w:sz w:val="22"/>
                <w:szCs w:val="22"/>
                <w:lang w:val="uk-UA"/>
              </w:rPr>
              <w:t>Д</w:t>
            </w:r>
            <w:r w:rsidRPr="00F33DF4">
              <w:rPr>
                <w:b/>
                <w:sz w:val="22"/>
                <w:szCs w:val="22"/>
              </w:rPr>
              <w:t>ата</w:t>
            </w:r>
          </w:p>
          <w:p w:rsidR="006E5888" w:rsidRPr="00F33DF4" w:rsidRDefault="006E5888" w:rsidP="006E5888">
            <w:pPr>
              <w:jc w:val="center"/>
              <w:rPr>
                <w:b/>
                <w:sz w:val="22"/>
                <w:szCs w:val="22"/>
              </w:rPr>
            </w:pPr>
            <w:r w:rsidRPr="00F33DF4">
              <w:rPr>
                <w:b/>
                <w:sz w:val="22"/>
                <w:szCs w:val="22"/>
              </w:rPr>
              <w:t>виконання</w:t>
            </w:r>
          </w:p>
        </w:tc>
        <w:tc>
          <w:tcPr>
            <w:tcW w:w="2126" w:type="dxa"/>
          </w:tcPr>
          <w:p w:rsidR="006E5888" w:rsidRPr="00F33DF4" w:rsidRDefault="006E5888" w:rsidP="006E5888">
            <w:pPr>
              <w:ind w:right="-108"/>
              <w:jc w:val="center"/>
              <w:rPr>
                <w:b/>
                <w:bCs/>
                <w:sz w:val="22"/>
                <w:szCs w:val="22"/>
                <w:lang w:val="uk-UA"/>
              </w:rPr>
            </w:pPr>
            <w:r w:rsidRPr="00F33DF4">
              <w:rPr>
                <w:b/>
                <w:bCs/>
                <w:sz w:val="22"/>
                <w:szCs w:val="22"/>
                <w:lang w:val="uk-UA"/>
              </w:rPr>
              <w:t>Форми узагальнення</w:t>
            </w:r>
          </w:p>
        </w:tc>
        <w:tc>
          <w:tcPr>
            <w:tcW w:w="1985" w:type="dxa"/>
            <w:shd w:val="clear" w:color="auto" w:fill="auto"/>
            <w:vAlign w:val="center"/>
          </w:tcPr>
          <w:p w:rsidR="006E5888" w:rsidRPr="00F33DF4" w:rsidRDefault="006E5888" w:rsidP="006E5888">
            <w:pPr>
              <w:ind w:right="-108"/>
              <w:jc w:val="center"/>
              <w:rPr>
                <w:b/>
                <w:bCs/>
                <w:sz w:val="22"/>
                <w:szCs w:val="22"/>
                <w:lang w:val="uk-UA"/>
              </w:rPr>
            </w:pPr>
            <w:r w:rsidRPr="00F33DF4">
              <w:rPr>
                <w:b/>
                <w:bCs/>
                <w:sz w:val="22"/>
                <w:szCs w:val="22"/>
              </w:rPr>
              <w:t>Відмітка про</w:t>
            </w:r>
          </w:p>
          <w:p w:rsidR="006E5888" w:rsidRPr="00F33DF4" w:rsidRDefault="006E5888" w:rsidP="006E5888">
            <w:pPr>
              <w:ind w:right="-108"/>
              <w:jc w:val="center"/>
              <w:rPr>
                <w:b/>
                <w:bCs/>
                <w:sz w:val="22"/>
                <w:szCs w:val="22"/>
              </w:rPr>
            </w:pPr>
            <w:r w:rsidRPr="00F33DF4">
              <w:rPr>
                <w:b/>
                <w:bCs/>
                <w:sz w:val="22"/>
                <w:szCs w:val="22"/>
              </w:rPr>
              <w:t>виконання</w:t>
            </w:r>
          </w:p>
        </w:tc>
      </w:tr>
      <w:tr w:rsidR="006E5888" w:rsidRPr="0016698B" w:rsidTr="006E5888">
        <w:trPr>
          <w:trHeight w:val="197"/>
        </w:trPr>
        <w:tc>
          <w:tcPr>
            <w:tcW w:w="675" w:type="dxa"/>
            <w:shd w:val="clear" w:color="auto" w:fill="auto"/>
            <w:vAlign w:val="center"/>
          </w:tcPr>
          <w:p w:rsidR="006E5888" w:rsidRPr="00F33DF4" w:rsidRDefault="006E5888" w:rsidP="00323470">
            <w:pPr>
              <w:numPr>
                <w:ilvl w:val="0"/>
                <w:numId w:val="22"/>
              </w:numPr>
              <w:ind w:left="0" w:firstLine="0"/>
              <w:jc w:val="center"/>
              <w:rPr>
                <w:sz w:val="22"/>
                <w:szCs w:val="22"/>
              </w:rPr>
            </w:pPr>
          </w:p>
        </w:tc>
        <w:tc>
          <w:tcPr>
            <w:tcW w:w="6379" w:type="dxa"/>
            <w:shd w:val="clear" w:color="auto" w:fill="auto"/>
            <w:vAlign w:val="center"/>
          </w:tcPr>
          <w:p w:rsidR="006E5888" w:rsidRPr="00F33DF4" w:rsidRDefault="006E5888" w:rsidP="006E5888">
            <w:pPr>
              <w:rPr>
                <w:sz w:val="22"/>
                <w:szCs w:val="22"/>
                <w:lang w:val="uk-UA"/>
              </w:rPr>
            </w:pPr>
            <w:r w:rsidRPr="00F33DF4">
              <w:rPr>
                <w:sz w:val="22"/>
                <w:szCs w:val="22"/>
                <w:lang w:val="uk-UA"/>
              </w:rPr>
              <w:t>План заходів щодо проведення свята</w:t>
            </w:r>
          </w:p>
        </w:tc>
        <w:tc>
          <w:tcPr>
            <w:tcW w:w="2268" w:type="dxa"/>
            <w:shd w:val="clear" w:color="auto" w:fill="auto"/>
            <w:vAlign w:val="center"/>
          </w:tcPr>
          <w:p w:rsidR="006E5888" w:rsidRPr="00F33DF4" w:rsidRDefault="004779D4" w:rsidP="006E5888">
            <w:pPr>
              <w:ind w:left="-53" w:right="-144" w:firstLine="87"/>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Березень</w:t>
            </w:r>
          </w:p>
        </w:tc>
        <w:tc>
          <w:tcPr>
            <w:tcW w:w="2126" w:type="dxa"/>
            <w:vAlign w:val="center"/>
          </w:tcPr>
          <w:p w:rsidR="006E5888" w:rsidRPr="00F33DF4" w:rsidRDefault="006E5888" w:rsidP="006E5888">
            <w:pPr>
              <w:ind w:right="-108"/>
              <w:rPr>
                <w:bCs/>
                <w:sz w:val="22"/>
                <w:szCs w:val="22"/>
                <w:lang w:val="uk-UA"/>
              </w:rPr>
            </w:pPr>
            <w:r w:rsidRPr="00F33DF4">
              <w:rPr>
                <w:bCs/>
                <w:sz w:val="22"/>
                <w:szCs w:val="22"/>
                <w:lang w:val="uk-UA"/>
              </w:rPr>
              <w:t xml:space="preserve">План </w:t>
            </w:r>
          </w:p>
        </w:tc>
        <w:tc>
          <w:tcPr>
            <w:tcW w:w="1985" w:type="dxa"/>
            <w:shd w:val="clear" w:color="auto" w:fill="auto"/>
            <w:vAlign w:val="center"/>
          </w:tcPr>
          <w:p w:rsidR="006E5888" w:rsidRPr="00F33DF4" w:rsidRDefault="006E5888" w:rsidP="006E5888">
            <w:pPr>
              <w:ind w:right="-108"/>
              <w:jc w:val="center"/>
              <w:rPr>
                <w:bCs/>
                <w:sz w:val="22"/>
                <w:szCs w:val="22"/>
              </w:rPr>
            </w:pPr>
          </w:p>
        </w:tc>
      </w:tr>
      <w:tr w:rsidR="006E5888" w:rsidRPr="0016698B" w:rsidTr="006E5888">
        <w:trPr>
          <w:trHeight w:val="288"/>
        </w:trPr>
        <w:tc>
          <w:tcPr>
            <w:tcW w:w="675" w:type="dxa"/>
            <w:shd w:val="clear" w:color="auto" w:fill="auto"/>
            <w:vAlign w:val="center"/>
          </w:tcPr>
          <w:p w:rsidR="006E5888" w:rsidRPr="00F33DF4" w:rsidRDefault="006E5888" w:rsidP="00323470">
            <w:pPr>
              <w:numPr>
                <w:ilvl w:val="0"/>
                <w:numId w:val="22"/>
              </w:numPr>
              <w:ind w:left="0" w:firstLine="0"/>
              <w:jc w:val="center"/>
              <w:rPr>
                <w:rFonts w:ascii="Times New Roman CYR" w:hAnsi="Times New Roman CYR" w:cs="Times New Roman CYR"/>
                <w:bCs/>
                <w:sz w:val="22"/>
                <w:szCs w:val="22"/>
                <w:lang w:val="uk-UA"/>
              </w:rPr>
            </w:pPr>
          </w:p>
        </w:tc>
        <w:tc>
          <w:tcPr>
            <w:tcW w:w="6379" w:type="dxa"/>
            <w:shd w:val="clear" w:color="auto" w:fill="FFFFFF"/>
            <w:vAlign w:val="center"/>
          </w:tcPr>
          <w:p w:rsidR="006E5888" w:rsidRPr="00F33DF4" w:rsidRDefault="006E5888" w:rsidP="006E5888">
            <w:pPr>
              <w:rPr>
                <w:sz w:val="22"/>
                <w:szCs w:val="22"/>
              </w:rPr>
            </w:pPr>
            <w:r w:rsidRPr="00F33DF4">
              <w:rPr>
                <w:sz w:val="22"/>
                <w:szCs w:val="22"/>
              </w:rPr>
              <w:t>Оформлення актової зали</w:t>
            </w:r>
          </w:p>
        </w:tc>
        <w:tc>
          <w:tcPr>
            <w:tcW w:w="2268" w:type="dxa"/>
            <w:shd w:val="clear" w:color="auto" w:fill="FFFFFF"/>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FFFFFF"/>
            <w:vAlign w:val="center"/>
          </w:tcPr>
          <w:p w:rsidR="006E5888" w:rsidRPr="00F33DF4" w:rsidRDefault="006E5888" w:rsidP="006E5888">
            <w:pPr>
              <w:rPr>
                <w:sz w:val="22"/>
                <w:szCs w:val="22"/>
              </w:rPr>
            </w:pPr>
            <w:r w:rsidRPr="00F33DF4">
              <w:rPr>
                <w:sz w:val="22"/>
                <w:szCs w:val="22"/>
              </w:rPr>
              <w:t>Березень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16698B" w:rsidTr="006E5888">
        <w:trPr>
          <w:trHeight w:val="197"/>
        </w:trPr>
        <w:tc>
          <w:tcPr>
            <w:tcW w:w="675" w:type="dxa"/>
            <w:shd w:val="clear" w:color="auto" w:fill="auto"/>
            <w:vAlign w:val="center"/>
          </w:tcPr>
          <w:p w:rsidR="006E5888" w:rsidRPr="00F33DF4" w:rsidRDefault="006E5888" w:rsidP="00323470">
            <w:pPr>
              <w:numPr>
                <w:ilvl w:val="0"/>
                <w:numId w:val="22"/>
              </w:numPr>
              <w:ind w:left="0" w:firstLine="0"/>
              <w:jc w:val="center"/>
              <w:rPr>
                <w:rFonts w:ascii="Times New Roman CYR" w:hAnsi="Times New Roman CYR" w:cs="Times New Roman CYR"/>
                <w:bCs/>
                <w:sz w:val="22"/>
                <w:szCs w:val="22"/>
                <w:lang w:val="uk-UA"/>
              </w:rPr>
            </w:pPr>
          </w:p>
        </w:tc>
        <w:tc>
          <w:tcPr>
            <w:tcW w:w="6379" w:type="dxa"/>
            <w:shd w:val="clear" w:color="auto" w:fill="FFFFFF"/>
            <w:vAlign w:val="center"/>
          </w:tcPr>
          <w:p w:rsidR="006E5888" w:rsidRPr="00F33DF4" w:rsidRDefault="006E5888" w:rsidP="006E5888">
            <w:pPr>
              <w:rPr>
                <w:sz w:val="22"/>
                <w:szCs w:val="22"/>
                <w:lang w:val="uk-UA"/>
              </w:rPr>
            </w:pPr>
            <w:r w:rsidRPr="00F33DF4">
              <w:rPr>
                <w:sz w:val="22"/>
                <w:szCs w:val="22"/>
                <w:lang w:val="uk-UA"/>
              </w:rPr>
              <w:t>Підготовка листівок, квітів до жіночого свята</w:t>
            </w:r>
          </w:p>
        </w:tc>
        <w:tc>
          <w:tcPr>
            <w:tcW w:w="2268" w:type="dxa"/>
            <w:shd w:val="clear" w:color="auto" w:fill="FFFFFF"/>
            <w:vAlign w:val="center"/>
          </w:tcPr>
          <w:p w:rsidR="006E5888" w:rsidRPr="00F33DF4" w:rsidRDefault="006E5888" w:rsidP="006E5888">
            <w:pPr>
              <w:rPr>
                <w:sz w:val="22"/>
                <w:szCs w:val="22"/>
              </w:rPr>
            </w:pPr>
            <w:r w:rsidRPr="00F33DF4">
              <w:rPr>
                <w:sz w:val="22"/>
                <w:szCs w:val="22"/>
              </w:rPr>
              <w:t>Класні керівники.</w:t>
            </w:r>
          </w:p>
        </w:tc>
        <w:tc>
          <w:tcPr>
            <w:tcW w:w="1843" w:type="dxa"/>
            <w:shd w:val="clear" w:color="auto" w:fill="FFFFFF"/>
            <w:vAlign w:val="center"/>
          </w:tcPr>
          <w:p w:rsidR="006E5888" w:rsidRPr="00F33DF4" w:rsidRDefault="006E5888" w:rsidP="006E5888">
            <w:pPr>
              <w:rPr>
                <w:sz w:val="22"/>
                <w:szCs w:val="22"/>
              </w:rPr>
            </w:pPr>
            <w:r w:rsidRPr="00F33DF4">
              <w:rPr>
                <w:sz w:val="22"/>
                <w:szCs w:val="22"/>
              </w:rPr>
              <w:t>Березень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Творчі роботи</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16698B" w:rsidTr="006E5888">
        <w:trPr>
          <w:trHeight w:val="197"/>
        </w:trPr>
        <w:tc>
          <w:tcPr>
            <w:tcW w:w="675" w:type="dxa"/>
            <w:shd w:val="clear" w:color="auto" w:fill="auto"/>
            <w:vAlign w:val="center"/>
          </w:tcPr>
          <w:p w:rsidR="006E5888" w:rsidRPr="00F33DF4" w:rsidRDefault="006E5888" w:rsidP="00323470">
            <w:pPr>
              <w:numPr>
                <w:ilvl w:val="0"/>
                <w:numId w:val="22"/>
              </w:numPr>
              <w:ind w:left="0" w:firstLine="0"/>
              <w:jc w:val="center"/>
              <w:rPr>
                <w:rFonts w:ascii="Times New Roman CYR" w:hAnsi="Times New Roman CYR" w:cs="Times New Roman CYR"/>
                <w:bCs/>
                <w:sz w:val="22"/>
                <w:szCs w:val="22"/>
                <w:lang w:val="uk-UA"/>
              </w:rPr>
            </w:pPr>
          </w:p>
        </w:tc>
        <w:tc>
          <w:tcPr>
            <w:tcW w:w="6379" w:type="dxa"/>
            <w:shd w:val="clear" w:color="auto" w:fill="FFFFFF"/>
            <w:vAlign w:val="center"/>
          </w:tcPr>
          <w:p w:rsidR="006E5888" w:rsidRPr="00F33DF4" w:rsidRDefault="006E5888" w:rsidP="006E5888">
            <w:pPr>
              <w:rPr>
                <w:sz w:val="22"/>
                <w:szCs w:val="22"/>
              </w:rPr>
            </w:pPr>
            <w:r w:rsidRPr="00F33DF4">
              <w:rPr>
                <w:sz w:val="22"/>
                <w:szCs w:val="22"/>
              </w:rPr>
              <w:t>Проведення святкового концерт</w:t>
            </w:r>
            <w:r w:rsidRPr="00F33DF4">
              <w:rPr>
                <w:sz w:val="22"/>
                <w:szCs w:val="22"/>
                <w:lang w:val="uk-UA"/>
              </w:rPr>
              <w:t>у</w:t>
            </w:r>
          </w:p>
        </w:tc>
        <w:tc>
          <w:tcPr>
            <w:tcW w:w="2268" w:type="dxa"/>
            <w:shd w:val="clear" w:color="auto" w:fill="FFFFFF"/>
            <w:vAlign w:val="center"/>
          </w:tcPr>
          <w:p w:rsidR="006E5888" w:rsidRPr="00F33DF4" w:rsidRDefault="004779D4" w:rsidP="006E5888">
            <w:pPr>
              <w:rPr>
                <w:sz w:val="22"/>
                <w:szCs w:val="22"/>
                <w:lang w:val="uk-UA"/>
              </w:rPr>
            </w:pPr>
            <w:r>
              <w:rPr>
                <w:sz w:val="22"/>
                <w:szCs w:val="22"/>
                <w:lang w:val="uk-UA"/>
              </w:rPr>
              <w:t>Голбан Х.В</w:t>
            </w:r>
            <w:r w:rsidRPr="005144E0">
              <w:rPr>
                <w:sz w:val="22"/>
                <w:szCs w:val="22"/>
                <w:lang w:val="uk-UA"/>
              </w:rPr>
              <w:t>.</w:t>
            </w:r>
          </w:p>
        </w:tc>
        <w:tc>
          <w:tcPr>
            <w:tcW w:w="1843" w:type="dxa"/>
            <w:shd w:val="clear" w:color="auto" w:fill="FFFFFF"/>
            <w:vAlign w:val="center"/>
          </w:tcPr>
          <w:p w:rsidR="006E5888" w:rsidRPr="00F33DF4" w:rsidRDefault="006E5888" w:rsidP="006E5888">
            <w:pPr>
              <w:rPr>
                <w:sz w:val="22"/>
                <w:szCs w:val="22"/>
              </w:rPr>
            </w:pPr>
            <w:r w:rsidRPr="00F33DF4">
              <w:rPr>
                <w:sz w:val="22"/>
                <w:szCs w:val="22"/>
              </w:rPr>
              <w:t>Березень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4A6624" w:rsidTr="006E5888">
        <w:trPr>
          <w:trHeight w:val="197"/>
        </w:trPr>
        <w:tc>
          <w:tcPr>
            <w:tcW w:w="675" w:type="dxa"/>
            <w:shd w:val="clear" w:color="auto" w:fill="auto"/>
            <w:vAlign w:val="center"/>
          </w:tcPr>
          <w:p w:rsidR="006E5888" w:rsidRPr="00F33DF4" w:rsidRDefault="006E5888" w:rsidP="00323470">
            <w:pPr>
              <w:numPr>
                <w:ilvl w:val="0"/>
                <w:numId w:val="22"/>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F33DF4" w:rsidRDefault="006E5888" w:rsidP="006E5888">
            <w:pPr>
              <w:rPr>
                <w:sz w:val="22"/>
                <w:szCs w:val="22"/>
              </w:rPr>
            </w:pPr>
            <w:r w:rsidRPr="00F33DF4">
              <w:rPr>
                <w:sz w:val="22"/>
                <w:szCs w:val="22"/>
              </w:rPr>
              <w:t>Конкурс стіннівок до Свята 8 Березня</w:t>
            </w:r>
          </w:p>
        </w:tc>
        <w:tc>
          <w:tcPr>
            <w:tcW w:w="2268" w:type="dxa"/>
            <w:shd w:val="clear" w:color="auto" w:fill="auto"/>
            <w:vAlign w:val="center"/>
          </w:tcPr>
          <w:p w:rsidR="006E5888" w:rsidRPr="00F33DF4" w:rsidRDefault="006E5888" w:rsidP="006E5888">
            <w:pPr>
              <w:rPr>
                <w:sz w:val="22"/>
                <w:szCs w:val="22"/>
              </w:rPr>
            </w:pPr>
            <w:r w:rsidRPr="00F33DF4">
              <w:rPr>
                <w:sz w:val="22"/>
                <w:szCs w:val="22"/>
              </w:rPr>
              <w:t>Класні керівники</w:t>
            </w:r>
          </w:p>
        </w:tc>
        <w:tc>
          <w:tcPr>
            <w:tcW w:w="1843" w:type="dxa"/>
            <w:shd w:val="clear" w:color="auto" w:fill="auto"/>
            <w:vAlign w:val="center"/>
          </w:tcPr>
          <w:p w:rsidR="006E5888" w:rsidRPr="00F33DF4" w:rsidRDefault="006E5888" w:rsidP="006E5888">
            <w:pPr>
              <w:rPr>
                <w:sz w:val="22"/>
                <w:szCs w:val="22"/>
              </w:rPr>
            </w:pPr>
            <w:r w:rsidRPr="00F33DF4">
              <w:rPr>
                <w:sz w:val="22"/>
                <w:szCs w:val="22"/>
              </w:rPr>
              <w:t>Березень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bl>
    <w:p w:rsidR="006E5888" w:rsidRDefault="006E5888" w:rsidP="006E5888">
      <w:pPr>
        <w:spacing w:before="120"/>
        <w:jc w:val="center"/>
        <w:rPr>
          <w:b/>
          <w:sz w:val="28"/>
          <w:szCs w:val="28"/>
          <w:lang w:val="uk-UA"/>
        </w:rPr>
      </w:pPr>
    </w:p>
    <w:p w:rsidR="006E5888" w:rsidRPr="00A065C6" w:rsidRDefault="006E5888" w:rsidP="006E5888">
      <w:pPr>
        <w:spacing w:before="240"/>
        <w:jc w:val="center"/>
        <w:rPr>
          <w:rFonts w:ascii="Times New Roman CYR" w:hAnsi="Times New Roman CYR" w:cs="Times New Roman CYR"/>
          <w:b/>
          <w:bCs/>
          <w:sz w:val="28"/>
          <w:szCs w:val="28"/>
          <w:lang w:val="uk-UA"/>
        </w:rPr>
      </w:pPr>
      <w:r w:rsidRPr="00A065C6">
        <w:rPr>
          <w:rFonts w:ascii="Times New Roman CYR" w:hAnsi="Times New Roman CYR" w:cs="Times New Roman CYR"/>
          <w:b/>
          <w:bCs/>
          <w:sz w:val="28"/>
          <w:szCs w:val="28"/>
          <w:lang w:val="uk-UA"/>
        </w:rPr>
        <w:t>Модуль</w:t>
      </w:r>
      <w:r w:rsidR="004779D4">
        <w:rPr>
          <w:rFonts w:ascii="Times New Roman CYR" w:hAnsi="Times New Roman CYR" w:cs="Times New Roman CYR"/>
          <w:b/>
          <w:bCs/>
          <w:sz w:val="28"/>
          <w:szCs w:val="28"/>
          <w:lang w:val="uk-UA"/>
        </w:rPr>
        <w:t xml:space="preserve"> 8</w:t>
      </w:r>
      <w:r w:rsidRPr="00A065C6">
        <w:rPr>
          <w:rFonts w:ascii="Times New Roman CYR" w:hAnsi="Times New Roman CYR" w:cs="Times New Roman CYR"/>
          <w:b/>
          <w:bCs/>
          <w:sz w:val="28"/>
          <w:szCs w:val="28"/>
          <w:lang w:val="uk-UA"/>
        </w:rPr>
        <w:t>. "День Перемоги"</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268"/>
        <w:gridCol w:w="1843"/>
        <w:gridCol w:w="2126"/>
        <w:gridCol w:w="1985"/>
      </w:tblGrid>
      <w:tr w:rsidR="006E5888" w:rsidRPr="008E7722" w:rsidTr="006E5888">
        <w:trPr>
          <w:trHeight w:val="349"/>
        </w:trPr>
        <w:tc>
          <w:tcPr>
            <w:tcW w:w="675" w:type="dxa"/>
            <w:shd w:val="clear" w:color="auto" w:fill="auto"/>
          </w:tcPr>
          <w:p w:rsidR="006E5888" w:rsidRPr="00F33DF4" w:rsidRDefault="006E5888" w:rsidP="006E5888">
            <w:pPr>
              <w:jc w:val="center"/>
              <w:rPr>
                <w:b/>
                <w:sz w:val="22"/>
                <w:szCs w:val="22"/>
                <w:lang w:val="uk-UA"/>
              </w:rPr>
            </w:pPr>
            <w:r w:rsidRPr="00F33DF4">
              <w:rPr>
                <w:b/>
                <w:sz w:val="22"/>
                <w:szCs w:val="22"/>
              </w:rPr>
              <w:t>№</w:t>
            </w:r>
          </w:p>
          <w:p w:rsidR="006E5888" w:rsidRPr="00F33DF4" w:rsidRDefault="006E5888" w:rsidP="006E5888">
            <w:pPr>
              <w:jc w:val="center"/>
              <w:rPr>
                <w:b/>
                <w:sz w:val="22"/>
                <w:szCs w:val="22"/>
              </w:rPr>
            </w:pPr>
            <w:r w:rsidRPr="00F33DF4">
              <w:rPr>
                <w:b/>
                <w:sz w:val="22"/>
                <w:szCs w:val="22"/>
              </w:rPr>
              <w:t>з/п</w:t>
            </w:r>
          </w:p>
        </w:tc>
        <w:tc>
          <w:tcPr>
            <w:tcW w:w="6379" w:type="dxa"/>
            <w:shd w:val="clear" w:color="auto" w:fill="auto"/>
          </w:tcPr>
          <w:p w:rsidR="006E5888" w:rsidRPr="00F33DF4" w:rsidRDefault="006E5888" w:rsidP="006E5888">
            <w:pPr>
              <w:jc w:val="center"/>
              <w:rPr>
                <w:b/>
                <w:sz w:val="22"/>
                <w:szCs w:val="22"/>
              </w:rPr>
            </w:pPr>
            <w:r w:rsidRPr="00F33DF4">
              <w:rPr>
                <w:b/>
                <w:sz w:val="22"/>
                <w:szCs w:val="22"/>
              </w:rPr>
              <w:t>Зміст роботи</w:t>
            </w:r>
          </w:p>
        </w:tc>
        <w:tc>
          <w:tcPr>
            <w:tcW w:w="2268" w:type="dxa"/>
            <w:shd w:val="clear" w:color="auto" w:fill="auto"/>
            <w:vAlign w:val="center"/>
          </w:tcPr>
          <w:p w:rsidR="006E5888" w:rsidRPr="00F33DF4" w:rsidRDefault="006E5888" w:rsidP="006E5888">
            <w:pPr>
              <w:ind w:left="-53" w:right="-144"/>
              <w:jc w:val="center"/>
              <w:rPr>
                <w:b/>
                <w:sz w:val="22"/>
                <w:szCs w:val="22"/>
                <w:lang w:val="uk-UA"/>
              </w:rPr>
            </w:pPr>
            <w:r w:rsidRPr="00F33DF4">
              <w:rPr>
                <w:b/>
                <w:sz w:val="22"/>
                <w:szCs w:val="22"/>
              </w:rPr>
              <w:t>Відповідальні</w:t>
            </w:r>
            <w:r w:rsidRPr="00F33DF4">
              <w:rPr>
                <w:b/>
                <w:sz w:val="22"/>
                <w:szCs w:val="22"/>
                <w:lang w:val="uk-UA"/>
              </w:rPr>
              <w:t xml:space="preserve"> </w:t>
            </w:r>
          </w:p>
          <w:p w:rsidR="006E5888" w:rsidRPr="00F33DF4" w:rsidRDefault="006E5888" w:rsidP="006E5888">
            <w:pPr>
              <w:ind w:left="-53" w:right="-144"/>
              <w:jc w:val="center"/>
              <w:rPr>
                <w:b/>
                <w:sz w:val="22"/>
                <w:szCs w:val="22"/>
                <w:lang w:val="uk-UA"/>
              </w:rPr>
            </w:pPr>
            <w:r w:rsidRPr="00F33DF4">
              <w:rPr>
                <w:b/>
                <w:sz w:val="22"/>
                <w:szCs w:val="22"/>
                <w:lang w:val="uk-UA"/>
              </w:rPr>
              <w:t>за виконання</w:t>
            </w:r>
          </w:p>
        </w:tc>
        <w:tc>
          <w:tcPr>
            <w:tcW w:w="1843" w:type="dxa"/>
            <w:shd w:val="clear" w:color="auto" w:fill="auto"/>
            <w:vAlign w:val="center"/>
          </w:tcPr>
          <w:p w:rsidR="006E5888" w:rsidRPr="00F33DF4" w:rsidRDefault="006E5888" w:rsidP="006E5888">
            <w:pPr>
              <w:jc w:val="center"/>
              <w:rPr>
                <w:b/>
                <w:sz w:val="22"/>
                <w:szCs w:val="22"/>
                <w:lang w:val="uk-UA"/>
              </w:rPr>
            </w:pPr>
            <w:r w:rsidRPr="00F33DF4">
              <w:rPr>
                <w:b/>
                <w:sz w:val="22"/>
                <w:szCs w:val="22"/>
                <w:lang w:val="uk-UA"/>
              </w:rPr>
              <w:t>Д</w:t>
            </w:r>
            <w:r w:rsidRPr="00F33DF4">
              <w:rPr>
                <w:b/>
                <w:sz w:val="22"/>
                <w:szCs w:val="22"/>
              </w:rPr>
              <w:t>ата</w:t>
            </w:r>
          </w:p>
          <w:p w:rsidR="006E5888" w:rsidRPr="00F33DF4" w:rsidRDefault="006E5888" w:rsidP="006E5888">
            <w:pPr>
              <w:jc w:val="center"/>
              <w:rPr>
                <w:b/>
                <w:sz w:val="22"/>
                <w:szCs w:val="22"/>
              </w:rPr>
            </w:pPr>
            <w:r w:rsidRPr="00F33DF4">
              <w:rPr>
                <w:b/>
                <w:sz w:val="22"/>
                <w:szCs w:val="22"/>
              </w:rPr>
              <w:t>виконання</w:t>
            </w:r>
          </w:p>
        </w:tc>
        <w:tc>
          <w:tcPr>
            <w:tcW w:w="2126" w:type="dxa"/>
          </w:tcPr>
          <w:p w:rsidR="006E5888" w:rsidRPr="00F33DF4" w:rsidRDefault="006E5888" w:rsidP="006E5888">
            <w:pPr>
              <w:ind w:right="-108"/>
              <w:jc w:val="center"/>
              <w:rPr>
                <w:b/>
                <w:bCs/>
                <w:sz w:val="22"/>
                <w:szCs w:val="22"/>
                <w:lang w:val="uk-UA"/>
              </w:rPr>
            </w:pPr>
            <w:r w:rsidRPr="00F33DF4">
              <w:rPr>
                <w:b/>
                <w:bCs/>
                <w:sz w:val="22"/>
                <w:szCs w:val="22"/>
                <w:lang w:val="uk-UA"/>
              </w:rPr>
              <w:t>Форми узагальнення</w:t>
            </w:r>
          </w:p>
        </w:tc>
        <w:tc>
          <w:tcPr>
            <w:tcW w:w="1985" w:type="dxa"/>
            <w:shd w:val="clear" w:color="auto" w:fill="auto"/>
            <w:vAlign w:val="center"/>
          </w:tcPr>
          <w:p w:rsidR="006E5888" w:rsidRPr="00F33DF4" w:rsidRDefault="006E5888" w:rsidP="006E5888">
            <w:pPr>
              <w:ind w:right="-108"/>
              <w:jc w:val="center"/>
              <w:rPr>
                <w:b/>
                <w:bCs/>
                <w:sz w:val="22"/>
                <w:szCs w:val="22"/>
                <w:lang w:val="uk-UA"/>
              </w:rPr>
            </w:pPr>
            <w:r w:rsidRPr="00F33DF4">
              <w:rPr>
                <w:b/>
                <w:bCs/>
                <w:sz w:val="22"/>
                <w:szCs w:val="22"/>
              </w:rPr>
              <w:t xml:space="preserve">Відмітка про </w:t>
            </w:r>
          </w:p>
          <w:p w:rsidR="006E5888" w:rsidRPr="00F33DF4" w:rsidRDefault="006E5888" w:rsidP="006E5888">
            <w:pPr>
              <w:ind w:right="-108"/>
              <w:jc w:val="center"/>
              <w:rPr>
                <w:b/>
                <w:bCs/>
                <w:sz w:val="22"/>
                <w:szCs w:val="22"/>
              </w:rPr>
            </w:pPr>
            <w:r w:rsidRPr="00F33DF4">
              <w:rPr>
                <w:b/>
                <w:bCs/>
                <w:sz w:val="22"/>
                <w:szCs w:val="22"/>
              </w:rPr>
              <w:t>виконання</w:t>
            </w: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F33DF4" w:rsidRDefault="00F33DF4" w:rsidP="006E5888">
            <w:pPr>
              <w:spacing w:before="120"/>
              <w:rPr>
                <w:sz w:val="22"/>
                <w:szCs w:val="22"/>
              </w:rPr>
            </w:pPr>
            <w:r w:rsidRPr="00F33DF4">
              <w:rPr>
                <w:sz w:val="22"/>
                <w:szCs w:val="22"/>
              </w:rPr>
              <w:t>Підготовка листівок</w:t>
            </w:r>
            <w:r w:rsidRPr="00F33DF4">
              <w:rPr>
                <w:sz w:val="22"/>
                <w:szCs w:val="22"/>
                <w:lang w:val="uk-UA"/>
              </w:rPr>
              <w:t>,</w:t>
            </w:r>
            <w:r w:rsidR="006E5888" w:rsidRPr="00F33DF4">
              <w:rPr>
                <w:sz w:val="22"/>
                <w:szCs w:val="22"/>
              </w:rPr>
              <w:t xml:space="preserve"> подарунків ветеранам</w:t>
            </w:r>
          </w:p>
        </w:tc>
        <w:tc>
          <w:tcPr>
            <w:tcW w:w="2268" w:type="dxa"/>
            <w:shd w:val="clear" w:color="auto" w:fill="auto"/>
            <w:vAlign w:val="center"/>
          </w:tcPr>
          <w:p w:rsidR="006E5888" w:rsidRPr="00F33DF4" w:rsidRDefault="006E5888" w:rsidP="006E5888">
            <w:pPr>
              <w:ind w:right="-108"/>
              <w:rPr>
                <w:sz w:val="22"/>
                <w:szCs w:val="22"/>
                <w:lang w:val="uk-UA"/>
              </w:rPr>
            </w:pPr>
            <w:r w:rsidRPr="00F33DF4">
              <w:rPr>
                <w:sz w:val="22"/>
                <w:szCs w:val="22"/>
              </w:rPr>
              <w:t>Класні керівники</w:t>
            </w:r>
          </w:p>
          <w:p w:rsidR="006E5888" w:rsidRPr="00F33DF4" w:rsidRDefault="004779D4" w:rsidP="006E5888">
            <w:pPr>
              <w:ind w:right="-108"/>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Квітень-травень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F33DF4" w:rsidRDefault="006E5888" w:rsidP="006E5888">
            <w:pPr>
              <w:spacing w:before="120" w:after="120"/>
              <w:rPr>
                <w:sz w:val="22"/>
                <w:szCs w:val="22"/>
                <w:lang w:val="uk-UA"/>
              </w:rPr>
            </w:pPr>
            <w:r w:rsidRPr="00F33DF4">
              <w:rPr>
                <w:sz w:val="22"/>
                <w:szCs w:val="22"/>
                <w:lang w:val="uk-UA"/>
              </w:rPr>
              <w:t>Уроки мужності та пам’яті</w:t>
            </w:r>
            <w:r w:rsidRPr="00F33DF4">
              <w:rPr>
                <w:sz w:val="22"/>
                <w:szCs w:val="22"/>
              </w:rPr>
              <w:t>, години спілкування за участю ветеранів</w:t>
            </w:r>
            <w:r w:rsidRPr="00F33DF4">
              <w:rPr>
                <w:sz w:val="22"/>
                <w:szCs w:val="22"/>
                <w:lang w:val="uk-UA"/>
              </w:rPr>
              <w:t>, учасників бойових дій у зоні АТО</w:t>
            </w:r>
          </w:p>
        </w:tc>
        <w:tc>
          <w:tcPr>
            <w:tcW w:w="2268" w:type="dxa"/>
            <w:shd w:val="clear" w:color="auto" w:fill="auto"/>
            <w:vAlign w:val="center"/>
          </w:tcPr>
          <w:p w:rsidR="006E5888" w:rsidRPr="00F33DF4" w:rsidRDefault="006E5888" w:rsidP="006E5888">
            <w:pPr>
              <w:ind w:right="-108"/>
              <w:rPr>
                <w:sz w:val="22"/>
                <w:szCs w:val="22"/>
              </w:rPr>
            </w:pPr>
            <w:r w:rsidRPr="00F33DF4">
              <w:rPr>
                <w:sz w:val="22"/>
                <w:szCs w:val="22"/>
              </w:rPr>
              <w:t>Класні керівники</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Квітень-травень</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spacing w:before="120"/>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F33DF4" w:rsidRDefault="006E5888" w:rsidP="006E5888">
            <w:pPr>
              <w:spacing w:before="120"/>
              <w:rPr>
                <w:sz w:val="22"/>
                <w:szCs w:val="22"/>
                <w:lang w:val="uk-UA"/>
              </w:rPr>
            </w:pPr>
            <w:r w:rsidRPr="00F33DF4">
              <w:rPr>
                <w:sz w:val="22"/>
                <w:szCs w:val="22"/>
                <w:lang w:val="uk-UA"/>
              </w:rPr>
              <w:t>Оганізація пошукової роботи «Війна в історії моєї родини»</w:t>
            </w:r>
          </w:p>
        </w:tc>
        <w:tc>
          <w:tcPr>
            <w:tcW w:w="2268" w:type="dxa"/>
            <w:shd w:val="clear" w:color="auto" w:fill="auto"/>
            <w:vAlign w:val="center"/>
          </w:tcPr>
          <w:p w:rsidR="004779D4" w:rsidRDefault="004779D4" w:rsidP="004779D4">
            <w:pPr>
              <w:ind w:right="-108"/>
              <w:rPr>
                <w:sz w:val="22"/>
                <w:szCs w:val="22"/>
                <w:lang w:val="uk-UA"/>
              </w:rPr>
            </w:pPr>
            <w:r>
              <w:rPr>
                <w:sz w:val="22"/>
                <w:szCs w:val="22"/>
                <w:lang w:val="uk-UA"/>
              </w:rPr>
              <w:t>Голбан Х.В</w:t>
            </w:r>
            <w:r w:rsidRPr="005144E0">
              <w:rPr>
                <w:sz w:val="22"/>
                <w:szCs w:val="22"/>
                <w:lang w:val="uk-UA"/>
              </w:rPr>
              <w:t>.</w:t>
            </w:r>
          </w:p>
          <w:p w:rsidR="006E5888" w:rsidRPr="00F33DF4" w:rsidRDefault="004779D4" w:rsidP="004779D4">
            <w:pPr>
              <w:ind w:right="-108"/>
              <w:rPr>
                <w:sz w:val="22"/>
                <w:szCs w:val="22"/>
                <w:lang w:val="uk-UA"/>
              </w:rPr>
            </w:pPr>
            <w:r>
              <w:rPr>
                <w:sz w:val="22"/>
                <w:szCs w:val="22"/>
                <w:lang w:val="uk-UA"/>
              </w:rPr>
              <w:t xml:space="preserve">Класні </w:t>
            </w:r>
            <w:r w:rsidR="006E5888" w:rsidRPr="00F33DF4">
              <w:rPr>
                <w:sz w:val="22"/>
                <w:szCs w:val="22"/>
                <w:lang w:val="uk-UA"/>
              </w:rPr>
              <w:t>керівники</w:t>
            </w:r>
          </w:p>
        </w:tc>
        <w:tc>
          <w:tcPr>
            <w:tcW w:w="1843" w:type="dxa"/>
            <w:shd w:val="clear" w:color="auto" w:fill="auto"/>
            <w:vAlign w:val="center"/>
          </w:tcPr>
          <w:p w:rsidR="006E5888" w:rsidRPr="00F33DF4" w:rsidRDefault="006E5888" w:rsidP="006E5888">
            <w:pPr>
              <w:autoSpaceDE w:val="0"/>
              <w:autoSpaceDN w:val="0"/>
              <w:adjustRightInd w:val="0"/>
              <w:rPr>
                <w:color w:val="000000"/>
                <w:sz w:val="22"/>
                <w:szCs w:val="22"/>
                <w:lang w:val="uk-UA"/>
              </w:rPr>
            </w:pPr>
            <w:r w:rsidRPr="00F33DF4">
              <w:rPr>
                <w:color w:val="000000"/>
                <w:sz w:val="22"/>
                <w:szCs w:val="22"/>
                <w:lang w:val="uk-UA"/>
              </w:rPr>
              <w:t xml:space="preserve">Упродовж  </w:t>
            </w:r>
            <w:r w:rsidRPr="00F33DF4">
              <w:rPr>
                <w:sz w:val="22"/>
                <w:szCs w:val="22"/>
                <w:lang w:val="uk-UA"/>
              </w:rPr>
              <w:t>навчального</w:t>
            </w:r>
          </w:p>
          <w:p w:rsidR="006E5888" w:rsidRPr="00F33DF4" w:rsidRDefault="006E5888" w:rsidP="006E5888">
            <w:pPr>
              <w:rPr>
                <w:sz w:val="22"/>
                <w:szCs w:val="22"/>
                <w:lang w:val="uk-UA"/>
              </w:rPr>
            </w:pPr>
            <w:r w:rsidRPr="00F33DF4">
              <w:rPr>
                <w:color w:val="000000"/>
                <w:sz w:val="22"/>
                <w:szCs w:val="22"/>
                <w:lang w:val="uk-UA"/>
              </w:rPr>
              <w:t>року</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Інформація</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F33DF4" w:rsidRDefault="006E5888" w:rsidP="006E5888">
            <w:pPr>
              <w:spacing w:after="120"/>
              <w:rPr>
                <w:sz w:val="22"/>
                <w:szCs w:val="22"/>
              </w:rPr>
            </w:pPr>
            <w:r w:rsidRPr="00F33DF4">
              <w:rPr>
                <w:sz w:val="22"/>
                <w:szCs w:val="22"/>
              </w:rPr>
              <w:t>Концертна програма для ветеранів</w:t>
            </w:r>
          </w:p>
        </w:tc>
        <w:tc>
          <w:tcPr>
            <w:tcW w:w="2268" w:type="dxa"/>
            <w:shd w:val="clear" w:color="auto" w:fill="auto"/>
            <w:vAlign w:val="center"/>
          </w:tcPr>
          <w:p w:rsidR="006E5888" w:rsidRPr="00F33DF4" w:rsidRDefault="004779D4" w:rsidP="006E5888">
            <w:pPr>
              <w:ind w:right="-108"/>
              <w:rPr>
                <w:sz w:val="22"/>
                <w:szCs w:val="22"/>
                <w:lang w:val="uk-UA"/>
              </w:rPr>
            </w:pPr>
            <w:r>
              <w:rPr>
                <w:sz w:val="22"/>
                <w:szCs w:val="22"/>
                <w:lang w:val="uk-UA"/>
              </w:rPr>
              <w:t>Голбан Х.В</w:t>
            </w:r>
            <w:r w:rsidRPr="005144E0">
              <w:rPr>
                <w:sz w:val="22"/>
                <w:szCs w:val="22"/>
                <w:lang w:val="uk-UA"/>
              </w:rPr>
              <w:t>.</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Травень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vAlign w:val="center"/>
          </w:tcPr>
          <w:p w:rsidR="006E5888" w:rsidRPr="00F33DF4" w:rsidRDefault="006E5888" w:rsidP="006E5888">
            <w:pPr>
              <w:rPr>
                <w:sz w:val="22"/>
                <w:szCs w:val="22"/>
                <w:lang w:val="uk-UA"/>
              </w:rPr>
            </w:pPr>
            <w:r w:rsidRPr="00F33DF4">
              <w:rPr>
                <w:sz w:val="22"/>
                <w:szCs w:val="22"/>
                <w:lang w:val="uk-UA"/>
              </w:rPr>
              <w:t>Заходи, присвячені Дню пам’яті та примирення.</w:t>
            </w:r>
          </w:p>
          <w:p w:rsidR="006E5888" w:rsidRPr="00F33DF4" w:rsidRDefault="006E5888" w:rsidP="006E5888">
            <w:pPr>
              <w:rPr>
                <w:sz w:val="22"/>
                <w:szCs w:val="22"/>
                <w:lang w:val="uk-UA"/>
              </w:rPr>
            </w:pPr>
            <w:r w:rsidRPr="00F33DF4">
              <w:rPr>
                <w:sz w:val="22"/>
                <w:szCs w:val="22"/>
                <w:lang w:val="uk-UA"/>
              </w:rPr>
              <w:t>«1939-1945. Пам’ятаємо! Перемагаємо!»</w:t>
            </w:r>
          </w:p>
        </w:tc>
        <w:tc>
          <w:tcPr>
            <w:tcW w:w="2268" w:type="dxa"/>
            <w:shd w:val="clear" w:color="auto" w:fill="auto"/>
            <w:vAlign w:val="center"/>
          </w:tcPr>
          <w:p w:rsidR="006E5888" w:rsidRPr="00F33DF4" w:rsidRDefault="004779D4" w:rsidP="006E5888">
            <w:pPr>
              <w:ind w:right="-108"/>
              <w:rPr>
                <w:sz w:val="22"/>
                <w:szCs w:val="22"/>
                <w:lang w:val="uk-UA"/>
              </w:rPr>
            </w:pPr>
            <w:r>
              <w:rPr>
                <w:sz w:val="22"/>
                <w:szCs w:val="22"/>
                <w:lang w:val="uk-UA"/>
              </w:rPr>
              <w:t>Педагог-</w:t>
            </w:r>
            <w:r w:rsidR="006E5888" w:rsidRPr="00F33DF4">
              <w:rPr>
                <w:sz w:val="22"/>
                <w:szCs w:val="22"/>
                <w:lang w:val="uk-UA"/>
              </w:rPr>
              <w:t xml:space="preserve">організатор, </w:t>
            </w:r>
          </w:p>
          <w:p w:rsidR="006E5888" w:rsidRPr="00F33DF4" w:rsidRDefault="006E5888" w:rsidP="006E5888">
            <w:pPr>
              <w:ind w:right="-108"/>
              <w:rPr>
                <w:sz w:val="22"/>
                <w:szCs w:val="22"/>
                <w:lang w:val="uk-UA"/>
              </w:rPr>
            </w:pPr>
            <w:r w:rsidRPr="00F33DF4">
              <w:rPr>
                <w:sz w:val="22"/>
                <w:szCs w:val="22"/>
                <w:lang w:val="uk-UA"/>
              </w:rPr>
              <w:t>класні керівники</w:t>
            </w:r>
          </w:p>
        </w:tc>
        <w:tc>
          <w:tcPr>
            <w:tcW w:w="1843" w:type="dxa"/>
            <w:shd w:val="clear" w:color="auto" w:fill="auto"/>
            <w:vAlign w:val="center"/>
          </w:tcPr>
          <w:p w:rsidR="006E5888" w:rsidRPr="00F33DF4" w:rsidRDefault="006E5888" w:rsidP="006E5888">
            <w:pPr>
              <w:autoSpaceDE w:val="0"/>
              <w:autoSpaceDN w:val="0"/>
              <w:adjustRightInd w:val="0"/>
              <w:rPr>
                <w:color w:val="000000"/>
                <w:sz w:val="22"/>
                <w:szCs w:val="22"/>
                <w:lang w:val="uk-UA"/>
              </w:rPr>
            </w:pPr>
            <w:r w:rsidRPr="00F33DF4">
              <w:rPr>
                <w:color w:val="000000"/>
                <w:sz w:val="22"/>
                <w:szCs w:val="22"/>
                <w:lang w:val="uk-UA"/>
              </w:rPr>
              <w:t xml:space="preserve">Упродовж  </w:t>
            </w:r>
            <w:r w:rsidRPr="00F33DF4">
              <w:rPr>
                <w:sz w:val="22"/>
                <w:szCs w:val="22"/>
                <w:lang w:val="uk-UA"/>
              </w:rPr>
              <w:t>навчального</w:t>
            </w:r>
          </w:p>
          <w:p w:rsidR="006E5888" w:rsidRPr="00F33DF4" w:rsidRDefault="006E5888" w:rsidP="006E5888">
            <w:pPr>
              <w:rPr>
                <w:sz w:val="22"/>
                <w:szCs w:val="22"/>
                <w:lang w:val="uk-UA"/>
              </w:rPr>
            </w:pPr>
            <w:r w:rsidRPr="00F33DF4">
              <w:rPr>
                <w:color w:val="000000"/>
                <w:sz w:val="22"/>
                <w:szCs w:val="22"/>
                <w:lang w:val="uk-UA"/>
              </w:rPr>
              <w:t>року</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Інформація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vAlign w:val="center"/>
          </w:tcPr>
          <w:p w:rsidR="006E5888" w:rsidRPr="00F33DF4" w:rsidRDefault="006E5888" w:rsidP="006E5888">
            <w:pPr>
              <w:rPr>
                <w:b/>
                <w:sz w:val="22"/>
                <w:szCs w:val="22"/>
                <w:lang w:val="uk-UA"/>
              </w:rPr>
            </w:pPr>
            <w:r w:rsidRPr="00F33DF4">
              <w:rPr>
                <w:sz w:val="22"/>
                <w:szCs w:val="22"/>
                <w:lang w:val="uk-UA"/>
              </w:rPr>
              <w:t>Вечори пам’яті, присвячені героям-визволителям України в роки Другої світової війни, героям Небесної сотні, героям АТО.</w:t>
            </w:r>
          </w:p>
        </w:tc>
        <w:tc>
          <w:tcPr>
            <w:tcW w:w="2268" w:type="dxa"/>
            <w:shd w:val="clear" w:color="auto" w:fill="auto"/>
            <w:vAlign w:val="center"/>
          </w:tcPr>
          <w:p w:rsidR="006E5888" w:rsidRPr="00F33DF4" w:rsidRDefault="006E5888" w:rsidP="006E5888">
            <w:pPr>
              <w:ind w:right="-108"/>
              <w:rPr>
                <w:sz w:val="22"/>
                <w:szCs w:val="22"/>
                <w:lang w:val="uk-UA"/>
              </w:rPr>
            </w:pPr>
            <w:r w:rsidRPr="00F33DF4">
              <w:rPr>
                <w:sz w:val="22"/>
                <w:szCs w:val="22"/>
                <w:lang w:val="uk-UA"/>
              </w:rPr>
              <w:t xml:space="preserve">Педагог-організатор, </w:t>
            </w:r>
          </w:p>
          <w:p w:rsidR="006E5888" w:rsidRPr="00F33DF4" w:rsidRDefault="006E5888" w:rsidP="006E5888">
            <w:pPr>
              <w:ind w:right="-108"/>
              <w:rPr>
                <w:sz w:val="22"/>
                <w:szCs w:val="22"/>
                <w:lang w:val="uk-UA"/>
              </w:rPr>
            </w:pPr>
            <w:r w:rsidRPr="00F33DF4">
              <w:rPr>
                <w:sz w:val="22"/>
                <w:szCs w:val="22"/>
                <w:lang w:val="uk-UA"/>
              </w:rPr>
              <w:t>класні керівники</w:t>
            </w:r>
          </w:p>
        </w:tc>
        <w:tc>
          <w:tcPr>
            <w:tcW w:w="1843" w:type="dxa"/>
            <w:shd w:val="clear" w:color="auto" w:fill="auto"/>
            <w:vAlign w:val="center"/>
          </w:tcPr>
          <w:p w:rsidR="006E5888" w:rsidRPr="00F33DF4" w:rsidRDefault="006E5888" w:rsidP="006E5888">
            <w:pPr>
              <w:autoSpaceDE w:val="0"/>
              <w:autoSpaceDN w:val="0"/>
              <w:adjustRightInd w:val="0"/>
              <w:rPr>
                <w:color w:val="000000"/>
                <w:sz w:val="22"/>
                <w:szCs w:val="22"/>
                <w:lang w:val="uk-UA"/>
              </w:rPr>
            </w:pPr>
            <w:r w:rsidRPr="00F33DF4">
              <w:rPr>
                <w:color w:val="000000"/>
                <w:sz w:val="22"/>
                <w:szCs w:val="22"/>
                <w:lang w:val="uk-UA"/>
              </w:rPr>
              <w:t xml:space="preserve">Упродовж  </w:t>
            </w:r>
            <w:r w:rsidRPr="00F33DF4">
              <w:rPr>
                <w:sz w:val="22"/>
                <w:szCs w:val="22"/>
                <w:lang w:val="uk-UA"/>
              </w:rPr>
              <w:t>навчального</w:t>
            </w:r>
          </w:p>
          <w:p w:rsidR="006E5888" w:rsidRPr="00F33DF4" w:rsidRDefault="006E5888" w:rsidP="006E5888">
            <w:pPr>
              <w:rPr>
                <w:sz w:val="22"/>
                <w:szCs w:val="22"/>
                <w:lang w:val="uk-UA"/>
              </w:rPr>
            </w:pPr>
            <w:r w:rsidRPr="00F33DF4">
              <w:rPr>
                <w:color w:val="000000"/>
                <w:sz w:val="22"/>
                <w:szCs w:val="22"/>
                <w:lang w:val="uk-UA"/>
              </w:rPr>
              <w:t>року</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vAlign w:val="center"/>
          </w:tcPr>
          <w:p w:rsidR="006E5888" w:rsidRPr="00F33DF4" w:rsidRDefault="006E5888" w:rsidP="006E5888">
            <w:pPr>
              <w:rPr>
                <w:sz w:val="22"/>
                <w:szCs w:val="22"/>
                <w:lang w:val="uk-UA"/>
              </w:rPr>
            </w:pPr>
            <w:r w:rsidRPr="00F33DF4">
              <w:rPr>
                <w:sz w:val="22"/>
                <w:szCs w:val="22"/>
                <w:lang w:val="uk-UA"/>
              </w:rPr>
              <w:t xml:space="preserve">Конкурси учнівських робіт: «Родовід моєї сім’ї» </w:t>
            </w:r>
          </w:p>
          <w:p w:rsidR="006E5888" w:rsidRPr="00F33DF4" w:rsidRDefault="006E5888" w:rsidP="006E5888">
            <w:pPr>
              <w:tabs>
                <w:tab w:val="left" w:pos="176"/>
              </w:tabs>
              <w:rPr>
                <w:sz w:val="22"/>
                <w:szCs w:val="22"/>
                <w:lang w:val="uk-UA"/>
              </w:rPr>
            </w:pPr>
          </w:p>
        </w:tc>
        <w:tc>
          <w:tcPr>
            <w:tcW w:w="2268" w:type="dxa"/>
            <w:shd w:val="clear" w:color="auto" w:fill="auto"/>
            <w:vAlign w:val="center"/>
          </w:tcPr>
          <w:p w:rsidR="006E5888" w:rsidRPr="00F33DF4" w:rsidRDefault="006E5888" w:rsidP="006E5888">
            <w:pPr>
              <w:ind w:right="-108"/>
              <w:rPr>
                <w:sz w:val="22"/>
                <w:szCs w:val="22"/>
                <w:lang w:val="uk-UA"/>
              </w:rPr>
            </w:pPr>
            <w:r w:rsidRPr="00F33DF4">
              <w:rPr>
                <w:sz w:val="22"/>
                <w:szCs w:val="22"/>
                <w:lang w:val="uk-UA"/>
              </w:rPr>
              <w:t xml:space="preserve">Педагог-організатор, </w:t>
            </w:r>
          </w:p>
          <w:p w:rsidR="006E5888" w:rsidRPr="00F33DF4" w:rsidRDefault="006E5888" w:rsidP="006E5888">
            <w:pPr>
              <w:spacing w:after="120"/>
              <w:ind w:right="-108"/>
              <w:rPr>
                <w:sz w:val="22"/>
                <w:szCs w:val="22"/>
                <w:lang w:val="uk-UA"/>
              </w:rPr>
            </w:pPr>
            <w:r w:rsidRPr="00F33DF4">
              <w:rPr>
                <w:sz w:val="22"/>
                <w:szCs w:val="22"/>
                <w:lang w:val="uk-UA"/>
              </w:rPr>
              <w:t>класні керівники</w:t>
            </w:r>
          </w:p>
        </w:tc>
        <w:tc>
          <w:tcPr>
            <w:tcW w:w="1843" w:type="dxa"/>
            <w:shd w:val="clear" w:color="auto" w:fill="auto"/>
            <w:vAlign w:val="center"/>
          </w:tcPr>
          <w:p w:rsidR="006E5888" w:rsidRPr="00F33DF4" w:rsidRDefault="006E5888" w:rsidP="006E5888">
            <w:pPr>
              <w:autoSpaceDE w:val="0"/>
              <w:autoSpaceDN w:val="0"/>
              <w:adjustRightInd w:val="0"/>
              <w:rPr>
                <w:color w:val="000000"/>
                <w:sz w:val="22"/>
                <w:szCs w:val="22"/>
                <w:lang w:val="uk-UA"/>
              </w:rPr>
            </w:pPr>
            <w:r w:rsidRPr="00F33DF4">
              <w:rPr>
                <w:color w:val="000000"/>
                <w:sz w:val="22"/>
                <w:szCs w:val="22"/>
                <w:lang w:val="uk-UA"/>
              </w:rPr>
              <w:t xml:space="preserve">Упродовж  </w:t>
            </w:r>
            <w:r w:rsidRPr="00F33DF4">
              <w:rPr>
                <w:sz w:val="22"/>
                <w:szCs w:val="22"/>
                <w:lang w:val="uk-UA"/>
              </w:rPr>
              <w:t>навчального</w:t>
            </w:r>
          </w:p>
          <w:p w:rsidR="006E5888" w:rsidRPr="00F33DF4" w:rsidRDefault="006E5888" w:rsidP="006E5888">
            <w:pPr>
              <w:rPr>
                <w:sz w:val="22"/>
                <w:szCs w:val="22"/>
                <w:lang w:val="uk-UA"/>
              </w:rPr>
            </w:pPr>
            <w:r w:rsidRPr="00F33DF4">
              <w:rPr>
                <w:color w:val="000000"/>
                <w:sz w:val="22"/>
                <w:szCs w:val="22"/>
                <w:lang w:val="uk-UA"/>
              </w:rPr>
              <w:t>Року</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Інформація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6E5888">
        <w:trPr>
          <w:trHeight w:val="349"/>
        </w:trPr>
        <w:tc>
          <w:tcPr>
            <w:tcW w:w="675" w:type="dxa"/>
            <w:shd w:val="clear" w:color="auto" w:fill="auto"/>
            <w:vAlign w:val="center"/>
          </w:tcPr>
          <w:p w:rsidR="006E5888" w:rsidRPr="00F33DF4"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vAlign w:val="center"/>
          </w:tcPr>
          <w:p w:rsidR="006E5888" w:rsidRPr="00F33DF4" w:rsidRDefault="006E5888" w:rsidP="004779D4">
            <w:pPr>
              <w:rPr>
                <w:sz w:val="22"/>
                <w:szCs w:val="22"/>
                <w:lang w:val="uk-UA"/>
              </w:rPr>
            </w:pPr>
            <w:r w:rsidRPr="00F33DF4">
              <w:rPr>
                <w:sz w:val="22"/>
                <w:szCs w:val="22"/>
                <w:lang w:val="uk-UA"/>
              </w:rPr>
              <w:t>Участь у в</w:t>
            </w:r>
            <w:r w:rsidR="004779D4">
              <w:rPr>
                <w:sz w:val="22"/>
                <w:szCs w:val="22"/>
                <w:lang w:val="uk-UA"/>
              </w:rPr>
              <w:t>ійськово-спортивній грі «Джура</w:t>
            </w:r>
            <w:r w:rsidRPr="00F33DF4">
              <w:rPr>
                <w:sz w:val="22"/>
                <w:szCs w:val="22"/>
                <w:lang w:val="uk-UA"/>
              </w:rPr>
              <w:t>» серед старшокласників загальноо</w:t>
            </w:r>
            <w:r w:rsidR="004779D4">
              <w:rPr>
                <w:sz w:val="22"/>
                <w:szCs w:val="22"/>
                <w:lang w:val="uk-UA"/>
              </w:rPr>
              <w:t>світніх навчальних закладів району</w:t>
            </w:r>
            <w:r w:rsidRPr="00F33DF4">
              <w:rPr>
                <w:sz w:val="22"/>
                <w:szCs w:val="22"/>
                <w:lang w:val="uk-UA"/>
              </w:rPr>
              <w:t>.</w:t>
            </w:r>
          </w:p>
        </w:tc>
        <w:tc>
          <w:tcPr>
            <w:tcW w:w="2268" w:type="dxa"/>
            <w:shd w:val="clear" w:color="auto" w:fill="auto"/>
            <w:vAlign w:val="center"/>
          </w:tcPr>
          <w:p w:rsidR="006E5888" w:rsidRPr="00F33DF4" w:rsidRDefault="004779D4" w:rsidP="006E5888">
            <w:pPr>
              <w:ind w:right="-108"/>
              <w:rPr>
                <w:sz w:val="22"/>
                <w:szCs w:val="22"/>
                <w:lang w:val="uk-UA"/>
              </w:rPr>
            </w:pPr>
            <w:r>
              <w:rPr>
                <w:sz w:val="22"/>
                <w:szCs w:val="22"/>
                <w:lang w:val="uk-UA"/>
              </w:rPr>
              <w:t>Вч.ЗВ</w:t>
            </w:r>
          </w:p>
        </w:tc>
        <w:tc>
          <w:tcPr>
            <w:tcW w:w="1843" w:type="dxa"/>
            <w:shd w:val="clear" w:color="auto" w:fill="auto"/>
            <w:vAlign w:val="center"/>
          </w:tcPr>
          <w:p w:rsidR="006E5888" w:rsidRPr="00F33DF4" w:rsidRDefault="006E5888" w:rsidP="006E5888">
            <w:pPr>
              <w:rPr>
                <w:sz w:val="22"/>
                <w:szCs w:val="22"/>
                <w:lang w:val="uk-UA"/>
              </w:rPr>
            </w:pPr>
            <w:r w:rsidRPr="00F33DF4">
              <w:rPr>
                <w:sz w:val="22"/>
                <w:szCs w:val="22"/>
                <w:lang w:val="uk-UA"/>
              </w:rPr>
              <w:t xml:space="preserve">Квітень </w:t>
            </w:r>
          </w:p>
        </w:tc>
        <w:tc>
          <w:tcPr>
            <w:tcW w:w="2126" w:type="dxa"/>
            <w:vAlign w:val="center"/>
          </w:tcPr>
          <w:p w:rsidR="006E5888" w:rsidRPr="00F33DF4" w:rsidRDefault="006E5888" w:rsidP="006E5888">
            <w:pPr>
              <w:rPr>
                <w:rFonts w:ascii="Times New Roman CYR" w:hAnsi="Times New Roman CYR" w:cs="Times New Roman CYR"/>
                <w:bCs/>
                <w:sz w:val="22"/>
                <w:szCs w:val="22"/>
                <w:lang w:val="uk-UA"/>
              </w:rPr>
            </w:pPr>
            <w:r w:rsidRPr="00F33DF4">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F33DF4" w:rsidRDefault="006E5888" w:rsidP="006E5888">
            <w:pPr>
              <w:jc w:val="center"/>
              <w:rPr>
                <w:rFonts w:ascii="Times New Roman CYR" w:hAnsi="Times New Roman CYR" w:cs="Times New Roman CYR"/>
                <w:bCs/>
                <w:sz w:val="22"/>
                <w:szCs w:val="22"/>
                <w:lang w:val="uk-UA"/>
              </w:rPr>
            </w:pPr>
          </w:p>
        </w:tc>
      </w:tr>
      <w:tr w:rsidR="006E5888" w:rsidRPr="008E7722" w:rsidTr="00E65019">
        <w:trPr>
          <w:trHeight w:val="349"/>
        </w:trPr>
        <w:tc>
          <w:tcPr>
            <w:tcW w:w="675" w:type="dxa"/>
            <w:shd w:val="clear" w:color="auto" w:fill="auto"/>
            <w:vAlign w:val="center"/>
          </w:tcPr>
          <w:p w:rsidR="006E5888" w:rsidRPr="00E65019"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E65019" w:rsidRDefault="006E5888" w:rsidP="006E5888">
            <w:pPr>
              <w:rPr>
                <w:sz w:val="22"/>
                <w:szCs w:val="22"/>
                <w:lang w:val="uk-UA"/>
              </w:rPr>
            </w:pPr>
            <w:r w:rsidRPr="00E65019">
              <w:rPr>
                <w:sz w:val="22"/>
                <w:szCs w:val="22"/>
                <w:lang w:val="uk-UA"/>
              </w:rPr>
              <w:t>Акції волонтерських учнівських об’єднань:</w:t>
            </w:r>
          </w:p>
          <w:p w:rsidR="006E5888" w:rsidRPr="00E65019" w:rsidRDefault="006E5888" w:rsidP="006E5888">
            <w:pPr>
              <w:rPr>
                <w:sz w:val="22"/>
                <w:szCs w:val="22"/>
                <w:lang w:val="uk-UA"/>
              </w:rPr>
            </w:pPr>
            <w:r w:rsidRPr="00E65019">
              <w:rPr>
                <w:sz w:val="22"/>
                <w:szCs w:val="22"/>
                <w:lang w:val="uk-UA"/>
              </w:rPr>
              <w:t xml:space="preserve">«Нам пам’ять залишилася в спадок…» (діти – ветеранам війни, </w:t>
            </w:r>
            <w:r w:rsidRPr="00E65019">
              <w:rPr>
                <w:sz w:val="22"/>
                <w:szCs w:val="22"/>
                <w:lang w:val="uk-UA"/>
              </w:rPr>
              <w:lastRenderedPageBreak/>
              <w:t>діти – дітям війни, діти – вчителям ветеранам війни, учасникам АТО), «Листи ветеранам та воїнам АТО», «Голуб миру»,</w:t>
            </w:r>
          </w:p>
          <w:p w:rsidR="006E5888" w:rsidRPr="00E65019" w:rsidRDefault="006E5888" w:rsidP="006E5888">
            <w:pPr>
              <w:rPr>
                <w:sz w:val="22"/>
                <w:szCs w:val="22"/>
                <w:lang w:val="uk-UA"/>
              </w:rPr>
            </w:pPr>
            <w:r w:rsidRPr="00E65019">
              <w:rPr>
                <w:sz w:val="22"/>
                <w:szCs w:val="22"/>
                <w:lang w:val="uk-UA"/>
              </w:rPr>
              <w:t xml:space="preserve">«Допоможи ближньому», «Милосердя», </w:t>
            </w:r>
          </w:p>
          <w:p w:rsidR="006E5888" w:rsidRPr="00E65019" w:rsidRDefault="006E5888" w:rsidP="006E5888">
            <w:pPr>
              <w:rPr>
                <w:sz w:val="22"/>
                <w:szCs w:val="22"/>
                <w:lang w:val="uk-UA"/>
              </w:rPr>
            </w:pPr>
            <w:r w:rsidRPr="00E65019">
              <w:rPr>
                <w:sz w:val="22"/>
                <w:szCs w:val="22"/>
                <w:lang w:val="uk-UA"/>
              </w:rPr>
              <w:t>«Ветеран живе поруч», «Земля наш спільний дім»,</w:t>
            </w:r>
          </w:p>
          <w:p w:rsidR="006E5888" w:rsidRPr="00E65019" w:rsidRDefault="006E5888" w:rsidP="006E5888">
            <w:pPr>
              <w:rPr>
                <w:sz w:val="22"/>
                <w:szCs w:val="22"/>
                <w:lang w:val="uk-UA"/>
              </w:rPr>
            </w:pPr>
            <w:r w:rsidRPr="00E65019">
              <w:rPr>
                <w:sz w:val="22"/>
                <w:szCs w:val="22"/>
                <w:lang w:val="uk-UA"/>
              </w:rPr>
              <w:t>«Добро починається з тебе».</w:t>
            </w:r>
          </w:p>
        </w:tc>
        <w:tc>
          <w:tcPr>
            <w:tcW w:w="2268" w:type="dxa"/>
            <w:shd w:val="clear" w:color="auto" w:fill="auto"/>
            <w:vAlign w:val="center"/>
          </w:tcPr>
          <w:p w:rsidR="006E5888" w:rsidRPr="00E65019" w:rsidRDefault="004779D4" w:rsidP="006E5888">
            <w:pPr>
              <w:ind w:right="-108"/>
              <w:rPr>
                <w:sz w:val="22"/>
                <w:szCs w:val="22"/>
                <w:lang w:val="uk-UA"/>
              </w:rPr>
            </w:pPr>
            <w:r>
              <w:rPr>
                <w:sz w:val="22"/>
                <w:szCs w:val="22"/>
                <w:lang w:val="uk-UA"/>
              </w:rPr>
              <w:lastRenderedPageBreak/>
              <w:t>Учнівське самоврядування</w:t>
            </w:r>
          </w:p>
        </w:tc>
        <w:tc>
          <w:tcPr>
            <w:tcW w:w="1843" w:type="dxa"/>
            <w:shd w:val="clear" w:color="auto" w:fill="auto"/>
            <w:vAlign w:val="center"/>
          </w:tcPr>
          <w:p w:rsidR="006E5888" w:rsidRPr="00E65019" w:rsidRDefault="006E5888" w:rsidP="006E5888">
            <w:pPr>
              <w:rPr>
                <w:sz w:val="22"/>
                <w:szCs w:val="22"/>
                <w:lang w:val="uk-UA"/>
              </w:rPr>
            </w:pPr>
            <w:r w:rsidRPr="00E65019">
              <w:rPr>
                <w:sz w:val="22"/>
                <w:szCs w:val="22"/>
                <w:lang w:val="uk-UA"/>
              </w:rPr>
              <w:t xml:space="preserve">Квітень-травень </w:t>
            </w:r>
          </w:p>
        </w:tc>
        <w:tc>
          <w:tcPr>
            <w:tcW w:w="2126"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Інформація, фотозвіт </w:t>
            </w:r>
          </w:p>
        </w:tc>
        <w:tc>
          <w:tcPr>
            <w:tcW w:w="1985" w:type="dxa"/>
            <w:shd w:val="clear" w:color="auto" w:fill="auto"/>
          </w:tcPr>
          <w:p w:rsidR="006E5888" w:rsidRPr="00E65019" w:rsidRDefault="006E5888" w:rsidP="006E5888">
            <w:pPr>
              <w:jc w:val="center"/>
              <w:rPr>
                <w:rFonts w:ascii="Times New Roman CYR" w:hAnsi="Times New Roman CYR" w:cs="Times New Roman CYR"/>
                <w:bCs/>
                <w:sz w:val="22"/>
                <w:szCs w:val="22"/>
                <w:lang w:val="uk-UA"/>
              </w:rPr>
            </w:pPr>
          </w:p>
        </w:tc>
      </w:tr>
      <w:tr w:rsidR="006E5888" w:rsidRPr="008E7722" w:rsidTr="00E65019">
        <w:trPr>
          <w:trHeight w:val="349"/>
        </w:trPr>
        <w:tc>
          <w:tcPr>
            <w:tcW w:w="675" w:type="dxa"/>
            <w:shd w:val="clear" w:color="auto" w:fill="auto"/>
            <w:vAlign w:val="center"/>
          </w:tcPr>
          <w:p w:rsidR="006E5888" w:rsidRPr="00E65019" w:rsidRDefault="006E5888" w:rsidP="00323470">
            <w:pPr>
              <w:numPr>
                <w:ilvl w:val="0"/>
                <w:numId w:val="24"/>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E65019" w:rsidRDefault="006E5888" w:rsidP="006E5888">
            <w:pPr>
              <w:rPr>
                <w:sz w:val="22"/>
                <w:szCs w:val="22"/>
                <w:lang w:val="uk-UA"/>
              </w:rPr>
            </w:pPr>
            <w:r w:rsidRPr="00E65019">
              <w:rPr>
                <w:sz w:val="22"/>
                <w:szCs w:val="22"/>
                <w:lang w:val="uk-UA"/>
              </w:rPr>
              <w:t>Цикл зустрічей-лекцій з ветеранами Другої світової війни, учасниками бойових дій, учасниками АТО.</w:t>
            </w:r>
          </w:p>
        </w:tc>
        <w:tc>
          <w:tcPr>
            <w:tcW w:w="2268" w:type="dxa"/>
            <w:shd w:val="clear" w:color="auto" w:fill="auto"/>
            <w:vAlign w:val="center"/>
          </w:tcPr>
          <w:p w:rsidR="006E5888" w:rsidRPr="00E65019" w:rsidRDefault="004779D4" w:rsidP="006E5888">
            <w:pPr>
              <w:ind w:right="-108"/>
              <w:rPr>
                <w:sz w:val="22"/>
                <w:szCs w:val="22"/>
                <w:lang w:val="uk-UA"/>
              </w:rPr>
            </w:pPr>
            <w:r>
              <w:rPr>
                <w:sz w:val="22"/>
                <w:szCs w:val="22"/>
                <w:lang w:val="uk-UA"/>
              </w:rPr>
              <w:t>Класні керівники</w:t>
            </w:r>
          </w:p>
        </w:tc>
        <w:tc>
          <w:tcPr>
            <w:tcW w:w="1843" w:type="dxa"/>
            <w:shd w:val="clear" w:color="auto" w:fill="auto"/>
            <w:vAlign w:val="center"/>
          </w:tcPr>
          <w:p w:rsidR="006E5888" w:rsidRPr="00E65019" w:rsidRDefault="006E5888" w:rsidP="006E5888">
            <w:pPr>
              <w:autoSpaceDE w:val="0"/>
              <w:autoSpaceDN w:val="0"/>
              <w:adjustRightInd w:val="0"/>
              <w:rPr>
                <w:color w:val="000000"/>
                <w:sz w:val="22"/>
                <w:szCs w:val="22"/>
                <w:lang w:val="uk-UA"/>
              </w:rPr>
            </w:pPr>
            <w:r w:rsidRPr="00E65019">
              <w:rPr>
                <w:color w:val="000000"/>
                <w:sz w:val="22"/>
                <w:szCs w:val="22"/>
                <w:lang w:val="uk-UA"/>
              </w:rPr>
              <w:t xml:space="preserve">Упродовж  </w:t>
            </w:r>
            <w:r w:rsidRPr="00E65019">
              <w:rPr>
                <w:sz w:val="22"/>
                <w:szCs w:val="22"/>
                <w:lang w:val="uk-UA"/>
              </w:rPr>
              <w:t>навчального</w:t>
            </w:r>
          </w:p>
          <w:p w:rsidR="006E5888" w:rsidRPr="00E65019" w:rsidRDefault="006E5888" w:rsidP="006E5888">
            <w:pPr>
              <w:rPr>
                <w:sz w:val="22"/>
                <w:szCs w:val="22"/>
                <w:lang w:val="uk-UA"/>
              </w:rPr>
            </w:pPr>
            <w:r w:rsidRPr="00E65019">
              <w:rPr>
                <w:color w:val="000000"/>
                <w:sz w:val="22"/>
                <w:szCs w:val="22"/>
                <w:lang w:val="uk-UA"/>
              </w:rPr>
              <w:t>року</w:t>
            </w:r>
          </w:p>
        </w:tc>
        <w:tc>
          <w:tcPr>
            <w:tcW w:w="2126"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E65019" w:rsidRDefault="006E5888" w:rsidP="006E5888">
            <w:pPr>
              <w:jc w:val="center"/>
              <w:rPr>
                <w:rFonts w:ascii="Times New Roman CYR" w:hAnsi="Times New Roman CYR" w:cs="Times New Roman CYR"/>
                <w:bCs/>
                <w:sz w:val="22"/>
                <w:szCs w:val="22"/>
                <w:lang w:val="uk-UA"/>
              </w:rPr>
            </w:pPr>
          </w:p>
        </w:tc>
      </w:tr>
    </w:tbl>
    <w:p w:rsidR="00330E09" w:rsidRDefault="00330E09" w:rsidP="006E5888">
      <w:pPr>
        <w:tabs>
          <w:tab w:val="left" w:pos="10759"/>
        </w:tabs>
        <w:spacing w:before="240"/>
        <w:jc w:val="center"/>
        <w:rPr>
          <w:b/>
          <w:sz w:val="28"/>
          <w:szCs w:val="28"/>
          <w:lang w:val="uk-UA"/>
        </w:rPr>
      </w:pPr>
    </w:p>
    <w:p w:rsidR="006E5888" w:rsidRPr="00000C84" w:rsidRDefault="004779D4" w:rsidP="006E5888">
      <w:pPr>
        <w:tabs>
          <w:tab w:val="left" w:pos="10759"/>
        </w:tabs>
        <w:spacing w:before="240"/>
        <w:jc w:val="center"/>
      </w:pPr>
      <w:r>
        <w:rPr>
          <w:b/>
          <w:sz w:val="28"/>
          <w:szCs w:val="28"/>
        </w:rPr>
        <w:t xml:space="preserve">Модуль </w:t>
      </w:r>
      <w:r>
        <w:rPr>
          <w:b/>
          <w:sz w:val="28"/>
          <w:szCs w:val="28"/>
          <w:lang w:val="uk-UA"/>
        </w:rPr>
        <w:t>9</w:t>
      </w:r>
      <w:r w:rsidR="006E5888" w:rsidRPr="00000C84">
        <w:rPr>
          <w:b/>
          <w:sz w:val="28"/>
          <w:szCs w:val="28"/>
        </w:rPr>
        <w:t>. "Прощання з Букварем"</w:t>
      </w:r>
    </w:p>
    <w:p w:rsidR="006E5888" w:rsidRPr="00000C84" w:rsidRDefault="006E5888" w:rsidP="006E5888"/>
    <w:tbl>
      <w:tblPr>
        <w:tblpPr w:leftFromText="180" w:rightFromText="180" w:vertAnchor="text" w:horzAnchor="margin" w:tblpX="108" w:tblpY="28"/>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268"/>
        <w:gridCol w:w="1843"/>
        <w:gridCol w:w="1984"/>
        <w:gridCol w:w="1985"/>
      </w:tblGrid>
      <w:tr w:rsidR="006E5888" w:rsidRPr="00455E49" w:rsidTr="006E5888">
        <w:trPr>
          <w:trHeight w:val="605"/>
        </w:trPr>
        <w:tc>
          <w:tcPr>
            <w:tcW w:w="817" w:type="dxa"/>
            <w:shd w:val="clear" w:color="auto" w:fill="auto"/>
            <w:vAlign w:val="center"/>
          </w:tcPr>
          <w:p w:rsidR="006E5888" w:rsidRPr="00E65019" w:rsidRDefault="006E5888" w:rsidP="006E5888">
            <w:pPr>
              <w:jc w:val="center"/>
              <w:rPr>
                <w:b/>
                <w:sz w:val="22"/>
                <w:szCs w:val="22"/>
                <w:lang w:val="uk-UA"/>
              </w:rPr>
            </w:pPr>
            <w:r w:rsidRPr="00E65019">
              <w:rPr>
                <w:b/>
                <w:sz w:val="22"/>
                <w:szCs w:val="22"/>
              </w:rPr>
              <w:t>№</w:t>
            </w:r>
          </w:p>
          <w:p w:rsidR="006E5888" w:rsidRPr="00E65019" w:rsidRDefault="006E5888" w:rsidP="006E5888">
            <w:pPr>
              <w:jc w:val="center"/>
              <w:rPr>
                <w:b/>
                <w:sz w:val="22"/>
                <w:szCs w:val="22"/>
              </w:rPr>
            </w:pPr>
            <w:r w:rsidRPr="00E65019">
              <w:rPr>
                <w:b/>
                <w:sz w:val="22"/>
                <w:szCs w:val="22"/>
              </w:rPr>
              <w:t>з/п</w:t>
            </w:r>
          </w:p>
        </w:tc>
        <w:tc>
          <w:tcPr>
            <w:tcW w:w="6379" w:type="dxa"/>
            <w:shd w:val="clear" w:color="auto" w:fill="auto"/>
            <w:vAlign w:val="center"/>
          </w:tcPr>
          <w:p w:rsidR="006E5888" w:rsidRPr="00E65019" w:rsidRDefault="006E5888" w:rsidP="006E5888">
            <w:pPr>
              <w:jc w:val="center"/>
              <w:rPr>
                <w:b/>
                <w:sz w:val="22"/>
                <w:szCs w:val="22"/>
              </w:rPr>
            </w:pPr>
            <w:r w:rsidRPr="00E65019">
              <w:rPr>
                <w:b/>
                <w:sz w:val="22"/>
                <w:szCs w:val="22"/>
              </w:rPr>
              <w:t>Зміст роботи</w:t>
            </w:r>
          </w:p>
        </w:tc>
        <w:tc>
          <w:tcPr>
            <w:tcW w:w="2268" w:type="dxa"/>
            <w:shd w:val="clear" w:color="auto" w:fill="auto"/>
            <w:vAlign w:val="center"/>
          </w:tcPr>
          <w:p w:rsidR="006E5888" w:rsidRPr="00E65019" w:rsidRDefault="006E5888" w:rsidP="006E5888">
            <w:pPr>
              <w:ind w:left="-53" w:right="-144"/>
              <w:jc w:val="center"/>
              <w:rPr>
                <w:b/>
                <w:sz w:val="22"/>
                <w:szCs w:val="22"/>
                <w:lang w:val="uk-UA"/>
              </w:rPr>
            </w:pPr>
            <w:r w:rsidRPr="00E65019">
              <w:rPr>
                <w:b/>
                <w:sz w:val="22"/>
                <w:szCs w:val="22"/>
              </w:rPr>
              <w:t>Відповідальні</w:t>
            </w:r>
            <w:r w:rsidRPr="00E65019">
              <w:rPr>
                <w:b/>
                <w:sz w:val="22"/>
                <w:szCs w:val="22"/>
                <w:lang w:val="uk-UA"/>
              </w:rPr>
              <w:t xml:space="preserve"> </w:t>
            </w:r>
          </w:p>
          <w:p w:rsidR="006E5888" w:rsidRPr="00E65019" w:rsidRDefault="006E5888" w:rsidP="006E5888">
            <w:pPr>
              <w:ind w:left="-53" w:right="-144"/>
              <w:jc w:val="center"/>
              <w:rPr>
                <w:b/>
                <w:sz w:val="22"/>
                <w:szCs w:val="22"/>
                <w:lang w:val="uk-UA"/>
              </w:rPr>
            </w:pPr>
            <w:r w:rsidRPr="00E65019">
              <w:rPr>
                <w:b/>
                <w:sz w:val="22"/>
                <w:szCs w:val="22"/>
                <w:lang w:val="uk-UA"/>
              </w:rPr>
              <w:t>за виконання</w:t>
            </w:r>
          </w:p>
        </w:tc>
        <w:tc>
          <w:tcPr>
            <w:tcW w:w="1843" w:type="dxa"/>
            <w:shd w:val="clear" w:color="auto" w:fill="auto"/>
            <w:vAlign w:val="center"/>
          </w:tcPr>
          <w:p w:rsidR="006E5888" w:rsidRPr="00E65019" w:rsidRDefault="006E5888" w:rsidP="006E5888">
            <w:pPr>
              <w:jc w:val="center"/>
              <w:rPr>
                <w:b/>
                <w:sz w:val="22"/>
                <w:szCs w:val="22"/>
                <w:lang w:val="uk-UA"/>
              </w:rPr>
            </w:pPr>
            <w:r w:rsidRPr="00E65019">
              <w:rPr>
                <w:b/>
                <w:sz w:val="22"/>
                <w:szCs w:val="22"/>
                <w:lang w:val="uk-UA"/>
              </w:rPr>
              <w:t>Д</w:t>
            </w:r>
            <w:r w:rsidRPr="00E65019">
              <w:rPr>
                <w:b/>
                <w:sz w:val="22"/>
                <w:szCs w:val="22"/>
              </w:rPr>
              <w:t>ата</w:t>
            </w:r>
          </w:p>
          <w:p w:rsidR="006E5888" w:rsidRPr="00E65019" w:rsidRDefault="006E5888" w:rsidP="006E5888">
            <w:pPr>
              <w:jc w:val="center"/>
              <w:rPr>
                <w:b/>
                <w:sz w:val="22"/>
                <w:szCs w:val="22"/>
              </w:rPr>
            </w:pPr>
            <w:r w:rsidRPr="00E65019">
              <w:rPr>
                <w:b/>
                <w:sz w:val="22"/>
                <w:szCs w:val="22"/>
              </w:rPr>
              <w:t>виконання</w:t>
            </w:r>
          </w:p>
        </w:tc>
        <w:tc>
          <w:tcPr>
            <w:tcW w:w="1984" w:type="dxa"/>
          </w:tcPr>
          <w:p w:rsidR="006E5888" w:rsidRPr="00E65019" w:rsidRDefault="006E5888" w:rsidP="006E5888">
            <w:pPr>
              <w:ind w:right="-108"/>
              <w:jc w:val="center"/>
              <w:rPr>
                <w:b/>
                <w:bCs/>
                <w:sz w:val="22"/>
                <w:szCs w:val="22"/>
                <w:lang w:val="uk-UA"/>
              </w:rPr>
            </w:pPr>
            <w:r w:rsidRPr="00E65019">
              <w:rPr>
                <w:b/>
                <w:bCs/>
                <w:sz w:val="22"/>
                <w:szCs w:val="22"/>
                <w:lang w:val="uk-UA"/>
              </w:rPr>
              <w:t>Форми узагальнення</w:t>
            </w:r>
          </w:p>
        </w:tc>
        <w:tc>
          <w:tcPr>
            <w:tcW w:w="1985" w:type="dxa"/>
            <w:shd w:val="clear" w:color="auto" w:fill="auto"/>
            <w:vAlign w:val="center"/>
          </w:tcPr>
          <w:p w:rsidR="006E5888" w:rsidRPr="00E65019" w:rsidRDefault="006E5888" w:rsidP="006E5888">
            <w:pPr>
              <w:ind w:right="-108"/>
              <w:jc w:val="center"/>
              <w:rPr>
                <w:b/>
                <w:bCs/>
                <w:sz w:val="22"/>
                <w:szCs w:val="22"/>
                <w:lang w:val="uk-UA"/>
              </w:rPr>
            </w:pPr>
            <w:r w:rsidRPr="00E65019">
              <w:rPr>
                <w:b/>
                <w:bCs/>
                <w:sz w:val="22"/>
                <w:szCs w:val="22"/>
              </w:rPr>
              <w:t xml:space="preserve">Відмітка про </w:t>
            </w:r>
          </w:p>
          <w:p w:rsidR="006E5888" w:rsidRPr="00E65019" w:rsidRDefault="006E5888" w:rsidP="006E5888">
            <w:pPr>
              <w:ind w:right="-108"/>
              <w:jc w:val="center"/>
              <w:rPr>
                <w:b/>
                <w:bCs/>
                <w:sz w:val="22"/>
                <w:szCs w:val="22"/>
              </w:rPr>
            </w:pPr>
            <w:r w:rsidRPr="00E65019">
              <w:rPr>
                <w:b/>
                <w:bCs/>
                <w:sz w:val="22"/>
                <w:szCs w:val="22"/>
              </w:rPr>
              <w:t>виконання</w:t>
            </w:r>
          </w:p>
        </w:tc>
      </w:tr>
      <w:tr w:rsidR="006E5888" w:rsidRPr="00455E49" w:rsidTr="006E5888">
        <w:trPr>
          <w:trHeight w:val="605"/>
        </w:trPr>
        <w:tc>
          <w:tcPr>
            <w:tcW w:w="817" w:type="dxa"/>
            <w:shd w:val="clear" w:color="auto" w:fill="auto"/>
            <w:vAlign w:val="center"/>
          </w:tcPr>
          <w:p w:rsidR="006E5888" w:rsidRPr="00E65019" w:rsidRDefault="006E5888" w:rsidP="00323470">
            <w:pPr>
              <w:numPr>
                <w:ilvl w:val="0"/>
                <w:numId w:val="23"/>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E65019" w:rsidRDefault="006E5888" w:rsidP="006E5888">
            <w:pPr>
              <w:rPr>
                <w:sz w:val="22"/>
                <w:szCs w:val="22"/>
              </w:rPr>
            </w:pPr>
            <w:r w:rsidRPr="00E65019">
              <w:rPr>
                <w:sz w:val="22"/>
                <w:szCs w:val="22"/>
              </w:rPr>
              <w:t>Складання плану, змісту проведення свята</w:t>
            </w:r>
          </w:p>
        </w:tc>
        <w:tc>
          <w:tcPr>
            <w:tcW w:w="2268" w:type="dxa"/>
            <w:shd w:val="clear" w:color="auto" w:fill="auto"/>
            <w:vAlign w:val="center"/>
          </w:tcPr>
          <w:p w:rsidR="006E5888" w:rsidRDefault="004779D4" w:rsidP="006E5888">
            <w:pPr>
              <w:rPr>
                <w:sz w:val="22"/>
                <w:szCs w:val="22"/>
                <w:lang w:val="uk-UA"/>
              </w:rPr>
            </w:pPr>
            <w:r>
              <w:rPr>
                <w:sz w:val="22"/>
                <w:szCs w:val="22"/>
                <w:lang w:val="uk-UA"/>
              </w:rPr>
              <w:t>Голбан Х.В.</w:t>
            </w:r>
          </w:p>
          <w:p w:rsidR="004779D4" w:rsidRPr="00E65019" w:rsidRDefault="004779D4" w:rsidP="006E5888">
            <w:pPr>
              <w:rPr>
                <w:sz w:val="22"/>
                <w:szCs w:val="22"/>
                <w:lang w:val="uk-UA"/>
              </w:rPr>
            </w:pPr>
            <w:r>
              <w:rPr>
                <w:sz w:val="22"/>
                <w:szCs w:val="22"/>
                <w:lang w:val="uk-UA"/>
              </w:rPr>
              <w:t>Пашалик Л.В.</w:t>
            </w:r>
          </w:p>
        </w:tc>
        <w:tc>
          <w:tcPr>
            <w:tcW w:w="1843" w:type="dxa"/>
            <w:shd w:val="clear" w:color="auto" w:fill="auto"/>
            <w:vAlign w:val="center"/>
          </w:tcPr>
          <w:p w:rsidR="006E5888" w:rsidRPr="00E65019" w:rsidRDefault="006E5888" w:rsidP="006E5888">
            <w:pPr>
              <w:rPr>
                <w:sz w:val="22"/>
                <w:szCs w:val="22"/>
                <w:lang w:val="uk-UA"/>
              </w:rPr>
            </w:pPr>
            <w:r w:rsidRPr="00E65019">
              <w:rPr>
                <w:sz w:val="22"/>
                <w:szCs w:val="22"/>
                <w:lang w:val="uk-UA"/>
              </w:rPr>
              <w:t>Травень</w:t>
            </w:r>
          </w:p>
        </w:tc>
        <w:tc>
          <w:tcPr>
            <w:tcW w:w="1984" w:type="dxa"/>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План </w:t>
            </w:r>
          </w:p>
        </w:tc>
        <w:tc>
          <w:tcPr>
            <w:tcW w:w="1985" w:type="dxa"/>
            <w:shd w:val="clear" w:color="auto" w:fill="auto"/>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455E49" w:rsidTr="006E5888">
        <w:trPr>
          <w:trHeight w:val="605"/>
        </w:trPr>
        <w:tc>
          <w:tcPr>
            <w:tcW w:w="817" w:type="dxa"/>
            <w:shd w:val="clear" w:color="auto" w:fill="auto"/>
            <w:vAlign w:val="center"/>
          </w:tcPr>
          <w:p w:rsidR="006E5888" w:rsidRPr="00E65019" w:rsidRDefault="006E5888" w:rsidP="00323470">
            <w:pPr>
              <w:numPr>
                <w:ilvl w:val="0"/>
                <w:numId w:val="23"/>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E65019" w:rsidRDefault="006E5888" w:rsidP="006E5888">
            <w:pPr>
              <w:rPr>
                <w:sz w:val="22"/>
                <w:szCs w:val="22"/>
                <w:lang w:val="uk-UA"/>
              </w:rPr>
            </w:pPr>
            <w:r w:rsidRPr="00E65019">
              <w:rPr>
                <w:sz w:val="22"/>
                <w:szCs w:val="22"/>
              </w:rPr>
              <w:t>Підготовка сценарію</w:t>
            </w:r>
            <w:r w:rsidRPr="00E65019">
              <w:rPr>
                <w:sz w:val="22"/>
                <w:szCs w:val="22"/>
                <w:lang w:val="uk-UA"/>
              </w:rPr>
              <w:t xml:space="preserve"> свята «Прощання з Букварем»</w:t>
            </w:r>
          </w:p>
        </w:tc>
        <w:tc>
          <w:tcPr>
            <w:tcW w:w="2268" w:type="dxa"/>
            <w:shd w:val="clear" w:color="auto" w:fill="auto"/>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rPr>
            </w:pPr>
            <w:r>
              <w:rPr>
                <w:sz w:val="22"/>
                <w:szCs w:val="22"/>
                <w:lang w:val="uk-UA"/>
              </w:rPr>
              <w:t>Пашалик Л.В.</w:t>
            </w:r>
          </w:p>
        </w:tc>
        <w:tc>
          <w:tcPr>
            <w:tcW w:w="1843" w:type="dxa"/>
            <w:shd w:val="clear" w:color="auto" w:fill="auto"/>
            <w:vAlign w:val="center"/>
          </w:tcPr>
          <w:p w:rsidR="006E5888" w:rsidRPr="00E65019" w:rsidRDefault="006E5888" w:rsidP="006E5888">
            <w:pPr>
              <w:rPr>
                <w:sz w:val="22"/>
                <w:szCs w:val="22"/>
              </w:rPr>
            </w:pPr>
            <w:r w:rsidRPr="00E65019">
              <w:rPr>
                <w:sz w:val="22"/>
                <w:szCs w:val="22"/>
              </w:rPr>
              <w:t>Травень</w:t>
            </w:r>
          </w:p>
        </w:tc>
        <w:tc>
          <w:tcPr>
            <w:tcW w:w="1984" w:type="dxa"/>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Сценарій </w:t>
            </w:r>
          </w:p>
        </w:tc>
        <w:tc>
          <w:tcPr>
            <w:tcW w:w="1985" w:type="dxa"/>
            <w:shd w:val="clear" w:color="auto" w:fill="auto"/>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455E49" w:rsidTr="006E5888">
        <w:trPr>
          <w:trHeight w:val="605"/>
        </w:trPr>
        <w:tc>
          <w:tcPr>
            <w:tcW w:w="817" w:type="dxa"/>
            <w:shd w:val="clear" w:color="auto" w:fill="auto"/>
            <w:vAlign w:val="center"/>
          </w:tcPr>
          <w:p w:rsidR="006E5888" w:rsidRPr="00E65019" w:rsidRDefault="006E5888" w:rsidP="00323470">
            <w:pPr>
              <w:numPr>
                <w:ilvl w:val="0"/>
                <w:numId w:val="23"/>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E65019" w:rsidRDefault="006E5888" w:rsidP="006E5888">
            <w:pPr>
              <w:rPr>
                <w:sz w:val="22"/>
                <w:szCs w:val="22"/>
                <w:lang w:val="uk-UA"/>
              </w:rPr>
            </w:pPr>
            <w:r w:rsidRPr="00E65019">
              <w:rPr>
                <w:sz w:val="22"/>
                <w:szCs w:val="22"/>
              </w:rPr>
              <w:t>Підготовка номерів</w:t>
            </w:r>
            <w:r w:rsidRPr="00E65019">
              <w:rPr>
                <w:sz w:val="22"/>
                <w:szCs w:val="22"/>
                <w:lang w:val="uk-UA"/>
              </w:rPr>
              <w:t xml:space="preserve"> художньої самодіяльності</w:t>
            </w:r>
          </w:p>
        </w:tc>
        <w:tc>
          <w:tcPr>
            <w:tcW w:w="2268" w:type="dxa"/>
            <w:shd w:val="clear" w:color="auto" w:fill="auto"/>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rPr>
            </w:pPr>
            <w:r>
              <w:rPr>
                <w:sz w:val="22"/>
                <w:szCs w:val="22"/>
                <w:lang w:val="uk-UA"/>
              </w:rPr>
              <w:t>Пашалик Л.В.</w:t>
            </w:r>
          </w:p>
        </w:tc>
        <w:tc>
          <w:tcPr>
            <w:tcW w:w="1843" w:type="dxa"/>
            <w:shd w:val="clear" w:color="auto" w:fill="auto"/>
            <w:vAlign w:val="center"/>
          </w:tcPr>
          <w:p w:rsidR="006E5888" w:rsidRPr="00E65019" w:rsidRDefault="006E5888" w:rsidP="006E5888">
            <w:pPr>
              <w:rPr>
                <w:sz w:val="22"/>
                <w:szCs w:val="22"/>
              </w:rPr>
            </w:pPr>
            <w:r w:rsidRPr="00E65019">
              <w:rPr>
                <w:sz w:val="22"/>
                <w:szCs w:val="22"/>
              </w:rPr>
              <w:t>Травень</w:t>
            </w:r>
          </w:p>
        </w:tc>
        <w:tc>
          <w:tcPr>
            <w:tcW w:w="1984" w:type="dxa"/>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455E49" w:rsidTr="006E5888">
        <w:trPr>
          <w:trHeight w:val="491"/>
        </w:trPr>
        <w:tc>
          <w:tcPr>
            <w:tcW w:w="817" w:type="dxa"/>
            <w:shd w:val="clear" w:color="auto" w:fill="auto"/>
            <w:vAlign w:val="center"/>
          </w:tcPr>
          <w:p w:rsidR="006E5888" w:rsidRPr="00E65019" w:rsidRDefault="006E5888" w:rsidP="00323470">
            <w:pPr>
              <w:numPr>
                <w:ilvl w:val="0"/>
                <w:numId w:val="23"/>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4779D4" w:rsidRDefault="006E5888" w:rsidP="006E5888">
            <w:pPr>
              <w:rPr>
                <w:sz w:val="22"/>
                <w:szCs w:val="22"/>
                <w:lang w:val="uk-UA"/>
              </w:rPr>
            </w:pPr>
            <w:r w:rsidRPr="00E65019">
              <w:rPr>
                <w:sz w:val="22"/>
                <w:szCs w:val="22"/>
              </w:rPr>
              <w:t>П</w:t>
            </w:r>
            <w:r w:rsidR="004779D4">
              <w:rPr>
                <w:sz w:val="22"/>
                <w:szCs w:val="22"/>
              </w:rPr>
              <w:t>роведення репетиції з учнями 1 клас</w:t>
            </w:r>
            <w:r w:rsidR="004779D4">
              <w:rPr>
                <w:sz w:val="22"/>
                <w:szCs w:val="22"/>
                <w:lang w:val="uk-UA"/>
              </w:rPr>
              <w:t>у</w:t>
            </w:r>
          </w:p>
        </w:tc>
        <w:tc>
          <w:tcPr>
            <w:tcW w:w="2268" w:type="dxa"/>
            <w:shd w:val="clear" w:color="auto" w:fill="auto"/>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rPr>
            </w:pPr>
            <w:r>
              <w:rPr>
                <w:sz w:val="22"/>
                <w:szCs w:val="22"/>
                <w:lang w:val="uk-UA"/>
              </w:rPr>
              <w:t>Пашалик Л.В.</w:t>
            </w:r>
          </w:p>
        </w:tc>
        <w:tc>
          <w:tcPr>
            <w:tcW w:w="1843" w:type="dxa"/>
            <w:shd w:val="clear" w:color="auto" w:fill="auto"/>
            <w:vAlign w:val="center"/>
          </w:tcPr>
          <w:p w:rsidR="006E5888" w:rsidRPr="00E65019" w:rsidRDefault="006E5888" w:rsidP="006E5888">
            <w:pPr>
              <w:rPr>
                <w:sz w:val="22"/>
                <w:szCs w:val="22"/>
              </w:rPr>
            </w:pPr>
            <w:r w:rsidRPr="00E65019">
              <w:rPr>
                <w:sz w:val="22"/>
                <w:szCs w:val="22"/>
              </w:rPr>
              <w:t>Травень</w:t>
            </w:r>
          </w:p>
        </w:tc>
        <w:tc>
          <w:tcPr>
            <w:tcW w:w="1984" w:type="dxa"/>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Графік репетицій </w:t>
            </w:r>
          </w:p>
        </w:tc>
        <w:tc>
          <w:tcPr>
            <w:tcW w:w="1985" w:type="dxa"/>
            <w:shd w:val="clear" w:color="auto" w:fill="auto"/>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9F627A" w:rsidTr="006E5888">
        <w:trPr>
          <w:trHeight w:val="491"/>
        </w:trPr>
        <w:tc>
          <w:tcPr>
            <w:tcW w:w="817" w:type="dxa"/>
            <w:shd w:val="clear" w:color="auto" w:fill="auto"/>
            <w:vAlign w:val="center"/>
          </w:tcPr>
          <w:p w:rsidR="006E5888" w:rsidRPr="00E65019" w:rsidRDefault="006E5888" w:rsidP="00323470">
            <w:pPr>
              <w:numPr>
                <w:ilvl w:val="0"/>
                <w:numId w:val="23"/>
              </w:numPr>
              <w:ind w:left="0" w:firstLine="0"/>
              <w:jc w:val="center"/>
              <w:rPr>
                <w:rFonts w:ascii="Times New Roman CYR" w:hAnsi="Times New Roman CYR" w:cs="Times New Roman CYR"/>
                <w:bCs/>
                <w:sz w:val="22"/>
                <w:szCs w:val="22"/>
                <w:lang w:val="uk-UA"/>
              </w:rPr>
            </w:pPr>
          </w:p>
        </w:tc>
        <w:tc>
          <w:tcPr>
            <w:tcW w:w="6379" w:type="dxa"/>
            <w:shd w:val="clear" w:color="auto" w:fill="auto"/>
            <w:vAlign w:val="center"/>
          </w:tcPr>
          <w:p w:rsidR="006E5888" w:rsidRPr="00E65019" w:rsidRDefault="006E5888" w:rsidP="006E5888">
            <w:pPr>
              <w:rPr>
                <w:sz w:val="22"/>
                <w:szCs w:val="22"/>
                <w:lang w:val="uk-UA"/>
              </w:rPr>
            </w:pPr>
            <w:r w:rsidRPr="00E65019">
              <w:rPr>
                <w:sz w:val="22"/>
                <w:szCs w:val="22"/>
                <w:lang w:val="uk-UA"/>
              </w:rPr>
              <w:t>Проведення свята</w:t>
            </w:r>
          </w:p>
        </w:tc>
        <w:tc>
          <w:tcPr>
            <w:tcW w:w="2268" w:type="dxa"/>
            <w:shd w:val="clear" w:color="auto" w:fill="auto"/>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rPr>
            </w:pPr>
            <w:r>
              <w:rPr>
                <w:sz w:val="22"/>
                <w:szCs w:val="22"/>
                <w:lang w:val="uk-UA"/>
              </w:rPr>
              <w:t>Пашалик Л.В.</w:t>
            </w:r>
          </w:p>
        </w:tc>
        <w:tc>
          <w:tcPr>
            <w:tcW w:w="1843" w:type="dxa"/>
            <w:shd w:val="clear" w:color="auto" w:fill="auto"/>
            <w:vAlign w:val="center"/>
          </w:tcPr>
          <w:p w:rsidR="006E5888" w:rsidRPr="00E65019" w:rsidRDefault="006E5888" w:rsidP="006E5888">
            <w:pPr>
              <w:rPr>
                <w:sz w:val="22"/>
                <w:szCs w:val="22"/>
                <w:lang w:val="uk-UA"/>
              </w:rPr>
            </w:pPr>
            <w:r w:rsidRPr="00E65019">
              <w:rPr>
                <w:sz w:val="22"/>
                <w:szCs w:val="22"/>
                <w:lang w:val="uk-UA"/>
              </w:rPr>
              <w:t>Травень</w:t>
            </w:r>
          </w:p>
        </w:tc>
        <w:tc>
          <w:tcPr>
            <w:tcW w:w="1984" w:type="dxa"/>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Фотозвіт </w:t>
            </w:r>
          </w:p>
        </w:tc>
        <w:tc>
          <w:tcPr>
            <w:tcW w:w="1985" w:type="dxa"/>
            <w:shd w:val="clear" w:color="auto" w:fill="auto"/>
          </w:tcPr>
          <w:p w:rsidR="006E5888" w:rsidRPr="00E65019" w:rsidRDefault="006E5888" w:rsidP="006E5888">
            <w:pPr>
              <w:jc w:val="center"/>
              <w:rPr>
                <w:rFonts w:ascii="Times New Roman CYR" w:hAnsi="Times New Roman CYR" w:cs="Times New Roman CYR"/>
                <w:b/>
                <w:bCs/>
                <w:sz w:val="22"/>
                <w:szCs w:val="22"/>
                <w:lang w:val="uk-UA"/>
              </w:rPr>
            </w:pPr>
          </w:p>
        </w:tc>
      </w:tr>
    </w:tbl>
    <w:p w:rsidR="00330E09" w:rsidRDefault="00330E09" w:rsidP="006E5888"/>
    <w:p w:rsidR="00330E09" w:rsidRPr="00330E09" w:rsidRDefault="00330E09" w:rsidP="00330E09"/>
    <w:p w:rsidR="00F71AB5" w:rsidRDefault="00330E09" w:rsidP="00330E09">
      <w:pPr>
        <w:tabs>
          <w:tab w:val="left" w:pos="5445"/>
        </w:tabs>
        <w:rPr>
          <w:lang w:val="uk-UA"/>
        </w:rPr>
      </w:pPr>
      <w:r>
        <w:tab/>
      </w:r>
    </w:p>
    <w:p w:rsidR="00F71AB5" w:rsidRDefault="00F71AB5" w:rsidP="00330E09">
      <w:pPr>
        <w:tabs>
          <w:tab w:val="left" w:pos="5445"/>
        </w:tabs>
        <w:rPr>
          <w:lang w:val="uk-UA"/>
        </w:rPr>
      </w:pPr>
    </w:p>
    <w:p w:rsidR="00F71AB5" w:rsidRDefault="00F71AB5" w:rsidP="00330E09">
      <w:pPr>
        <w:tabs>
          <w:tab w:val="left" w:pos="5445"/>
        </w:tabs>
        <w:rPr>
          <w:lang w:val="uk-UA"/>
        </w:rPr>
      </w:pPr>
    </w:p>
    <w:p w:rsidR="00F71AB5" w:rsidRDefault="00F71AB5" w:rsidP="00330E09">
      <w:pPr>
        <w:tabs>
          <w:tab w:val="left" w:pos="5445"/>
        </w:tabs>
        <w:rPr>
          <w:lang w:val="uk-UA"/>
        </w:rPr>
      </w:pPr>
    </w:p>
    <w:p w:rsidR="00F71AB5" w:rsidRDefault="00F71AB5" w:rsidP="00330E09">
      <w:pPr>
        <w:tabs>
          <w:tab w:val="left" w:pos="5445"/>
        </w:tabs>
        <w:rPr>
          <w:lang w:val="uk-UA"/>
        </w:rPr>
      </w:pPr>
    </w:p>
    <w:p w:rsidR="00F71AB5" w:rsidRDefault="00F71AB5" w:rsidP="00330E09">
      <w:pPr>
        <w:tabs>
          <w:tab w:val="left" w:pos="5445"/>
        </w:tabs>
        <w:rPr>
          <w:lang w:val="uk-UA"/>
        </w:rPr>
      </w:pPr>
      <w:r>
        <w:rPr>
          <w:lang w:val="uk-UA"/>
        </w:rPr>
        <w:t xml:space="preserve">           </w:t>
      </w:r>
    </w:p>
    <w:p w:rsidR="00F71AB5" w:rsidRDefault="00F71AB5" w:rsidP="00330E09">
      <w:pPr>
        <w:tabs>
          <w:tab w:val="left" w:pos="5445"/>
        </w:tabs>
        <w:rPr>
          <w:lang w:val="uk-UA"/>
        </w:rPr>
      </w:pPr>
    </w:p>
    <w:p w:rsidR="00F71AB5" w:rsidRDefault="00F71AB5" w:rsidP="00330E09">
      <w:pPr>
        <w:tabs>
          <w:tab w:val="left" w:pos="5445"/>
        </w:tabs>
        <w:rPr>
          <w:lang w:val="uk-UA"/>
        </w:rPr>
      </w:pPr>
    </w:p>
    <w:p w:rsidR="00F71AB5" w:rsidRDefault="00F71AB5" w:rsidP="00330E09">
      <w:pPr>
        <w:tabs>
          <w:tab w:val="left" w:pos="5445"/>
        </w:tabs>
        <w:rPr>
          <w:lang w:val="uk-UA"/>
        </w:rPr>
      </w:pPr>
    </w:p>
    <w:p w:rsidR="00F71AB5" w:rsidRDefault="00F71AB5" w:rsidP="00330E09">
      <w:pPr>
        <w:tabs>
          <w:tab w:val="left" w:pos="5445"/>
        </w:tabs>
        <w:rPr>
          <w:lang w:val="uk-UA"/>
        </w:rPr>
      </w:pPr>
    </w:p>
    <w:p w:rsidR="006E5888" w:rsidRPr="00000C84" w:rsidRDefault="00F71AB5" w:rsidP="00330E09">
      <w:pPr>
        <w:tabs>
          <w:tab w:val="left" w:pos="5445"/>
        </w:tabs>
      </w:pPr>
      <w:r>
        <w:rPr>
          <w:lang w:val="uk-UA"/>
        </w:rPr>
        <w:lastRenderedPageBreak/>
        <w:t xml:space="preserve">                                                                     </w:t>
      </w:r>
      <w:r w:rsidR="006E5888" w:rsidRPr="00000C84">
        <w:rPr>
          <w:rFonts w:ascii="Times New Roman CYR" w:hAnsi="Times New Roman CYR" w:cs="Times New Roman CYR"/>
          <w:b/>
          <w:bCs/>
          <w:sz w:val="28"/>
          <w:szCs w:val="28"/>
          <w:lang w:val="uk-UA"/>
        </w:rPr>
        <w:t xml:space="preserve">Модуль </w:t>
      </w:r>
      <w:r w:rsidR="006E5888" w:rsidRPr="00000C84">
        <w:t xml:space="preserve"> </w:t>
      </w:r>
      <w:r w:rsidR="006E5888" w:rsidRPr="00000C84">
        <w:rPr>
          <w:rFonts w:ascii="Times New Roman CYR" w:hAnsi="Times New Roman CYR" w:cs="Times New Roman CYR"/>
          <w:b/>
          <w:bCs/>
          <w:sz w:val="28"/>
          <w:szCs w:val="28"/>
          <w:lang w:val="uk-UA"/>
        </w:rPr>
        <w:t>1</w:t>
      </w:r>
      <w:r w:rsidR="004779D4">
        <w:rPr>
          <w:rFonts w:ascii="Times New Roman CYR" w:hAnsi="Times New Roman CYR" w:cs="Times New Roman CYR"/>
          <w:b/>
          <w:bCs/>
          <w:sz w:val="28"/>
          <w:szCs w:val="28"/>
          <w:lang w:val="uk-UA"/>
        </w:rPr>
        <w:t>0</w:t>
      </w:r>
      <w:r w:rsidR="006E5888" w:rsidRPr="00000C84">
        <w:rPr>
          <w:rFonts w:ascii="Times New Roman CYR" w:hAnsi="Times New Roman CYR" w:cs="Times New Roman CYR"/>
          <w:b/>
          <w:bCs/>
          <w:sz w:val="28"/>
          <w:szCs w:val="28"/>
          <w:lang w:val="uk-UA"/>
        </w:rPr>
        <w:t>. "Прощавай початкова школа"</w:t>
      </w:r>
    </w:p>
    <w:tbl>
      <w:tblPr>
        <w:tblpPr w:leftFromText="180" w:rightFromText="180" w:vertAnchor="text" w:horzAnchor="margin" w:tblpX="105"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6395"/>
        <w:gridCol w:w="2268"/>
        <w:gridCol w:w="1843"/>
        <w:gridCol w:w="1984"/>
        <w:gridCol w:w="1985"/>
      </w:tblGrid>
      <w:tr w:rsidR="006E5888" w:rsidRPr="00B424CA" w:rsidTr="006E5888">
        <w:trPr>
          <w:trHeight w:val="345"/>
        </w:trPr>
        <w:tc>
          <w:tcPr>
            <w:tcW w:w="801" w:type="dxa"/>
            <w:shd w:val="clear" w:color="auto" w:fill="auto"/>
            <w:vAlign w:val="center"/>
          </w:tcPr>
          <w:p w:rsidR="006E5888" w:rsidRPr="00E65019" w:rsidRDefault="006E5888" w:rsidP="006E5888">
            <w:pPr>
              <w:jc w:val="center"/>
              <w:rPr>
                <w:b/>
                <w:sz w:val="22"/>
                <w:szCs w:val="22"/>
                <w:lang w:val="uk-UA"/>
              </w:rPr>
            </w:pPr>
            <w:r w:rsidRPr="00E65019">
              <w:rPr>
                <w:b/>
                <w:sz w:val="22"/>
                <w:szCs w:val="22"/>
              </w:rPr>
              <w:t>№</w:t>
            </w:r>
          </w:p>
          <w:p w:rsidR="006E5888" w:rsidRPr="00E65019" w:rsidRDefault="006E5888" w:rsidP="006E5888">
            <w:pPr>
              <w:jc w:val="center"/>
              <w:rPr>
                <w:b/>
                <w:sz w:val="22"/>
                <w:szCs w:val="22"/>
              </w:rPr>
            </w:pPr>
            <w:r w:rsidRPr="00E65019">
              <w:rPr>
                <w:b/>
                <w:sz w:val="22"/>
                <w:szCs w:val="22"/>
              </w:rPr>
              <w:t>з/п</w:t>
            </w:r>
          </w:p>
        </w:tc>
        <w:tc>
          <w:tcPr>
            <w:tcW w:w="6395" w:type="dxa"/>
            <w:shd w:val="clear" w:color="auto" w:fill="FFFFFF"/>
            <w:vAlign w:val="center"/>
          </w:tcPr>
          <w:p w:rsidR="006E5888" w:rsidRPr="00E65019" w:rsidRDefault="006E5888" w:rsidP="006E5888">
            <w:pPr>
              <w:jc w:val="center"/>
              <w:rPr>
                <w:b/>
                <w:sz w:val="22"/>
                <w:szCs w:val="22"/>
              </w:rPr>
            </w:pPr>
            <w:r w:rsidRPr="00E65019">
              <w:rPr>
                <w:b/>
                <w:sz w:val="22"/>
                <w:szCs w:val="22"/>
              </w:rPr>
              <w:t>Зміст роботи</w:t>
            </w:r>
          </w:p>
        </w:tc>
        <w:tc>
          <w:tcPr>
            <w:tcW w:w="2268" w:type="dxa"/>
            <w:shd w:val="clear" w:color="auto" w:fill="FFFFFF"/>
            <w:vAlign w:val="center"/>
          </w:tcPr>
          <w:p w:rsidR="006E5888" w:rsidRPr="00E65019" w:rsidRDefault="006E5888" w:rsidP="006E5888">
            <w:pPr>
              <w:spacing w:before="120"/>
              <w:ind w:left="-51" w:right="-142"/>
              <w:jc w:val="center"/>
              <w:rPr>
                <w:b/>
                <w:sz w:val="22"/>
                <w:szCs w:val="22"/>
                <w:lang w:val="uk-UA"/>
              </w:rPr>
            </w:pPr>
            <w:r w:rsidRPr="00E65019">
              <w:rPr>
                <w:b/>
                <w:sz w:val="22"/>
                <w:szCs w:val="22"/>
              </w:rPr>
              <w:t>Відповідальні</w:t>
            </w:r>
            <w:r w:rsidRPr="00E65019">
              <w:rPr>
                <w:b/>
                <w:sz w:val="22"/>
                <w:szCs w:val="22"/>
                <w:lang w:val="uk-UA"/>
              </w:rPr>
              <w:t xml:space="preserve"> </w:t>
            </w:r>
          </w:p>
          <w:p w:rsidR="006E5888" w:rsidRPr="00E65019" w:rsidRDefault="006E5888" w:rsidP="006E5888">
            <w:pPr>
              <w:spacing w:after="120"/>
              <w:ind w:left="-51" w:right="-142"/>
              <w:jc w:val="center"/>
              <w:rPr>
                <w:b/>
                <w:sz w:val="22"/>
                <w:szCs w:val="22"/>
                <w:lang w:val="uk-UA"/>
              </w:rPr>
            </w:pPr>
            <w:r w:rsidRPr="00E65019">
              <w:rPr>
                <w:b/>
                <w:sz w:val="22"/>
                <w:szCs w:val="22"/>
                <w:lang w:val="uk-UA"/>
              </w:rPr>
              <w:t>за виконання</w:t>
            </w:r>
          </w:p>
        </w:tc>
        <w:tc>
          <w:tcPr>
            <w:tcW w:w="1843" w:type="dxa"/>
            <w:shd w:val="clear" w:color="auto" w:fill="FFFFFF"/>
            <w:vAlign w:val="center"/>
          </w:tcPr>
          <w:p w:rsidR="006E5888" w:rsidRPr="00E65019" w:rsidRDefault="006E5888" w:rsidP="006E5888">
            <w:pPr>
              <w:jc w:val="center"/>
              <w:rPr>
                <w:b/>
                <w:sz w:val="22"/>
                <w:szCs w:val="22"/>
                <w:lang w:val="uk-UA"/>
              </w:rPr>
            </w:pPr>
            <w:r w:rsidRPr="00E65019">
              <w:rPr>
                <w:b/>
                <w:sz w:val="22"/>
                <w:szCs w:val="22"/>
                <w:lang w:val="uk-UA"/>
              </w:rPr>
              <w:t>Д</w:t>
            </w:r>
            <w:r w:rsidRPr="00E65019">
              <w:rPr>
                <w:b/>
                <w:sz w:val="22"/>
                <w:szCs w:val="22"/>
              </w:rPr>
              <w:t>ата</w:t>
            </w:r>
          </w:p>
          <w:p w:rsidR="006E5888" w:rsidRPr="00E65019" w:rsidRDefault="006E5888" w:rsidP="006E5888">
            <w:pPr>
              <w:jc w:val="center"/>
              <w:rPr>
                <w:b/>
                <w:sz w:val="22"/>
                <w:szCs w:val="22"/>
              </w:rPr>
            </w:pPr>
            <w:r w:rsidRPr="00E65019">
              <w:rPr>
                <w:b/>
                <w:sz w:val="22"/>
                <w:szCs w:val="22"/>
              </w:rPr>
              <w:t>виконання</w:t>
            </w:r>
          </w:p>
        </w:tc>
        <w:tc>
          <w:tcPr>
            <w:tcW w:w="1984" w:type="dxa"/>
            <w:shd w:val="clear" w:color="auto" w:fill="auto"/>
          </w:tcPr>
          <w:p w:rsidR="006E5888" w:rsidRPr="00E65019" w:rsidRDefault="006E5888" w:rsidP="006E5888">
            <w:pPr>
              <w:spacing w:before="120"/>
              <w:ind w:right="-108"/>
              <w:jc w:val="center"/>
              <w:rPr>
                <w:b/>
                <w:bCs/>
                <w:sz w:val="22"/>
                <w:szCs w:val="22"/>
                <w:lang w:val="uk-UA"/>
              </w:rPr>
            </w:pPr>
            <w:r w:rsidRPr="00E65019">
              <w:rPr>
                <w:b/>
                <w:bCs/>
                <w:sz w:val="22"/>
                <w:szCs w:val="22"/>
                <w:lang w:val="uk-UA"/>
              </w:rPr>
              <w:t>Форми узагальнення</w:t>
            </w:r>
          </w:p>
        </w:tc>
        <w:tc>
          <w:tcPr>
            <w:tcW w:w="1985" w:type="dxa"/>
            <w:vAlign w:val="center"/>
          </w:tcPr>
          <w:p w:rsidR="006E5888" w:rsidRPr="00E65019" w:rsidRDefault="006E5888" w:rsidP="006E5888">
            <w:pPr>
              <w:ind w:right="-108"/>
              <w:jc w:val="center"/>
              <w:rPr>
                <w:b/>
                <w:bCs/>
                <w:sz w:val="22"/>
                <w:szCs w:val="22"/>
                <w:lang w:val="uk-UA"/>
              </w:rPr>
            </w:pPr>
            <w:r w:rsidRPr="00E65019">
              <w:rPr>
                <w:b/>
                <w:bCs/>
                <w:sz w:val="22"/>
                <w:szCs w:val="22"/>
              </w:rPr>
              <w:t xml:space="preserve">Відмітка про </w:t>
            </w:r>
          </w:p>
          <w:p w:rsidR="006E5888" w:rsidRPr="00E65019" w:rsidRDefault="006E5888" w:rsidP="006E5888">
            <w:pPr>
              <w:ind w:right="-108"/>
              <w:jc w:val="center"/>
              <w:rPr>
                <w:b/>
                <w:bCs/>
                <w:sz w:val="22"/>
                <w:szCs w:val="22"/>
              </w:rPr>
            </w:pPr>
            <w:r w:rsidRPr="00E65019">
              <w:rPr>
                <w:b/>
                <w:bCs/>
                <w:sz w:val="22"/>
                <w:szCs w:val="22"/>
              </w:rPr>
              <w:t>виконання</w:t>
            </w:r>
          </w:p>
        </w:tc>
      </w:tr>
      <w:tr w:rsidR="006E5888" w:rsidRPr="00B424CA" w:rsidTr="006E5888">
        <w:trPr>
          <w:trHeight w:val="345"/>
        </w:trPr>
        <w:tc>
          <w:tcPr>
            <w:tcW w:w="801" w:type="dxa"/>
            <w:shd w:val="clear" w:color="auto" w:fill="auto"/>
            <w:vAlign w:val="center"/>
          </w:tcPr>
          <w:p w:rsidR="006E5888" w:rsidRPr="00E65019" w:rsidRDefault="006E5888" w:rsidP="00323470">
            <w:pPr>
              <w:numPr>
                <w:ilvl w:val="0"/>
                <w:numId w:val="25"/>
              </w:numPr>
              <w:ind w:left="0" w:hanging="53"/>
              <w:jc w:val="center"/>
              <w:rPr>
                <w:rFonts w:ascii="Times New Roman CYR" w:hAnsi="Times New Roman CYR" w:cs="Times New Roman CYR"/>
                <w:bCs/>
                <w:sz w:val="22"/>
                <w:szCs w:val="22"/>
                <w:lang w:val="uk-UA"/>
              </w:rPr>
            </w:pPr>
          </w:p>
        </w:tc>
        <w:tc>
          <w:tcPr>
            <w:tcW w:w="6395" w:type="dxa"/>
            <w:shd w:val="clear" w:color="auto" w:fill="FFFFFF"/>
            <w:vAlign w:val="center"/>
          </w:tcPr>
          <w:p w:rsidR="006E5888" w:rsidRPr="00E65019" w:rsidRDefault="006E5888" w:rsidP="006E5888">
            <w:pPr>
              <w:rPr>
                <w:sz w:val="22"/>
                <w:szCs w:val="22"/>
              </w:rPr>
            </w:pPr>
            <w:r w:rsidRPr="00E65019">
              <w:rPr>
                <w:sz w:val="22"/>
                <w:szCs w:val="22"/>
              </w:rPr>
              <w:t>Планування проведення свята</w:t>
            </w:r>
          </w:p>
        </w:tc>
        <w:tc>
          <w:tcPr>
            <w:tcW w:w="2268" w:type="dxa"/>
            <w:shd w:val="clear" w:color="auto" w:fill="FFFFFF"/>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lang w:val="uk-UA"/>
              </w:rPr>
            </w:pPr>
            <w:r>
              <w:rPr>
                <w:sz w:val="22"/>
                <w:szCs w:val="22"/>
                <w:lang w:val="uk-UA"/>
              </w:rPr>
              <w:t>Чебан Р.В.</w:t>
            </w:r>
          </w:p>
        </w:tc>
        <w:tc>
          <w:tcPr>
            <w:tcW w:w="1843" w:type="dxa"/>
            <w:shd w:val="clear" w:color="auto" w:fill="FFFFFF"/>
            <w:vAlign w:val="center"/>
          </w:tcPr>
          <w:p w:rsidR="006E5888" w:rsidRPr="00E65019" w:rsidRDefault="006E5888" w:rsidP="006E5888">
            <w:pPr>
              <w:rPr>
                <w:sz w:val="22"/>
                <w:szCs w:val="22"/>
                <w:lang w:val="uk-UA"/>
              </w:rPr>
            </w:pPr>
            <w:r w:rsidRPr="00E65019">
              <w:rPr>
                <w:sz w:val="22"/>
                <w:szCs w:val="22"/>
                <w:lang w:val="uk-UA"/>
              </w:rPr>
              <w:t xml:space="preserve">Травень </w:t>
            </w:r>
          </w:p>
        </w:tc>
        <w:tc>
          <w:tcPr>
            <w:tcW w:w="1984"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План </w:t>
            </w:r>
          </w:p>
        </w:tc>
        <w:tc>
          <w:tcPr>
            <w:tcW w:w="1985" w:type="dxa"/>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B424CA" w:rsidTr="006E5888">
        <w:trPr>
          <w:trHeight w:val="368"/>
        </w:trPr>
        <w:tc>
          <w:tcPr>
            <w:tcW w:w="801" w:type="dxa"/>
            <w:shd w:val="clear" w:color="auto" w:fill="auto"/>
            <w:vAlign w:val="center"/>
          </w:tcPr>
          <w:p w:rsidR="006E5888" w:rsidRPr="00E65019" w:rsidRDefault="006E5888" w:rsidP="00323470">
            <w:pPr>
              <w:numPr>
                <w:ilvl w:val="0"/>
                <w:numId w:val="25"/>
              </w:numPr>
              <w:ind w:left="0" w:hanging="53"/>
              <w:jc w:val="center"/>
              <w:rPr>
                <w:rFonts w:ascii="Times New Roman CYR" w:hAnsi="Times New Roman CYR" w:cs="Times New Roman CYR"/>
                <w:bCs/>
                <w:sz w:val="22"/>
                <w:szCs w:val="22"/>
                <w:lang w:val="uk-UA"/>
              </w:rPr>
            </w:pPr>
          </w:p>
        </w:tc>
        <w:tc>
          <w:tcPr>
            <w:tcW w:w="6395" w:type="dxa"/>
            <w:shd w:val="clear" w:color="auto" w:fill="FFFFFF"/>
            <w:vAlign w:val="center"/>
          </w:tcPr>
          <w:p w:rsidR="006E5888" w:rsidRPr="00E65019" w:rsidRDefault="006E5888" w:rsidP="006E5888">
            <w:pPr>
              <w:rPr>
                <w:sz w:val="22"/>
                <w:szCs w:val="22"/>
              </w:rPr>
            </w:pPr>
            <w:r w:rsidRPr="00E65019">
              <w:rPr>
                <w:sz w:val="22"/>
                <w:szCs w:val="22"/>
              </w:rPr>
              <w:t>Підготовка віршів, пісень до свята</w:t>
            </w:r>
          </w:p>
        </w:tc>
        <w:tc>
          <w:tcPr>
            <w:tcW w:w="2268" w:type="dxa"/>
            <w:shd w:val="clear" w:color="auto" w:fill="FFFFFF"/>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lang w:val="uk-UA"/>
              </w:rPr>
            </w:pPr>
            <w:r>
              <w:rPr>
                <w:sz w:val="22"/>
                <w:szCs w:val="22"/>
                <w:lang w:val="uk-UA"/>
              </w:rPr>
              <w:t>Чебан Р.В.</w:t>
            </w:r>
          </w:p>
        </w:tc>
        <w:tc>
          <w:tcPr>
            <w:tcW w:w="1843" w:type="dxa"/>
            <w:shd w:val="clear" w:color="auto" w:fill="FFFFFF"/>
            <w:vAlign w:val="center"/>
          </w:tcPr>
          <w:p w:rsidR="006E5888" w:rsidRPr="00E65019" w:rsidRDefault="006E5888" w:rsidP="006E5888">
            <w:pPr>
              <w:rPr>
                <w:sz w:val="22"/>
                <w:szCs w:val="22"/>
              </w:rPr>
            </w:pPr>
            <w:r w:rsidRPr="00E65019">
              <w:rPr>
                <w:sz w:val="22"/>
                <w:szCs w:val="22"/>
              </w:rPr>
              <w:t xml:space="preserve">Травень </w:t>
            </w:r>
          </w:p>
        </w:tc>
        <w:tc>
          <w:tcPr>
            <w:tcW w:w="1984"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Інформація</w:t>
            </w:r>
          </w:p>
        </w:tc>
        <w:tc>
          <w:tcPr>
            <w:tcW w:w="1985" w:type="dxa"/>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B424CA" w:rsidTr="006E5888">
        <w:trPr>
          <w:trHeight w:val="351"/>
        </w:trPr>
        <w:tc>
          <w:tcPr>
            <w:tcW w:w="801" w:type="dxa"/>
            <w:shd w:val="clear" w:color="auto" w:fill="auto"/>
            <w:vAlign w:val="center"/>
          </w:tcPr>
          <w:p w:rsidR="006E5888" w:rsidRPr="00E65019" w:rsidRDefault="006E5888" w:rsidP="00323470">
            <w:pPr>
              <w:numPr>
                <w:ilvl w:val="0"/>
                <w:numId w:val="25"/>
              </w:numPr>
              <w:ind w:left="0" w:hanging="53"/>
              <w:jc w:val="center"/>
              <w:rPr>
                <w:rFonts w:ascii="Times New Roman CYR" w:hAnsi="Times New Roman CYR" w:cs="Times New Roman CYR"/>
                <w:bCs/>
                <w:sz w:val="22"/>
                <w:szCs w:val="22"/>
                <w:lang w:val="uk-UA"/>
              </w:rPr>
            </w:pPr>
          </w:p>
        </w:tc>
        <w:tc>
          <w:tcPr>
            <w:tcW w:w="6395" w:type="dxa"/>
            <w:shd w:val="clear" w:color="auto" w:fill="FFFFFF"/>
            <w:vAlign w:val="center"/>
          </w:tcPr>
          <w:p w:rsidR="006E5888" w:rsidRPr="00E65019" w:rsidRDefault="006E5888" w:rsidP="006E5888">
            <w:pPr>
              <w:rPr>
                <w:sz w:val="22"/>
                <w:szCs w:val="22"/>
              </w:rPr>
            </w:pPr>
            <w:r w:rsidRPr="00E65019">
              <w:rPr>
                <w:sz w:val="22"/>
                <w:szCs w:val="22"/>
              </w:rPr>
              <w:t>Підготовка танцювальних. Музичних номерів</w:t>
            </w:r>
          </w:p>
        </w:tc>
        <w:tc>
          <w:tcPr>
            <w:tcW w:w="2268" w:type="dxa"/>
            <w:shd w:val="clear" w:color="auto" w:fill="FFFFFF"/>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lang w:val="uk-UA"/>
              </w:rPr>
            </w:pPr>
            <w:r>
              <w:rPr>
                <w:sz w:val="22"/>
                <w:szCs w:val="22"/>
                <w:lang w:val="uk-UA"/>
              </w:rPr>
              <w:t>Чебан Р.В.</w:t>
            </w:r>
          </w:p>
        </w:tc>
        <w:tc>
          <w:tcPr>
            <w:tcW w:w="1843" w:type="dxa"/>
            <w:shd w:val="clear" w:color="auto" w:fill="FFFFFF"/>
            <w:vAlign w:val="center"/>
          </w:tcPr>
          <w:p w:rsidR="006E5888" w:rsidRPr="00E65019" w:rsidRDefault="006E5888" w:rsidP="006E5888">
            <w:pPr>
              <w:rPr>
                <w:sz w:val="22"/>
                <w:szCs w:val="22"/>
              </w:rPr>
            </w:pPr>
            <w:r w:rsidRPr="00E65019">
              <w:rPr>
                <w:sz w:val="22"/>
                <w:szCs w:val="22"/>
              </w:rPr>
              <w:t xml:space="preserve">Травень </w:t>
            </w:r>
          </w:p>
        </w:tc>
        <w:tc>
          <w:tcPr>
            <w:tcW w:w="1984"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Інформація</w:t>
            </w:r>
          </w:p>
        </w:tc>
        <w:tc>
          <w:tcPr>
            <w:tcW w:w="1985" w:type="dxa"/>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B424CA" w:rsidTr="006E5888">
        <w:trPr>
          <w:trHeight w:val="332"/>
        </w:trPr>
        <w:tc>
          <w:tcPr>
            <w:tcW w:w="801" w:type="dxa"/>
            <w:shd w:val="clear" w:color="auto" w:fill="auto"/>
            <w:vAlign w:val="center"/>
          </w:tcPr>
          <w:p w:rsidR="006E5888" w:rsidRPr="00E65019" w:rsidRDefault="006E5888" w:rsidP="00323470">
            <w:pPr>
              <w:numPr>
                <w:ilvl w:val="0"/>
                <w:numId w:val="25"/>
              </w:numPr>
              <w:ind w:left="0" w:hanging="53"/>
              <w:jc w:val="center"/>
              <w:rPr>
                <w:rFonts w:ascii="Times New Roman CYR" w:hAnsi="Times New Roman CYR" w:cs="Times New Roman CYR"/>
                <w:bCs/>
                <w:sz w:val="22"/>
                <w:szCs w:val="22"/>
                <w:lang w:val="uk-UA"/>
              </w:rPr>
            </w:pPr>
          </w:p>
        </w:tc>
        <w:tc>
          <w:tcPr>
            <w:tcW w:w="6395" w:type="dxa"/>
            <w:shd w:val="clear" w:color="auto" w:fill="FFFFFF"/>
            <w:vAlign w:val="center"/>
          </w:tcPr>
          <w:p w:rsidR="006E5888" w:rsidRPr="004779D4" w:rsidRDefault="006E5888" w:rsidP="004779D4">
            <w:pPr>
              <w:rPr>
                <w:sz w:val="22"/>
                <w:szCs w:val="22"/>
                <w:lang w:val="uk-UA"/>
              </w:rPr>
            </w:pPr>
            <w:r w:rsidRPr="00E65019">
              <w:rPr>
                <w:sz w:val="22"/>
                <w:szCs w:val="22"/>
              </w:rPr>
              <w:t>П</w:t>
            </w:r>
            <w:r w:rsidR="004779D4">
              <w:rPr>
                <w:sz w:val="22"/>
                <w:szCs w:val="22"/>
              </w:rPr>
              <w:t>роведення репетиції з учнями 4</w:t>
            </w:r>
            <w:r w:rsidRPr="00E65019">
              <w:rPr>
                <w:sz w:val="22"/>
                <w:szCs w:val="22"/>
              </w:rPr>
              <w:t xml:space="preserve"> клас</w:t>
            </w:r>
            <w:r w:rsidR="004779D4">
              <w:rPr>
                <w:sz w:val="22"/>
                <w:szCs w:val="22"/>
                <w:lang w:val="uk-UA"/>
              </w:rPr>
              <w:t>у</w:t>
            </w:r>
          </w:p>
        </w:tc>
        <w:tc>
          <w:tcPr>
            <w:tcW w:w="2268" w:type="dxa"/>
            <w:shd w:val="clear" w:color="auto" w:fill="FFFFFF"/>
            <w:vAlign w:val="center"/>
          </w:tcPr>
          <w:p w:rsidR="004779D4" w:rsidRDefault="004779D4" w:rsidP="004779D4">
            <w:pPr>
              <w:rPr>
                <w:sz w:val="22"/>
                <w:szCs w:val="22"/>
                <w:lang w:val="uk-UA"/>
              </w:rPr>
            </w:pPr>
            <w:r>
              <w:rPr>
                <w:sz w:val="22"/>
                <w:szCs w:val="22"/>
                <w:lang w:val="uk-UA"/>
              </w:rPr>
              <w:t>Голбан Х.В.</w:t>
            </w:r>
          </w:p>
          <w:p w:rsidR="006E5888" w:rsidRPr="0047415E" w:rsidRDefault="004779D4" w:rsidP="004779D4">
            <w:pPr>
              <w:rPr>
                <w:sz w:val="22"/>
                <w:szCs w:val="22"/>
                <w:lang w:val="uk-UA"/>
              </w:rPr>
            </w:pPr>
            <w:r>
              <w:rPr>
                <w:sz w:val="22"/>
                <w:szCs w:val="22"/>
                <w:lang w:val="uk-UA"/>
              </w:rPr>
              <w:t>Чебан Р.В.</w:t>
            </w:r>
          </w:p>
        </w:tc>
        <w:tc>
          <w:tcPr>
            <w:tcW w:w="1843" w:type="dxa"/>
            <w:shd w:val="clear" w:color="auto" w:fill="FFFFFF"/>
            <w:vAlign w:val="center"/>
          </w:tcPr>
          <w:p w:rsidR="006E5888" w:rsidRPr="00E65019" w:rsidRDefault="006E5888" w:rsidP="006E5888">
            <w:pPr>
              <w:rPr>
                <w:sz w:val="22"/>
                <w:szCs w:val="22"/>
              </w:rPr>
            </w:pPr>
            <w:r w:rsidRPr="00E65019">
              <w:rPr>
                <w:sz w:val="22"/>
                <w:szCs w:val="22"/>
              </w:rPr>
              <w:t xml:space="preserve">Травень </w:t>
            </w:r>
          </w:p>
        </w:tc>
        <w:tc>
          <w:tcPr>
            <w:tcW w:w="1984"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Графік </w:t>
            </w:r>
          </w:p>
        </w:tc>
        <w:tc>
          <w:tcPr>
            <w:tcW w:w="1985" w:type="dxa"/>
          </w:tcPr>
          <w:p w:rsidR="006E5888" w:rsidRPr="00E65019" w:rsidRDefault="006E5888" w:rsidP="006E5888">
            <w:pPr>
              <w:jc w:val="center"/>
              <w:rPr>
                <w:rFonts w:ascii="Times New Roman CYR" w:hAnsi="Times New Roman CYR" w:cs="Times New Roman CYR"/>
                <w:b/>
                <w:bCs/>
                <w:sz w:val="22"/>
                <w:szCs w:val="22"/>
                <w:lang w:val="uk-UA"/>
              </w:rPr>
            </w:pPr>
          </w:p>
        </w:tc>
      </w:tr>
      <w:tr w:rsidR="006E5888" w:rsidRPr="00000C84" w:rsidTr="006E5888">
        <w:trPr>
          <w:trHeight w:val="356"/>
        </w:trPr>
        <w:tc>
          <w:tcPr>
            <w:tcW w:w="801" w:type="dxa"/>
            <w:shd w:val="clear" w:color="auto" w:fill="auto"/>
            <w:vAlign w:val="center"/>
          </w:tcPr>
          <w:p w:rsidR="006E5888" w:rsidRPr="00E65019" w:rsidRDefault="006E5888" w:rsidP="00323470">
            <w:pPr>
              <w:numPr>
                <w:ilvl w:val="0"/>
                <w:numId w:val="25"/>
              </w:numPr>
              <w:ind w:left="0" w:hanging="53"/>
              <w:jc w:val="center"/>
              <w:rPr>
                <w:rFonts w:ascii="Times New Roman CYR" w:hAnsi="Times New Roman CYR" w:cs="Times New Roman CYR"/>
                <w:bCs/>
                <w:sz w:val="22"/>
                <w:szCs w:val="22"/>
                <w:lang w:val="uk-UA"/>
              </w:rPr>
            </w:pPr>
          </w:p>
        </w:tc>
        <w:tc>
          <w:tcPr>
            <w:tcW w:w="6395" w:type="dxa"/>
            <w:shd w:val="clear" w:color="auto" w:fill="FFFFFF"/>
            <w:vAlign w:val="center"/>
          </w:tcPr>
          <w:p w:rsidR="006E5888" w:rsidRPr="00E65019" w:rsidRDefault="006E5888" w:rsidP="006E5888">
            <w:pPr>
              <w:rPr>
                <w:sz w:val="22"/>
                <w:szCs w:val="22"/>
                <w:lang w:val="uk-UA"/>
              </w:rPr>
            </w:pPr>
            <w:r w:rsidRPr="00E65019">
              <w:rPr>
                <w:sz w:val="22"/>
                <w:szCs w:val="22"/>
                <w:lang w:val="uk-UA"/>
              </w:rPr>
              <w:t>Проведення свята</w:t>
            </w:r>
          </w:p>
        </w:tc>
        <w:tc>
          <w:tcPr>
            <w:tcW w:w="2268" w:type="dxa"/>
            <w:shd w:val="clear" w:color="auto" w:fill="FFFFFF"/>
            <w:vAlign w:val="center"/>
          </w:tcPr>
          <w:p w:rsidR="004779D4" w:rsidRDefault="004779D4" w:rsidP="004779D4">
            <w:pPr>
              <w:rPr>
                <w:sz w:val="22"/>
                <w:szCs w:val="22"/>
                <w:lang w:val="uk-UA"/>
              </w:rPr>
            </w:pPr>
            <w:r>
              <w:rPr>
                <w:sz w:val="22"/>
                <w:szCs w:val="22"/>
                <w:lang w:val="uk-UA"/>
              </w:rPr>
              <w:t>Голбан Х.В.</w:t>
            </w:r>
          </w:p>
          <w:p w:rsidR="006E5888" w:rsidRPr="00E65019" w:rsidRDefault="004779D4" w:rsidP="004779D4">
            <w:pPr>
              <w:rPr>
                <w:sz w:val="22"/>
                <w:szCs w:val="22"/>
                <w:lang w:val="uk-UA"/>
              </w:rPr>
            </w:pPr>
            <w:r>
              <w:rPr>
                <w:sz w:val="22"/>
                <w:szCs w:val="22"/>
                <w:lang w:val="uk-UA"/>
              </w:rPr>
              <w:t>Чебан Р.В.</w:t>
            </w:r>
          </w:p>
        </w:tc>
        <w:tc>
          <w:tcPr>
            <w:tcW w:w="1843" w:type="dxa"/>
            <w:shd w:val="clear" w:color="auto" w:fill="FFFFFF"/>
            <w:vAlign w:val="center"/>
          </w:tcPr>
          <w:p w:rsidR="006E5888" w:rsidRPr="00E65019" w:rsidRDefault="006E5888" w:rsidP="006E5888">
            <w:pPr>
              <w:rPr>
                <w:sz w:val="22"/>
                <w:szCs w:val="22"/>
              </w:rPr>
            </w:pPr>
            <w:r w:rsidRPr="00E65019">
              <w:rPr>
                <w:sz w:val="22"/>
                <w:szCs w:val="22"/>
              </w:rPr>
              <w:t xml:space="preserve">Травень </w:t>
            </w:r>
          </w:p>
        </w:tc>
        <w:tc>
          <w:tcPr>
            <w:tcW w:w="1984" w:type="dxa"/>
            <w:shd w:val="clear" w:color="auto" w:fill="auto"/>
            <w:vAlign w:val="center"/>
          </w:tcPr>
          <w:p w:rsidR="006E5888" w:rsidRPr="00E65019" w:rsidRDefault="006E5888" w:rsidP="006E5888">
            <w:pPr>
              <w:rPr>
                <w:rFonts w:ascii="Times New Roman CYR" w:hAnsi="Times New Roman CYR" w:cs="Times New Roman CYR"/>
                <w:bCs/>
                <w:sz w:val="22"/>
                <w:szCs w:val="22"/>
                <w:lang w:val="uk-UA"/>
              </w:rPr>
            </w:pPr>
            <w:r w:rsidRPr="00E65019">
              <w:rPr>
                <w:rFonts w:ascii="Times New Roman CYR" w:hAnsi="Times New Roman CYR" w:cs="Times New Roman CYR"/>
                <w:bCs/>
                <w:sz w:val="22"/>
                <w:szCs w:val="22"/>
                <w:lang w:val="uk-UA"/>
              </w:rPr>
              <w:t xml:space="preserve">Фотозвіт </w:t>
            </w:r>
          </w:p>
        </w:tc>
        <w:tc>
          <w:tcPr>
            <w:tcW w:w="1985" w:type="dxa"/>
          </w:tcPr>
          <w:p w:rsidR="006E5888" w:rsidRPr="00E65019" w:rsidRDefault="006E5888" w:rsidP="006E5888">
            <w:pPr>
              <w:jc w:val="center"/>
              <w:rPr>
                <w:rFonts w:ascii="Times New Roman CYR" w:hAnsi="Times New Roman CYR" w:cs="Times New Roman CYR"/>
                <w:b/>
                <w:bCs/>
                <w:sz w:val="22"/>
                <w:szCs w:val="22"/>
                <w:lang w:val="uk-UA"/>
              </w:rPr>
            </w:pPr>
          </w:p>
        </w:tc>
      </w:tr>
    </w:tbl>
    <w:p w:rsidR="00330E09" w:rsidRDefault="00330E09" w:rsidP="006E5888">
      <w:pPr>
        <w:tabs>
          <w:tab w:val="left" w:pos="7974"/>
        </w:tabs>
        <w:spacing w:before="360"/>
        <w:jc w:val="center"/>
        <w:rPr>
          <w:rFonts w:ascii="Times New Roman CYR" w:hAnsi="Times New Roman CYR" w:cs="Times New Roman CYR"/>
          <w:b/>
          <w:bCs/>
          <w:sz w:val="28"/>
          <w:szCs w:val="28"/>
          <w:lang w:val="uk-UA"/>
        </w:rPr>
      </w:pPr>
    </w:p>
    <w:p w:rsidR="006E5888" w:rsidRDefault="006E5888" w:rsidP="006E5888">
      <w:pPr>
        <w:tabs>
          <w:tab w:val="left" w:pos="7974"/>
        </w:tabs>
        <w:spacing w:before="360"/>
        <w:jc w:val="center"/>
      </w:pPr>
      <w:r w:rsidRPr="00061B81">
        <w:rPr>
          <w:rFonts w:ascii="Times New Roman CYR" w:hAnsi="Times New Roman CYR" w:cs="Times New Roman CYR"/>
          <w:b/>
          <w:bCs/>
          <w:sz w:val="28"/>
          <w:szCs w:val="28"/>
          <w:lang w:val="uk-UA"/>
        </w:rPr>
        <w:t xml:space="preserve">Модуль </w:t>
      </w:r>
      <w:r w:rsidRPr="00061B81">
        <w:t xml:space="preserve"> </w:t>
      </w:r>
      <w:r w:rsidRPr="00061B81">
        <w:rPr>
          <w:b/>
          <w:sz w:val="28"/>
          <w:szCs w:val="28"/>
        </w:rPr>
        <w:t>1</w:t>
      </w:r>
      <w:r w:rsidR="004779D4">
        <w:rPr>
          <w:b/>
          <w:sz w:val="28"/>
          <w:szCs w:val="28"/>
          <w:lang w:val="uk-UA"/>
        </w:rPr>
        <w:t>1</w:t>
      </w:r>
      <w:r w:rsidRPr="00061B81">
        <w:rPr>
          <w:b/>
          <w:sz w:val="28"/>
          <w:szCs w:val="28"/>
        </w:rPr>
        <w:t>. "Свято Останнього дзвоника"</w:t>
      </w:r>
    </w:p>
    <w:tbl>
      <w:tblPr>
        <w:tblpPr w:leftFromText="180" w:rightFromText="180" w:vertAnchor="text" w:horzAnchor="margin" w:tblpX="105"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487"/>
        <w:gridCol w:w="2268"/>
        <w:gridCol w:w="1842"/>
        <w:gridCol w:w="1985"/>
        <w:gridCol w:w="1951"/>
      </w:tblGrid>
      <w:tr w:rsidR="006E5888" w:rsidRPr="002644DE" w:rsidTr="006E5888">
        <w:trPr>
          <w:trHeight w:val="296"/>
        </w:trPr>
        <w:tc>
          <w:tcPr>
            <w:tcW w:w="743" w:type="dxa"/>
            <w:shd w:val="clear" w:color="auto" w:fill="auto"/>
          </w:tcPr>
          <w:p w:rsidR="006E5888" w:rsidRPr="00AE003B" w:rsidRDefault="006E5888" w:rsidP="006E5888">
            <w:pPr>
              <w:jc w:val="center"/>
              <w:rPr>
                <w:b/>
                <w:sz w:val="22"/>
                <w:szCs w:val="22"/>
                <w:lang w:val="uk-UA"/>
              </w:rPr>
            </w:pPr>
            <w:r w:rsidRPr="00AE003B">
              <w:rPr>
                <w:b/>
                <w:sz w:val="22"/>
                <w:szCs w:val="22"/>
              </w:rPr>
              <w:t>№</w:t>
            </w:r>
          </w:p>
          <w:p w:rsidR="006E5888" w:rsidRPr="00AE003B" w:rsidRDefault="006E5888" w:rsidP="006E5888">
            <w:pPr>
              <w:jc w:val="center"/>
              <w:rPr>
                <w:b/>
                <w:sz w:val="22"/>
                <w:szCs w:val="22"/>
              </w:rPr>
            </w:pPr>
            <w:r w:rsidRPr="00AE003B">
              <w:rPr>
                <w:b/>
                <w:sz w:val="22"/>
                <w:szCs w:val="22"/>
              </w:rPr>
              <w:t>з/п</w:t>
            </w:r>
          </w:p>
        </w:tc>
        <w:tc>
          <w:tcPr>
            <w:tcW w:w="6487" w:type="dxa"/>
            <w:shd w:val="clear" w:color="auto" w:fill="auto"/>
          </w:tcPr>
          <w:p w:rsidR="006E5888" w:rsidRPr="00AE003B" w:rsidRDefault="006E5888" w:rsidP="006E5888">
            <w:pPr>
              <w:jc w:val="center"/>
              <w:rPr>
                <w:b/>
                <w:sz w:val="22"/>
                <w:szCs w:val="22"/>
              </w:rPr>
            </w:pPr>
            <w:r w:rsidRPr="00AE003B">
              <w:rPr>
                <w:b/>
                <w:sz w:val="22"/>
                <w:szCs w:val="22"/>
              </w:rPr>
              <w:t>Зміст роботи</w:t>
            </w:r>
          </w:p>
        </w:tc>
        <w:tc>
          <w:tcPr>
            <w:tcW w:w="2268" w:type="dxa"/>
            <w:shd w:val="clear" w:color="auto" w:fill="auto"/>
            <w:vAlign w:val="center"/>
          </w:tcPr>
          <w:p w:rsidR="006E5888" w:rsidRPr="00AE003B" w:rsidRDefault="006E5888" w:rsidP="006E5888">
            <w:pPr>
              <w:ind w:left="-53" w:right="-144"/>
              <w:jc w:val="center"/>
              <w:rPr>
                <w:b/>
                <w:sz w:val="22"/>
                <w:szCs w:val="22"/>
                <w:lang w:val="uk-UA"/>
              </w:rPr>
            </w:pPr>
            <w:r w:rsidRPr="00AE003B">
              <w:rPr>
                <w:b/>
                <w:sz w:val="22"/>
                <w:szCs w:val="22"/>
              </w:rPr>
              <w:t>Відповідальні</w:t>
            </w:r>
            <w:r w:rsidRPr="00AE003B">
              <w:rPr>
                <w:b/>
                <w:sz w:val="22"/>
                <w:szCs w:val="22"/>
                <w:lang w:val="uk-UA"/>
              </w:rPr>
              <w:t xml:space="preserve"> </w:t>
            </w:r>
          </w:p>
          <w:p w:rsidR="006E5888" w:rsidRPr="00AE003B" w:rsidRDefault="006E5888" w:rsidP="006E5888">
            <w:pPr>
              <w:ind w:left="-53" w:right="-144"/>
              <w:jc w:val="center"/>
              <w:rPr>
                <w:b/>
                <w:sz w:val="22"/>
                <w:szCs w:val="22"/>
                <w:lang w:val="uk-UA"/>
              </w:rPr>
            </w:pPr>
            <w:r w:rsidRPr="00AE003B">
              <w:rPr>
                <w:b/>
                <w:sz w:val="22"/>
                <w:szCs w:val="22"/>
                <w:lang w:val="uk-UA"/>
              </w:rPr>
              <w:t>за виконання</w:t>
            </w:r>
          </w:p>
        </w:tc>
        <w:tc>
          <w:tcPr>
            <w:tcW w:w="1842" w:type="dxa"/>
            <w:shd w:val="clear" w:color="auto" w:fill="auto"/>
            <w:vAlign w:val="center"/>
          </w:tcPr>
          <w:p w:rsidR="006E5888" w:rsidRPr="00AE003B" w:rsidRDefault="006E5888" w:rsidP="006E5888">
            <w:pPr>
              <w:jc w:val="center"/>
              <w:rPr>
                <w:b/>
                <w:sz w:val="22"/>
                <w:szCs w:val="22"/>
                <w:lang w:val="uk-UA"/>
              </w:rPr>
            </w:pPr>
            <w:r w:rsidRPr="00AE003B">
              <w:rPr>
                <w:b/>
                <w:sz w:val="22"/>
                <w:szCs w:val="22"/>
                <w:lang w:val="uk-UA"/>
              </w:rPr>
              <w:t>Д</w:t>
            </w:r>
            <w:r w:rsidRPr="00AE003B">
              <w:rPr>
                <w:b/>
                <w:sz w:val="22"/>
                <w:szCs w:val="22"/>
              </w:rPr>
              <w:t>ата</w:t>
            </w:r>
          </w:p>
          <w:p w:rsidR="006E5888" w:rsidRPr="00AE003B" w:rsidRDefault="006E5888" w:rsidP="006E5888">
            <w:pPr>
              <w:jc w:val="center"/>
              <w:rPr>
                <w:b/>
                <w:sz w:val="22"/>
                <w:szCs w:val="22"/>
              </w:rPr>
            </w:pPr>
            <w:r w:rsidRPr="00AE003B">
              <w:rPr>
                <w:b/>
                <w:sz w:val="22"/>
                <w:szCs w:val="22"/>
              </w:rPr>
              <w:t>виконання</w:t>
            </w:r>
          </w:p>
        </w:tc>
        <w:tc>
          <w:tcPr>
            <w:tcW w:w="1985" w:type="dxa"/>
            <w:shd w:val="clear" w:color="auto" w:fill="auto"/>
          </w:tcPr>
          <w:p w:rsidR="006E5888" w:rsidRPr="00AE003B" w:rsidRDefault="006E5888" w:rsidP="006E5888">
            <w:pPr>
              <w:ind w:right="-108"/>
              <w:jc w:val="center"/>
              <w:rPr>
                <w:b/>
                <w:bCs/>
                <w:sz w:val="22"/>
                <w:szCs w:val="22"/>
                <w:lang w:val="uk-UA"/>
              </w:rPr>
            </w:pPr>
            <w:r w:rsidRPr="00AE003B">
              <w:rPr>
                <w:b/>
                <w:bCs/>
                <w:sz w:val="22"/>
                <w:szCs w:val="22"/>
                <w:lang w:val="uk-UA"/>
              </w:rPr>
              <w:t>Форми узагальнення</w:t>
            </w:r>
          </w:p>
        </w:tc>
        <w:tc>
          <w:tcPr>
            <w:tcW w:w="1951" w:type="dxa"/>
            <w:vAlign w:val="center"/>
          </w:tcPr>
          <w:p w:rsidR="006E5888" w:rsidRPr="00AE003B" w:rsidRDefault="006E5888" w:rsidP="006E5888">
            <w:pPr>
              <w:ind w:right="-108"/>
              <w:jc w:val="center"/>
              <w:rPr>
                <w:b/>
                <w:bCs/>
                <w:sz w:val="22"/>
                <w:szCs w:val="22"/>
                <w:lang w:val="uk-UA"/>
              </w:rPr>
            </w:pPr>
            <w:r w:rsidRPr="00AE003B">
              <w:rPr>
                <w:b/>
                <w:bCs/>
                <w:sz w:val="22"/>
                <w:szCs w:val="22"/>
              </w:rPr>
              <w:t xml:space="preserve">Відмітка про </w:t>
            </w:r>
          </w:p>
          <w:p w:rsidR="006E5888" w:rsidRPr="00AE003B" w:rsidRDefault="006E5888" w:rsidP="006E5888">
            <w:pPr>
              <w:ind w:right="-108"/>
              <w:jc w:val="center"/>
              <w:rPr>
                <w:b/>
                <w:bCs/>
                <w:sz w:val="22"/>
                <w:szCs w:val="22"/>
              </w:rPr>
            </w:pPr>
            <w:r w:rsidRPr="00AE003B">
              <w:rPr>
                <w:b/>
                <w:bCs/>
                <w:sz w:val="22"/>
                <w:szCs w:val="22"/>
              </w:rPr>
              <w:t>виконання</w:t>
            </w:r>
          </w:p>
        </w:tc>
      </w:tr>
      <w:tr w:rsidR="006E5888" w:rsidRPr="002644DE" w:rsidTr="006E5888">
        <w:trPr>
          <w:trHeight w:val="296"/>
        </w:trPr>
        <w:tc>
          <w:tcPr>
            <w:tcW w:w="743" w:type="dxa"/>
            <w:shd w:val="clear" w:color="auto" w:fill="auto"/>
            <w:vAlign w:val="center"/>
          </w:tcPr>
          <w:p w:rsidR="006E5888" w:rsidRPr="00AE003B" w:rsidRDefault="006E5888" w:rsidP="00323470">
            <w:pPr>
              <w:numPr>
                <w:ilvl w:val="0"/>
                <w:numId w:val="26"/>
              </w:numPr>
              <w:ind w:left="0" w:firstLine="0"/>
              <w:jc w:val="center"/>
              <w:rPr>
                <w:rFonts w:ascii="Times New Roman CYR" w:hAnsi="Times New Roman CYR" w:cs="Times New Roman CYR"/>
                <w:bCs/>
                <w:sz w:val="22"/>
                <w:szCs w:val="22"/>
                <w:lang w:val="uk-UA"/>
              </w:rPr>
            </w:pPr>
          </w:p>
        </w:tc>
        <w:tc>
          <w:tcPr>
            <w:tcW w:w="6487" w:type="dxa"/>
            <w:shd w:val="clear" w:color="auto" w:fill="auto"/>
            <w:vAlign w:val="center"/>
          </w:tcPr>
          <w:p w:rsidR="006E5888" w:rsidRPr="00AE003B" w:rsidRDefault="006E5888" w:rsidP="006E5888">
            <w:pPr>
              <w:rPr>
                <w:sz w:val="22"/>
                <w:szCs w:val="22"/>
              </w:rPr>
            </w:pPr>
            <w:r w:rsidRPr="00AE003B">
              <w:rPr>
                <w:sz w:val="22"/>
                <w:szCs w:val="22"/>
              </w:rPr>
              <w:t>Планування проведення свята Останнього дзвоника</w:t>
            </w:r>
          </w:p>
        </w:tc>
        <w:tc>
          <w:tcPr>
            <w:tcW w:w="2268" w:type="dxa"/>
            <w:shd w:val="clear" w:color="auto" w:fill="auto"/>
            <w:vAlign w:val="center"/>
          </w:tcPr>
          <w:p w:rsidR="006E5888" w:rsidRPr="00AE003B" w:rsidRDefault="00516519" w:rsidP="006E5888">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6E5888">
            <w:pPr>
              <w:rPr>
                <w:sz w:val="22"/>
                <w:szCs w:val="22"/>
                <w:lang w:val="uk-UA"/>
              </w:rPr>
            </w:pPr>
            <w:r w:rsidRPr="00AE003B">
              <w:rPr>
                <w:sz w:val="22"/>
                <w:szCs w:val="22"/>
              </w:rPr>
              <w:t>Травень</w:t>
            </w:r>
          </w:p>
        </w:tc>
        <w:tc>
          <w:tcPr>
            <w:tcW w:w="1985" w:type="dxa"/>
            <w:shd w:val="clear" w:color="auto" w:fill="auto"/>
            <w:vAlign w:val="center"/>
          </w:tcPr>
          <w:p w:rsidR="006E5888" w:rsidRPr="00AE003B" w:rsidRDefault="006E5888" w:rsidP="006E5888">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План </w:t>
            </w:r>
          </w:p>
        </w:tc>
        <w:tc>
          <w:tcPr>
            <w:tcW w:w="1951" w:type="dxa"/>
          </w:tcPr>
          <w:p w:rsidR="006E5888" w:rsidRPr="00AE003B" w:rsidRDefault="006E5888" w:rsidP="006E5888">
            <w:pPr>
              <w:jc w:val="center"/>
              <w:rPr>
                <w:rFonts w:ascii="Times New Roman CYR" w:hAnsi="Times New Roman CYR" w:cs="Times New Roman CYR"/>
                <w:b/>
                <w:bCs/>
                <w:sz w:val="22"/>
                <w:szCs w:val="22"/>
                <w:lang w:val="uk-UA"/>
              </w:rPr>
            </w:pPr>
          </w:p>
        </w:tc>
      </w:tr>
      <w:tr w:rsidR="006E5888" w:rsidRPr="002644DE" w:rsidTr="006E5888">
        <w:trPr>
          <w:trHeight w:val="322"/>
        </w:trPr>
        <w:tc>
          <w:tcPr>
            <w:tcW w:w="743" w:type="dxa"/>
            <w:shd w:val="clear" w:color="auto" w:fill="auto"/>
            <w:vAlign w:val="center"/>
          </w:tcPr>
          <w:p w:rsidR="006E5888" w:rsidRPr="00AE003B" w:rsidRDefault="006E5888" w:rsidP="00323470">
            <w:pPr>
              <w:numPr>
                <w:ilvl w:val="0"/>
                <w:numId w:val="26"/>
              </w:numPr>
              <w:ind w:left="0" w:firstLine="0"/>
              <w:jc w:val="center"/>
              <w:rPr>
                <w:rFonts w:ascii="Times New Roman CYR" w:hAnsi="Times New Roman CYR" w:cs="Times New Roman CYR"/>
                <w:bCs/>
                <w:sz w:val="22"/>
                <w:szCs w:val="22"/>
                <w:lang w:val="uk-UA"/>
              </w:rPr>
            </w:pPr>
          </w:p>
        </w:tc>
        <w:tc>
          <w:tcPr>
            <w:tcW w:w="6487" w:type="dxa"/>
            <w:shd w:val="clear" w:color="auto" w:fill="auto"/>
            <w:vAlign w:val="center"/>
          </w:tcPr>
          <w:p w:rsidR="006E5888" w:rsidRPr="00AE003B" w:rsidRDefault="006E5888" w:rsidP="006E5888">
            <w:pPr>
              <w:rPr>
                <w:sz w:val="22"/>
                <w:szCs w:val="22"/>
              </w:rPr>
            </w:pPr>
            <w:r w:rsidRPr="00AE003B">
              <w:rPr>
                <w:sz w:val="22"/>
                <w:szCs w:val="22"/>
              </w:rPr>
              <w:t>Наказ про організацію  проведення свята останнього дзвоника</w:t>
            </w:r>
          </w:p>
        </w:tc>
        <w:tc>
          <w:tcPr>
            <w:tcW w:w="2268" w:type="dxa"/>
            <w:shd w:val="clear" w:color="auto" w:fill="auto"/>
            <w:vAlign w:val="center"/>
          </w:tcPr>
          <w:p w:rsidR="006E5888" w:rsidRPr="00AE003B" w:rsidRDefault="00516519" w:rsidP="006E5888">
            <w:pPr>
              <w:rPr>
                <w:sz w:val="22"/>
                <w:szCs w:val="22"/>
                <w:lang w:val="uk-UA"/>
              </w:rPr>
            </w:pPr>
            <w:r>
              <w:rPr>
                <w:sz w:val="22"/>
                <w:szCs w:val="22"/>
                <w:lang w:val="uk-UA"/>
              </w:rPr>
              <w:t>Урсакій М.А.</w:t>
            </w:r>
          </w:p>
        </w:tc>
        <w:tc>
          <w:tcPr>
            <w:tcW w:w="1842" w:type="dxa"/>
            <w:shd w:val="clear" w:color="auto" w:fill="auto"/>
            <w:vAlign w:val="center"/>
          </w:tcPr>
          <w:p w:rsidR="006E5888" w:rsidRPr="00AE003B" w:rsidRDefault="006E5888" w:rsidP="006E5888">
            <w:pPr>
              <w:rPr>
                <w:sz w:val="22"/>
                <w:szCs w:val="22"/>
                <w:lang w:val="uk-UA"/>
              </w:rPr>
            </w:pPr>
            <w:r w:rsidRPr="00AE003B">
              <w:rPr>
                <w:sz w:val="22"/>
                <w:szCs w:val="22"/>
                <w:lang w:val="uk-UA"/>
              </w:rPr>
              <w:t>Квітень</w:t>
            </w:r>
          </w:p>
        </w:tc>
        <w:tc>
          <w:tcPr>
            <w:tcW w:w="1985" w:type="dxa"/>
            <w:shd w:val="clear" w:color="auto" w:fill="auto"/>
            <w:vAlign w:val="center"/>
          </w:tcPr>
          <w:p w:rsidR="006E5888" w:rsidRPr="00AE003B" w:rsidRDefault="006E5888" w:rsidP="006E5888">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Наказ </w:t>
            </w:r>
          </w:p>
        </w:tc>
        <w:tc>
          <w:tcPr>
            <w:tcW w:w="1951" w:type="dxa"/>
          </w:tcPr>
          <w:p w:rsidR="006E5888" w:rsidRPr="00AE003B" w:rsidRDefault="006E5888" w:rsidP="006E5888">
            <w:pPr>
              <w:jc w:val="center"/>
              <w:rPr>
                <w:rFonts w:ascii="Times New Roman CYR" w:hAnsi="Times New Roman CYR" w:cs="Times New Roman CYR"/>
                <w:b/>
                <w:bCs/>
                <w:sz w:val="22"/>
                <w:szCs w:val="22"/>
                <w:lang w:val="uk-UA"/>
              </w:rPr>
            </w:pPr>
          </w:p>
        </w:tc>
      </w:tr>
      <w:tr w:rsidR="006E5888" w:rsidRPr="002644DE" w:rsidTr="006E5888">
        <w:trPr>
          <w:trHeight w:val="322"/>
        </w:trPr>
        <w:tc>
          <w:tcPr>
            <w:tcW w:w="743" w:type="dxa"/>
            <w:shd w:val="clear" w:color="auto" w:fill="auto"/>
            <w:vAlign w:val="center"/>
          </w:tcPr>
          <w:p w:rsidR="006E5888" w:rsidRPr="00AE003B" w:rsidRDefault="006E5888" w:rsidP="00323470">
            <w:pPr>
              <w:numPr>
                <w:ilvl w:val="0"/>
                <w:numId w:val="26"/>
              </w:numPr>
              <w:ind w:left="0" w:firstLine="0"/>
              <w:jc w:val="center"/>
              <w:rPr>
                <w:rFonts w:ascii="Times New Roman CYR" w:hAnsi="Times New Roman CYR" w:cs="Times New Roman CYR"/>
                <w:bCs/>
                <w:sz w:val="22"/>
                <w:szCs w:val="22"/>
                <w:lang w:val="uk-UA"/>
              </w:rPr>
            </w:pPr>
          </w:p>
        </w:tc>
        <w:tc>
          <w:tcPr>
            <w:tcW w:w="6487" w:type="dxa"/>
            <w:shd w:val="clear" w:color="auto" w:fill="auto"/>
            <w:vAlign w:val="center"/>
          </w:tcPr>
          <w:p w:rsidR="006E5888" w:rsidRPr="00AE003B" w:rsidRDefault="006E5888" w:rsidP="006E5888">
            <w:pPr>
              <w:rPr>
                <w:sz w:val="22"/>
                <w:szCs w:val="22"/>
                <w:lang w:val="uk-UA"/>
              </w:rPr>
            </w:pPr>
            <w:r w:rsidRPr="00AE003B">
              <w:rPr>
                <w:sz w:val="22"/>
                <w:szCs w:val="22"/>
              </w:rPr>
              <w:t>Складання сценарію, підбір ведучих, читців</w:t>
            </w:r>
          </w:p>
        </w:tc>
        <w:tc>
          <w:tcPr>
            <w:tcW w:w="2268" w:type="dxa"/>
            <w:shd w:val="clear" w:color="auto" w:fill="auto"/>
            <w:vAlign w:val="center"/>
          </w:tcPr>
          <w:p w:rsidR="006E5888" w:rsidRPr="00AE003B" w:rsidRDefault="00516519" w:rsidP="006E5888">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6E5888">
            <w:pPr>
              <w:rPr>
                <w:sz w:val="22"/>
                <w:szCs w:val="22"/>
                <w:lang w:val="uk-UA"/>
              </w:rPr>
            </w:pPr>
            <w:r w:rsidRPr="00AE003B">
              <w:rPr>
                <w:sz w:val="22"/>
                <w:szCs w:val="22"/>
                <w:lang w:val="uk-UA"/>
              </w:rPr>
              <w:t xml:space="preserve">Травень </w:t>
            </w:r>
          </w:p>
        </w:tc>
        <w:tc>
          <w:tcPr>
            <w:tcW w:w="1985" w:type="dxa"/>
            <w:shd w:val="clear" w:color="auto" w:fill="auto"/>
            <w:vAlign w:val="center"/>
          </w:tcPr>
          <w:p w:rsidR="006E5888" w:rsidRPr="00AE003B" w:rsidRDefault="006E5888" w:rsidP="006E5888">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Сценарій</w:t>
            </w:r>
          </w:p>
        </w:tc>
        <w:tc>
          <w:tcPr>
            <w:tcW w:w="1951" w:type="dxa"/>
          </w:tcPr>
          <w:p w:rsidR="006E5888" w:rsidRPr="00AE003B" w:rsidRDefault="006E5888" w:rsidP="006E5888">
            <w:pPr>
              <w:jc w:val="center"/>
              <w:rPr>
                <w:rFonts w:ascii="Times New Roman CYR" w:hAnsi="Times New Roman CYR" w:cs="Times New Roman CYR"/>
                <w:b/>
                <w:bCs/>
                <w:sz w:val="22"/>
                <w:szCs w:val="22"/>
                <w:lang w:val="uk-UA"/>
              </w:rPr>
            </w:pPr>
          </w:p>
        </w:tc>
      </w:tr>
      <w:tr w:rsidR="006E5888" w:rsidRPr="002644DE" w:rsidTr="006E5888">
        <w:trPr>
          <w:trHeight w:val="322"/>
        </w:trPr>
        <w:tc>
          <w:tcPr>
            <w:tcW w:w="743" w:type="dxa"/>
            <w:shd w:val="clear" w:color="auto" w:fill="auto"/>
            <w:vAlign w:val="center"/>
          </w:tcPr>
          <w:p w:rsidR="006E5888" w:rsidRPr="00AE003B" w:rsidRDefault="006E5888" w:rsidP="00323470">
            <w:pPr>
              <w:numPr>
                <w:ilvl w:val="0"/>
                <w:numId w:val="26"/>
              </w:numPr>
              <w:ind w:left="0" w:firstLine="0"/>
              <w:jc w:val="center"/>
              <w:rPr>
                <w:rFonts w:ascii="Times New Roman CYR" w:hAnsi="Times New Roman CYR" w:cs="Times New Roman CYR"/>
                <w:bCs/>
                <w:sz w:val="22"/>
                <w:szCs w:val="22"/>
                <w:lang w:val="uk-UA"/>
              </w:rPr>
            </w:pPr>
          </w:p>
        </w:tc>
        <w:tc>
          <w:tcPr>
            <w:tcW w:w="6487" w:type="dxa"/>
            <w:shd w:val="clear" w:color="auto" w:fill="auto"/>
            <w:vAlign w:val="center"/>
          </w:tcPr>
          <w:p w:rsidR="006E5888" w:rsidRPr="00AE003B" w:rsidRDefault="006E5888" w:rsidP="006E5888">
            <w:pPr>
              <w:rPr>
                <w:sz w:val="22"/>
                <w:szCs w:val="22"/>
                <w:lang w:val="uk-UA"/>
              </w:rPr>
            </w:pPr>
            <w:r w:rsidRPr="00AE003B">
              <w:rPr>
                <w:sz w:val="22"/>
                <w:szCs w:val="22"/>
                <w:lang w:val="uk-UA"/>
              </w:rPr>
              <w:t>Проведення репетицій з учасниками свята</w:t>
            </w:r>
          </w:p>
        </w:tc>
        <w:tc>
          <w:tcPr>
            <w:tcW w:w="2268" w:type="dxa"/>
            <w:shd w:val="clear" w:color="auto" w:fill="auto"/>
            <w:vAlign w:val="center"/>
          </w:tcPr>
          <w:p w:rsidR="006E5888" w:rsidRPr="00AE003B" w:rsidRDefault="00516519" w:rsidP="006E5888">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6E5888">
            <w:pPr>
              <w:rPr>
                <w:sz w:val="22"/>
                <w:szCs w:val="22"/>
                <w:lang w:val="uk-UA"/>
              </w:rPr>
            </w:pPr>
            <w:r w:rsidRPr="00AE003B">
              <w:rPr>
                <w:sz w:val="22"/>
                <w:szCs w:val="22"/>
                <w:lang w:val="uk-UA"/>
              </w:rPr>
              <w:t xml:space="preserve">Травень </w:t>
            </w:r>
          </w:p>
        </w:tc>
        <w:tc>
          <w:tcPr>
            <w:tcW w:w="1985" w:type="dxa"/>
            <w:shd w:val="clear" w:color="auto" w:fill="auto"/>
            <w:vAlign w:val="center"/>
          </w:tcPr>
          <w:p w:rsidR="006E5888" w:rsidRPr="00AE003B" w:rsidRDefault="006E5888" w:rsidP="006E5888">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Графік </w:t>
            </w:r>
          </w:p>
        </w:tc>
        <w:tc>
          <w:tcPr>
            <w:tcW w:w="1951" w:type="dxa"/>
          </w:tcPr>
          <w:p w:rsidR="006E5888" w:rsidRPr="00AE003B" w:rsidRDefault="006E5888" w:rsidP="006E5888">
            <w:pPr>
              <w:jc w:val="center"/>
              <w:rPr>
                <w:rFonts w:ascii="Times New Roman CYR" w:hAnsi="Times New Roman CYR" w:cs="Times New Roman CYR"/>
                <w:b/>
                <w:bCs/>
                <w:sz w:val="22"/>
                <w:szCs w:val="22"/>
                <w:lang w:val="uk-UA"/>
              </w:rPr>
            </w:pPr>
          </w:p>
        </w:tc>
      </w:tr>
      <w:tr w:rsidR="006E5888" w:rsidRPr="002644DE" w:rsidTr="006E5888">
        <w:trPr>
          <w:trHeight w:val="322"/>
        </w:trPr>
        <w:tc>
          <w:tcPr>
            <w:tcW w:w="743" w:type="dxa"/>
            <w:shd w:val="clear" w:color="auto" w:fill="auto"/>
            <w:vAlign w:val="center"/>
          </w:tcPr>
          <w:p w:rsidR="006E5888" w:rsidRPr="00AE003B" w:rsidRDefault="006E5888" w:rsidP="00323470">
            <w:pPr>
              <w:numPr>
                <w:ilvl w:val="0"/>
                <w:numId w:val="26"/>
              </w:numPr>
              <w:ind w:left="0" w:firstLine="0"/>
              <w:jc w:val="center"/>
              <w:rPr>
                <w:rFonts w:ascii="Times New Roman CYR" w:hAnsi="Times New Roman CYR" w:cs="Times New Roman CYR"/>
                <w:bCs/>
                <w:sz w:val="22"/>
                <w:szCs w:val="22"/>
                <w:lang w:val="uk-UA"/>
              </w:rPr>
            </w:pPr>
          </w:p>
        </w:tc>
        <w:tc>
          <w:tcPr>
            <w:tcW w:w="6487" w:type="dxa"/>
            <w:shd w:val="clear" w:color="auto" w:fill="auto"/>
            <w:vAlign w:val="center"/>
          </w:tcPr>
          <w:p w:rsidR="006E5888" w:rsidRPr="00AE003B" w:rsidRDefault="006E5888" w:rsidP="006E5888">
            <w:pPr>
              <w:rPr>
                <w:sz w:val="22"/>
                <w:szCs w:val="22"/>
                <w:lang w:val="uk-UA"/>
              </w:rPr>
            </w:pPr>
            <w:r w:rsidRPr="00AE003B">
              <w:rPr>
                <w:sz w:val="22"/>
                <w:szCs w:val="22"/>
                <w:lang w:val="uk-UA"/>
              </w:rPr>
              <w:t>Оформлення святкової лінійки до свята Останнього дзвоника</w:t>
            </w:r>
          </w:p>
        </w:tc>
        <w:tc>
          <w:tcPr>
            <w:tcW w:w="2268" w:type="dxa"/>
            <w:shd w:val="clear" w:color="auto" w:fill="auto"/>
            <w:vAlign w:val="center"/>
          </w:tcPr>
          <w:p w:rsidR="006E5888" w:rsidRPr="00AE003B" w:rsidRDefault="00516519" w:rsidP="006E5888">
            <w:pPr>
              <w:rPr>
                <w:sz w:val="22"/>
                <w:szCs w:val="22"/>
                <w:lang w:val="uk-UA"/>
              </w:rPr>
            </w:pPr>
            <w:r>
              <w:rPr>
                <w:sz w:val="22"/>
                <w:szCs w:val="22"/>
                <w:lang w:val="uk-UA"/>
              </w:rPr>
              <w:t>Гринчук Ю.М.</w:t>
            </w:r>
          </w:p>
        </w:tc>
        <w:tc>
          <w:tcPr>
            <w:tcW w:w="1842" w:type="dxa"/>
            <w:shd w:val="clear" w:color="auto" w:fill="auto"/>
            <w:vAlign w:val="center"/>
          </w:tcPr>
          <w:p w:rsidR="006E5888" w:rsidRPr="00AE003B" w:rsidRDefault="006E5888" w:rsidP="006E5888">
            <w:pPr>
              <w:rPr>
                <w:sz w:val="22"/>
                <w:szCs w:val="22"/>
                <w:lang w:val="uk-UA"/>
              </w:rPr>
            </w:pPr>
            <w:r w:rsidRPr="00AE003B">
              <w:rPr>
                <w:sz w:val="22"/>
                <w:szCs w:val="22"/>
                <w:lang w:val="uk-UA"/>
              </w:rPr>
              <w:t>Травень</w:t>
            </w:r>
          </w:p>
        </w:tc>
        <w:tc>
          <w:tcPr>
            <w:tcW w:w="1985" w:type="dxa"/>
            <w:shd w:val="clear" w:color="auto" w:fill="auto"/>
            <w:vAlign w:val="center"/>
          </w:tcPr>
          <w:p w:rsidR="006E5888" w:rsidRPr="00AE003B" w:rsidRDefault="006E5888" w:rsidP="006E5888">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Фотозвіт </w:t>
            </w:r>
          </w:p>
        </w:tc>
        <w:tc>
          <w:tcPr>
            <w:tcW w:w="1951" w:type="dxa"/>
          </w:tcPr>
          <w:p w:rsidR="006E5888" w:rsidRPr="00AE003B" w:rsidRDefault="006E5888" w:rsidP="006E5888">
            <w:pPr>
              <w:jc w:val="center"/>
              <w:rPr>
                <w:rFonts w:ascii="Times New Roman CYR" w:hAnsi="Times New Roman CYR" w:cs="Times New Roman CYR"/>
                <w:b/>
                <w:bCs/>
                <w:sz w:val="22"/>
                <w:szCs w:val="22"/>
                <w:lang w:val="uk-UA"/>
              </w:rPr>
            </w:pPr>
          </w:p>
        </w:tc>
      </w:tr>
      <w:tr w:rsidR="006E5888" w:rsidRPr="009F627A" w:rsidTr="006E5888">
        <w:trPr>
          <w:trHeight w:val="322"/>
        </w:trPr>
        <w:tc>
          <w:tcPr>
            <w:tcW w:w="743" w:type="dxa"/>
            <w:shd w:val="clear" w:color="auto" w:fill="auto"/>
            <w:vAlign w:val="center"/>
          </w:tcPr>
          <w:p w:rsidR="006E5888" w:rsidRPr="00AE003B" w:rsidRDefault="006E5888" w:rsidP="00323470">
            <w:pPr>
              <w:numPr>
                <w:ilvl w:val="0"/>
                <w:numId w:val="26"/>
              </w:numPr>
              <w:ind w:left="0" w:firstLine="0"/>
              <w:jc w:val="center"/>
              <w:rPr>
                <w:rFonts w:ascii="Times New Roman CYR" w:hAnsi="Times New Roman CYR" w:cs="Times New Roman CYR"/>
                <w:bCs/>
                <w:sz w:val="22"/>
                <w:szCs w:val="22"/>
                <w:lang w:val="uk-UA"/>
              </w:rPr>
            </w:pPr>
          </w:p>
        </w:tc>
        <w:tc>
          <w:tcPr>
            <w:tcW w:w="6487" w:type="dxa"/>
            <w:shd w:val="clear" w:color="auto" w:fill="auto"/>
            <w:vAlign w:val="center"/>
          </w:tcPr>
          <w:p w:rsidR="006E5888" w:rsidRPr="00AE003B" w:rsidRDefault="006E5888" w:rsidP="006E5888">
            <w:pPr>
              <w:rPr>
                <w:sz w:val="22"/>
                <w:szCs w:val="22"/>
                <w:lang w:val="uk-UA"/>
              </w:rPr>
            </w:pPr>
            <w:r w:rsidRPr="00AE003B">
              <w:rPr>
                <w:sz w:val="22"/>
                <w:szCs w:val="22"/>
                <w:lang w:val="uk-UA"/>
              </w:rPr>
              <w:t>Проведення свята</w:t>
            </w:r>
          </w:p>
        </w:tc>
        <w:tc>
          <w:tcPr>
            <w:tcW w:w="2268" w:type="dxa"/>
            <w:shd w:val="clear" w:color="auto" w:fill="auto"/>
            <w:vAlign w:val="center"/>
          </w:tcPr>
          <w:p w:rsidR="006E5888" w:rsidRPr="00AE003B" w:rsidRDefault="00516519" w:rsidP="006E5888">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6E5888">
            <w:pPr>
              <w:rPr>
                <w:sz w:val="22"/>
                <w:szCs w:val="22"/>
                <w:lang w:val="uk-UA"/>
              </w:rPr>
            </w:pPr>
            <w:r w:rsidRPr="00AE003B">
              <w:rPr>
                <w:sz w:val="22"/>
                <w:szCs w:val="22"/>
                <w:lang w:val="uk-UA"/>
              </w:rPr>
              <w:t>Травень</w:t>
            </w:r>
          </w:p>
        </w:tc>
        <w:tc>
          <w:tcPr>
            <w:tcW w:w="1985" w:type="dxa"/>
            <w:shd w:val="clear" w:color="auto" w:fill="auto"/>
            <w:vAlign w:val="center"/>
          </w:tcPr>
          <w:p w:rsidR="006E5888" w:rsidRPr="00AE003B" w:rsidRDefault="006E5888" w:rsidP="006E5888">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Фотозвіт </w:t>
            </w:r>
          </w:p>
        </w:tc>
        <w:tc>
          <w:tcPr>
            <w:tcW w:w="1951" w:type="dxa"/>
          </w:tcPr>
          <w:p w:rsidR="006E5888" w:rsidRPr="00AE003B" w:rsidRDefault="006E5888" w:rsidP="006E5888">
            <w:pPr>
              <w:jc w:val="center"/>
              <w:rPr>
                <w:rFonts w:ascii="Times New Roman CYR" w:hAnsi="Times New Roman CYR" w:cs="Times New Roman CYR"/>
                <w:b/>
                <w:bCs/>
                <w:sz w:val="22"/>
                <w:szCs w:val="22"/>
                <w:lang w:val="uk-UA"/>
              </w:rPr>
            </w:pPr>
          </w:p>
        </w:tc>
      </w:tr>
    </w:tbl>
    <w:p w:rsidR="00F71AB5" w:rsidRDefault="00F71AB5" w:rsidP="006E5888">
      <w:pPr>
        <w:spacing w:before="120"/>
        <w:jc w:val="center"/>
        <w:rPr>
          <w:rFonts w:ascii="Times New Roman CYR" w:hAnsi="Times New Roman CYR" w:cs="Times New Roman CYR"/>
          <w:b/>
          <w:bCs/>
          <w:sz w:val="28"/>
          <w:szCs w:val="28"/>
          <w:lang w:val="uk-UA"/>
        </w:rPr>
      </w:pPr>
    </w:p>
    <w:p w:rsidR="00F71AB5" w:rsidRDefault="00F71AB5" w:rsidP="006E5888">
      <w:pPr>
        <w:spacing w:before="120"/>
        <w:jc w:val="center"/>
        <w:rPr>
          <w:rFonts w:ascii="Times New Roman CYR" w:hAnsi="Times New Roman CYR" w:cs="Times New Roman CYR"/>
          <w:b/>
          <w:bCs/>
          <w:sz w:val="28"/>
          <w:szCs w:val="28"/>
          <w:lang w:val="uk-UA"/>
        </w:rPr>
      </w:pPr>
    </w:p>
    <w:p w:rsidR="00F71AB5" w:rsidRDefault="00F71AB5" w:rsidP="006E5888">
      <w:pPr>
        <w:spacing w:before="120"/>
        <w:jc w:val="center"/>
        <w:rPr>
          <w:rFonts w:ascii="Times New Roman CYR" w:hAnsi="Times New Roman CYR" w:cs="Times New Roman CYR"/>
          <w:b/>
          <w:bCs/>
          <w:sz w:val="28"/>
          <w:szCs w:val="28"/>
          <w:lang w:val="uk-UA"/>
        </w:rPr>
      </w:pPr>
    </w:p>
    <w:p w:rsidR="00F71AB5" w:rsidRDefault="00F71AB5" w:rsidP="006E5888">
      <w:pPr>
        <w:spacing w:before="120"/>
        <w:jc w:val="center"/>
        <w:rPr>
          <w:rFonts w:ascii="Times New Roman CYR" w:hAnsi="Times New Roman CYR" w:cs="Times New Roman CYR"/>
          <w:b/>
          <w:bCs/>
          <w:sz w:val="28"/>
          <w:szCs w:val="28"/>
          <w:lang w:val="uk-UA"/>
        </w:rPr>
      </w:pPr>
    </w:p>
    <w:p w:rsidR="00F71AB5" w:rsidRDefault="00F71AB5" w:rsidP="006E5888">
      <w:pPr>
        <w:spacing w:before="120"/>
        <w:jc w:val="center"/>
        <w:rPr>
          <w:rFonts w:ascii="Times New Roman CYR" w:hAnsi="Times New Roman CYR" w:cs="Times New Roman CYR"/>
          <w:b/>
          <w:bCs/>
          <w:sz w:val="28"/>
          <w:szCs w:val="28"/>
          <w:lang w:val="uk-UA"/>
        </w:rPr>
      </w:pPr>
    </w:p>
    <w:p w:rsidR="006E5888" w:rsidRDefault="006E5888" w:rsidP="006E5888">
      <w:pPr>
        <w:spacing w:before="120"/>
        <w:jc w:val="center"/>
      </w:pPr>
      <w:r w:rsidRPr="00061B81">
        <w:rPr>
          <w:rFonts w:ascii="Times New Roman CYR" w:hAnsi="Times New Roman CYR" w:cs="Times New Roman CYR"/>
          <w:b/>
          <w:bCs/>
          <w:sz w:val="28"/>
          <w:szCs w:val="28"/>
          <w:lang w:val="uk-UA"/>
        </w:rPr>
        <w:t xml:space="preserve">Модуль </w:t>
      </w:r>
      <w:r w:rsidRPr="00061B81">
        <w:t xml:space="preserve"> </w:t>
      </w:r>
      <w:r>
        <w:rPr>
          <w:b/>
          <w:sz w:val="28"/>
          <w:szCs w:val="28"/>
        </w:rPr>
        <w:t>1</w:t>
      </w:r>
      <w:r w:rsidR="00516519">
        <w:rPr>
          <w:b/>
          <w:sz w:val="28"/>
          <w:szCs w:val="28"/>
          <w:lang w:val="uk-UA"/>
        </w:rPr>
        <w:t>2</w:t>
      </w:r>
      <w:r>
        <w:rPr>
          <w:b/>
          <w:sz w:val="28"/>
          <w:szCs w:val="28"/>
        </w:rPr>
        <w:t>. "Випускний вечір</w:t>
      </w:r>
      <w:r w:rsidRPr="00061B81">
        <w:rPr>
          <w:b/>
          <w:sz w:val="28"/>
          <w:szCs w:val="28"/>
        </w:rPr>
        <w:t>"</w:t>
      </w:r>
    </w:p>
    <w:tbl>
      <w:tblPr>
        <w:tblpPr w:leftFromText="180" w:rightFromText="180" w:vertAnchor="text" w:horzAnchor="margin" w:tblpX="72" w:tblpY="182"/>
        <w:tblOverlap w:val="neve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6521"/>
        <w:gridCol w:w="2268"/>
        <w:gridCol w:w="1842"/>
        <w:gridCol w:w="1985"/>
        <w:gridCol w:w="1951"/>
      </w:tblGrid>
      <w:tr w:rsidR="006E5888" w:rsidRPr="00A05B59" w:rsidTr="005426DD">
        <w:trPr>
          <w:trHeight w:val="665"/>
        </w:trPr>
        <w:tc>
          <w:tcPr>
            <w:tcW w:w="776" w:type="dxa"/>
            <w:shd w:val="clear" w:color="auto" w:fill="auto"/>
          </w:tcPr>
          <w:p w:rsidR="006E5888" w:rsidRPr="00AE003B" w:rsidRDefault="006E5888" w:rsidP="002204A6">
            <w:pPr>
              <w:jc w:val="center"/>
              <w:rPr>
                <w:b/>
                <w:sz w:val="22"/>
                <w:szCs w:val="22"/>
                <w:lang w:val="uk-UA"/>
              </w:rPr>
            </w:pPr>
            <w:r w:rsidRPr="00AE003B">
              <w:rPr>
                <w:b/>
                <w:sz w:val="22"/>
                <w:szCs w:val="22"/>
              </w:rPr>
              <w:t>№</w:t>
            </w:r>
          </w:p>
          <w:p w:rsidR="006E5888" w:rsidRPr="00AE003B" w:rsidRDefault="006E5888" w:rsidP="002204A6">
            <w:pPr>
              <w:jc w:val="center"/>
              <w:rPr>
                <w:b/>
                <w:sz w:val="22"/>
                <w:szCs w:val="22"/>
              </w:rPr>
            </w:pPr>
            <w:r w:rsidRPr="00AE003B">
              <w:rPr>
                <w:b/>
                <w:sz w:val="22"/>
                <w:szCs w:val="22"/>
              </w:rPr>
              <w:t>з/п</w:t>
            </w:r>
          </w:p>
        </w:tc>
        <w:tc>
          <w:tcPr>
            <w:tcW w:w="6521" w:type="dxa"/>
            <w:shd w:val="clear" w:color="auto" w:fill="auto"/>
          </w:tcPr>
          <w:p w:rsidR="006E5888" w:rsidRPr="00AE003B" w:rsidRDefault="006E5888" w:rsidP="002204A6">
            <w:pPr>
              <w:jc w:val="center"/>
              <w:rPr>
                <w:b/>
                <w:sz w:val="22"/>
                <w:szCs w:val="22"/>
              </w:rPr>
            </w:pPr>
            <w:r w:rsidRPr="00AE003B">
              <w:rPr>
                <w:b/>
                <w:sz w:val="22"/>
                <w:szCs w:val="22"/>
              </w:rPr>
              <w:t>Зміст роботи</w:t>
            </w:r>
          </w:p>
        </w:tc>
        <w:tc>
          <w:tcPr>
            <w:tcW w:w="2268" w:type="dxa"/>
            <w:shd w:val="clear" w:color="auto" w:fill="auto"/>
            <w:vAlign w:val="center"/>
          </w:tcPr>
          <w:p w:rsidR="006E5888" w:rsidRPr="00AE003B" w:rsidRDefault="006E5888" w:rsidP="002204A6">
            <w:pPr>
              <w:ind w:left="-53" w:right="-144"/>
              <w:jc w:val="center"/>
              <w:rPr>
                <w:b/>
                <w:sz w:val="22"/>
                <w:szCs w:val="22"/>
                <w:lang w:val="uk-UA"/>
              </w:rPr>
            </w:pPr>
            <w:r w:rsidRPr="00AE003B">
              <w:rPr>
                <w:b/>
                <w:sz w:val="22"/>
                <w:szCs w:val="22"/>
              </w:rPr>
              <w:t>Відповідальні</w:t>
            </w:r>
            <w:r w:rsidRPr="00AE003B">
              <w:rPr>
                <w:b/>
                <w:sz w:val="22"/>
                <w:szCs w:val="22"/>
                <w:lang w:val="uk-UA"/>
              </w:rPr>
              <w:t xml:space="preserve"> </w:t>
            </w:r>
          </w:p>
          <w:p w:rsidR="006E5888" w:rsidRPr="00AE003B" w:rsidRDefault="006E5888" w:rsidP="002204A6">
            <w:pPr>
              <w:ind w:left="-53" w:right="-144"/>
              <w:jc w:val="center"/>
              <w:rPr>
                <w:b/>
                <w:sz w:val="22"/>
                <w:szCs w:val="22"/>
                <w:lang w:val="uk-UA"/>
              </w:rPr>
            </w:pPr>
            <w:r w:rsidRPr="00AE003B">
              <w:rPr>
                <w:b/>
                <w:sz w:val="22"/>
                <w:szCs w:val="22"/>
                <w:lang w:val="uk-UA"/>
              </w:rPr>
              <w:t>за виконання</w:t>
            </w:r>
          </w:p>
        </w:tc>
        <w:tc>
          <w:tcPr>
            <w:tcW w:w="1842" w:type="dxa"/>
            <w:shd w:val="clear" w:color="auto" w:fill="auto"/>
            <w:vAlign w:val="center"/>
          </w:tcPr>
          <w:p w:rsidR="006E5888" w:rsidRPr="00AE003B" w:rsidRDefault="006E5888" w:rsidP="002204A6">
            <w:pPr>
              <w:jc w:val="center"/>
              <w:rPr>
                <w:b/>
                <w:sz w:val="22"/>
                <w:szCs w:val="22"/>
                <w:lang w:val="uk-UA"/>
              </w:rPr>
            </w:pPr>
            <w:r w:rsidRPr="00AE003B">
              <w:rPr>
                <w:b/>
                <w:sz w:val="22"/>
                <w:szCs w:val="22"/>
                <w:lang w:val="uk-UA"/>
              </w:rPr>
              <w:t>Д</w:t>
            </w:r>
            <w:r w:rsidRPr="00AE003B">
              <w:rPr>
                <w:b/>
                <w:sz w:val="22"/>
                <w:szCs w:val="22"/>
              </w:rPr>
              <w:t>ата</w:t>
            </w:r>
          </w:p>
          <w:p w:rsidR="006E5888" w:rsidRPr="00AE003B" w:rsidRDefault="006E5888" w:rsidP="002204A6">
            <w:pPr>
              <w:jc w:val="center"/>
              <w:rPr>
                <w:b/>
                <w:sz w:val="22"/>
                <w:szCs w:val="22"/>
              </w:rPr>
            </w:pPr>
            <w:r w:rsidRPr="00AE003B">
              <w:rPr>
                <w:b/>
                <w:sz w:val="22"/>
                <w:szCs w:val="22"/>
              </w:rPr>
              <w:t>виконання</w:t>
            </w:r>
          </w:p>
        </w:tc>
        <w:tc>
          <w:tcPr>
            <w:tcW w:w="1985" w:type="dxa"/>
            <w:shd w:val="clear" w:color="auto" w:fill="auto"/>
          </w:tcPr>
          <w:p w:rsidR="006E5888" w:rsidRPr="00AE003B" w:rsidRDefault="006E5888" w:rsidP="002204A6">
            <w:pPr>
              <w:ind w:right="-108"/>
              <w:jc w:val="center"/>
              <w:rPr>
                <w:b/>
                <w:bCs/>
                <w:sz w:val="22"/>
                <w:szCs w:val="22"/>
                <w:lang w:val="uk-UA"/>
              </w:rPr>
            </w:pPr>
            <w:r w:rsidRPr="00AE003B">
              <w:rPr>
                <w:b/>
                <w:bCs/>
                <w:sz w:val="22"/>
                <w:szCs w:val="22"/>
                <w:lang w:val="uk-UA"/>
              </w:rPr>
              <w:t>Форми узагальнення</w:t>
            </w:r>
          </w:p>
        </w:tc>
        <w:tc>
          <w:tcPr>
            <w:tcW w:w="1951" w:type="dxa"/>
            <w:vAlign w:val="center"/>
          </w:tcPr>
          <w:p w:rsidR="006E5888" w:rsidRPr="005426DD" w:rsidRDefault="006E5888" w:rsidP="002204A6">
            <w:pPr>
              <w:ind w:right="-108"/>
              <w:jc w:val="center"/>
              <w:rPr>
                <w:b/>
                <w:bCs/>
                <w:sz w:val="22"/>
                <w:szCs w:val="22"/>
                <w:lang w:val="uk-UA"/>
              </w:rPr>
            </w:pPr>
            <w:r w:rsidRPr="005426DD">
              <w:rPr>
                <w:b/>
                <w:bCs/>
                <w:sz w:val="22"/>
                <w:szCs w:val="22"/>
              </w:rPr>
              <w:t xml:space="preserve">Відмітка про </w:t>
            </w:r>
          </w:p>
          <w:p w:rsidR="006E5888" w:rsidRPr="00A05B59" w:rsidRDefault="006E5888" w:rsidP="002204A6">
            <w:pPr>
              <w:ind w:right="-108"/>
              <w:jc w:val="center"/>
              <w:rPr>
                <w:b/>
                <w:bCs/>
                <w:sz w:val="22"/>
                <w:szCs w:val="22"/>
                <w:highlight w:val="yellow"/>
              </w:rPr>
            </w:pPr>
            <w:r w:rsidRPr="005426DD">
              <w:rPr>
                <w:b/>
                <w:bCs/>
                <w:sz w:val="22"/>
                <w:szCs w:val="22"/>
              </w:rPr>
              <w:t>виконання</w:t>
            </w:r>
          </w:p>
        </w:tc>
      </w:tr>
      <w:tr w:rsidR="006E5888" w:rsidRPr="00A05B59" w:rsidTr="005426DD">
        <w:trPr>
          <w:trHeight w:val="665"/>
        </w:trPr>
        <w:tc>
          <w:tcPr>
            <w:tcW w:w="776" w:type="dxa"/>
            <w:shd w:val="clear" w:color="auto" w:fill="auto"/>
            <w:vAlign w:val="center"/>
          </w:tcPr>
          <w:p w:rsidR="006E5888" w:rsidRPr="00AE003B" w:rsidRDefault="006E5888" w:rsidP="00323470">
            <w:pPr>
              <w:numPr>
                <w:ilvl w:val="0"/>
                <w:numId w:val="27"/>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AE003B" w:rsidRDefault="006E5888" w:rsidP="002204A6">
            <w:pPr>
              <w:rPr>
                <w:sz w:val="22"/>
                <w:szCs w:val="22"/>
                <w:lang w:val="uk-UA"/>
              </w:rPr>
            </w:pPr>
            <w:r w:rsidRPr="00AE003B">
              <w:rPr>
                <w:sz w:val="22"/>
                <w:szCs w:val="22"/>
              </w:rPr>
              <w:t>Обговорення плану випускного вечора з батьками випускників</w:t>
            </w:r>
          </w:p>
        </w:tc>
        <w:tc>
          <w:tcPr>
            <w:tcW w:w="2268" w:type="dxa"/>
            <w:shd w:val="clear" w:color="auto" w:fill="auto"/>
            <w:vAlign w:val="center"/>
          </w:tcPr>
          <w:p w:rsidR="006E5888" w:rsidRPr="00AE003B" w:rsidRDefault="006E5888" w:rsidP="002204A6">
            <w:pPr>
              <w:rPr>
                <w:sz w:val="22"/>
                <w:szCs w:val="22"/>
              </w:rPr>
            </w:pPr>
            <w:r w:rsidRPr="00AE003B">
              <w:rPr>
                <w:sz w:val="22"/>
                <w:szCs w:val="22"/>
              </w:rPr>
              <w:t xml:space="preserve">Адміністрація, </w:t>
            </w:r>
          </w:p>
          <w:p w:rsidR="006E5888" w:rsidRPr="00AE003B" w:rsidRDefault="006E5888" w:rsidP="002204A6">
            <w:pPr>
              <w:rPr>
                <w:sz w:val="22"/>
                <w:szCs w:val="22"/>
              </w:rPr>
            </w:pPr>
            <w:r w:rsidRPr="00AE003B">
              <w:rPr>
                <w:sz w:val="22"/>
                <w:szCs w:val="22"/>
              </w:rPr>
              <w:t xml:space="preserve"> кл. </w:t>
            </w:r>
            <w:r w:rsidRPr="00AE003B">
              <w:rPr>
                <w:sz w:val="22"/>
                <w:szCs w:val="22"/>
                <w:lang w:val="uk-UA"/>
              </w:rPr>
              <w:t>к</w:t>
            </w:r>
            <w:r w:rsidRPr="00AE003B">
              <w:rPr>
                <w:sz w:val="22"/>
                <w:szCs w:val="22"/>
              </w:rPr>
              <w:t xml:space="preserve">ерівник, </w:t>
            </w:r>
          </w:p>
          <w:p w:rsidR="006E5888" w:rsidRPr="00AE003B" w:rsidRDefault="00516519" w:rsidP="002204A6">
            <w:pPr>
              <w:rPr>
                <w:sz w:val="22"/>
                <w:szCs w:val="22"/>
                <w:lang w:val="uk-UA"/>
              </w:rPr>
            </w:pPr>
            <w:r>
              <w:rPr>
                <w:sz w:val="22"/>
                <w:szCs w:val="22"/>
              </w:rPr>
              <w:t>батьки 11</w:t>
            </w:r>
            <w:r w:rsidR="006E5888" w:rsidRPr="00AE003B">
              <w:rPr>
                <w:sz w:val="22"/>
                <w:szCs w:val="22"/>
              </w:rPr>
              <w:t xml:space="preserve"> кл</w:t>
            </w:r>
          </w:p>
        </w:tc>
        <w:tc>
          <w:tcPr>
            <w:tcW w:w="1842" w:type="dxa"/>
            <w:shd w:val="clear" w:color="auto" w:fill="auto"/>
            <w:vAlign w:val="center"/>
          </w:tcPr>
          <w:p w:rsidR="006E5888" w:rsidRPr="00AE003B" w:rsidRDefault="006E5888" w:rsidP="002204A6">
            <w:pPr>
              <w:rPr>
                <w:sz w:val="22"/>
                <w:szCs w:val="22"/>
                <w:lang w:val="uk-UA"/>
              </w:rPr>
            </w:pPr>
            <w:r w:rsidRPr="00AE003B">
              <w:rPr>
                <w:sz w:val="22"/>
                <w:szCs w:val="22"/>
                <w:lang w:val="uk-UA"/>
              </w:rPr>
              <w:t xml:space="preserve">Квітень </w:t>
            </w:r>
          </w:p>
        </w:tc>
        <w:tc>
          <w:tcPr>
            <w:tcW w:w="1985" w:type="dxa"/>
            <w:shd w:val="clear" w:color="auto" w:fill="auto"/>
            <w:vAlign w:val="center"/>
          </w:tcPr>
          <w:p w:rsidR="006E5888" w:rsidRPr="00AE003B" w:rsidRDefault="006E5888" w:rsidP="002204A6">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Протокол </w:t>
            </w:r>
          </w:p>
        </w:tc>
        <w:tc>
          <w:tcPr>
            <w:tcW w:w="1951" w:type="dxa"/>
            <w:vAlign w:val="center"/>
          </w:tcPr>
          <w:p w:rsidR="006E5888" w:rsidRPr="00A05B59" w:rsidRDefault="006E5888" w:rsidP="002204A6">
            <w:pPr>
              <w:rPr>
                <w:rFonts w:ascii="Times New Roman CYR" w:hAnsi="Times New Roman CYR" w:cs="Times New Roman CYR"/>
                <w:b/>
                <w:bCs/>
                <w:sz w:val="22"/>
                <w:szCs w:val="22"/>
                <w:highlight w:val="yellow"/>
                <w:lang w:val="uk-UA"/>
              </w:rPr>
            </w:pPr>
          </w:p>
        </w:tc>
      </w:tr>
      <w:tr w:rsidR="006E5888" w:rsidRPr="00A05B59" w:rsidTr="005426DD">
        <w:trPr>
          <w:trHeight w:val="361"/>
        </w:trPr>
        <w:tc>
          <w:tcPr>
            <w:tcW w:w="776" w:type="dxa"/>
            <w:shd w:val="clear" w:color="auto" w:fill="auto"/>
            <w:vAlign w:val="center"/>
          </w:tcPr>
          <w:p w:rsidR="006E5888" w:rsidRPr="00AE003B" w:rsidRDefault="006E5888" w:rsidP="00323470">
            <w:pPr>
              <w:numPr>
                <w:ilvl w:val="0"/>
                <w:numId w:val="27"/>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AE003B" w:rsidRDefault="006E5888" w:rsidP="002204A6">
            <w:pPr>
              <w:spacing w:before="120"/>
              <w:rPr>
                <w:sz w:val="22"/>
                <w:szCs w:val="22"/>
                <w:lang w:val="uk-UA"/>
              </w:rPr>
            </w:pPr>
            <w:r w:rsidRPr="00AE003B">
              <w:rPr>
                <w:sz w:val="22"/>
                <w:szCs w:val="22"/>
              </w:rPr>
              <w:t>Планування проведення випускного вечора з класним керівник</w:t>
            </w:r>
            <w:r w:rsidRPr="00AE003B">
              <w:rPr>
                <w:sz w:val="22"/>
                <w:szCs w:val="22"/>
                <w:lang w:val="uk-UA"/>
              </w:rPr>
              <w:t>ом</w:t>
            </w:r>
            <w:r w:rsidRPr="00AE003B">
              <w:rPr>
                <w:sz w:val="22"/>
                <w:szCs w:val="22"/>
              </w:rPr>
              <w:t xml:space="preserve"> 11</w:t>
            </w:r>
            <w:r w:rsidR="00516519">
              <w:rPr>
                <w:sz w:val="22"/>
                <w:szCs w:val="22"/>
                <w:lang w:val="uk-UA"/>
              </w:rPr>
              <w:t xml:space="preserve"> </w:t>
            </w:r>
            <w:r w:rsidRPr="00AE003B">
              <w:rPr>
                <w:sz w:val="22"/>
                <w:szCs w:val="22"/>
              </w:rPr>
              <w:t>клас</w:t>
            </w:r>
            <w:r w:rsidRPr="00AE003B">
              <w:rPr>
                <w:sz w:val="22"/>
                <w:szCs w:val="22"/>
                <w:lang w:val="uk-UA"/>
              </w:rPr>
              <w:t>у</w:t>
            </w:r>
          </w:p>
        </w:tc>
        <w:tc>
          <w:tcPr>
            <w:tcW w:w="2268" w:type="dxa"/>
            <w:shd w:val="clear" w:color="auto" w:fill="auto"/>
            <w:vAlign w:val="center"/>
          </w:tcPr>
          <w:p w:rsidR="006E5888" w:rsidRDefault="00516519" w:rsidP="002204A6">
            <w:pPr>
              <w:rPr>
                <w:sz w:val="22"/>
                <w:szCs w:val="22"/>
                <w:lang w:val="uk-UA"/>
              </w:rPr>
            </w:pPr>
            <w:r>
              <w:rPr>
                <w:sz w:val="22"/>
                <w:szCs w:val="22"/>
                <w:lang w:val="uk-UA"/>
              </w:rPr>
              <w:t>Голбан Х.В.</w:t>
            </w:r>
          </w:p>
          <w:p w:rsidR="00516519" w:rsidRPr="00AE003B" w:rsidRDefault="00516519" w:rsidP="002204A6">
            <w:pPr>
              <w:rPr>
                <w:sz w:val="22"/>
                <w:szCs w:val="22"/>
                <w:lang w:val="uk-UA"/>
              </w:rPr>
            </w:pPr>
            <w:r>
              <w:rPr>
                <w:sz w:val="22"/>
                <w:szCs w:val="22"/>
                <w:lang w:val="uk-UA"/>
              </w:rPr>
              <w:t>Гринчук Ю.М.</w:t>
            </w:r>
          </w:p>
        </w:tc>
        <w:tc>
          <w:tcPr>
            <w:tcW w:w="1842" w:type="dxa"/>
            <w:shd w:val="clear" w:color="auto" w:fill="auto"/>
            <w:vAlign w:val="center"/>
          </w:tcPr>
          <w:p w:rsidR="006E5888" w:rsidRPr="00AE003B" w:rsidRDefault="006E5888" w:rsidP="002204A6">
            <w:pPr>
              <w:rPr>
                <w:sz w:val="22"/>
                <w:szCs w:val="22"/>
                <w:lang w:val="uk-UA"/>
              </w:rPr>
            </w:pPr>
            <w:r w:rsidRPr="00AE003B">
              <w:rPr>
                <w:sz w:val="22"/>
                <w:szCs w:val="22"/>
                <w:lang w:val="uk-UA"/>
              </w:rPr>
              <w:t xml:space="preserve">Квітень </w:t>
            </w:r>
          </w:p>
        </w:tc>
        <w:tc>
          <w:tcPr>
            <w:tcW w:w="1985" w:type="dxa"/>
            <w:shd w:val="clear" w:color="auto" w:fill="auto"/>
            <w:vAlign w:val="center"/>
          </w:tcPr>
          <w:p w:rsidR="006E5888" w:rsidRPr="00AE003B" w:rsidRDefault="006E5888" w:rsidP="002204A6">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План </w:t>
            </w:r>
          </w:p>
        </w:tc>
        <w:tc>
          <w:tcPr>
            <w:tcW w:w="1951" w:type="dxa"/>
            <w:vAlign w:val="center"/>
          </w:tcPr>
          <w:p w:rsidR="006E5888" w:rsidRPr="00A05B59" w:rsidRDefault="006E5888" w:rsidP="002204A6">
            <w:pPr>
              <w:rPr>
                <w:rFonts w:ascii="Times New Roman CYR" w:hAnsi="Times New Roman CYR" w:cs="Times New Roman CYR"/>
                <w:b/>
                <w:bCs/>
                <w:sz w:val="22"/>
                <w:szCs w:val="22"/>
                <w:highlight w:val="yellow"/>
                <w:lang w:val="uk-UA"/>
              </w:rPr>
            </w:pPr>
          </w:p>
        </w:tc>
      </w:tr>
      <w:tr w:rsidR="006E5888" w:rsidRPr="00A05B59" w:rsidTr="002204A6">
        <w:trPr>
          <w:trHeight w:val="462"/>
        </w:trPr>
        <w:tc>
          <w:tcPr>
            <w:tcW w:w="776" w:type="dxa"/>
            <w:shd w:val="clear" w:color="auto" w:fill="auto"/>
            <w:vAlign w:val="center"/>
          </w:tcPr>
          <w:p w:rsidR="006E5888" w:rsidRPr="00AE003B" w:rsidRDefault="006E5888" w:rsidP="00323470">
            <w:pPr>
              <w:numPr>
                <w:ilvl w:val="0"/>
                <w:numId w:val="27"/>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AE003B" w:rsidRDefault="006E5888" w:rsidP="002204A6">
            <w:pPr>
              <w:spacing w:before="120" w:after="120"/>
              <w:rPr>
                <w:sz w:val="22"/>
                <w:szCs w:val="22"/>
                <w:lang w:val="uk-UA"/>
              </w:rPr>
            </w:pPr>
            <w:r w:rsidRPr="00AE003B">
              <w:rPr>
                <w:sz w:val="22"/>
                <w:szCs w:val="22"/>
                <w:lang w:val="uk-UA"/>
              </w:rPr>
              <w:t>Організаційний етап, графік чергування вчителів під час випускного вечора</w:t>
            </w:r>
          </w:p>
        </w:tc>
        <w:tc>
          <w:tcPr>
            <w:tcW w:w="2268" w:type="dxa"/>
            <w:shd w:val="clear" w:color="auto" w:fill="auto"/>
            <w:vAlign w:val="center"/>
          </w:tcPr>
          <w:p w:rsidR="006E5888" w:rsidRPr="00AE003B" w:rsidRDefault="00516519" w:rsidP="002204A6">
            <w:pPr>
              <w:rPr>
                <w:sz w:val="22"/>
                <w:szCs w:val="22"/>
                <w:lang w:val="uk-UA"/>
              </w:rPr>
            </w:pPr>
            <w:r>
              <w:rPr>
                <w:sz w:val="22"/>
                <w:szCs w:val="22"/>
                <w:lang w:val="uk-UA"/>
              </w:rPr>
              <w:t>Урсакій М.А.</w:t>
            </w:r>
          </w:p>
        </w:tc>
        <w:tc>
          <w:tcPr>
            <w:tcW w:w="1842" w:type="dxa"/>
            <w:shd w:val="clear" w:color="auto" w:fill="auto"/>
            <w:vAlign w:val="center"/>
          </w:tcPr>
          <w:p w:rsidR="006E5888" w:rsidRPr="00AE003B" w:rsidRDefault="006E5888" w:rsidP="002204A6">
            <w:pPr>
              <w:rPr>
                <w:sz w:val="22"/>
                <w:szCs w:val="22"/>
                <w:lang w:val="uk-UA"/>
              </w:rPr>
            </w:pPr>
            <w:r w:rsidRPr="00AE003B">
              <w:rPr>
                <w:sz w:val="22"/>
                <w:szCs w:val="22"/>
                <w:lang w:val="uk-UA"/>
              </w:rPr>
              <w:t>Квітень</w:t>
            </w:r>
          </w:p>
        </w:tc>
        <w:tc>
          <w:tcPr>
            <w:tcW w:w="1985" w:type="dxa"/>
            <w:shd w:val="clear" w:color="auto" w:fill="auto"/>
            <w:vAlign w:val="center"/>
          </w:tcPr>
          <w:p w:rsidR="006E5888" w:rsidRPr="00AE003B" w:rsidRDefault="006E5888" w:rsidP="002204A6">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Наказ </w:t>
            </w:r>
          </w:p>
        </w:tc>
        <w:tc>
          <w:tcPr>
            <w:tcW w:w="1951" w:type="dxa"/>
            <w:vAlign w:val="center"/>
          </w:tcPr>
          <w:p w:rsidR="006E5888" w:rsidRPr="00A05B59" w:rsidRDefault="006E5888" w:rsidP="002204A6">
            <w:pPr>
              <w:rPr>
                <w:rFonts w:ascii="Times New Roman CYR" w:hAnsi="Times New Roman CYR" w:cs="Times New Roman CYR"/>
                <w:b/>
                <w:bCs/>
                <w:sz w:val="22"/>
                <w:szCs w:val="22"/>
                <w:highlight w:val="yellow"/>
                <w:lang w:val="uk-UA"/>
              </w:rPr>
            </w:pPr>
          </w:p>
        </w:tc>
      </w:tr>
      <w:tr w:rsidR="006E5888" w:rsidRPr="00A05B59" w:rsidTr="005426DD">
        <w:trPr>
          <w:trHeight w:val="227"/>
        </w:trPr>
        <w:tc>
          <w:tcPr>
            <w:tcW w:w="776" w:type="dxa"/>
            <w:shd w:val="clear" w:color="auto" w:fill="auto"/>
            <w:vAlign w:val="center"/>
          </w:tcPr>
          <w:p w:rsidR="006E5888" w:rsidRPr="00AE003B" w:rsidRDefault="006E5888" w:rsidP="00323470">
            <w:pPr>
              <w:numPr>
                <w:ilvl w:val="0"/>
                <w:numId w:val="27"/>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AE003B" w:rsidRDefault="006E5888" w:rsidP="002204A6">
            <w:pPr>
              <w:spacing w:before="120" w:after="120"/>
              <w:rPr>
                <w:sz w:val="22"/>
                <w:szCs w:val="22"/>
                <w:lang w:val="uk-UA"/>
              </w:rPr>
            </w:pPr>
            <w:r w:rsidRPr="00AE003B">
              <w:rPr>
                <w:sz w:val="22"/>
                <w:szCs w:val="22"/>
                <w:lang w:val="uk-UA"/>
              </w:rPr>
              <w:t>Складання сценарію Випускного вечора</w:t>
            </w:r>
          </w:p>
        </w:tc>
        <w:tc>
          <w:tcPr>
            <w:tcW w:w="2268" w:type="dxa"/>
            <w:shd w:val="clear" w:color="auto" w:fill="auto"/>
            <w:vAlign w:val="center"/>
          </w:tcPr>
          <w:p w:rsidR="006E5888" w:rsidRPr="00AE003B" w:rsidRDefault="00516519" w:rsidP="002204A6">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2204A6">
            <w:pPr>
              <w:rPr>
                <w:sz w:val="22"/>
                <w:szCs w:val="22"/>
                <w:lang w:val="uk-UA"/>
              </w:rPr>
            </w:pPr>
            <w:r w:rsidRPr="00AE003B">
              <w:rPr>
                <w:sz w:val="22"/>
                <w:szCs w:val="22"/>
                <w:lang w:val="uk-UA"/>
              </w:rPr>
              <w:t xml:space="preserve">Квітень-травень </w:t>
            </w:r>
          </w:p>
        </w:tc>
        <w:tc>
          <w:tcPr>
            <w:tcW w:w="1985" w:type="dxa"/>
            <w:shd w:val="clear" w:color="auto" w:fill="auto"/>
            <w:vAlign w:val="center"/>
          </w:tcPr>
          <w:p w:rsidR="006E5888" w:rsidRPr="00AE003B" w:rsidRDefault="006E5888" w:rsidP="002204A6">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Сценарій </w:t>
            </w:r>
          </w:p>
        </w:tc>
        <w:tc>
          <w:tcPr>
            <w:tcW w:w="1951" w:type="dxa"/>
            <w:vAlign w:val="center"/>
          </w:tcPr>
          <w:p w:rsidR="006E5888" w:rsidRPr="00A05B59" w:rsidRDefault="006E5888" w:rsidP="002204A6">
            <w:pPr>
              <w:rPr>
                <w:rFonts w:ascii="Times New Roman CYR" w:hAnsi="Times New Roman CYR" w:cs="Times New Roman CYR"/>
                <w:b/>
                <w:bCs/>
                <w:sz w:val="22"/>
                <w:szCs w:val="22"/>
                <w:highlight w:val="yellow"/>
                <w:lang w:val="uk-UA"/>
              </w:rPr>
            </w:pPr>
          </w:p>
        </w:tc>
      </w:tr>
      <w:tr w:rsidR="006E5888" w:rsidRPr="00A05B59" w:rsidTr="005426DD">
        <w:trPr>
          <w:trHeight w:val="342"/>
        </w:trPr>
        <w:tc>
          <w:tcPr>
            <w:tcW w:w="776" w:type="dxa"/>
            <w:shd w:val="clear" w:color="auto" w:fill="auto"/>
            <w:vAlign w:val="center"/>
          </w:tcPr>
          <w:p w:rsidR="006E5888" w:rsidRPr="00AE003B" w:rsidRDefault="006E5888" w:rsidP="00323470">
            <w:pPr>
              <w:numPr>
                <w:ilvl w:val="0"/>
                <w:numId w:val="27"/>
              </w:numPr>
              <w:ind w:left="0" w:firstLine="0"/>
              <w:jc w:val="center"/>
              <w:rPr>
                <w:rFonts w:ascii="Times New Roman CYR" w:hAnsi="Times New Roman CYR" w:cs="Times New Roman CYR"/>
                <w:bCs/>
                <w:sz w:val="22"/>
                <w:szCs w:val="22"/>
                <w:lang w:val="uk-UA"/>
              </w:rPr>
            </w:pPr>
          </w:p>
        </w:tc>
        <w:tc>
          <w:tcPr>
            <w:tcW w:w="6521" w:type="dxa"/>
            <w:shd w:val="clear" w:color="auto" w:fill="auto"/>
            <w:vAlign w:val="center"/>
          </w:tcPr>
          <w:p w:rsidR="006E5888" w:rsidRPr="00AE003B" w:rsidRDefault="006E5888" w:rsidP="002204A6">
            <w:pPr>
              <w:rPr>
                <w:sz w:val="22"/>
                <w:szCs w:val="22"/>
                <w:lang w:val="uk-UA"/>
              </w:rPr>
            </w:pPr>
            <w:r w:rsidRPr="00AE003B">
              <w:rPr>
                <w:sz w:val="22"/>
                <w:szCs w:val="22"/>
                <w:lang w:val="uk-UA"/>
              </w:rPr>
              <w:t>Проведення Випускного вечора</w:t>
            </w:r>
          </w:p>
        </w:tc>
        <w:tc>
          <w:tcPr>
            <w:tcW w:w="2268" w:type="dxa"/>
            <w:shd w:val="clear" w:color="auto" w:fill="auto"/>
            <w:vAlign w:val="center"/>
          </w:tcPr>
          <w:p w:rsidR="006E5888" w:rsidRPr="00AE003B" w:rsidRDefault="00516519" w:rsidP="002204A6">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2204A6">
            <w:pPr>
              <w:rPr>
                <w:sz w:val="22"/>
                <w:szCs w:val="22"/>
                <w:lang w:val="uk-UA"/>
              </w:rPr>
            </w:pPr>
            <w:r w:rsidRPr="00AE003B">
              <w:rPr>
                <w:sz w:val="22"/>
                <w:szCs w:val="22"/>
                <w:lang w:val="uk-UA"/>
              </w:rPr>
              <w:t xml:space="preserve">Травень </w:t>
            </w:r>
          </w:p>
        </w:tc>
        <w:tc>
          <w:tcPr>
            <w:tcW w:w="1985" w:type="dxa"/>
            <w:shd w:val="clear" w:color="auto" w:fill="auto"/>
            <w:vAlign w:val="center"/>
          </w:tcPr>
          <w:p w:rsidR="006E5888" w:rsidRPr="00AE003B" w:rsidRDefault="006E5888" w:rsidP="002204A6">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 xml:space="preserve">Фотозвіт </w:t>
            </w:r>
          </w:p>
        </w:tc>
        <w:tc>
          <w:tcPr>
            <w:tcW w:w="1951" w:type="dxa"/>
            <w:vAlign w:val="center"/>
          </w:tcPr>
          <w:p w:rsidR="006E5888" w:rsidRPr="00A05B59" w:rsidRDefault="006E5888" w:rsidP="002204A6">
            <w:pPr>
              <w:rPr>
                <w:rFonts w:ascii="Times New Roman CYR" w:hAnsi="Times New Roman CYR" w:cs="Times New Roman CYR"/>
                <w:b/>
                <w:bCs/>
                <w:sz w:val="22"/>
                <w:szCs w:val="22"/>
                <w:highlight w:val="yellow"/>
                <w:lang w:val="uk-UA"/>
              </w:rPr>
            </w:pPr>
          </w:p>
        </w:tc>
      </w:tr>
    </w:tbl>
    <w:p w:rsidR="006E5888" w:rsidRPr="00A86BBB" w:rsidRDefault="006E5888" w:rsidP="006E5888"/>
    <w:p w:rsidR="00F71AB5" w:rsidRDefault="00F71AB5" w:rsidP="006E5888">
      <w:pPr>
        <w:jc w:val="center"/>
        <w:rPr>
          <w:rFonts w:ascii="Times New Roman CYR" w:hAnsi="Times New Roman CYR" w:cs="Times New Roman CYR"/>
          <w:b/>
          <w:bCs/>
          <w:sz w:val="28"/>
          <w:szCs w:val="28"/>
          <w:lang w:val="uk-UA"/>
        </w:rPr>
      </w:pPr>
    </w:p>
    <w:p w:rsidR="006E5888" w:rsidRDefault="006E5888" w:rsidP="006E5888">
      <w:pPr>
        <w:jc w:val="center"/>
        <w:rPr>
          <w:b/>
          <w:sz w:val="28"/>
          <w:szCs w:val="28"/>
          <w:lang w:val="uk-UA"/>
        </w:rPr>
      </w:pPr>
      <w:r w:rsidRPr="00000C84">
        <w:rPr>
          <w:rFonts w:ascii="Times New Roman CYR" w:hAnsi="Times New Roman CYR" w:cs="Times New Roman CYR"/>
          <w:b/>
          <w:bCs/>
          <w:sz w:val="28"/>
          <w:szCs w:val="28"/>
          <w:lang w:val="uk-UA"/>
        </w:rPr>
        <w:t xml:space="preserve">Модуль </w:t>
      </w:r>
      <w:r w:rsidRPr="00000C84">
        <w:rPr>
          <w:b/>
          <w:sz w:val="28"/>
          <w:szCs w:val="28"/>
        </w:rPr>
        <w:t xml:space="preserve"> 1</w:t>
      </w:r>
      <w:r w:rsidR="00516519">
        <w:rPr>
          <w:b/>
          <w:sz w:val="28"/>
          <w:szCs w:val="28"/>
          <w:lang w:val="uk-UA"/>
        </w:rPr>
        <w:t>3</w:t>
      </w:r>
      <w:r w:rsidRPr="00000C84">
        <w:rPr>
          <w:b/>
          <w:sz w:val="28"/>
          <w:szCs w:val="28"/>
        </w:rPr>
        <w:t>. "День захисту дітей"</w:t>
      </w:r>
    </w:p>
    <w:p w:rsidR="00F71AB5" w:rsidRPr="00F71AB5" w:rsidRDefault="00F71AB5" w:rsidP="006E5888">
      <w:pPr>
        <w:jc w:val="center"/>
        <w:rPr>
          <w:lang w:val="uk-UA"/>
        </w:rPr>
      </w:pPr>
    </w:p>
    <w:tbl>
      <w:tblPr>
        <w:tblpPr w:leftFromText="180" w:rightFromText="180" w:vertAnchor="text" w:horzAnchor="margin" w:tblpX="6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595"/>
        <w:gridCol w:w="2268"/>
        <w:gridCol w:w="1842"/>
        <w:gridCol w:w="1985"/>
        <w:gridCol w:w="1843"/>
      </w:tblGrid>
      <w:tr w:rsidR="006E5888" w:rsidRPr="00666BEB" w:rsidTr="006E5888">
        <w:trPr>
          <w:trHeight w:val="389"/>
        </w:trPr>
        <w:tc>
          <w:tcPr>
            <w:tcW w:w="743" w:type="dxa"/>
            <w:shd w:val="clear" w:color="auto" w:fill="auto"/>
          </w:tcPr>
          <w:p w:rsidR="006E5888" w:rsidRPr="00AE003B" w:rsidRDefault="006E5888" w:rsidP="00AE003B">
            <w:pPr>
              <w:rPr>
                <w:b/>
                <w:sz w:val="22"/>
                <w:szCs w:val="22"/>
                <w:lang w:val="uk-UA"/>
              </w:rPr>
            </w:pPr>
            <w:r w:rsidRPr="00AE003B">
              <w:rPr>
                <w:b/>
                <w:sz w:val="22"/>
                <w:szCs w:val="22"/>
              </w:rPr>
              <w:t>№</w:t>
            </w:r>
          </w:p>
          <w:p w:rsidR="006E5888" w:rsidRPr="00AE003B" w:rsidRDefault="006E5888" w:rsidP="00AE003B">
            <w:pPr>
              <w:rPr>
                <w:b/>
                <w:sz w:val="22"/>
                <w:szCs w:val="22"/>
              </w:rPr>
            </w:pPr>
            <w:r w:rsidRPr="00AE003B">
              <w:rPr>
                <w:b/>
                <w:sz w:val="22"/>
                <w:szCs w:val="22"/>
              </w:rPr>
              <w:t>з/п</w:t>
            </w:r>
          </w:p>
        </w:tc>
        <w:tc>
          <w:tcPr>
            <w:tcW w:w="6595" w:type="dxa"/>
            <w:shd w:val="clear" w:color="auto" w:fill="auto"/>
          </w:tcPr>
          <w:p w:rsidR="006E5888" w:rsidRPr="00AE003B" w:rsidRDefault="006E5888" w:rsidP="00AE003B">
            <w:pPr>
              <w:rPr>
                <w:b/>
                <w:sz w:val="22"/>
                <w:szCs w:val="22"/>
              </w:rPr>
            </w:pPr>
            <w:r w:rsidRPr="00AE003B">
              <w:rPr>
                <w:b/>
                <w:sz w:val="22"/>
                <w:szCs w:val="22"/>
              </w:rPr>
              <w:t>Зміст роботи</w:t>
            </w:r>
          </w:p>
        </w:tc>
        <w:tc>
          <w:tcPr>
            <w:tcW w:w="2268" w:type="dxa"/>
            <w:shd w:val="clear" w:color="auto" w:fill="auto"/>
            <w:vAlign w:val="center"/>
          </w:tcPr>
          <w:p w:rsidR="006E5888" w:rsidRPr="00AE003B" w:rsidRDefault="006E5888" w:rsidP="00AE003B">
            <w:pPr>
              <w:ind w:left="-53" w:right="-144"/>
              <w:rPr>
                <w:b/>
                <w:sz w:val="22"/>
                <w:szCs w:val="22"/>
                <w:lang w:val="uk-UA"/>
              </w:rPr>
            </w:pPr>
            <w:r w:rsidRPr="00AE003B">
              <w:rPr>
                <w:b/>
                <w:sz w:val="22"/>
                <w:szCs w:val="22"/>
              </w:rPr>
              <w:t>Відповідальні</w:t>
            </w:r>
          </w:p>
          <w:p w:rsidR="006E5888" w:rsidRPr="00AE003B" w:rsidRDefault="006E5888" w:rsidP="00AE003B">
            <w:pPr>
              <w:ind w:left="-53" w:right="-144"/>
              <w:rPr>
                <w:b/>
                <w:sz w:val="22"/>
                <w:szCs w:val="22"/>
                <w:lang w:val="uk-UA"/>
              </w:rPr>
            </w:pPr>
            <w:r w:rsidRPr="00AE003B">
              <w:rPr>
                <w:b/>
                <w:sz w:val="22"/>
                <w:szCs w:val="22"/>
                <w:lang w:val="uk-UA"/>
              </w:rPr>
              <w:t>за виконання</w:t>
            </w:r>
          </w:p>
        </w:tc>
        <w:tc>
          <w:tcPr>
            <w:tcW w:w="1842" w:type="dxa"/>
            <w:shd w:val="clear" w:color="auto" w:fill="auto"/>
            <w:vAlign w:val="center"/>
          </w:tcPr>
          <w:p w:rsidR="006E5888" w:rsidRPr="00AE003B" w:rsidRDefault="006E5888" w:rsidP="00AE003B">
            <w:pPr>
              <w:rPr>
                <w:b/>
                <w:sz w:val="22"/>
                <w:szCs w:val="22"/>
                <w:lang w:val="uk-UA"/>
              </w:rPr>
            </w:pPr>
            <w:r w:rsidRPr="00AE003B">
              <w:rPr>
                <w:b/>
                <w:sz w:val="22"/>
                <w:szCs w:val="22"/>
                <w:lang w:val="uk-UA"/>
              </w:rPr>
              <w:t>Д</w:t>
            </w:r>
            <w:r w:rsidRPr="00AE003B">
              <w:rPr>
                <w:b/>
                <w:sz w:val="22"/>
                <w:szCs w:val="22"/>
              </w:rPr>
              <w:t>ата</w:t>
            </w:r>
          </w:p>
          <w:p w:rsidR="006E5888" w:rsidRPr="00AE003B" w:rsidRDefault="006E5888" w:rsidP="00AE003B">
            <w:pPr>
              <w:rPr>
                <w:b/>
                <w:sz w:val="22"/>
                <w:szCs w:val="22"/>
              </w:rPr>
            </w:pPr>
            <w:r w:rsidRPr="00AE003B">
              <w:rPr>
                <w:b/>
                <w:sz w:val="22"/>
                <w:szCs w:val="22"/>
              </w:rPr>
              <w:t>виконання</w:t>
            </w:r>
          </w:p>
        </w:tc>
        <w:tc>
          <w:tcPr>
            <w:tcW w:w="1985" w:type="dxa"/>
            <w:shd w:val="clear" w:color="auto" w:fill="auto"/>
          </w:tcPr>
          <w:p w:rsidR="006E5888" w:rsidRPr="00AE003B" w:rsidRDefault="006E5888" w:rsidP="00AE003B">
            <w:pPr>
              <w:ind w:right="-108"/>
              <w:rPr>
                <w:b/>
                <w:bCs/>
                <w:sz w:val="22"/>
                <w:szCs w:val="22"/>
                <w:lang w:val="uk-UA"/>
              </w:rPr>
            </w:pPr>
            <w:r w:rsidRPr="00AE003B">
              <w:rPr>
                <w:b/>
                <w:bCs/>
                <w:sz w:val="22"/>
                <w:szCs w:val="22"/>
                <w:lang w:val="uk-UA"/>
              </w:rPr>
              <w:t>Форми узагальнення</w:t>
            </w:r>
          </w:p>
        </w:tc>
        <w:tc>
          <w:tcPr>
            <w:tcW w:w="1843" w:type="dxa"/>
            <w:vAlign w:val="center"/>
          </w:tcPr>
          <w:p w:rsidR="006E5888" w:rsidRPr="00AE003B" w:rsidRDefault="006E5888" w:rsidP="00AE003B">
            <w:pPr>
              <w:ind w:right="-108"/>
              <w:rPr>
                <w:b/>
                <w:bCs/>
                <w:sz w:val="22"/>
                <w:szCs w:val="22"/>
                <w:lang w:val="uk-UA"/>
              </w:rPr>
            </w:pPr>
            <w:r w:rsidRPr="00AE003B">
              <w:rPr>
                <w:b/>
                <w:bCs/>
                <w:sz w:val="22"/>
                <w:szCs w:val="22"/>
              </w:rPr>
              <w:t>Відмітка про</w:t>
            </w:r>
          </w:p>
          <w:p w:rsidR="006E5888" w:rsidRPr="00AE003B" w:rsidRDefault="006E5888" w:rsidP="00AE003B">
            <w:pPr>
              <w:ind w:right="-108"/>
              <w:rPr>
                <w:b/>
                <w:bCs/>
                <w:sz w:val="22"/>
                <w:szCs w:val="22"/>
              </w:rPr>
            </w:pPr>
            <w:r w:rsidRPr="00AE003B">
              <w:rPr>
                <w:b/>
                <w:bCs/>
                <w:sz w:val="22"/>
                <w:szCs w:val="22"/>
              </w:rPr>
              <w:t>виконання</w:t>
            </w:r>
          </w:p>
        </w:tc>
      </w:tr>
      <w:tr w:rsidR="006E5888" w:rsidRPr="00666BEB" w:rsidTr="006E5888">
        <w:trPr>
          <w:trHeight w:val="389"/>
        </w:trPr>
        <w:tc>
          <w:tcPr>
            <w:tcW w:w="743" w:type="dxa"/>
            <w:shd w:val="clear" w:color="auto" w:fill="auto"/>
            <w:vAlign w:val="center"/>
          </w:tcPr>
          <w:p w:rsidR="006E5888" w:rsidRPr="00AE003B" w:rsidRDefault="006E5888" w:rsidP="00323470">
            <w:pPr>
              <w:numPr>
                <w:ilvl w:val="0"/>
                <w:numId w:val="28"/>
              </w:numPr>
              <w:ind w:left="0" w:firstLine="0"/>
              <w:jc w:val="center"/>
              <w:rPr>
                <w:rFonts w:ascii="Times New Roman CYR" w:hAnsi="Times New Roman CYR" w:cs="Times New Roman CYR"/>
                <w:bCs/>
                <w:sz w:val="22"/>
                <w:szCs w:val="22"/>
                <w:lang w:val="uk-UA"/>
              </w:rPr>
            </w:pPr>
          </w:p>
        </w:tc>
        <w:tc>
          <w:tcPr>
            <w:tcW w:w="6595" w:type="dxa"/>
            <w:shd w:val="clear" w:color="auto" w:fill="auto"/>
            <w:vAlign w:val="center"/>
          </w:tcPr>
          <w:p w:rsidR="006E5888" w:rsidRPr="00AE003B" w:rsidRDefault="006E5888" w:rsidP="00AE003B">
            <w:pPr>
              <w:rPr>
                <w:sz w:val="22"/>
                <w:szCs w:val="22"/>
                <w:lang w:val="uk-UA"/>
              </w:rPr>
            </w:pPr>
            <w:r w:rsidRPr="00AE003B">
              <w:rPr>
                <w:sz w:val="22"/>
                <w:szCs w:val="22"/>
              </w:rPr>
              <w:t>Планування заходів до Дня захисту дітей</w:t>
            </w:r>
            <w:r w:rsidRPr="00AE003B">
              <w:rPr>
                <w:sz w:val="22"/>
                <w:szCs w:val="22"/>
                <w:lang w:val="uk-UA"/>
              </w:rPr>
              <w:t>.</w:t>
            </w:r>
          </w:p>
        </w:tc>
        <w:tc>
          <w:tcPr>
            <w:tcW w:w="2268" w:type="dxa"/>
            <w:shd w:val="clear" w:color="auto" w:fill="auto"/>
            <w:vAlign w:val="center"/>
          </w:tcPr>
          <w:p w:rsidR="006E5888" w:rsidRPr="00AE003B" w:rsidRDefault="00516519" w:rsidP="00AE003B">
            <w:pPr>
              <w:rPr>
                <w:sz w:val="22"/>
                <w:szCs w:val="22"/>
                <w:lang w:val="uk-UA"/>
              </w:rPr>
            </w:pPr>
            <w:r>
              <w:rPr>
                <w:sz w:val="22"/>
                <w:szCs w:val="22"/>
                <w:lang w:val="uk-UA"/>
              </w:rPr>
              <w:t>Голбан Х.В.</w:t>
            </w:r>
          </w:p>
        </w:tc>
        <w:tc>
          <w:tcPr>
            <w:tcW w:w="1842" w:type="dxa"/>
            <w:shd w:val="clear" w:color="auto" w:fill="auto"/>
            <w:vAlign w:val="center"/>
          </w:tcPr>
          <w:p w:rsidR="006E5888" w:rsidRPr="00AE003B" w:rsidRDefault="006E5888" w:rsidP="00AE003B">
            <w:pPr>
              <w:rPr>
                <w:sz w:val="22"/>
                <w:szCs w:val="22"/>
                <w:lang w:val="uk-UA"/>
              </w:rPr>
            </w:pPr>
            <w:r w:rsidRPr="00AE003B">
              <w:rPr>
                <w:sz w:val="22"/>
                <w:szCs w:val="22"/>
                <w:lang w:val="uk-UA"/>
              </w:rPr>
              <w:t>Червень</w:t>
            </w:r>
          </w:p>
        </w:tc>
        <w:tc>
          <w:tcPr>
            <w:tcW w:w="1985" w:type="dxa"/>
            <w:shd w:val="clear" w:color="auto" w:fill="auto"/>
            <w:vAlign w:val="center"/>
          </w:tcPr>
          <w:p w:rsidR="006E5888" w:rsidRPr="00AE003B" w:rsidRDefault="006E5888" w:rsidP="00AE003B">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План</w:t>
            </w:r>
          </w:p>
        </w:tc>
        <w:tc>
          <w:tcPr>
            <w:tcW w:w="1843" w:type="dxa"/>
          </w:tcPr>
          <w:p w:rsidR="006E5888" w:rsidRPr="00AE003B" w:rsidRDefault="006E5888" w:rsidP="00AE003B">
            <w:pPr>
              <w:rPr>
                <w:rFonts w:ascii="Times New Roman CYR" w:hAnsi="Times New Roman CYR" w:cs="Times New Roman CYR"/>
                <w:b/>
                <w:bCs/>
                <w:sz w:val="22"/>
                <w:szCs w:val="22"/>
                <w:lang w:val="uk-UA"/>
              </w:rPr>
            </w:pPr>
          </w:p>
        </w:tc>
      </w:tr>
      <w:tr w:rsidR="006E5888" w:rsidRPr="00666BEB" w:rsidTr="006E5888">
        <w:trPr>
          <w:trHeight w:val="244"/>
        </w:trPr>
        <w:tc>
          <w:tcPr>
            <w:tcW w:w="743" w:type="dxa"/>
            <w:shd w:val="clear" w:color="auto" w:fill="auto"/>
            <w:vAlign w:val="center"/>
          </w:tcPr>
          <w:p w:rsidR="006E5888" w:rsidRPr="00AE003B" w:rsidRDefault="006E5888" w:rsidP="00323470">
            <w:pPr>
              <w:numPr>
                <w:ilvl w:val="0"/>
                <w:numId w:val="28"/>
              </w:numPr>
              <w:ind w:left="0" w:firstLine="0"/>
              <w:jc w:val="center"/>
              <w:rPr>
                <w:rFonts w:ascii="Times New Roman CYR" w:hAnsi="Times New Roman CYR" w:cs="Times New Roman CYR"/>
                <w:bCs/>
                <w:sz w:val="22"/>
                <w:szCs w:val="22"/>
                <w:lang w:val="uk-UA"/>
              </w:rPr>
            </w:pPr>
          </w:p>
        </w:tc>
        <w:tc>
          <w:tcPr>
            <w:tcW w:w="6595" w:type="dxa"/>
            <w:shd w:val="clear" w:color="auto" w:fill="auto"/>
            <w:vAlign w:val="center"/>
          </w:tcPr>
          <w:p w:rsidR="006E5888" w:rsidRPr="00AE003B" w:rsidRDefault="006E5888" w:rsidP="00AE003B">
            <w:pPr>
              <w:rPr>
                <w:sz w:val="22"/>
                <w:szCs w:val="22"/>
                <w:lang w:val="uk-UA"/>
              </w:rPr>
            </w:pPr>
            <w:r w:rsidRPr="00AE003B">
              <w:rPr>
                <w:sz w:val="22"/>
                <w:szCs w:val="22"/>
              </w:rPr>
              <w:t xml:space="preserve">Проведення шкільного конкурсу </w:t>
            </w:r>
            <w:r w:rsidRPr="00AE003B">
              <w:rPr>
                <w:sz w:val="22"/>
                <w:szCs w:val="22"/>
                <w:lang w:val="uk-UA"/>
              </w:rPr>
              <w:t xml:space="preserve">малюнків </w:t>
            </w:r>
            <w:r w:rsidRPr="00AE003B">
              <w:rPr>
                <w:sz w:val="22"/>
                <w:szCs w:val="22"/>
              </w:rPr>
              <w:t>на асфальті</w:t>
            </w:r>
            <w:r w:rsidRPr="00AE003B">
              <w:rPr>
                <w:sz w:val="22"/>
                <w:szCs w:val="22"/>
                <w:lang w:val="uk-UA"/>
              </w:rPr>
              <w:t>.</w:t>
            </w:r>
          </w:p>
        </w:tc>
        <w:tc>
          <w:tcPr>
            <w:tcW w:w="2268" w:type="dxa"/>
            <w:shd w:val="clear" w:color="auto" w:fill="auto"/>
            <w:vAlign w:val="center"/>
          </w:tcPr>
          <w:p w:rsidR="006E5888" w:rsidRPr="00AE003B" w:rsidRDefault="006E5888" w:rsidP="00AE003B">
            <w:pPr>
              <w:rPr>
                <w:sz w:val="22"/>
                <w:szCs w:val="22"/>
                <w:lang w:val="uk-UA"/>
              </w:rPr>
            </w:pPr>
            <w:r w:rsidRPr="00AE003B">
              <w:rPr>
                <w:sz w:val="22"/>
                <w:szCs w:val="22"/>
              </w:rPr>
              <w:t>Класні керівники</w:t>
            </w:r>
          </w:p>
          <w:p w:rsidR="006E5888" w:rsidRPr="00AE003B" w:rsidRDefault="006E5888" w:rsidP="00AE003B">
            <w:pPr>
              <w:rPr>
                <w:sz w:val="22"/>
                <w:szCs w:val="22"/>
                <w:lang w:val="uk-UA"/>
              </w:rPr>
            </w:pPr>
            <w:r w:rsidRPr="00AE003B">
              <w:rPr>
                <w:sz w:val="22"/>
                <w:szCs w:val="22"/>
                <w:lang w:val="uk-UA"/>
              </w:rPr>
              <w:t>1-4-х класів</w:t>
            </w:r>
          </w:p>
        </w:tc>
        <w:tc>
          <w:tcPr>
            <w:tcW w:w="1842" w:type="dxa"/>
            <w:shd w:val="clear" w:color="auto" w:fill="auto"/>
            <w:vAlign w:val="center"/>
          </w:tcPr>
          <w:p w:rsidR="006E5888" w:rsidRPr="00AE003B" w:rsidRDefault="006E5888" w:rsidP="00AE003B">
            <w:pPr>
              <w:rPr>
                <w:sz w:val="22"/>
                <w:szCs w:val="22"/>
                <w:lang w:val="uk-UA"/>
              </w:rPr>
            </w:pPr>
            <w:r w:rsidRPr="00AE003B">
              <w:rPr>
                <w:sz w:val="22"/>
                <w:szCs w:val="22"/>
                <w:lang w:val="uk-UA"/>
              </w:rPr>
              <w:t>Червень</w:t>
            </w:r>
          </w:p>
        </w:tc>
        <w:tc>
          <w:tcPr>
            <w:tcW w:w="1985" w:type="dxa"/>
            <w:shd w:val="clear" w:color="auto" w:fill="auto"/>
            <w:vAlign w:val="center"/>
          </w:tcPr>
          <w:p w:rsidR="006E5888" w:rsidRPr="00AE003B" w:rsidRDefault="006E5888" w:rsidP="00AE003B">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Фотозвіт</w:t>
            </w:r>
          </w:p>
        </w:tc>
        <w:tc>
          <w:tcPr>
            <w:tcW w:w="1843" w:type="dxa"/>
          </w:tcPr>
          <w:p w:rsidR="006E5888" w:rsidRPr="00AE003B" w:rsidRDefault="006E5888" w:rsidP="00AE003B">
            <w:pPr>
              <w:rPr>
                <w:rFonts w:ascii="Times New Roman CYR" w:hAnsi="Times New Roman CYR" w:cs="Times New Roman CYR"/>
                <w:b/>
                <w:bCs/>
                <w:sz w:val="22"/>
                <w:szCs w:val="22"/>
                <w:lang w:val="uk-UA"/>
              </w:rPr>
            </w:pPr>
          </w:p>
        </w:tc>
      </w:tr>
      <w:tr w:rsidR="006E5888" w:rsidRPr="009F627A" w:rsidTr="006E5888">
        <w:trPr>
          <w:trHeight w:val="338"/>
        </w:trPr>
        <w:tc>
          <w:tcPr>
            <w:tcW w:w="743" w:type="dxa"/>
            <w:shd w:val="clear" w:color="auto" w:fill="auto"/>
            <w:vAlign w:val="center"/>
          </w:tcPr>
          <w:p w:rsidR="006E5888" w:rsidRPr="00AE003B" w:rsidRDefault="006E5888" w:rsidP="00323470">
            <w:pPr>
              <w:numPr>
                <w:ilvl w:val="0"/>
                <w:numId w:val="28"/>
              </w:numPr>
              <w:ind w:left="0" w:firstLine="0"/>
              <w:jc w:val="center"/>
              <w:rPr>
                <w:rFonts w:ascii="Times New Roman CYR" w:hAnsi="Times New Roman CYR" w:cs="Times New Roman CYR"/>
                <w:bCs/>
                <w:sz w:val="22"/>
                <w:szCs w:val="22"/>
                <w:lang w:val="uk-UA"/>
              </w:rPr>
            </w:pPr>
          </w:p>
        </w:tc>
        <w:tc>
          <w:tcPr>
            <w:tcW w:w="6595" w:type="dxa"/>
            <w:shd w:val="clear" w:color="auto" w:fill="auto"/>
            <w:vAlign w:val="center"/>
          </w:tcPr>
          <w:p w:rsidR="006E5888" w:rsidRPr="00AE003B" w:rsidRDefault="006E5888" w:rsidP="00AE003B">
            <w:pPr>
              <w:rPr>
                <w:sz w:val="22"/>
                <w:szCs w:val="22"/>
              </w:rPr>
            </w:pPr>
            <w:r w:rsidRPr="00AE003B">
              <w:rPr>
                <w:sz w:val="22"/>
                <w:szCs w:val="22"/>
              </w:rPr>
              <w:t xml:space="preserve">Проведення </w:t>
            </w:r>
            <w:r w:rsidRPr="00AE003B">
              <w:rPr>
                <w:sz w:val="22"/>
                <w:szCs w:val="22"/>
                <w:lang w:val="uk-UA"/>
              </w:rPr>
              <w:t xml:space="preserve">різноманітних розважальних </w:t>
            </w:r>
            <w:r w:rsidRPr="00AE003B">
              <w:rPr>
                <w:sz w:val="22"/>
                <w:szCs w:val="22"/>
              </w:rPr>
              <w:t>конкурсів.</w:t>
            </w:r>
          </w:p>
        </w:tc>
        <w:tc>
          <w:tcPr>
            <w:tcW w:w="2268" w:type="dxa"/>
            <w:shd w:val="clear" w:color="auto" w:fill="auto"/>
            <w:vAlign w:val="center"/>
          </w:tcPr>
          <w:p w:rsidR="006E5888" w:rsidRPr="00AE003B" w:rsidRDefault="002204A6" w:rsidP="002204A6">
            <w:pPr>
              <w:rPr>
                <w:sz w:val="22"/>
                <w:szCs w:val="22"/>
                <w:lang w:val="uk-UA"/>
              </w:rPr>
            </w:pPr>
            <w:r>
              <w:rPr>
                <w:sz w:val="22"/>
                <w:szCs w:val="22"/>
              </w:rPr>
              <w:t>Кл</w:t>
            </w:r>
            <w:r>
              <w:rPr>
                <w:sz w:val="22"/>
                <w:szCs w:val="22"/>
                <w:lang w:val="uk-UA"/>
              </w:rPr>
              <w:t>.</w:t>
            </w:r>
            <w:r>
              <w:rPr>
                <w:sz w:val="22"/>
                <w:szCs w:val="22"/>
              </w:rPr>
              <w:t xml:space="preserve"> кер</w:t>
            </w:r>
            <w:r>
              <w:rPr>
                <w:sz w:val="22"/>
                <w:szCs w:val="22"/>
                <w:lang w:val="uk-UA"/>
              </w:rPr>
              <w:t>.</w:t>
            </w:r>
            <w:r w:rsidR="006E5888" w:rsidRPr="00AE003B">
              <w:rPr>
                <w:sz w:val="22"/>
                <w:szCs w:val="22"/>
                <w:lang w:val="uk-UA"/>
              </w:rPr>
              <w:t>1-4-х класів</w:t>
            </w:r>
          </w:p>
        </w:tc>
        <w:tc>
          <w:tcPr>
            <w:tcW w:w="1842" w:type="dxa"/>
            <w:shd w:val="clear" w:color="auto" w:fill="auto"/>
            <w:vAlign w:val="center"/>
          </w:tcPr>
          <w:p w:rsidR="006E5888" w:rsidRPr="00AE003B" w:rsidRDefault="006E5888" w:rsidP="00AE003B">
            <w:pPr>
              <w:rPr>
                <w:sz w:val="22"/>
                <w:szCs w:val="22"/>
                <w:lang w:val="uk-UA"/>
              </w:rPr>
            </w:pPr>
            <w:r w:rsidRPr="00AE003B">
              <w:rPr>
                <w:sz w:val="22"/>
                <w:szCs w:val="22"/>
                <w:lang w:val="uk-UA"/>
              </w:rPr>
              <w:t>Червень</w:t>
            </w:r>
          </w:p>
        </w:tc>
        <w:tc>
          <w:tcPr>
            <w:tcW w:w="1985" w:type="dxa"/>
            <w:shd w:val="clear" w:color="auto" w:fill="auto"/>
            <w:vAlign w:val="center"/>
          </w:tcPr>
          <w:p w:rsidR="006E5888" w:rsidRPr="00AE003B" w:rsidRDefault="006E5888" w:rsidP="00AE003B">
            <w:pPr>
              <w:rPr>
                <w:rFonts w:ascii="Times New Roman CYR" w:hAnsi="Times New Roman CYR" w:cs="Times New Roman CYR"/>
                <w:bCs/>
                <w:sz w:val="22"/>
                <w:szCs w:val="22"/>
                <w:lang w:val="uk-UA"/>
              </w:rPr>
            </w:pPr>
            <w:r w:rsidRPr="00AE003B">
              <w:rPr>
                <w:rFonts w:ascii="Times New Roman CYR" w:hAnsi="Times New Roman CYR" w:cs="Times New Roman CYR"/>
                <w:bCs/>
                <w:sz w:val="22"/>
                <w:szCs w:val="22"/>
                <w:lang w:val="uk-UA"/>
              </w:rPr>
              <w:t>Фотозвіт</w:t>
            </w:r>
          </w:p>
        </w:tc>
        <w:tc>
          <w:tcPr>
            <w:tcW w:w="1843" w:type="dxa"/>
          </w:tcPr>
          <w:p w:rsidR="006E5888" w:rsidRPr="00AE003B" w:rsidRDefault="006E5888" w:rsidP="00AE003B">
            <w:pPr>
              <w:rPr>
                <w:rFonts w:ascii="Times New Roman CYR" w:hAnsi="Times New Roman CYR" w:cs="Times New Roman CYR"/>
                <w:b/>
                <w:bCs/>
                <w:sz w:val="22"/>
                <w:szCs w:val="22"/>
                <w:lang w:val="uk-UA"/>
              </w:rPr>
            </w:pPr>
          </w:p>
        </w:tc>
      </w:tr>
    </w:tbl>
    <w:p w:rsidR="006E5888" w:rsidRPr="002B16BC" w:rsidRDefault="006E5888" w:rsidP="006E5888">
      <w:pPr>
        <w:rPr>
          <w:vanish/>
        </w:rPr>
      </w:pPr>
    </w:p>
    <w:p w:rsidR="006E5888" w:rsidRDefault="006E5888" w:rsidP="006E5888">
      <w:pPr>
        <w:rPr>
          <w:lang w:val="uk-UA"/>
        </w:rPr>
      </w:pPr>
    </w:p>
    <w:p w:rsidR="00F71AB5" w:rsidRDefault="006E5888" w:rsidP="002204A6">
      <w:pPr>
        <w:rPr>
          <w:lang w:val="uk-UA"/>
        </w:rPr>
      </w:pPr>
      <w:r>
        <w:tab/>
      </w:r>
    </w:p>
    <w:p w:rsidR="00F71AB5" w:rsidRDefault="00F71AB5" w:rsidP="002204A6">
      <w:pPr>
        <w:rPr>
          <w:lang w:val="uk-UA"/>
        </w:rPr>
      </w:pPr>
    </w:p>
    <w:p w:rsidR="00F71AB5" w:rsidRDefault="00F71AB5" w:rsidP="002204A6">
      <w:pPr>
        <w:rPr>
          <w:lang w:val="uk-UA"/>
        </w:rPr>
      </w:pPr>
    </w:p>
    <w:p w:rsidR="00F71AB5" w:rsidRDefault="00F71AB5" w:rsidP="002204A6">
      <w:pPr>
        <w:rPr>
          <w:lang w:val="uk-UA"/>
        </w:rPr>
      </w:pPr>
    </w:p>
    <w:p w:rsidR="00F71AB5" w:rsidRDefault="00F71AB5" w:rsidP="002204A6">
      <w:pPr>
        <w:rPr>
          <w:lang w:val="uk-UA"/>
        </w:rPr>
      </w:pPr>
    </w:p>
    <w:p w:rsidR="00F71AB5" w:rsidRDefault="00F71AB5" w:rsidP="002204A6">
      <w:pPr>
        <w:rPr>
          <w:lang w:val="uk-UA"/>
        </w:rPr>
      </w:pPr>
    </w:p>
    <w:p w:rsidR="00F71AB5" w:rsidRDefault="00F71AB5" w:rsidP="002204A6">
      <w:pPr>
        <w:rPr>
          <w:lang w:val="uk-UA"/>
        </w:rPr>
      </w:pPr>
    </w:p>
    <w:p w:rsidR="00F71AB5" w:rsidRDefault="00F71AB5" w:rsidP="002204A6">
      <w:pPr>
        <w:rPr>
          <w:lang w:val="uk-UA"/>
        </w:rPr>
      </w:pPr>
    </w:p>
    <w:p w:rsidR="00AA20E6" w:rsidRPr="004775EB" w:rsidRDefault="002204A6" w:rsidP="002204A6">
      <w:pPr>
        <w:rPr>
          <w:b/>
          <w:sz w:val="28"/>
          <w:szCs w:val="28"/>
          <w:lang w:val="uk-UA"/>
        </w:rPr>
      </w:pPr>
      <w:r>
        <w:rPr>
          <w:b/>
          <w:sz w:val="28"/>
          <w:szCs w:val="28"/>
          <w:lang w:val="uk-UA"/>
        </w:rPr>
        <w:lastRenderedPageBreak/>
        <w:t>6</w:t>
      </w:r>
      <w:r w:rsidR="00AA20E6">
        <w:rPr>
          <w:b/>
          <w:sz w:val="28"/>
          <w:szCs w:val="28"/>
          <w:lang w:val="uk-UA"/>
        </w:rPr>
        <w:t>.4.</w:t>
      </w:r>
      <w:r w:rsidR="00AA20E6" w:rsidRPr="004775EB">
        <w:rPr>
          <w:b/>
          <w:sz w:val="28"/>
          <w:szCs w:val="28"/>
          <w:lang w:val="uk-UA"/>
        </w:rPr>
        <w:t xml:space="preserve">  Військово-патріотичне виховання</w:t>
      </w:r>
    </w:p>
    <w:tbl>
      <w:tblPr>
        <w:tblpPr w:leftFromText="180" w:rightFromText="180" w:vertAnchor="text" w:horzAnchor="margin" w:tblpY="18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2410"/>
        <w:gridCol w:w="1985"/>
        <w:gridCol w:w="1701"/>
        <w:gridCol w:w="1275"/>
      </w:tblGrid>
      <w:tr w:rsidR="00AA20E6" w:rsidRPr="00AE003B" w:rsidTr="00E119D5">
        <w:trPr>
          <w:trHeight w:val="812"/>
        </w:trPr>
        <w:tc>
          <w:tcPr>
            <w:tcW w:w="817" w:type="dxa"/>
            <w:shd w:val="clear" w:color="auto" w:fill="auto"/>
            <w:vAlign w:val="center"/>
          </w:tcPr>
          <w:p w:rsidR="00AA20E6" w:rsidRPr="00AE003B" w:rsidRDefault="00AA20E6" w:rsidP="00E119D5">
            <w:pPr>
              <w:ind w:right="-128"/>
              <w:jc w:val="center"/>
              <w:rPr>
                <w:b/>
                <w:sz w:val="22"/>
                <w:szCs w:val="22"/>
                <w:lang w:val="uk-UA"/>
              </w:rPr>
            </w:pPr>
            <w:r w:rsidRPr="00AE003B">
              <w:rPr>
                <w:b/>
                <w:sz w:val="22"/>
                <w:szCs w:val="22"/>
                <w:lang w:val="uk-UA"/>
              </w:rPr>
              <w:t xml:space="preserve">№ </w:t>
            </w:r>
          </w:p>
          <w:p w:rsidR="00AA20E6" w:rsidRPr="00AE003B" w:rsidRDefault="00AA20E6" w:rsidP="00E119D5">
            <w:pPr>
              <w:ind w:right="-128"/>
              <w:jc w:val="center"/>
              <w:rPr>
                <w:b/>
                <w:sz w:val="22"/>
                <w:szCs w:val="22"/>
                <w:lang w:val="uk-UA"/>
              </w:rPr>
            </w:pPr>
            <w:r w:rsidRPr="00AE003B">
              <w:rPr>
                <w:b/>
                <w:sz w:val="22"/>
                <w:szCs w:val="22"/>
                <w:lang w:val="uk-UA"/>
              </w:rPr>
              <w:t>з/п</w:t>
            </w:r>
          </w:p>
        </w:tc>
        <w:tc>
          <w:tcPr>
            <w:tcW w:w="7229" w:type="dxa"/>
            <w:shd w:val="clear" w:color="auto" w:fill="auto"/>
            <w:vAlign w:val="center"/>
          </w:tcPr>
          <w:p w:rsidR="00AA20E6" w:rsidRPr="00AE003B" w:rsidRDefault="00AA20E6" w:rsidP="00E119D5">
            <w:pPr>
              <w:jc w:val="center"/>
              <w:rPr>
                <w:b/>
                <w:sz w:val="22"/>
                <w:szCs w:val="22"/>
              </w:rPr>
            </w:pPr>
            <w:r w:rsidRPr="00AE003B">
              <w:rPr>
                <w:b/>
                <w:sz w:val="22"/>
                <w:szCs w:val="22"/>
              </w:rPr>
              <w:t>Зміст роботи</w:t>
            </w:r>
          </w:p>
        </w:tc>
        <w:tc>
          <w:tcPr>
            <w:tcW w:w="2410" w:type="dxa"/>
            <w:shd w:val="clear" w:color="auto" w:fill="auto"/>
            <w:vAlign w:val="center"/>
          </w:tcPr>
          <w:p w:rsidR="00AA20E6" w:rsidRPr="00AE003B" w:rsidRDefault="00AA20E6" w:rsidP="00E119D5">
            <w:pPr>
              <w:ind w:left="-53" w:right="-144"/>
              <w:jc w:val="center"/>
              <w:rPr>
                <w:b/>
                <w:sz w:val="22"/>
                <w:szCs w:val="22"/>
                <w:lang w:val="uk-UA"/>
              </w:rPr>
            </w:pPr>
            <w:r w:rsidRPr="00AE003B">
              <w:rPr>
                <w:b/>
                <w:sz w:val="22"/>
                <w:szCs w:val="22"/>
              </w:rPr>
              <w:t>Відповідальні</w:t>
            </w:r>
            <w:r w:rsidRPr="00AE003B">
              <w:rPr>
                <w:b/>
                <w:sz w:val="22"/>
                <w:szCs w:val="22"/>
                <w:lang w:val="uk-UA"/>
              </w:rPr>
              <w:t xml:space="preserve"> </w:t>
            </w:r>
          </w:p>
          <w:p w:rsidR="00AA20E6" w:rsidRPr="00AE003B" w:rsidRDefault="00AA20E6" w:rsidP="00E119D5">
            <w:pPr>
              <w:ind w:left="-53" w:right="-144"/>
              <w:jc w:val="center"/>
              <w:rPr>
                <w:b/>
                <w:sz w:val="22"/>
                <w:szCs w:val="22"/>
                <w:lang w:val="uk-UA"/>
              </w:rPr>
            </w:pPr>
            <w:r w:rsidRPr="00AE003B">
              <w:rPr>
                <w:b/>
                <w:sz w:val="22"/>
                <w:szCs w:val="22"/>
                <w:lang w:val="uk-UA"/>
              </w:rPr>
              <w:t>за виконання</w:t>
            </w:r>
          </w:p>
        </w:tc>
        <w:tc>
          <w:tcPr>
            <w:tcW w:w="1985" w:type="dxa"/>
            <w:shd w:val="clear" w:color="auto" w:fill="auto"/>
            <w:vAlign w:val="center"/>
          </w:tcPr>
          <w:p w:rsidR="00AA20E6" w:rsidRPr="00AE003B" w:rsidRDefault="00AA20E6" w:rsidP="00E119D5">
            <w:pPr>
              <w:jc w:val="center"/>
              <w:rPr>
                <w:b/>
                <w:sz w:val="22"/>
                <w:szCs w:val="22"/>
                <w:lang w:val="uk-UA"/>
              </w:rPr>
            </w:pPr>
            <w:r w:rsidRPr="00AE003B">
              <w:rPr>
                <w:b/>
                <w:sz w:val="22"/>
                <w:szCs w:val="22"/>
                <w:lang w:val="uk-UA"/>
              </w:rPr>
              <w:t>Д</w:t>
            </w:r>
            <w:r w:rsidRPr="00AE003B">
              <w:rPr>
                <w:b/>
                <w:sz w:val="22"/>
                <w:szCs w:val="22"/>
              </w:rPr>
              <w:t>ата</w:t>
            </w:r>
          </w:p>
          <w:p w:rsidR="00AA20E6" w:rsidRPr="00AE003B" w:rsidRDefault="00B46C75" w:rsidP="00E119D5">
            <w:pPr>
              <w:jc w:val="center"/>
              <w:rPr>
                <w:b/>
                <w:sz w:val="22"/>
                <w:szCs w:val="22"/>
              </w:rPr>
            </w:pPr>
            <w:r w:rsidRPr="00AE003B">
              <w:rPr>
                <w:b/>
                <w:sz w:val="22"/>
                <w:szCs w:val="22"/>
              </w:rPr>
              <w:t>В</w:t>
            </w:r>
            <w:r w:rsidR="00AA20E6" w:rsidRPr="00AE003B">
              <w:rPr>
                <w:b/>
                <w:sz w:val="22"/>
                <w:szCs w:val="22"/>
              </w:rPr>
              <w:t>иконання</w:t>
            </w:r>
          </w:p>
        </w:tc>
        <w:tc>
          <w:tcPr>
            <w:tcW w:w="1701" w:type="dxa"/>
            <w:shd w:val="clear" w:color="auto" w:fill="auto"/>
            <w:vAlign w:val="center"/>
          </w:tcPr>
          <w:p w:rsidR="00AA20E6" w:rsidRPr="00AE003B" w:rsidRDefault="00AA20E6" w:rsidP="00E119D5">
            <w:pPr>
              <w:ind w:right="-55"/>
              <w:jc w:val="center"/>
              <w:rPr>
                <w:b/>
                <w:bCs/>
                <w:sz w:val="22"/>
                <w:szCs w:val="22"/>
              </w:rPr>
            </w:pPr>
            <w:r w:rsidRPr="00AE003B">
              <w:rPr>
                <w:b/>
                <w:bCs/>
                <w:sz w:val="22"/>
                <w:szCs w:val="22"/>
              </w:rPr>
              <w:t>Форми</w:t>
            </w:r>
          </w:p>
          <w:p w:rsidR="00AA20E6" w:rsidRPr="00AE003B" w:rsidRDefault="00AA20E6" w:rsidP="00E119D5">
            <w:pPr>
              <w:ind w:right="-55"/>
              <w:jc w:val="center"/>
              <w:rPr>
                <w:b/>
                <w:bCs/>
                <w:sz w:val="22"/>
                <w:szCs w:val="22"/>
              </w:rPr>
            </w:pPr>
            <w:r w:rsidRPr="00AE003B">
              <w:rPr>
                <w:b/>
                <w:bCs/>
                <w:sz w:val="22"/>
                <w:szCs w:val="22"/>
                <w:lang w:val="uk-UA"/>
              </w:rPr>
              <w:t>у</w:t>
            </w:r>
            <w:r w:rsidRPr="00AE003B">
              <w:rPr>
                <w:b/>
                <w:bCs/>
                <w:sz w:val="22"/>
                <w:szCs w:val="22"/>
              </w:rPr>
              <w:t>загальнення</w:t>
            </w:r>
          </w:p>
        </w:tc>
        <w:tc>
          <w:tcPr>
            <w:tcW w:w="1275" w:type="dxa"/>
            <w:shd w:val="clear" w:color="auto" w:fill="auto"/>
          </w:tcPr>
          <w:p w:rsidR="00AA20E6" w:rsidRPr="00AE003B" w:rsidRDefault="00AA20E6" w:rsidP="00E119D5">
            <w:pPr>
              <w:ind w:right="-55"/>
              <w:jc w:val="center"/>
              <w:rPr>
                <w:b/>
                <w:bCs/>
                <w:sz w:val="22"/>
                <w:szCs w:val="22"/>
              </w:rPr>
            </w:pPr>
            <w:r w:rsidRPr="00AE003B">
              <w:rPr>
                <w:b/>
                <w:bCs/>
                <w:sz w:val="22"/>
                <w:szCs w:val="22"/>
              </w:rPr>
              <w:t xml:space="preserve">Відмітка про </w:t>
            </w:r>
          </w:p>
          <w:p w:rsidR="00AA20E6" w:rsidRPr="00AE003B" w:rsidRDefault="00AA20E6" w:rsidP="00E119D5">
            <w:pPr>
              <w:ind w:right="-55"/>
              <w:jc w:val="center"/>
              <w:rPr>
                <w:b/>
                <w:bCs/>
                <w:sz w:val="22"/>
                <w:szCs w:val="22"/>
              </w:rPr>
            </w:pPr>
            <w:r w:rsidRPr="00AE003B">
              <w:rPr>
                <w:b/>
                <w:bCs/>
                <w:sz w:val="22"/>
                <w:szCs w:val="22"/>
              </w:rPr>
              <w:t>виконання</w:t>
            </w:r>
          </w:p>
        </w:tc>
      </w:tr>
      <w:tr w:rsidR="00AA20E6" w:rsidRPr="001C3180" w:rsidTr="00E119D5">
        <w:trPr>
          <w:trHeight w:val="426"/>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516519">
            <w:pPr>
              <w:rPr>
                <w:sz w:val="22"/>
                <w:szCs w:val="22"/>
                <w:lang w:val="uk-UA"/>
              </w:rPr>
            </w:pPr>
            <w:r w:rsidRPr="00AE003B">
              <w:rPr>
                <w:sz w:val="22"/>
                <w:szCs w:val="22"/>
                <w:lang w:val="uk-UA"/>
              </w:rPr>
              <w:t>Оганізація заходів до Дня Держ</w:t>
            </w:r>
            <w:r w:rsidR="00516519">
              <w:rPr>
                <w:sz w:val="22"/>
                <w:szCs w:val="22"/>
                <w:lang w:val="uk-UA"/>
              </w:rPr>
              <w:t>авного прапору,</w:t>
            </w:r>
            <w:r w:rsidRPr="00AE003B">
              <w:rPr>
                <w:sz w:val="22"/>
                <w:szCs w:val="22"/>
                <w:lang w:val="uk-UA"/>
              </w:rPr>
              <w:t xml:space="preserve"> річниці Незалежності України</w:t>
            </w:r>
          </w:p>
        </w:tc>
        <w:tc>
          <w:tcPr>
            <w:tcW w:w="2410" w:type="dxa"/>
            <w:shd w:val="clear" w:color="auto" w:fill="auto"/>
            <w:vAlign w:val="center"/>
          </w:tcPr>
          <w:p w:rsidR="00AA20E6" w:rsidRPr="00AE003B" w:rsidRDefault="00516519" w:rsidP="00E119D5">
            <w:pPr>
              <w:rPr>
                <w:sz w:val="22"/>
                <w:szCs w:val="22"/>
                <w:lang w:val="uk-UA"/>
              </w:rPr>
            </w:pPr>
            <w:r>
              <w:rPr>
                <w:sz w:val="22"/>
                <w:szCs w:val="22"/>
                <w:lang w:val="uk-UA"/>
              </w:rPr>
              <w:t>Голбан Х.В.</w:t>
            </w:r>
          </w:p>
        </w:tc>
        <w:tc>
          <w:tcPr>
            <w:tcW w:w="1985"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Серпень, вересень </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План </w:t>
            </w:r>
          </w:p>
        </w:tc>
        <w:tc>
          <w:tcPr>
            <w:tcW w:w="1275" w:type="dxa"/>
            <w:shd w:val="clear" w:color="auto" w:fill="auto"/>
          </w:tcPr>
          <w:p w:rsidR="00AA20E6" w:rsidRPr="001C3180" w:rsidRDefault="00AA20E6" w:rsidP="00E119D5">
            <w:pPr>
              <w:rPr>
                <w:sz w:val="22"/>
                <w:szCs w:val="22"/>
                <w:highlight w:val="yellow"/>
              </w:rPr>
            </w:pPr>
          </w:p>
        </w:tc>
      </w:tr>
      <w:tr w:rsidR="00AA20E6" w:rsidRPr="001C3180" w:rsidTr="00E119D5">
        <w:trPr>
          <w:trHeight w:val="446"/>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516519" w:rsidP="00E119D5">
            <w:pPr>
              <w:rPr>
                <w:sz w:val="22"/>
                <w:szCs w:val="22"/>
              </w:rPr>
            </w:pPr>
            <w:r>
              <w:rPr>
                <w:sz w:val="22"/>
                <w:szCs w:val="22"/>
              </w:rPr>
              <w:t>Участь у районному етап</w:t>
            </w:r>
            <w:r>
              <w:rPr>
                <w:sz w:val="22"/>
                <w:szCs w:val="22"/>
                <w:lang w:val="uk-UA"/>
              </w:rPr>
              <w:t>і</w:t>
            </w:r>
            <w:r w:rsidR="00AA20E6" w:rsidRPr="00AE003B">
              <w:rPr>
                <w:sz w:val="22"/>
                <w:szCs w:val="22"/>
              </w:rPr>
              <w:t xml:space="preserve"> Всеукраїнської дитячо-юнацької військово-патриотичної гри «Джура»</w:t>
            </w:r>
          </w:p>
        </w:tc>
        <w:tc>
          <w:tcPr>
            <w:tcW w:w="2410" w:type="dxa"/>
            <w:shd w:val="clear" w:color="auto" w:fill="auto"/>
            <w:vAlign w:val="center"/>
          </w:tcPr>
          <w:p w:rsidR="00AA20E6" w:rsidRPr="00516519" w:rsidRDefault="00516519" w:rsidP="00E119D5">
            <w:pPr>
              <w:rPr>
                <w:sz w:val="22"/>
                <w:szCs w:val="22"/>
                <w:lang w:val="uk-UA"/>
              </w:rPr>
            </w:pPr>
            <w:r>
              <w:rPr>
                <w:sz w:val="22"/>
                <w:szCs w:val="22"/>
                <w:lang w:val="uk-UA"/>
              </w:rPr>
              <w:t>Вчитель ЗВ</w:t>
            </w:r>
          </w:p>
        </w:tc>
        <w:tc>
          <w:tcPr>
            <w:tcW w:w="1985" w:type="dxa"/>
            <w:shd w:val="clear" w:color="auto" w:fill="auto"/>
            <w:vAlign w:val="center"/>
          </w:tcPr>
          <w:p w:rsidR="00AA20E6" w:rsidRPr="00AE003B" w:rsidRDefault="00AA20E6" w:rsidP="00E119D5">
            <w:pPr>
              <w:rPr>
                <w:sz w:val="22"/>
                <w:szCs w:val="22"/>
                <w:lang w:val="uk-UA"/>
              </w:rPr>
            </w:pPr>
            <w:r w:rsidRPr="00AE003B">
              <w:rPr>
                <w:sz w:val="22"/>
                <w:szCs w:val="22"/>
                <w:lang w:val="uk-UA"/>
              </w:rPr>
              <w:t>За окремим графіком</w:t>
            </w:r>
          </w:p>
        </w:tc>
        <w:tc>
          <w:tcPr>
            <w:tcW w:w="1701" w:type="dxa"/>
            <w:shd w:val="clear" w:color="auto" w:fill="auto"/>
            <w:vAlign w:val="center"/>
          </w:tcPr>
          <w:p w:rsidR="00AA20E6" w:rsidRPr="00AE003B" w:rsidRDefault="00AA20E6" w:rsidP="00E119D5">
            <w:pPr>
              <w:rPr>
                <w:sz w:val="22"/>
                <w:szCs w:val="22"/>
              </w:rPr>
            </w:pPr>
            <w:r w:rsidRPr="00AE003B">
              <w:rPr>
                <w:sz w:val="22"/>
                <w:szCs w:val="22"/>
              </w:rPr>
              <w:t>Наказ</w:t>
            </w:r>
          </w:p>
        </w:tc>
        <w:tc>
          <w:tcPr>
            <w:tcW w:w="1275" w:type="dxa"/>
            <w:shd w:val="clear" w:color="auto" w:fill="auto"/>
          </w:tcPr>
          <w:p w:rsidR="00AA20E6" w:rsidRPr="001C3180" w:rsidRDefault="00AA20E6" w:rsidP="00E119D5">
            <w:pPr>
              <w:rPr>
                <w:sz w:val="22"/>
                <w:szCs w:val="22"/>
                <w:highlight w:val="yellow"/>
              </w:rPr>
            </w:pPr>
          </w:p>
        </w:tc>
      </w:tr>
      <w:tr w:rsidR="00AA20E6" w:rsidRPr="001C3180" w:rsidTr="00E119D5">
        <w:trPr>
          <w:trHeight w:val="446"/>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w:t>
            </w:r>
          </w:p>
        </w:tc>
        <w:tc>
          <w:tcPr>
            <w:tcW w:w="2410" w:type="dxa"/>
            <w:shd w:val="clear" w:color="auto" w:fill="auto"/>
            <w:vAlign w:val="center"/>
          </w:tcPr>
          <w:p w:rsidR="00AA20E6" w:rsidRPr="00AE003B" w:rsidRDefault="00516519" w:rsidP="00E119D5">
            <w:pPr>
              <w:rPr>
                <w:sz w:val="22"/>
                <w:szCs w:val="22"/>
                <w:lang w:val="uk-UA"/>
              </w:rPr>
            </w:pPr>
            <w:r>
              <w:rPr>
                <w:sz w:val="22"/>
                <w:szCs w:val="22"/>
                <w:lang w:val="uk-UA"/>
              </w:rPr>
              <w:t>Голбан Х.В.</w:t>
            </w:r>
            <w:r w:rsidR="00AA20E6" w:rsidRPr="00AE003B">
              <w:rPr>
                <w:sz w:val="22"/>
                <w:szCs w:val="22"/>
                <w:lang w:val="uk-UA"/>
              </w:rPr>
              <w:t xml:space="preserve">, </w:t>
            </w:r>
          </w:p>
          <w:p w:rsidR="00AA20E6" w:rsidRPr="00AE003B" w:rsidRDefault="00AA20E6" w:rsidP="00E119D5">
            <w:pPr>
              <w:rPr>
                <w:sz w:val="22"/>
                <w:szCs w:val="22"/>
                <w:lang w:val="uk-UA"/>
              </w:rPr>
            </w:pPr>
            <w:r w:rsidRPr="00AE003B">
              <w:rPr>
                <w:sz w:val="22"/>
                <w:szCs w:val="22"/>
                <w:lang w:val="uk-UA"/>
              </w:rPr>
              <w:t>класні керівники</w:t>
            </w:r>
          </w:p>
        </w:tc>
        <w:tc>
          <w:tcPr>
            <w:tcW w:w="1985"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B46C75" w:rsidP="00E119D5">
            <w:pPr>
              <w:rPr>
                <w:sz w:val="22"/>
                <w:szCs w:val="22"/>
                <w:lang w:val="uk-UA"/>
              </w:rPr>
            </w:pPr>
            <w:r w:rsidRPr="00AE003B">
              <w:rPr>
                <w:color w:val="000000"/>
                <w:sz w:val="22"/>
                <w:szCs w:val="22"/>
                <w:lang w:val="uk-UA"/>
              </w:rPr>
              <w:t>Р</w:t>
            </w:r>
            <w:r w:rsidR="00AA20E6" w:rsidRPr="00AE003B">
              <w:rPr>
                <w:color w:val="000000"/>
                <w:sz w:val="22"/>
                <w:szCs w:val="22"/>
                <w:lang w:val="uk-UA"/>
              </w:rPr>
              <w:t>оку</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Інформація </w:t>
            </w:r>
          </w:p>
        </w:tc>
        <w:tc>
          <w:tcPr>
            <w:tcW w:w="1275" w:type="dxa"/>
            <w:shd w:val="clear" w:color="auto" w:fill="auto"/>
          </w:tcPr>
          <w:p w:rsidR="00AA20E6" w:rsidRPr="001C3180" w:rsidRDefault="00AA20E6" w:rsidP="00E119D5">
            <w:pPr>
              <w:rPr>
                <w:sz w:val="22"/>
                <w:szCs w:val="22"/>
                <w:highlight w:val="yellow"/>
                <w:lang w:val="uk-UA"/>
              </w:rPr>
            </w:pPr>
          </w:p>
        </w:tc>
      </w:tr>
      <w:tr w:rsidR="00AA20E6" w:rsidRPr="001C3180" w:rsidTr="00E119D5">
        <w:trPr>
          <w:trHeight w:val="446"/>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заходів до Дня Козацтва</w:t>
            </w:r>
          </w:p>
        </w:tc>
        <w:tc>
          <w:tcPr>
            <w:tcW w:w="2410" w:type="dxa"/>
            <w:shd w:val="clear" w:color="auto" w:fill="auto"/>
            <w:vAlign w:val="center"/>
          </w:tcPr>
          <w:p w:rsidR="00AA20E6" w:rsidRPr="00AE003B" w:rsidRDefault="00516519" w:rsidP="00E119D5">
            <w:pPr>
              <w:rPr>
                <w:sz w:val="22"/>
                <w:szCs w:val="22"/>
                <w:lang w:val="uk-UA"/>
              </w:rPr>
            </w:pPr>
            <w:r>
              <w:rPr>
                <w:sz w:val="22"/>
                <w:szCs w:val="22"/>
                <w:lang w:val="uk-UA"/>
              </w:rPr>
              <w:t>Голбан Х.В.</w:t>
            </w:r>
            <w:r w:rsidR="00AA20E6" w:rsidRPr="00AE003B">
              <w:rPr>
                <w:sz w:val="22"/>
                <w:szCs w:val="22"/>
                <w:lang w:val="uk-UA"/>
              </w:rPr>
              <w:t xml:space="preserve">., </w:t>
            </w:r>
          </w:p>
          <w:p w:rsidR="00AA20E6" w:rsidRPr="00AE003B" w:rsidRDefault="00AA20E6" w:rsidP="00E119D5">
            <w:pPr>
              <w:rPr>
                <w:sz w:val="22"/>
                <w:szCs w:val="22"/>
                <w:lang w:val="uk-UA"/>
              </w:rPr>
            </w:pPr>
            <w:r w:rsidRPr="00AE003B">
              <w:rPr>
                <w:sz w:val="22"/>
                <w:szCs w:val="22"/>
                <w:lang w:val="uk-UA"/>
              </w:rPr>
              <w:t>класні керівники</w:t>
            </w:r>
          </w:p>
        </w:tc>
        <w:tc>
          <w:tcPr>
            <w:tcW w:w="1985"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Жовтень </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План </w:t>
            </w:r>
          </w:p>
        </w:tc>
        <w:tc>
          <w:tcPr>
            <w:tcW w:w="1275" w:type="dxa"/>
            <w:shd w:val="clear" w:color="auto" w:fill="auto"/>
          </w:tcPr>
          <w:p w:rsidR="00AA20E6" w:rsidRPr="001C3180" w:rsidRDefault="00AA20E6" w:rsidP="00E119D5">
            <w:pPr>
              <w:rPr>
                <w:sz w:val="22"/>
                <w:szCs w:val="22"/>
                <w:highlight w:val="yellow"/>
                <w:lang w:val="uk-UA"/>
              </w:rPr>
            </w:pPr>
          </w:p>
        </w:tc>
      </w:tr>
      <w:tr w:rsidR="00AA20E6" w:rsidRPr="001C3180" w:rsidTr="00E119D5">
        <w:trPr>
          <w:trHeight w:val="446"/>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заходів до Дня пам'яті жертв Голодомору</w:t>
            </w:r>
          </w:p>
        </w:tc>
        <w:tc>
          <w:tcPr>
            <w:tcW w:w="2410" w:type="dxa"/>
            <w:shd w:val="clear" w:color="auto" w:fill="auto"/>
            <w:vAlign w:val="center"/>
          </w:tcPr>
          <w:p w:rsidR="00AA20E6" w:rsidRPr="00AE003B" w:rsidRDefault="00516519" w:rsidP="00E119D5">
            <w:pPr>
              <w:rPr>
                <w:sz w:val="22"/>
                <w:szCs w:val="22"/>
                <w:lang w:val="uk-UA"/>
              </w:rPr>
            </w:pPr>
            <w:r>
              <w:rPr>
                <w:sz w:val="22"/>
                <w:szCs w:val="22"/>
                <w:lang w:val="uk-UA"/>
              </w:rPr>
              <w:t>Голбан Х.В.</w:t>
            </w:r>
            <w:r w:rsidR="00AA20E6" w:rsidRPr="00AE003B">
              <w:rPr>
                <w:sz w:val="22"/>
                <w:szCs w:val="22"/>
                <w:lang w:val="uk-UA"/>
              </w:rPr>
              <w:t xml:space="preserve">, </w:t>
            </w:r>
          </w:p>
          <w:p w:rsidR="00AA20E6" w:rsidRPr="00AE003B" w:rsidRDefault="00AA20E6" w:rsidP="00E119D5">
            <w:pPr>
              <w:rPr>
                <w:sz w:val="22"/>
                <w:szCs w:val="22"/>
                <w:lang w:val="uk-UA"/>
              </w:rPr>
            </w:pPr>
            <w:r w:rsidRPr="00AE003B">
              <w:rPr>
                <w:sz w:val="22"/>
                <w:szCs w:val="22"/>
                <w:lang w:val="uk-UA"/>
              </w:rPr>
              <w:t>класні керівники</w:t>
            </w:r>
          </w:p>
        </w:tc>
        <w:tc>
          <w:tcPr>
            <w:tcW w:w="1985" w:type="dxa"/>
            <w:shd w:val="clear" w:color="auto" w:fill="auto"/>
            <w:vAlign w:val="center"/>
          </w:tcPr>
          <w:p w:rsidR="00AA20E6" w:rsidRPr="00AE003B" w:rsidRDefault="00AA20E6" w:rsidP="00E119D5">
            <w:pPr>
              <w:rPr>
                <w:sz w:val="22"/>
                <w:szCs w:val="22"/>
                <w:lang w:val="uk-UA"/>
              </w:rPr>
            </w:pPr>
            <w:r w:rsidRPr="00AE003B">
              <w:rPr>
                <w:sz w:val="22"/>
                <w:szCs w:val="22"/>
                <w:lang w:val="uk-UA"/>
              </w:rPr>
              <w:t>Листопад</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План </w:t>
            </w:r>
          </w:p>
        </w:tc>
        <w:tc>
          <w:tcPr>
            <w:tcW w:w="1275" w:type="dxa"/>
            <w:shd w:val="clear" w:color="auto" w:fill="auto"/>
          </w:tcPr>
          <w:p w:rsidR="00AA20E6" w:rsidRPr="001C3180" w:rsidRDefault="00AA20E6" w:rsidP="00E119D5">
            <w:pPr>
              <w:rPr>
                <w:sz w:val="22"/>
                <w:szCs w:val="22"/>
                <w:highlight w:val="yellow"/>
                <w:lang w:val="uk-UA"/>
              </w:rPr>
            </w:pPr>
          </w:p>
        </w:tc>
      </w:tr>
      <w:tr w:rsidR="00AA20E6" w:rsidRPr="001C3180" w:rsidTr="00E119D5">
        <w:trPr>
          <w:trHeight w:val="584"/>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та проведення змагань «А ну-мо, хлопці!»</w:t>
            </w:r>
          </w:p>
        </w:tc>
        <w:tc>
          <w:tcPr>
            <w:tcW w:w="2410" w:type="dxa"/>
            <w:shd w:val="clear" w:color="auto" w:fill="auto"/>
            <w:vAlign w:val="center"/>
          </w:tcPr>
          <w:p w:rsidR="00AA20E6" w:rsidRPr="00AE003B" w:rsidRDefault="008479AD" w:rsidP="00E119D5">
            <w:pPr>
              <w:rPr>
                <w:sz w:val="22"/>
                <w:szCs w:val="22"/>
                <w:lang w:val="uk-UA"/>
              </w:rPr>
            </w:pPr>
            <w:r>
              <w:rPr>
                <w:sz w:val="22"/>
                <w:szCs w:val="22"/>
                <w:lang w:val="uk-UA"/>
              </w:rPr>
              <w:t>Голбан Х.В</w:t>
            </w:r>
            <w:r w:rsidR="00AA20E6" w:rsidRPr="00AE003B">
              <w:rPr>
                <w:sz w:val="22"/>
                <w:szCs w:val="22"/>
                <w:lang w:val="uk-UA"/>
              </w:rPr>
              <w:t xml:space="preserve">., </w:t>
            </w:r>
          </w:p>
          <w:p w:rsidR="00AA20E6" w:rsidRPr="00AE003B" w:rsidRDefault="00AA20E6" w:rsidP="00E119D5">
            <w:pPr>
              <w:rPr>
                <w:sz w:val="22"/>
                <w:szCs w:val="22"/>
                <w:lang w:val="uk-UA"/>
              </w:rPr>
            </w:pPr>
            <w:r w:rsidRPr="00AE003B">
              <w:rPr>
                <w:sz w:val="22"/>
                <w:szCs w:val="22"/>
                <w:lang w:val="uk-UA"/>
              </w:rPr>
              <w:t>класні керівники</w:t>
            </w:r>
          </w:p>
        </w:tc>
        <w:tc>
          <w:tcPr>
            <w:tcW w:w="1985"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Грудень </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Сценарій</w:t>
            </w:r>
          </w:p>
        </w:tc>
        <w:tc>
          <w:tcPr>
            <w:tcW w:w="1275" w:type="dxa"/>
            <w:shd w:val="clear" w:color="auto" w:fill="auto"/>
          </w:tcPr>
          <w:p w:rsidR="00AA20E6" w:rsidRPr="001C3180" w:rsidRDefault="00AA20E6" w:rsidP="00E119D5">
            <w:pPr>
              <w:rPr>
                <w:sz w:val="22"/>
                <w:szCs w:val="22"/>
                <w:highlight w:val="yellow"/>
                <w:lang w:val="uk-UA"/>
              </w:rPr>
            </w:pPr>
          </w:p>
        </w:tc>
      </w:tr>
      <w:tr w:rsidR="00AA20E6" w:rsidRPr="008479AD" w:rsidTr="00E119D5">
        <w:trPr>
          <w:trHeight w:val="584"/>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заходів до Дня  вшанування учасників  бойових дій на території інших держав</w:t>
            </w:r>
          </w:p>
        </w:tc>
        <w:tc>
          <w:tcPr>
            <w:tcW w:w="2410" w:type="dxa"/>
            <w:shd w:val="clear" w:color="auto" w:fill="auto"/>
            <w:vAlign w:val="center"/>
          </w:tcPr>
          <w:p w:rsidR="00AA20E6" w:rsidRPr="00AE003B" w:rsidRDefault="008479AD" w:rsidP="00E119D5">
            <w:pPr>
              <w:rPr>
                <w:sz w:val="22"/>
                <w:szCs w:val="22"/>
                <w:lang w:val="uk-UA"/>
              </w:rPr>
            </w:pPr>
            <w:r>
              <w:rPr>
                <w:sz w:val="22"/>
                <w:szCs w:val="22"/>
                <w:lang w:val="uk-UA"/>
              </w:rPr>
              <w:t>Голбан Х.В</w:t>
            </w:r>
            <w:r w:rsidR="00AA20E6" w:rsidRPr="00AE003B">
              <w:rPr>
                <w:sz w:val="22"/>
                <w:szCs w:val="22"/>
                <w:lang w:val="uk-UA"/>
              </w:rPr>
              <w:t xml:space="preserve">., </w:t>
            </w:r>
          </w:p>
          <w:p w:rsidR="00AA20E6" w:rsidRPr="00AE003B" w:rsidRDefault="00AA20E6" w:rsidP="00E119D5">
            <w:pPr>
              <w:rPr>
                <w:sz w:val="22"/>
                <w:szCs w:val="22"/>
                <w:lang w:val="uk-UA"/>
              </w:rPr>
            </w:pPr>
            <w:r w:rsidRPr="00AE003B">
              <w:rPr>
                <w:sz w:val="22"/>
                <w:szCs w:val="22"/>
                <w:lang w:val="uk-UA"/>
              </w:rPr>
              <w:t>класні керівники</w:t>
            </w:r>
          </w:p>
        </w:tc>
        <w:tc>
          <w:tcPr>
            <w:tcW w:w="1985" w:type="dxa"/>
            <w:shd w:val="clear" w:color="auto" w:fill="auto"/>
            <w:vAlign w:val="center"/>
          </w:tcPr>
          <w:p w:rsidR="00AA20E6" w:rsidRPr="00AE003B" w:rsidRDefault="00AA20E6" w:rsidP="00E119D5">
            <w:pPr>
              <w:rPr>
                <w:sz w:val="22"/>
                <w:szCs w:val="22"/>
                <w:lang w:val="uk-UA"/>
              </w:rPr>
            </w:pPr>
            <w:r w:rsidRPr="00AE003B">
              <w:rPr>
                <w:sz w:val="22"/>
                <w:szCs w:val="22"/>
                <w:lang w:val="uk-UA"/>
              </w:rPr>
              <w:t>Лютий</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План </w:t>
            </w:r>
          </w:p>
        </w:tc>
        <w:tc>
          <w:tcPr>
            <w:tcW w:w="1275" w:type="dxa"/>
            <w:shd w:val="clear" w:color="auto" w:fill="auto"/>
          </w:tcPr>
          <w:p w:rsidR="00AA20E6" w:rsidRPr="001C3180" w:rsidRDefault="00AA20E6" w:rsidP="00E119D5">
            <w:pPr>
              <w:rPr>
                <w:sz w:val="22"/>
                <w:szCs w:val="22"/>
                <w:highlight w:val="yellow"/>
                <w:lang w:val="uk-UA"/>
              </w:rPr>
            </w:pPr>
          </w:p>
        </w:tc>
      </w:tr>
      <w:tr w:rsidR="00AA20E6" w:rsidRPr="001C3180" w:rsidTr="00E119D5">
        <w:trPr>
          <w:trHeight w:val="584"/>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rPr>
            </w:pPr>
            <w:r w:rsidRPr="00AE003B">
              <w:rPr>
                <w:sz w:val="22"/>
                <w:szCs w:val="22"/>
              </w:rPr>
              <w:t>Участь в урочистостях до Дня Перемоги</w:t>
            </w:r>
          </w:p>
        </w:tc>
        <w:tc>
          <w:tcPr>
            <w:tcW w:w="2410" w:type="dxa"/>
            <w:shd w:val="clear" w:color="auto" w:fill="auto"/>
            <w:vAlign w:val="center"/>
          </w:tcPr>
          <w:p w:rsidR="00AA20E6" w:rsidRPr="00AE003B" w:rsidRDefault="00AA20E6" w:rsidP="00E119D5">
            <w:pPr>
              <w:rPr>
                <w:sz w:val="22"/>
                <w:szCs w:val="22"/>
              </w:rPr>
            </w:pPr>
            <w:r w:rsidRPr="00AE003B">
              <w:rPr>
                <w:sz w:val="22"/>
                <w:szCs w:val="22"/>
              </w:rPr>
              <w:t xml:space="preserve">Класні керівники, </w:t>
            </w:r>
          </w:p>
          <w:p w:rsidR="00AA20E6" w:rsidRPr="008479AD" w:rsidRDefault="008479AD" w:rsidP="00E119D5">
            <w:pPr>
              <w:rPr>
                <w:sz w:val="22"/>
                <w:szCs w:val="22"/>
                <w:lang w:val="uk-UA"/>
              </w:rPr>
            </w:pPr>
            <w:r>
              <w:rPr>
                <w:sz w:val="22"/>
                <w:szCs w:val="22"/>
                <w:lang w:val="uk-UA"/>
              </w:rPr>
              <w:t>Голбан Х.В.</w:t>
            </w:r>
          </w:p>
        </w:tc>
        <w:tc>
          <w:tcPr>
            <w:tcW w:w="1985" w:type="dxa"/>
            <w:shd w:val="clear" w:color="auto" w:fill="auto"/>
            <w:vAlign w:val="center"/>
          </w:tcPr>
          <w:p w:rsidR="00AA20E6" w:rsidRPr="00AE003B" w:rsidRDefault="00AA20E6" w:rsidP="00E119D5">
            <w:pPr>
              <w:rPr>
                <w:sz w:val="22"/>
                <w:szCs w:val="22"/>
              </w:rPr>
            </w:pPr>
            <w:r w:rsidRPr="00AE003B">
              <w:rPr>
                <w:sz w:val="22"/>
                <w:szCs w:val="22"/>
              </w:rPr>
              <w:t xml:space="preserve">Травень </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План заходів</w:t>
            </w:r>
          </w:p>
        </w:tc>
        <w:tc>
          <w:tcPr>
            <w:tcW w:w="1275" w:type="dxa"/>
            <w:shd w:val="clear" w:color="auto" w:fill="auto"/>
          </w:tcPr>
          <w:p w:rsidR="00AA20E6" w:rsidRPr="001C3180" w:rsidRDefault="00AA20E6" w:rsidP="00E119D5">
            <w:pPr>
              <w:rPr>
                <w:sz w:val="22"/>
                <w:szCs w:val="22"/>
                <w:highlight w:val="yellow"/>
              </w:rPr>
            </w:pPr>
          </w:p>
        </w:tc>
      </w:tr>
      <w:tr w:rsidR="00AA20E6" w:rsidRPr="001C3180" w:rsidTr="00E119D5">
        <w:trPr>
          <w:trHeight w:val="558"/>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зустрічей з ветеранами Великої Вітчизняної війни, учасниками бойових дій у зоні АТО, учасниками бойових дій на території інших держав</w:t>
            </w:r>
          </w:p>
        </w:tc>
        <w:tc>
          <w:tcPr>
            <w:tcW w:w="2410" w:type="dxa"/>
            <w:shd w:val="clear" w:color="auto" w:fill="auto"/>
            <w:vAlign w:val="center"/>
          </w:tcPr>
          <w:p w:rsidR="00AA20E6" w:rsidRPr="00AE003B" w:rsidRDefault="008479AD" w:rsidP="00E119D5">
            <w:pPr>
              <w:rPr>
                <w:sz w:val="22"/>
                <w:szCs w:val="22"/>
                <w:lang w:val="uk-UA"/>
              </w:rPr>
            </w:pPr>
            <w:r>
              <w:rPr>
                <w:sz w:val="22"/>
                <w:szCs w:val="22"/>
                <w:lang w:val="uk-UA"/>
              </w:rPr>
              <w:t>Голбан Х.В.</w:t>
            </w:r>
          </w:p>
        </w:tc>
        <w:tc>
          <w:tcPr>
            <w:tcW w:w="1985"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B46C75" w:rsidP="00E119D5">
            <w:pPr>
              <w:rPr>
                <w:sz w:val="22"/>
                <w:szCs w:val="22"/>
                <w:lang w:val="uk-UA"/>
              </w:rPr>
            </w:pPr>
            <w:r w:rsidRPr="00AE003B">
              <w:rPr>
                <w:color w:val="000000"/>
                <w:sz w:val="22"/>
                <w:szCs w:val="22"/>
                <w:lang w:val="uk-UA"/>
              </w:rPr>
              <w:t>Р</w:t>
            </w:r>
            <w:r w:rsidR="00AA20E6" w:rsidRPr="00AE003B">
              <w:rPr>
                <w:color w:val="000000"/>
                <w:sz w:val="22"/>
                <w:szCs w:val="22"/>
                <w:lang w:val="uk-UA"/>
              </w:rPr>
              <w:t>оку</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Фотозвіт</w:t>
            </w:r>
          </w:p>
        </w:tc>
        <w:tc>
          <w:tcPr>
            <w:tcW w:w="1275" w:type="dxa"/>
            <w:shd w:val="clear" w:color="auto" w:fill="auto"/>
          </w:tcPr>
          <w:p w:rsidR="00AA20E6" w:rsidRPr="001C3180" w:rsidRDefault="00AA20E6" w:rsidP="00E119D5">
            <w:pPr>
              <w:rPr>
                <w:sz w:val="22"/>
                <w:szCs w:val="22"/>
                <w:highlight w:val="yellow"/>
              </w:rPr>
            </w:pPr>
          </w:p>
        </w:tc>
      </w:tr>
      <w:tr w:rsidR="00AA20E6" w:rsidRPr="001C3180" w:rsidTr="00E119D5">
        <w:trPr>
          <w:trHeight w:val="558"/>
        </w:trPr>
        <w:tc>
          <w:tcPr>
            <w:tcW w:w="817" w:type="dxa"/>
            <w:shd w:val="clear" w:color="auto" w:fill="auto"/>
            <w:vAlign w:val="center"/>
          </w:tcPr>
          <w:p w:rsidR="00AA20E6" w:rsidRPr="00AE003B" w:rsidRDefault="00AA20E6" w:rsidP="00323470">
            <w:pPr>
              <w:numPr>
                <w:ilvl w:val="0"/>
                <w:numId w:val="36"/>
              </w:numPr>
              <w:ind w:left="0" w:firstLine="0"/>
              <w:jc w:val="center"/>
              <w:rPr>
                <w:bCs/>
                <w:sz w:val="22"/>
                <w:szCs w:val="22"/>
                <w:lang w:val="uk-UA"/>
              </w:rPr>
            </w:pPr>
          </w:p>
        </w:tc>
        <w:tc>
          <w:tcPr>
            <w:tcW w:w="7229" w:type="dxa"/>
            <w:shd w:val="clear" w:color="auto" w:fill="auto"/>
            <w:vAlign w:val="center"/>
          </w:tcPr>
          <w:p w:rsidR="00AA20E6" w:rsidRPr="00AE003B" w:rsidRDefault="00AA20E6" w:rsidP="00E119D5">
            <w:pPr>
              <w:rPr>
                <w:sz w:val="22"/>
                <w:szCs w:val="22"/>
                <w:lang w:val="uk-UA"/>
              </w:rPr>
            </w:pPr>
            <w:r w:rsidRPr="00AE003B">
              <w:rPr>
                <w:sz w:val="22"/>
                <w:szCs w:val="22"/>
                <w:lang w:val="uk-UA"/>
              </w:rPr>
              <w:t>Організація тематичних книжкових виставок у шкільній бібліотеці</w:t>
            </w:r>
          </w:p>
        </w:tc>
        <w:tc>
          <w:tcPr>
            <w:tcW w:w="2410" w:type="dxa"/>
            <w:shd w:val="clear" w:color="auto" w:fill="auto"/>
            <w:vAlign w:val="center"/>
          </w:tcPr>
          <w:p w:rsidR="00AA20E6" w:rsidRPr="00AE003B" w:rsidRDefault="008479AD" w:rsidP="00E119D5">
            <w:pPr>
              <w:rPr>
                <w:sz w:val="22"/>
                <w:szCs w:val="22"/>
                <w:lang w:val="uk-UA"/>
              </w:rPr>
            </w:pPr>
            <w:r>
              <w:rPr>
                <w:sz w:val="22"/>
                <w:szCs w:val="22"/>
                <w:lang w:val="uk-UA"/>
              </w:rPr>
              <w:t xml:space="preserve">Бібліотекар </w:t>
            </w:r>
          </w:p>
        </w:tc>
        <w:tc>
          <w:tcPr>
            <w:tcW w:w="1985"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B46C75" w:rsidP="00E119D5">
            <w:pPr>
              <w:rPr>
                <w:sz w:val="22"/>
                <w:szCs w:val="22"/>
                <w:lang w:val="uk-UA"/>
              </w:rPr>
            </w:pPr>
            <w:r w:rsidRPr="00AE003B">
              <w:rPr>
                <w:color w:val="000000"/>
                <w:sz w:val="22"/>
                <w:szCs w:val="22"/>
                <w:lang w:val="uk-UA"/>
              </w:rPr>
              <w:t>Р</w:t>
            </w:r>
            <w:r w:rsidR="00AA20E6" w:rsidRPr="00AE003B">
              <w:rPr>
                <w:color w:val="000000"/>
                <w:sz w:val="22"/>
                <w:szCs w:val="22"/>
                <w:lang w:val="uk-UA"/>
              </w:rPr>
              <w:t>оку</w:t>
            </w:r>
          </w:p>
        </w:tc>
        <w:tc>
          <w:tcPr>
            <w:tcW w:w="1701" w:type="dxa"/>
            <w:shd w:val="clear" w:color="auto" w:fill="auto"/>
            <w:vAlign w:val="center"/>
          </w:tcPr>
          <w:p w:rsidR="00AA20E6" w:rsidRPr="00AE003B" w:rsidRDefault="00AA20E6" w:rsidP="00E119D5">
            <w:pPr>
              <w:rPr>
                <w:sz w:val="22"/>
                <w:szCs w:val="22"/>
                <w:lang w:val="uk-UA"/>
              </w:rPr>
            </w:pPr>
            <w:r w:rsidRPr="00AE003B">
              <w:rPr>
                <w:sz w:val="22"/>
                <w:szCs w:val="22"/>
                <w:lang w:val="uk-UA"/>
              </w:rPr>
              <w:t>Фотозвіт</w:t>
            </w:r>
          </w:p>
        </w:tc>
        <w:tc>
          <w:tcPr>
            <w:tcW w:w="1275" w:type="dxa"/>
            <w:shd w:val="clear" w:color="auto" w:fill="auto"/>
          </w:tcPr>
          <w:p w:rsidR="00AA20E6" w:rsidRPr="001C3180" w:rsidRDefault="00AA20E6" w:rsidP="00E119D5">
            <w:pPr>
              <w:rPr>
                <w:sz w:val="22"/>
                <w:szCs w:val="22"/>
                <w:highlight w:val="yellow"/>
              </w:rPr>
            </w:pPr>
          </w:p>
        </w:tc>
      </w:tr>
    </w:tbl>
    <w:p w:rsidR="00AA20E6" w:rsidRDefault="00AA20E6" w:rsidP="00AA20E6">
      <w:pPr>
        <w:spacing w:before="120"/>
        <w:jc w:val="center"/>
        <w:rPr>
          <w:b/>
          <w:bCs/>
          <w:sz w:val="24"/>
          <w:szCs w:val="24"/>
        </w:rPr>
      </w:pPr>
    </w:p>
    <w:p w:rsidR="00F71AB5" w:rsidRDefault="00F71AB5" w:rsidP="00AA20E6">
      <w:pPr>
        <w:spacing w:after="120"/>
        <w:rPr>
          <w:b/>
          <w:sz w:val="28"/>
          <w:szCs w:val="28"/>
          <w:lang w:val="uk-UA"/>
        </w:rPr>
      </w:pPr>
    </w:p>
    <w:p w:rsidR="00F71AB5" w:rsidRDefault="00F71AB5" w:rsidP="00AA20E6">
      <w:pPr>
        <w:spacing w:after="120"/>
        <w:rPr>
          <w:b/>
          <w:sz w:val="28"/>
          <w:szCs w:val="28"/>
          <w:lang w:val="uk-UA"/>
        </w:rPr>
      </w:pPr>
    </w:p>
    <w:p w:rsidR="00F71AB5" w:rsidRDefault="00F71AB5" w:rsidP="00AA20E6">
      <w:pPr>
        <w:spacing w:after="120"/>
        <w:rPr>
          <w:b/>
          <w:sz w:val="28"/>
          <w:szCs w:val="28"/>
          <w:lang w:val="uk-UA"/>
        </w:rPr>
      </w:pPr>
    </w:p>
    <w:p w:rsidR="00F71AB5" w:rsidRDefault="00F71AB5" w:rsidP="00AA20E6">
      <w:pPr>
        <w:spacing w:after="120"/>
        <w:rPr>
          <w:b/>
          <w:sz w:val="28"/>
          <w:szCs w:val="28"/>
          <w:lang w:val="uk-UA"/>
        </w:rPr>
      </w:pPr>
    </w:p>
    <w:p w:rsidR="00AA20E6" w:rsidRPr="002204A6" w:rsidRDefault="002204A6" w:rsidP="00AA20E6">
      <w:pPr>
        <w:spacing w:after="120"/>
        <w:rPr>
          <w:b/>
          <w:vanish/>
          <w:sz w:val="28"/>
          <w:szCs w:val="28"/>
          <w:lang w:val="uk-UA"/>
        </w:rPr>
      </w:pPr>
      <w:r w:rsidRPr="002204A6">
        <w:rPr>
          <w:b/>
          <w:sz w:val="28"/>
          <w:szCs w:val="28"/>
          <w:lang w:val="uk-UA"/>
        </w:rPr>
        <w:lastRenderedPageBreak/>
        <w:t>6.5</w:t>
      </w:r>
    </w:p>
    <w:p w:rsidR="00AA20E6" w:rsidRDefault="002204A6" w:rsidP="00AA20E6">
      <w:pPr>
        <w:spacing w:before="120"/>
        <w:jc w:val="center"/>
        <w:rPr>
          <w:rFonts w:ascii="Times New Roman CYR" w:hAnsi="Times New Roman CYR" w:cs="Times New Roman CYR"/>
          <w:b/>
          <w:bCs/>
          <w:sz w:val="28"/>
          <w:szCs w:val="28"/>
          <w:lang w:val="uk-UA"/>
        </w:rPr>
      </w:pPr>
      <w:r w:rsidRPr="002204A6">
        <w:rPr>
          <w:b/>
          <w:sz w:val="28"/>
          <w:szCs w:val="28"/>
          <w:lang w:val="uk-UA"/>
        </w:rPr>
        <w:t>.</w:t>
      </w:r>
      <w:r w:rsidR="008479AD">
        <w:rPr>
          <w:b/>
          <w:sz w:val="28"/>
          <w:szCs w:val="28"/>
          <w:lang w:val="uk-UA"/>
        </w:rPr>
        <w:t xml:space="preserve"> </w:t>
      </w:r>
      <w:r w:rsidR="00AA20E6" w:rsidRPr="00E66111">
        <w:rPr>
          <w:b/>
          <w:sz w:val="28"/>
          <w:szCs w:val="28"/>
          <w:lang w:val="uk-UA"/>
        </w:rPr>
        <w:t>Школа сприяння здоро</w:t>
      </w:r>
      <w:r w:rsidR="00AA20E6">
        <w:rPr>
          <w:b/>
          <w:sz w:val="28"/>
          <w:szCs w:val="28"/>
          <w:lang w:val="uk-UA"/>
        </w:rPr>
        <w:t>в’ю</w:t>
      </w:r>
    </w:p>
    <w:tbl>
      <w:tblPr>
        <w:tblpPr w:leftFromText="180" w:rightFromText="180" w:vertAnchor="text" w:horzAnchor="margin" w:tblpY="18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8"/>
        <w:gridCol w:w="2126"/>
        <w:gridCol w:w="2019"/>
        <w:gridCol w:w="1808"/>
        <w:gridCol w:w="1701"/>
      </w:tblGrid>
      <w:tr w:rsidR="00AA20E6" w:rsidRPr="002204A6" w:rsidTr="00E119D5">
        <w:trPr>
          <w:trHeight w:val="486"/>
        </w:trPr>
        <w:tc>
          <w:tcPr>
            <w:tcW w:w="675" w:type="dxa"/>
            <w:shd w:val="clear" w:color="auto" w:fill="auto"/>
            <w:vAlign w:val="center"/>
          </w:tcPr>
          <w:p w:rsidR="00AA20E6" w:rsidRPr="00AE003B" w:rsidRDefault="00AA20E6" w:rsidP="00E119D5">
            <w:pPr>
              <w:ind w:right="-128"/>
              <w:jc w:val="center"/>
              <w:rPr>
                <w:b/>
                <w:sz w:val="22"/>
                <w:szCs w:val="22"/>
                <w:lang w:val="uk-UA"/>
              </w:rPr>
            </w:pPr>
            <w:r w:rsidRPr="00AE003B">
              <w:rPr>
                <w:b/>
                <w:sz w:val="22"/>
                <w:szCs w:val="22"/>
                <w:lang w:val="uk-UA"/>
              </w:rPr>
              <w:t>№</w:t>
            </w:r>
          </w:p>
          <w:p w:rsidR="00AA20E6" w:rsidRPr="00AE003B" w:rsidRDefault="00AA20E6" w:rsidP="00E119D5">
            <w:pPr>
              <w:ind w:right="-128"/>
              <w:jc w:val="center"/>
              <w:rPr>
                <w:b/>
                <w:sz w:val="22"/>
                <w:szCs w:val="22"/>
                <w:lang w:val="uk-UA"/>
              </w:rPr>
            </w:pPr>
            <w:r w:rsidRPr="00AE003B">
              <w:rPr>
                <w:b/>
                <w:sz w:val="22"/>
                <w:szCs w:val="22"/>
                <w:lang w:val="uk-UA"/>
              </w:rPr>
              <w:t>з/п</w:t>
            </w:r>
          </w:p>
        </w:tc>
        <w:tc>
          <w:tcPr>
            <w:tcW w:w="7088" w:type="dxa"/>
            <w:shd w:val="clear" w:color="auto" w:fill="auto"/>
            <w:vAlign w:val="center"/>
          </w:tcPr>
          <w:p w:rsidR="00AA20E6" w:rsidRPr="00AE003B" w:rsidRDefault="00AA20E6" w:rsidP="00E119D5">
            <w:pPr>
              <w:jc w:val="center"/>
              <w:rPr>
                <w:b/>
                <w:sz w:val="22"/>
                <w:szCs w:val="22"/>
                <w:lang w:val="uk-UA"/>
              </w:rPr>
            </w:pPr>
            <w:r w:rsidRPr="002204A6">
              <w:rPr>
                <w:b/>
                <w:sz w:val="22"/>
                <w:szCs w:val="22"/>
                <w:lang w:val="uk-UA"/>
              </w:rPr>
              <w:t xml:space="preserve">Зміст </w:t>
            </w:r>
            <w:r w:rsidRPr="00AE003B">
              <w:rPr>
                <w:b/>
                <w:sz w:val="22"/>
                <w:szCs w:val="22"/>
                <w:lang w:val="uk-UA"/>
              </w:rPr>
              <w:t>роботи</w:t>
            </w:r>
          </w:p>
        </w:tc>
        <w:tc>
          <w:tcPr>
            <w:tcW w:w="2126" w:type="dxa"/>
            <w:shd w:val="clear" w:color="auto" w:fill="auto"/>
            <w:vAlign w:val="center"/>
          </w:tcPr>
          <w:p w:rsidR="00AA20E6" w:rsidRPr="00AE003B" w:rsidRDefault="00AA20E6" w:rsidP="00E119D5">
            <w:pPr>
              <w:ind w:left="-53" w:right="-144"/>
              <w:jc w:val="center"/>
              <w:rPr>
                <w:b/>
                <w:sz w:val="22"/>
                <w:szCs w:val="22"/>
                <w:lang w:val="uk-UA"/>
              </w:rPr>
            </w:pPr>
            <w:r w:rsidRPr="002204A6">
              <w:rPr>
                <w:b/>
                <w:sz w:val="22"/>
                <w:szCs w:val="22"/>
                <w:lang w:val="uk-UA"/>
              </w:rPr>
              <w:t>Відповідальні</w:t>
            </w:r>
          </w:p>
          <w:p w:rsidR="00AA20E6" w:rsidRPr="00AE003B" w:rsidRDefault="00AA20E6" w:rsidP="00E119D5">
            <w:pPr>
              <w:ind w:left="-53" w:right="-144"/>
              <w:jc w:val="center"/>
              <w:rPr>
                <w:b/>
                <w:sz w:val="22"/>
                <w:szCs w:val="22"/>
                <w:lang w:val="uk-UA"/>
              </w:rPr>
            </w:pPr>
            <w:r w:rsidRPr="00AE003B">
              <w:rPr>
                <w:b/>
                <w:sz w:val="22"/>
                <w:szCs w:val="22"/>
                <w:lang w:val="uk-UA"/>
              </w:rPr>
              <w:t>за виконання</w:t>
            </w:r>
          </w:p>
        </w:tc>
        <w:tc>
          <w:tcPr>
            <w:tcW w:w="2019" w:type="dxa"/>
            <w:shd w:val="clear" w:color="auto" w:fill="auto"/>
            <w:vAlign w:val="center"/>
          </w:tcPr>
          <w:p w:rsidR="00AA20E6" w:rsidRPr="00AE003B" w:rsidRDefault="00AA20E6" w:rsidP="00E119D5">
            <w:pPr>
              <w:jc w:val="center"/>
              <w:rPr>
                <w:b/>
                <w:sz w:val="22"/>
                <w:szCs w:val="22"/>
                <w:lang w:val="uk-UA"/>
              </w:rPr>
            </w:pPr>
            <w:r w:rsidRPr="00AE003B">
              <w:rPr>
                <w:b/>
                <w:sz w:val="22"/>
                <w:szCs w:val="22"/>
                <w:lang w:val="uk-UA"/>
              </w:rPr>
              <w:t>Д</w:t>
            </w:r>
            <w:r w:rsidRPr="002204A6">
              <w:rPr>
                <w:b/>
                <w:sz w:val="22"/>
                <w:szCs w:val="22"/>
                <w:lang w:val="uk-UA"/>
              </w:rPr>
              <w:t>ата</w:t>
            </w:r>
          </w:p>
          <w:p w:rsidR="00AA20E6" w:rsidRPr="002204A6" w:rsidRDefault="00AA20E6" w:rsidP="00E119D5">
            <w:pPr>
              <w:jc w:val="center"/>
              <w:rPr>
                <w:b/>
                <w:sz w:val="22"/>
                <w:szCs w:val="22"/>
                <w:lang w:val="uk-UA"/>
              </w:rPr>
            </w:pPr>
            <w:r w:rsidRPr="002204A6">
              <w:rPr>
                <w:b/>
                <w:sz w:val="22"/>
                <w:szCs w:val="22"/>
                <w:lang w:val="uk-UA"/>
              </w:rPr>
              <w:t>виконання</w:t>
            </w:r>
          </w:p>
        </w:tc>
        <w:tc>
          <w:tcPr>
            <w:tcW w:w="1808" w:type="dxa"/>
            <w:vAlign w:val="center"/>
          </w:tcPr>
          <w:p w:rsidR="00AA20E6" w:rsidRPr="00AE003B" w:rsidRDefault="00AA20E6" w:rsidP="00E119D5">
            <w:pPr>
              <w:ind w:right="-55"/>
              <w:jc w:val="center"/>
              <w:rPr>
                <w:b/>
                <w:bCs/>
                <w:sz w:val="22"/>
                <w:szCs w:val="22"/>
                <w:lang w:val="uk-UA"/>
              </w:rPr>
            </w:pPr>
            <w:r w:rsidRPr="00AE003B">
              <w:rPr>
                <w:b/>
                <w:bCs/>
                <w:sz w:val="22"/>
                <w:szCs w:val="22"/>
                <w:lang w:val="uk-UA"/>
              </w:rPr>
              <w:t>Форми узагальнення</w:t>
            </w:r>
          </w:p>
        </w:tc>
        <w:tc>
          <w:tcPr>
            <w:tcW w:w="1701" w:type="dxa"/>
            <w:shd w:val="clear" w:color="auto" w:fill="auto"/>
            <w:vAlign w:val="center"/>
          </w:tcPr>
          <w:p w:rsidR="00AA20E6" w:rsidRPr="002204A6" w:rsidRDefault="00AA20E6" w:rsidP="00E119D5">
            <w:pPr>
              <w:ind w:right="-55"/>
              <w:jc w:val="center"/>
              <w:rPr>
                <w:b/>
                <w:bCs/>
                <w:sz w:val="22"/>
                <w:szCs w:val="22"/>
                <w:lang w:val="uk-UA"/>
              </w:rPr>
            </w:pPr>
            <w:r w:rsidRPr="002204A6">
              <w:rPr>
                <w:b/>
                <w:bCs/>
                <w:sz w:val="22"/>
                <w:szCs w:val="22"/>
                <w:lang w:val="uk-UA"/>
              </w:rPr>
              <w:t>Відмітка про</w:t>
            </w:r>
          </w:p>
          <w:p w:rsidR="00AA20E6" w:rsidRPr="002204A6" w:rsidRDefault="00AA20E6" w:rsidP="00E119D5">
            <w:pPr>
              <w:ind w:right="-55"/>
              <w:jc w:val="center"/>
              <w:rPr>
                <w:b/>
                <w:bCs/>
                <w:sz w:val="22"/>
                <w:szCs w:val="22"/>
                <w:lang w:val="uk-UA"/>
              </w:rPr>
            </w:pPr>
            <w:r w:rsidRPr="002204A6">
              <w:rPr>
                <w:b/>
                <w:bCs/>
                <w:sz w:val="22"/>
                <w:szCs w:val="22"/>
                <w:lang w:val="uk-UA"/>
              </w:rPr>
              <w:t>виконання</w:t>
            </w:r>
          </w:p>
        </w:tc>
      </w:tr>
      <w:tr w:rsidR="00AA20E6" w:rsidRPr="008C0114" w:rsidTr="00E119D5">
        <w:trPr>
          <w:trHeight w:val="486"/>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lang w:val="uk-UA"/>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Інформація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486"/>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spacing w:before="120"/>
              <w:rPr>
                <w:sz w:val="22"/>
                <w:szCs w:val="22"/>
                <w:lang w:val="uk-UA"/>
              </w:rPr>
            </w:pPr>
            <w:r w:rsidRPr="00AE003B">
              <w:rPr>
                <w:sz w:val="22"/>
                <w:szCs w:val="22"/>
                <w:lang w:val="uk-UA"/>
              </w:rPr>
              <w:t>Провести моніторинг гарячого харчування</w:t>
            </w:r>
          </w:p>
        </w:tc>
        <w:tc>
          <w:tcPr>
            <w:tcW w:w="2126" w:type="dxa"/>
            <w:shd w:val="clear" w:color="auto" w:fill="auto"/>
            <w:vAlign w:val="center"/>
          </w:tcPr>
          <w:p w:rsidR="00AA20E6" w:rsidRPr="00AE003B" w:rsidRDefault="008479AD" w:rsidP="00E119D5">
            <w:pPr>
              <w:rPr>
                <w:sz w:val="22"/>
                <w:szCs w:val="22"/>
                <w:lang w:val="uk-UA"/>
              </w:rPr>
            </w:pPr>
            <w:r>
              <w:rPr>
                <w:sz w:val="22"/>
                <w:szCs w:val="22"/>
                <w:lang w:val="uk-UA"/>
              </w:rPr>
              <w:t>Голбан Х.В.</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p>
          <w:p w:rsidR="00AA20E6" w:rsidRPr="00AE003B" w:rsidRDefault="00AA20E6" w:rsidP="00E119D5">
            <w:pPr>
              <w:autoSpaceDE w:val="0"/>
              <w:autoSpaceDN w:val="0"/>
              <w:adjustRightInd w:val="0"/>
              <w:rPr>
                <w:color w:val="000000"/>
                <w:sz w:val="22"/>
                <w:szCs w:val="22"/>
                <w:lang w:val="uk-UA"/>
              </w:rPr>
            </w:pPr>
            <w:r w:rsidRPr="00AE003B">
              <w:rPr>
                <w:sz w:val="22"/>
                <w:szCs w:val="22"/>
                <w:lang w:val="uk-UA"/>
              </w:rPr>
              <w:t>навч.</w:t>
            </w:r>
          </w:p>
        </w:tc>
        <w:tc>
          <w:tcPr>
            <w:tcW w:w="1808" w:type="dxa"/>
            <w:vAlign w:val="center"/>
          </w:tcPr>
          <w:p w:rsidR="00AA20E6" w:rsidRPr="00AE003B" w:rsidRDefault="00AA20E6" w:rsidP="00E119D5">
            <w:pPr>
              <w:rPr>
                <w:sz w:val="22"/>
                <w:szCs w:val="22"/>
                <w:lang w:val="uk-UA"/>
              </w:rPr>
            </w:pPr>
            <w:r w:rsidRPr="00AE003B">
              <w:rPr>
                <w:sz w:val="22"/>
                <w:szCs w:val="22"/>
                <w:lang w:val="uk-UA"/>
              </w:rPr>
              <w:t>Інформація</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Провести моніторинг щодо якості знань ВІЛ-СНІДу</w:t>
            </w:r>
          </w:p>
        </w:tc>
        <w:tc>
          <w:tcPr>
            <w:tcW w:w="2126" w:type="dxa"/>
            <w:shd w:val="clear" w:color="auto" w:fill="auto"/>
            <w:vAlign w:val="center"/>
          </w:tcPr>
          <w:p w:rsidR="00AA20E6" w:rsidRPr="00AE003B" w:rsidRDefault="008479AD" w:rsidP="00E119D5">
            <w:pPr>
              <w:rPr>
                <w:sz w:val="22"/>
                <w:szCs w:val="22"/>
                <w:lang w:val="uk-UA"/>
              </w:rPr>
            </w:pPr>
            <w:r>
              <w:rPr>
                <w:sz w:val="22"/>
                <w:szCs w:val="22"/>
                <w:lang w:val="uk-UA"/>
              </w:rPr>
              <w:t>Голбан Х.В.</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lang w:val="uk-UA"/>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Інформація</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Розробити методичні рекомендації для батьків та вчителів</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w:t>
            </w:r>
          </w:p>
        </w:tc>
        <w:tc>
          <w:tcPr>
            <w:tcW w:w="2019" w:type="dxa"/>
            <w:shd w:val="clear" w:color="auto" w:fill="auto"/>
            <w:vAlign w:val="center"/>
          </w:tcPr>
          <w:p w:rsidR="00AA20E6" w:rsidRPr="00AE003B" w:rsidRDefault="00AA20E6" w:rsidP="00E119D5">
            <w:pPr>
              <w:rPr>
                <w:sz w:val="22"/>
                <w:szCs w:val="22"/>
                <w:lang w:val="uk-UA"/>
              </w:rPr>
            </w:pPr>
            <w:r w:rsidRPr="00AE003B">
              <w:rPr>
                <w:sz w:val="22"/>
                <w:szCs w:val="22"/>
                <w:lang w:val="uk-UA"/>
              </w:rPr>
              <w:t>Методичні рекомендації</w:t>
            </w:r>
          </w:p>
        </w:tc>
        <w:tc>
          <w:tcPr>
            <w:tcW w:w="1808" w:type="dxa"/>
            <w:vAlign w:val="center"/>
          </w:tcPr>
          <w:p w:rsidR="00AA20E6" w:rsidRPr="00AE003B" w:rsidRDefault="00AA20E6" w:rsidP="00E119D5">
            <w:pPr>
              <w:rPr>
                <w:sz w:val="22"/>
                <w:szCs w:val="22"/>
                <w:lang w:val="uk-UA"/>
              </w:rPr>
            </w:pPr>
            <w:r w:rsidRPr="00AE003B">
              <w:rPr>
                <w:sz w:val="22"/>
                <w:szCs w:val="22"/>
                <w:lang w:val="uk-UA"/>
              </w:rPr>
              <w:t>Методичні рекомендації</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Провести поглиблений медичний огляд учнів</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Медична сестра</w:t>
            </w:r>
          </w:p>
        </w:tc>
        <w:tc>
          <w:tcPr>
            <w:tcW w:w="2019" w:type="dxa"/>
            <w:shd w:val="clear" w:color="auto" w:fill="auto"/>
            <w:vAlign w:val="center"/>
          </w:tcPr>
          <w:p w:rsidR="00AA20E6" w:rsidRPr="00AE003B" w:rsidRDefault="00AA20E6" w:rsidP="00E119D5">
            <w:pPr>
              <w:rPr>
                <w:sz w:val="22"/>
                <w:szCs w:val="22"/>
                <w:lang w:val="uk-UA"/>
              </w:rPr>
            </w:pPr>
            <w:r w:rsidRPr="00AE003B">
              <w:rPr>
                <w:sz w:val="22"/>
                <w:szCs w:val="22"/>
                <w:lang w:val="uk-UA"/>
              </w:rPr>
              <w:t>За окремим графіком</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Звіт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426"/>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Провести моніторинг захворювань</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Медична сестра</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Інформація</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426"/>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Оформити листи здоров’я учнів</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p>
          <w:p w:rsidR="00AA20E6" w:rsidRPr="00AE003B" w:rsidRDefault="00AA20E6" w:rsidP="00E119D5">
            <w:pPr>
              <w:autoSpaceDE w:val="0"/>
              <w:autoSpaceDN w:val="0"/>
              <w:adjustRightInd w:val="0"/>
              <w:rPr>
                <w:color w:val="000000"/>
                <w:sz w:val="22"/>
                <w:szCs w:val="22"/>
                <w:lang w:val="uk-UA"/>
              </w:rPr>
            </w:pPr>
            <w:r w:rsidRPr="00AE003B">
              <w:rPr>
                <w:sz w:val="22"/>
                <w:szCs w:val="22"/>
                <w:lang w:val="uk-UA"/>
              </w:rPr>
              <w:t>навч.</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Лист здоров'я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295"/>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Провести роботу з пропаганди здорового способу життя</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Звіт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295"/>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Продовжувати проведення фізкульт-хвилинок на уроках</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 вчителі-предметники</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Інформація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Лекції для дівчат 7-9-х класів,10-11-х класів з питань особистої гігієни, хлопців 8-11-х класів з питань гоління</w:t>
            </w:r>
          </w:p>
        </w:tc>
        <w:tc>
          <w:tcPr>
            <w:tcW w:w="2126" w:type="dxa"/>
            <w:shd w:val="clear" w:color="auto" w:fill="auto"/>
            <w:vAlign w:val="center"/>
          </w:tcPr>
          <w:p w:rsidR="00AA20E6" w:rsidRPr="008479AD" w:rsidRDefault="008479AD" w:rsidP="00E119D5">
            <w:pPr>
              <w:rPr>
                <w:sz w:val="22"/>
                <w:szCs w:val="22"/>
                <w:lang w:val="uk-UA"/>
              </w:rPr>
            </w:pPr>
            <w:r>
              <w:rPr>
                <w:sz w:val="22"/>
                <w:szCs w:val="22"/>
                <w:lang w:val="uk-UA"/>
              </w:rPr>
              <w:t>Любімова І.А.</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lang w:val="uk-UA"/>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Фотозвіт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Проведення бесід з профілактики дитячого травматизму</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AA20E6" w:rsidP="00E119D5">
            <w:pPr>
              <w:rPr>
                <w:sz w:val="22"/>
                <w:szCs w:val="22"/>
                <w:lang w:val="uk-UA"/>
              </w:rPr>
            </w:pPr>
            <w:r w:rsidRPr="00AE003B">
              <w:rPr>
                <w:color w:val="000000"/>
                <w:sz w:val="22"/>
                <w:szCs w:val="22"/>
                <w:lang w:val="uk-UA"/>
              </w:rPr>
              <w:t>року</w:t>
            </w:r>
          </w:p>
        </w:tc>
        <w:tc>
          <w:tcPr>
            <w:tcW w:w="1808" w:type="dxa"/>
            <w:vAlign w:val="center"/>
          </w:tcPr>
          <w:p w:rsidR="00AA20E6" w:rsidRPr="00AE003B" w:rsidRDefault="00AA20E6" w:rsidP="00E119D5">
            <w:pPr>
              <w:rPr>
                <w:sz w:val="22"/>
                <w:szCs w:val="22"/>
                <w:lang w:val="uk-UA"/>
              </w:rPr>
            </w:pPr>
            <w:r w:rsidRPr="00AE003B">
              <w:rPr>
                <w:sz w:val="22"/>
                <w:szCs w:val="22"/>
                <w:lang w:val="uk-UA"/>
              </w:rPr>
              <w:t>Класні журнали, щоденники</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 xml:space="preserve">Рейд безпеки дорожнього руху  </w:t>
            </w:r>
          </w:p>
          <w:p w:rsidR="00AA20E6" w:rsidRPr="00AE003B" w:rsidRDefault="00AA20E6" w:rsidP="00E119D5">
            <w:pPr>
              <w:rPr>
                <w:sz w:val="22"/>
                <w:szCs w:val="22"/>
                <w:lang w:val="uk-UA"/>
              </w:rPr>
            </w:pPr>
            <w:r w:rsidRPr="00AE003B">
              <w:rPr>
                <w:sz w:val="22"/>
                <w:szCs w:val="22"/>
                <w:lang w:val="uk-UA"/>
              </w:rPr>
              <w:t>« Увага! Діти на дорогах!» ; урок «Безпека на дорозі-безпека життя»; виставка малюнків «Безпечна дорога» для учнів 1-4 класів; перегляд тематичних відеофільмів (5 –11кл)</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w:t>
            </w:r>
            <w:r w:rsidR="008479AD">
              <w:rPr>
                <w:sz w:val="22"/>
                <w:szCs w:val="22"/>
                <w:lang w:val="uk-UA"/>
              </w:rPr>
              <w:t xml:space="preserve"> </w:t>
            </w:r>
          </w:p>
        </w:tc>
        <w:tc>
          <w:tcPr>
            <w:tcW w:w="2019" w:type="dxa"/>
            <w:shd w:val="clear" w:color="auto" w:fill="auto"/>
            <w:vAlign w:val="center"/>
          </w:tcPr>
          <w:p w:rsidR="00AA20E6" w:rsidRPr="00AE003B" w:rsidRDefault="00AA20E6" w:rsidP="00E119D5">
            <w:pPr>
              <w:rPr>
                <w:sz w:val="22"/>
                <w:szCs w:val="22"/>
                <w:lang w:val="uk-UA"/>
              </w:rPr>
            </w:pPr>
            <w:r w:rsidRPr="00AE003B">
              <w:rPr>
                <w:sz w:val="22"/>
                <w:szCs w:val="22"/>
                <w:lang w:val="uk-UA"/>
              </w:rPr>
              <w:t>Жовтень, квітень</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Інформація </w:t>
            </w:r>
          </w:p>
        </w:tc>
        <w:tc>
          <w:tcPr>
            <w:tcW w:w="1701" w:type="dxa"/>
            <w:shd w:val="clear" w:color="auto" w:fill="auto"/>
          </w:tcPr>
          <w:p w:rsidR="00AA20E6" w:rsidRPr="00AE003B" w:rsidRDefault="00AA20E6" w:rsidP="00E119D5">
            <w:pPr>
              <w:rPr>
                <w:sz w:val="22"/>
                <w:szCs w:val="22"/>
                <w:lang w:val="uk-UA"/>
              </w:rPr>
            </w:pPr>
          </w:p>
        </w:tc>
      </w:tr>
      <w:tr w:rsidR="00AA20E6" w:rsidRPr="008C0114" w:rsidTr="00E119D5">
        <w:trPr>
          <w:trHeight w:val="560"/>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Участь у спортивно-масових та оздоровчо-спортивних заходах різного рівня</w:t>
            </w:r>
          </w:p>
        </w:tc>
        <w:tc>
          <w:tcPr>
            <w:tcW w:w="2126" w:type="dxa"/>
            <w:shd w:val="clear" w:color="auto" w:fill="auto"/>
            <w:vAlign w:val="center"/>
          </w:tcPr>
          <w:p w:rsidR="00AA20E6" w:rsidRPr="00AE003B" w:rsidRDefault="008479AD" w:rsidP="00E119D5">
            <w:pPr>
              <w:rPr>
                <w:sz w:val="22"/>
                <w:szCs w:val="22"/>
                <w:lang w:val="uk-UA"/>
              </w:rPr>
            </w:pPr>
            <w:r>
              <w:rPr>
                <w:sz w:val="22"/>
                <w:szCs w:val="22"/>
                <w:lang w:val="uk-UA"/>
              </w:rPr>
              <w:t>Вчитель фізкультури</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2204A6" w:rsidP="00E119D5">
            <w:pPr>
              <w:rPr>
                <w:sz w:val="22"/>
                <w:szCs w:val="22"/>
              </w:rPr>
            </w:pPr>
            <w:r w:rsidRPr="00AE003B">
              <w:rPr>
                <w:color w:val="000000"/>
                <w:sz w:val="22"/>
                <w:szCs w:val="22"/>
                <w:lang w:val="uk-UA"/>
              </w:rPr>
              <w:t>Р</w:t>
            </w:r>
            <w:r w:rsidR="00AA20E6" w:rsidRPr="00AE003B">
              <w:rPr>
                <w:color w:val="000000"/>
                <w:sz w:val="22"/>
                <w:szCs w:val="22"/>
                <w:lang w:val="uk-UA"/>
              </w:rPr>
              <w:t>оку</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Фотозвіт </w:t>
            </w:r>
          </w:p>
        </w:tc>
        <w:tc>
          <w:tcPr>
            <w:tcW w:w="1701" w:type="dxa"/>
            <w:shd w:val="clear" w:color="auto" w:fill="auto"/>
          </w:tcPr>
          <w:p w:rsidR="00AA20E6" w:rsidRPr="00AE003B" w:rsidRDefault="00AA20E6" w:rsidP="00E119D5">
            <w:pPr>
              <w:rPr>
                <w:sz w:val="22"/>
                <w:szCs w:val="22"/>
              </w:rPr>
            </w:pPr>
          </w:p>
        </w:tc>
      </w:tr>
      <w:tr w:rsidR="00AA20E6" w:rsidRPr="008C0114" w:rsidTr="00E119D5">
        <w:trPr>
          <w:trHeight w:val="447"/>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Проведення Олімпійських уроків</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Класні керівники, учителі фізичної культури</w:t>
            </w:r>
          </w:p>
        </w:tc>
        <w:tc>
          <w:tcPr>
            <w:tcW w:w="2019" w:type="dxa"/>
            <w:shd w:val="clear" w:color="auto" w:fill="auto"/>
            <w:vAlign w:val="center"/>
          </w:tcPr>
          <w:p w:rsidR="00AA20E6" w:rsidRPr="00AE003B" w:rsidRDefault="00AA20E6" w:rsidP="00E119D5">
            <w:pPr>
              <w:rPr>
                <w:sz w:val="22"/>
                <w:szCs w:val="22"/>
                <w:lang w:val="uk-UA"/>
              </w:rPr>
            </w:pPr>
            <w:r w:rsidRPr="00AE003B">
              <w:rPr>
                <w:sz w:val="22"/>
                <w:szCs w:val="22"/>
                <w:lang w:val="uk-UA"/>
              </w:rPr>
              <w:t>Вересень, квітень</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Фотозвіт </w:t>
            </w:r>
          </w:p>
        </w:tc>
        <w:tc>
          <w:tcPr>
            <w:tcW w:w="1701" w:type="dxa"/>
            <w:shd w:val="clear" w:color="auto" w:fill="auto"/>
          </w:tcPr>
          <w:p w:rsidR="00AA20E6" w:rsidRPr="00AE003B" w:rsidRDefault="00AA20E6" w:rsidP="00E119D5">
            <w:pPr>
              <w:rPr>
                <w:sz w:val="22"/>
                <w:szCs w:val="22"/>
              </w:rPr>
            </w:pPr>
          </w:p>
        </w:tc>
      </w:tr>
      <w:tr w:rsidR="00AA20E6" w:rsidRPr="008C0114" w:rsidTr="00E119D5">
        <w:trPr>
          <w:trHeight w:val="534"/>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Провести заходи до Всесвітнього дня боротьби зі СНІДом</w:t>
            </w:r>
          </w:p>
        </w:tc>
        <w:tc>
          <w:tcPr>
            <w:tcW w:w="2126" w:type="dxa"/>
            <w:shd w:val="clear" w:color="auto" w:fill="auto"/>
            <w:vAlign w:val="center"/>
          </w:tcPr>
          <w:p w:rsidR="00AA20E6" w:rsidRPr="00AE003B" w:rsidRDefault="00AA20E6" w:rsidP="00E119D5">
            <w:pPr>
              <w:rPr>
                <w:sz w:val="22"/>
                <w:szCs w:val="22"/>
                <w:lang w:val="uk-UA"/>
              </w:rPr>
            </w:pPr>
            <w:r w:rsidRPr="00AE003B">
              <w:rPr>
                <w:sz w:val="22"/>
                <w:szCs w:val="22"/>
                <w:lang w:val="uk-UA"/>
              </w:rPr>
              <w:t>Педагог- організатор</w:t>
            </w:r>
          </w:p>
        </w:tc>
        <w:tc>
          <w:tcPr>
            <w:tcW w:w="2019" w:type="dxa"/>
            <w:shd w:val="clear" w:color="auto" w:fill="auto"/>
            <w:vAlign w:val="center"/>
          </w:tcPr>
          <w:p w:rsidR="00AA20E6" w:rsidRPr="00AE003B" w:rsidRDefault="00AA20E6" w:rsidP="00E119D5">
            <w:pPr>
              <w:rPr>
                <w:sz w:val="22"/>
                <w:szCs w:val="22"/>
                <w:lang w:val="uk-UA"/>
              </w:rPr>
            </w:pPr>
            <w:r w:rsidRPr="00AE003B">
              <w:rPr>
                <w:sz w:val="22"/>
                <w:szCs w:val="22"/>
                <w:lang w:val="uk-UA"/>
              </w:rPr>
              <w:t>План заходів</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Фотозвіт </w:t>
            </w:r>
          </w:p>
        </w:tc>
        <w:tc>
          <w:tcPr>
            <w:tcW w:w="1701" w:type="dxa"/>
            <w:shd w:val="clear" w:color="auto" w:fill="auto"/>
          </w:tcPr>
          <w:p w:rsidR="00AA20E6" w:rsidRPr="00AE003B" w:rsidRDefault="00AA20E6" w:rsidP="00E119D5">
            <w:pPr>
              <w:rPr>
                <w:sz w:val="22"/>
                <w:szCs w:val="22"/>
              </w:rPr>
            </w:pPr>
          </w:p>
        </w:tc>
      </w:tr>
      <w:tr w:rsidR="00AA20E6" w:rsidRPr="008C0114" w:rsidTr="00E119D5">
        <w:trPr>
          <w:trHeight w:val="534"/>
        </w:trPr>
        <w:tc>
          <w:tcPr>
            <w:tcW w:w="675" w:type="dxa"/>
            <w:shd w:val="clear" w:color="auto" w:fill="auto"/>
            <w:vAlign w:val="center"/>
          </w:tcPr>
          <w:p w:rsidR="00AA20E6" w:rsidRPr="00AE003B" w:rsidRDefault="00AA20E6" w:rsidP="00323470">
            <w:pPr>
              <w:pStyle w:val="af7"/>
              <w:numPr>
                <w:ilvl w:val="0"/>
                <w:numId w:val="31"/>
              </w:numPr>
              <w:spacing w:after="0"/>
              <w:ind w:left="0" w:firstLine="0"/>
              <w:jc w:val="center"/>
              <w:rPr>
                <w:rFonts w:ascii="Times New Roman CYR" w:hAnsi="Times New Roman CYR" w:cs="Times New Roman CYR"/>
                <w:bCs/>
                <w:lang w:val="uk-UA"/>
              </w:rPr>
            </w:pPr>
          </w:p>
        </w:tc>
        <w:tc>
          <w:tcPr>
            <w:tcW w:w="7088" w:type="dxa"/>
            <w:shd w:val="clear" w:color="auto" w:fill="auto"/>
            <w:vAlign w:val="center"/>
          </w:tcPr>
          <w:p w:rsidR="00AA20E6" w:rsidRPr="00AE003B" w:rsidRDefault="00AA20E6" w:rsidP="00E119D5">
            <w:pPr>
              <w:rPr>
                <w:sz w:val="22"/>
                <w:szCs w:val="22"/>
                <w:lang w:val="uk-UA"/>
              </w:rPr>
            </w:pPr>
            <w:r w:rsidRPr="00AE003B">
              <w:rPr>
                <w:sz w:val="22"/>
                <w:szCs w:val="22"/>
                <w:lang w:val="uk-UA"/>
              </w:rPr>
              <w:t>Проводити шкільні конкурси малюнків щодо пропаганди здорового способу життя</w:t>
            </w:r>
          </w:p>
        </w:tc>
        <w:tc>
          <w:tcPr>
            <w:tcW w:w="2126" w:type="dxa"/>
            <w:shd w:val="clear" w:color="auto" w:fill="auto"/>
            <w:vAlign w:val="center"/>
          </w:tcPr>
          <w:p w:rsidR="00AA20E6" w:rsidRPr="00AE003B" w:rsidRDefault="008479AD" w:rsidP="00E119D5">
            <w:pPr>
              <w:rPr>
                <w:sz w:val="22"/>
                <w:szCs w:val="22"/>
                <w:lang w:val="uk-UA"/>
              </w:rPr>
            </w:pPr>
            <w:r>
              <w:rPr>
                <w:sz w:val="22"/>
                <w:szCs w:val="22"/>
                <w:lang w:val="uk-UA"/>
              </w:rPr>
              <w:t>Голбан Х.В.</w:t>
            </w:r>
          </w:p>
        </w:tc>
        <w:tc>
          <w:tcPr>
            <w:tcW w:w="2019" w:type="dxa"/>
            <w:shd w:val="clear" w:color="auto" w:fill="auto"/>
            <w:vAlign w:val="center"/>
          </w:tcPr>
          <w:p w:rsidR="00AA20E6" w:rsidRPr="00AE003B" w:rsidRDefault="00AA20E6" w:rsidP="00E119D5">
            <w:pPr>
              <w:autoSpaceDE w:val="0"/>
              <w:autoSpaceDN w:val="0"/>
              <w:adjustRightInd w:val="0"/>
              <w:rPr>
                <w:color w:val="000000"/>
                <w:sz w:val="22"/>
                <w:szCs w:val="22"/>
                <w:lang w:val="uk-UA"/>
              </w:rPr>
            </w:pPr>
            <w:r w:rsidRPr="00AE003B">
              <w:rPr>
                <w:color w:val="000000"/>
                <w:sz w:val="22"/>
                <w:szCs w:val="22"/>
                <w:lang w:val="uk-UA"/>
              </w:rPr>
              <w:t xml:space="preserve">Упродовж  </w:t>
            </w:r>
            <w:r w:rsidRPr="00AE003B">
              <w:rPr>
                <w:sz w:val="22"/>
                <w:szCs w:val="22"/>
                <w:lang w:val="uk-UA"/>
              </w:rPr>
              <w:t>навчального</w:t>
            </w:r>
          </w:p>
          <w:p w:rsidR="00AA20E6" w:rsidRPr="00AE003B" w:rsidRDefault="002204A6" w:rsidP="00E119D5">
            <w:pPr>
              <w:rPr>
                <w:sz w:val="22"/>
                <w:szCs w:val="22"/>
                <w:lang w:val="uk-UA"/>
              </w:rPr>
            </w:pPr>
            <w:r w:rsidRPr="00AE003B">
              <w:rPr>
                <w:color w:val="000000"/>
                <w:sz w:val="22"/>
                <w:szCs w:val="22"/>
                <w:lang w:val="uk-UA"/>
              </w:rPr>
              <w:t>Р</w:t>
            </w:r>
            <w:r w:rsidR="00AA20E6" w:rsidRPr="00AE003B">
              <w:rPr>
                <w:color w:val="000000"/>
                <w:sz w:val="22"/>
                <w:szCs w:val="22"/>
                <w:lang w:val="uk-UA"/>
              </w:rPr>
              <w:t>оку</w:t>
            </w:r>
          </w:p>
        </w:tc>
        <w:tc>
          <w:tcPr>
            <w:tcW w:w="1808" w:type="dxa"/>
            <w:vAlign w:val="center"/>
          </w:tcPr>
          <w:p w:rsidR="00AA20E6" w:rsidRPr="00AE003B" w:rsidRDefault="00AA20E6" w:rsidP="00E119D5">
            <w:pPr>
              <w:rPr>
                <w:sz w:val="22"/>
                <w:szCs w:val="22"/>
                <w:lang w:val="uk-UA"/>
              </w:rPr>
            </w:pPr>
            <w:r w:rsidRPr="00AE003B">
              <w:rPr>
                <w:sz w:val="22"/>
                <w:szCs w:val="22"/>
                <w:lang w:val="uk-UA"/>
              </w:rPr>
              <w:t xml:space="preserve">Фотозвіт </w:t>
            </w:r>
          </w:p>
        </w:tc>
        <w:tc>
          <w:tcPr>
            <w:tcW w:w="1701" w:type="dxa"/>
            <w:shd w:val="clear" w:color="auto" w:fill="auto"/>
          </w:tcPr>
          <w:p w:rsidR="00AA20E6" w:rsidRPr="00AE003B" w:rsidRDefault="00AA20E6" w:rsidP="00E119D5">
            <w:pPr>
              <w:rPr>
                <w:sz w:val="22"/>
                <w:szCs w:val="22"/>
              </w:rPr>
            </w:pPr>
          </w:p>
        </w:tc>
      </w:tr>
    </w:tbl>
    <w:p w:rsidR="00633B65" w:rsidRDefault="00633B65" w:rsidP="0065254F">
      <w:pPr>
        <w:autoSpaceDE w:val="0"/>
        <w:autoSpaceDN w:val="0"/>
        <w:adjustRightInd w:val="0"/>
        <w:rPr>
          <w:b/>
          <w:color w:val="000000"/>
          <w:sz w:val="28"/>
          <w:szCs w:val="28"/>
          <w:lang w:val="uk-UA"/>
        </w:rPr>
      </w:pPr>
    </w:p>
    <w:p w:rsidR="00EC1F23" w:rsidRPr="009E39B3" w:rsidRDefault="002204A6" w:rsidP="002204A6">
      <w:pPr>
        <w:spacing w:after="120"/>
        <w:ind w:left="720"/>
        <w:rPr>
          <w:b/>
          <w:sz w:val="28"/>
          <w:szCs w:val="28"/>
          <w:lang w:val="uk-UA"/>
        </w:rPr>
      </w:pPr>
      <w:r>
        <w:rPr>
          <w:b/>
          <w:sz w:val="28"/>
          <w:szCs w:val="28"/>
          <w:lang w:val="uk-UA"/>
        </w:rPr>
        <w:t>6.6.</w:t>
      </w:r>
      <w:r w:rsidR="008479AD">
        <w:rPr>
          <w:b/>
          <w:sz w:val="28"/>
          <w:szCs w:val="28"/>
          <w:lang w:val="uk-UA"/>
        </w:rPr>
        <w:t xml:space="preserve"> </w:t>
      </w:r>
      <w:r w:rsidR="00EC1F23">
        <w:rPr>
          <w:b/>
          <w:sz w:val="28"/>
          <w:szCs w:val="28"/>
          <w:lang w:val="uk-UA"/>
        </w:rPr>
        <w:t xml:space="preserve"> Розвиток</w:t>
      </w:r>
      <w:r w:rsidR="00EC1F23" w:rsidRPr="009E39B3">
        <w:rPr>
          <w:b/>
          <w:sz w:val="28"/>
          <w:szCs w:val="28"/>
          <w:lang w:val="uk-UA"/>
        </w:rPr>
        <w:t xml:space="preserve"> </w:t>
      </w:r>
      <w:r w:rsidR="00EC1F23">
        <w:rPr>
          <w:b/>
          <w:sz w:val="28"/>
          <w:szCs w:val="28"/>
          <w:lang w:val="uk-UA"/>
        </w:rPr>
        <w:t>у</w:t>
      </w:r>
      <w:r w:rsidR="00EC1F23" w:rsidRPr="009E39B3">
        <w:rPr>
          <w:b/>
          <w:sz w:val="28"/>
          <w:szCs w:val="28"/>
          <w:lang w:val="uk-UA"/>
        </w:rPr>
        <w:t>чнівськ</w:t>
      </w:r>
      <w:r w:rsidR="00EC1F23">
        <w:rPr>
          <w:b/>
          <w:sz w:val="28"/>
          <w:szCs w:val="28"/>
          <w:lang w:val="uk-UA"/>
        </w:rPr>
        <w:t>ого</w:t>
      </w:r>
      <w:r w:rsidR="00EC1F23" w:rsidRPr="009E39B3">
        <w:rPr>
          <w:b/>
          <w:sz w:val="28"/>
          <w:szCs w:val="28"/>
          <w:lang w:val="uk-UA"/>
        </w:rPr>
        <w:t xml:space="preserve"> самоврядування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8"/>
        <w:gridCol w:w="1843"/>
        <w:gridCol w:w="1701"/>
        <w:gridCol w:w="1701"/>
        <w:gridCol w:w="1559"/>
      </w:tblGrid>
      <w:tr w:rsidR="00EC1F23" w:rsidRPr="00EC1F23" w:rsidTr="00E119D5">
        <w:trPr>
          <w:trHeight w:val="392"/>
        </w:trPr>
        <w:tc>
          <w:tcPr>
            <w:tcW w:w="567" w:type="dxa"/>
            <w:shd w:val="clear" w:color="auto" w:fill="auto"/>
          </w:tcPr>
          <w:p w:rsidR="00EC1F23" w:rsidRPr="00C03034" w:rsidRDefault="00EC1F23" w:rsidP="00E119D5">
            <w:pPr>
              <w:rPr>
                <w:b/>
                <w:sz w:val="22"/>
                <w:szCs w:val="22"/>
                <w:lang w:val="uk-UA"/>
              </w:rPr>
            </w:pPr>
            <w:r w:rsidRPr="00C03034">
              <w:rPr>
                <w:b/>
                <w:sz w:val="22"/>
                <w:szCs w:val="22"/>
                <w:lang w:val="uk-UA"/>
              </w:rPr>
              <w:t>№ з/п</w:t>
            </w:r>
          </w:p>
        </w:tc>
        <w:tc>
          <w:tcPr>
            <w:tcW w:w="7938" w:type="dxa"/>
            <w:shd w:val="clear" w:color="auto" w:fill="auto"/>
            <w:vAlign w:val="center"/>
          </w:tcPr>
          <w:p w:rsidR="00EC1F23" w:rsidRPr="00C03034" w:rsidRDefault="00EC1F23" w:rsidP="00E119D5">
            <w:pPr>
              <w:jc w:val="center"/>
              <w:rPr>
                <w:b/>
                <w:sz w:val="22"/>
                <w:szCs w:val="22"/>
                <w:lang w:val="uk-UA"/>
              </w:rPr>
            </w:pPr>
            <w:r w:rsidRPr="00C03034">
              <w:rPr>
                <w:b/>
                <w:sz w:val="22"/>
                <w:szCs w:val="22"/>
                <w:lang w:val="uk-UA"/>
              </w:rPr>
              <w:t>Зміст роботи</w:t>
            </w:r>
          </w:p>
        </w:tc>
        <w:tc>
          <w:tcPr>
            <w:tcW w:w="1843" w:type="dxa"/>
            <w:shd w:val="clear" w:color="auto" w:fill="auto"/>
            <w:vAlign w:val="center"/>
          </w:tcPr>
          <w:p w:rsidR="00EC1F23" w:rsidRPr="00C03034" w:rsidRDefault="00EC1F23" w:rsidP="00E119D5">
            <w:pPr>
              <w:ind w:left="-53" w:right="-144"/>
              <w:jc w:val="center"/>
              <w:rPr>
                <w:b/>
                <w:sz w:val="22"/>
                <w:szCs w:val="22"/>
                <w:lang w:val="uk-UA"/>
              </w:rPr>
            </w:pPr>
            <w:r w:rsidRPr="00C03034">
              <w:rPr>
                <w:b/>
                <w:sz w:val="22"/>
                <w:szCs w:val="22"/>
                <w:lang w:val="uk-UA"/>
              </w:rPr>
              <w:t>Відповідальні</w:t>
            </w:r>
          </w:p>
          <w:p w:rsidR="00EC1F23" w:rsidRPr="00C03034" w:rsidRDefault="00EC1F23" w:rsidP="00E119D5">
            <w:pPr>
              <w:ind w:left="-53" w:right="-144"/>
              <w:jc w:val="center"/>
              <w:rPr>
                <w:b/>
                <w:sz w:val="22"/>
                <w:szCs w:val="22"/>
                <w:lang w:val="uk-UA"/>
              </w:rPr>
            </w:pPr>
            <w:r w:rsidRPr="00C03034">
              <w:rPr>
                <w:b/>
                <w:sz w:val="22"/>
                <w:szCs w:val="22"/>
                <w:lang w:val="uk-UA"/>
              </w:rPr>
              <w:t xml:space="preserve"> за виконання</w:t>
            </w:r>
          </w:p>
        </w:tc>
        <w:tc>
          <w:tcPr>
            <w:tcW w:w="1701" w:type="dxa"/>
            <w:shd w:val="clear" w:color="auto" w:fill="auto"/>
            <w:vAlign w:val="center"/>
          </w:tcPr>
          <w:p w:rsidR="00EC1F23" w:rsidRPr="00C03034" w:rsidRDefault="00EC1F23" w:rsidP="00E119D5">
            <w:pPr>
              <w:jc w:val="center"/>
              <w:rPr>
                <w:b/>
                <w:sz w:val="22"/>
                <w:szCs w:val="22"/>
                <w:lang w:val="uk-UA"/>
              </w:rPr>
            </w:pPr>
            <w:r w:rsidRPr="00C03034">
              <w:rPr>
                <w:b/>
                <w:sz w:val="22"/>
                <w:szCs w:val="22"/>
                <w:lang w:val="uk-UA"/>
              </w:rPr>
              <w:t>Дата</w:t>
            </w:r>
          </w:p>
          <w:p w:rsidR="00EC1F23" w:rsidRPr="00C03034" w:rsidRDefault="00EC1F23" w:rsidP="00E119D5">
            <w:pPr>
              <w:jc w:val="center"/>
              <w:rPr>
                <w:b/>
                <w:sz w:val="22"/>
                <w:szCs w:val="22"/>
                <w:lang w:val="uk-UA"/>
              </w:rPr>
            </w:pPr>
            <w:r w:rsidRPr="00C03034">
              <w:rPr>
                <w:b/>
                <w:sz w:val="22"/>
                <w:szCs w:val="22"/>
                <w:lang w:val="uk-UA"/>
              </w:rPr>
              <w:t>виконання</w:t>
            </w:r>
          </w:p>
        </w:tc>
        <w:tc>
          <w:tcPr>
            <w:tcW w:w="1701" w:type="dxa"/>
          </w:tcPr>
          <w:p w:rsidR="00EC1F23" w:rsidRPr="00C03034" w:rsidRDefault="00EC1F23" w:rsidP="00E119D5">
            <w:pPr>
              <w:ind w:right="-108"/>
              <w:jc w:val="center"/>
              <w:rPr>
                <w:b/>
                <w:bCs/>
                <w:sz w:val="22"/>
                <w:szCs w:val="22"/>
                <w:lang w:val="uk-UA"/>
              </w:rPr>
            </w:pPr>
            <w:r w:rsidRPr="00C03034">
              <w:rPr>
                <w:b/>
                <w:bCs/>
                <w:sz w:val="22"/>
                <w:szCs w:val="22"/>
                <w:lang w:val="uk-UA"/>
              </w:rPr>
              <w:t>Форми узагальнення</w:t>
            </w:r>
          </w:p>
        </w:tc>
        <w:tc>
          <w:tcPr>
            <w:tcW w:w="1559" w:type="dxa"/>
            <w:shd w:val="clear" w:color="auto" w:fill="auto"/>
            <w:vAlign w:val="center"/>
          </w:tcPr>
          <w:p w:rsidR="00EC1F23" w:rsidRPr="00C03034" w:rsidRDefault="00EC1F23" w:rsidP="00E119D5">
            <w:pPr>
              <w:ind w:right="-108"/>
              <w:jc w:val="center"/>
              <w:rPr>
                <w:b/>
                <w:bCs/>
                <w:sz w:val="22"/>
                <w:szCs w:val="22"/>
                <w:lang w:val="uk-UA"/>
              </w:rPr>
            </w:pPr>
            <w:r w:rsidRPr="00C03034">
              <w:rPr>
                <w:b/>
                <w:bCs/>
                <w:sz w:val="22"/>
                <w:szCs w:val="22"/>
                <w:lang w:val="uk-UA"/>
              </w:rPr>
              <w:t xml:space="preserve">Відмітка </w:t>
            </w:r>
          </w:p>
          <w:p w:rsidR="00EC1F23" w:rsidRPr="00C03034" w:rsidRDefault="00EC1F23" w:rsidP="00E119D5">
            <w:pPr>
              <w:ind w:right="-108"/>
              <w:jc w:val="center"/>
              <w:rPr>
                <w:b/>
                <w:bCs/>
                <w:sz w:val="22"/>
                <w:szCs w:val="22"/>
                <w:lang w:val="uk-UA"/>
              </w:rPr>
            </w:pPr>
            <w:r w:rsidRPr="00C03034">
              <w:rPr>
                <w:b/>
                <w:bCs/>
                <w:sz w:val="22"/>
                <w:szCs w:val="22"/>
                <w:lang w:val="uk-UA"/>
              </w:rPr>
              <w:t xml:space="preserve">про </w:t>
            </w:r>
          </w:p>
          <w:p w:rsidR="00EC1F23" w:rsidRPr="00C03034" w:rsidRDefault="00EC1F23" w:rsidP="00E119D5">
            <w:pPr>
              <w:ind w:right="-108"/>
              <w:jc w:val="center"/>
              <w:rPr>
                <w:b/>
                <w:bCs/>
                <w:sz w:val="22"/>
                <w:szCs w:val="22"/>
                <w:lang w:val="uk-UA"/>
              </w:rPr>
            </w:pPr>
            <w:r w:rsidRPr="00C03034">
              <w:rPr>
                <w:b/>
                <w:bCs/>
                <w:sz w:val="22"/>
                <w:szCs w:val="22"/>
                <w:lang w:val="uk-UA"/>
              </w:rPr>
              <w:t>виконання</w:t>
            </w:r>
          </w:p>
        </w:tc>
      </w:tr>
      <w:tr w:rsidR="00EC1F23" w:rsidRPr="00817820" w:rsidTr="00E119D5">
        <w:trPr>
          <w:trHeight w:val="189"/>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8479AD">
            <w:pPr>
              <w:rPr>
                <w:sz w:val="22"/>
                <w:szCs w:val="22"/>
              </w:rPr>
            </w:pPr>
            <w:r w:rsidRPr="00C03034">
              <w:rPr>
                <w:sz w:val="22"/>
                <w:szCs w:val="22"/>
                <w:lang w:val="uk-UA"/>
              </w:rPr>
              <w:t>Складання плану ро</w:t>
            </w:r>
            <w:r w:rsidRPr="002204A6">
              <w:rPr>
                <w:sz w:val="22"/>
                <w:szCs w:val="22"/>
                <w:lang w:val="uk-UA"/>
              </w:rPr>
              <w:t>бо</w:t>
            </w:r>
            <w:r w:rsidRPr="00C03034">
              <w:rPr>
                <w:sz w:val="22"/>
                <w:szCs w:val="22"/>
              </w:rPr>
              <w:t xml:space="preserve">ти на </w:t>
            </w:r>
            <w:r w:rsidRPr="00C03034">
              <w:rPr>
                <w:sz w:val="22"/>
                <w:szCs w:val="22"/>
                <w:lang w:val="uk-UA"/>
              </w:rPr>
              <w:t>201</w:t>
            </w:r>
            <w:r w:rsidR="008479AD">
              <w:rPr>
                <w:sz w:val="22"/>
                <w:szCs w:val="22"/>
                <w:lang w:val="uk-UA"/>
              </w:rPr>
              <w:t>7/2018</w:t>
            </w:r>
            <w:r w:rsidRPr="00C03034">
              <w:rPr>
                <w:sz w:val="22"/>
                <w:szCs w:val="22"/>
              </w:rPr>
              <w:t xml:space="preserve"> навчальний рік</w:t>
            </w:r>
          </w:p>
        </w:tc>
        <w:tc>
          <w:tcPr>
            <w:tcW w:w="1843" w:type="dxa"/>
            <w:shd w:val="clear" w:color="auto" w:fill="auto"/>
            <w:vAlign w:val="center"/>
          </w:tcPr>
          <w:p w:rsidR="00EC1F23" w:rsidRPr="00C03034" w:rsidRDefault="00A93C98" w:rsidP="00E119D5">
            <w:pPr>
              <w:rPr>
                <w:sz w:val="22"/>
                <w:szCs w:val="22"/>
                <w:lang w:val="uk-UA"/>
              </w:rPr>
            </w:pPr>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rPr>
                <w:sz w:val="22"/>
                <w:szCs w:val="22"/>
                <w:lang w:val="uk-UA"/>
              </w:rPr>
            </w:pPr>
            <w:r w:rsidRPr="00C03034">
              <w:rPr>
                <w:sz w:val="22"/>
                <w:szCs w:val="22"/>
              </w:rPr>
              <w:t>Д</w:t>
            </w:r>
            <w:r w:rsidR="00C03034" w:rsidRPr="00C03034">
              <w:rPr>
                <w:sz w:val="22"/>
                <w:szCs w:val="22"/>
                <w:lang w:val="uk-UA"/>
              </w:rPr>
              <w:t>о 10</w:t>
            </w:r>
            <w:r w:rsidRPr="00C03034">
              <w:rPr>
                <w:sz w:val="22"/>
                <w:szCs w:val="22"/>
              </w:rPr>
              <w:t>.09</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План</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583"/>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tcBorders>
              <w:bottom w:val="single" w:sz="4" w:space="0" w:color="000000"/>
            </w:tcBorders>
            <w:shd w:val="clear" w:color="auto" w:fill="auto"/>
            <w:vAlign w:val="center"/>
          </w:tcPr>
          <w:p w:rsidR="00EC1F23" w:rsidRPr="008479AD" w:rsidRDefault="00EC1F23" w:rsidP="00E119D5">
            <w:pPr>
              <w:rPr>
                <w:sz w:val="22"/>
                <w:szCs w:val="22"/>
                <w:lang w:val="uk-UA"/>
              </w:rPr>
            </w:pPr>
            <w:r w:rsidRPr="00C03034">
              <w:rPr>
                <w:sz w:val="22"/>
                <w:szCs w:val="22"/>
              </w:rPr>
              <w:t xml:space="preserve">Проведення виборчої агітації  щодо балатування </w:t>
            </w:r>
            <w:r w:rsidRPr="00C03034">
              <w:rPr>
                <w:sz w:val="22"/>
                <w:szCs w:val="22"/>
                <w:lang w:val="uk-UA"/>
              </w:rPr>
              <w:t>на пост</w:t>
            </w:r>
            <w:r w:rsidRPr="00C03034">
              <w:rPr>
                <w:sz w:val="22"/>
                <w:szCs w:val="22"/>
              </w:rPr>
              <w:t xml:space="preserve"> </w:t>
            </w:r>
            <w:r w:rsidR="008479AD">
              <w:rPr>
                <w:sz w:val="22"/>
                <w:szCs w:val="22"/>
                <w:lang w:val="uk-UA"/>
              </w:rPr>
              <w:t>голови учнівського самоврядування</w:t>
            </w:r>
          </w:p>
        </w:tc>
        <w:tc>
          <w:tcPr>
            <w:tcW w:w="1843" w:type="dxa"/>
            <w:tcBorders>
              <w:bottom w:val="single" w:sz="4" w:space="0" w:color="000000"/>
            </w:tcBorders>
            <w:shd w:val="clear" w:color="auto" w:fill="auto"/>
            <w:vAlign w:val="center"/>
          </w:tcPr>
          <w:p w:rsidR="00EC1F23" w:rsidRPr="00C03034" w:rsidRDefault="00A93C98" w:rsidP="00E119D5">
            <w:pPr>
              <w:rPr>
                <w:sz w:val="22"/>
                <w:szCs w:val="22"/>
                <w:lang w:val="uk-UA"/>
              </w:rPr>
            </w:pPr>
            <w:r w:rsidRPr="00C03034">
              <w:rPr>
                <w:sz w:val="22"/>
                <w:szCs w:val="22"/>
                <w:lang w:val="uk-UA"/>
              </w:rPr>
              <w:t>Педагог-організатор</w:t>
            </w:r>
          </w:p>
        </w:tc>
        <w:tc>
          <w:tcPr>
            <w:tcW w:w="1701" w:type="dxa"/>
            <w:tcBorders>
              <w:bottom w:val="single" w:sz="4" w:space="0" w:color="000000"/>
            </w:tcBorders>
            <w:shd w:val="clear" w:color="auto" w:fill="auto"/>
            <w:vAlign w:val="center"/>
          </w:tcPr>
          <w:p w:rsidR="00EC1F23" w:rsidRPr="00C03034" w:rsidRDefault="00EC1F23" w:rsidP="00E119D5">
            <w:pPr>
              <w:rPr>
                <w:sz w:val="22"/>
                <w:szCs w:val="22"/>
                <w:lang w:val="uk-UA"/>
              </w:rPr>
            </w:pPr>
            <w:r w:rsidRPr="00C03034">
              <w:rPr>
                <w:sz w:val="22"/>
                <w:szCs w:val="22"/>
                <w:lang w:val="uk-UA"/>
              </w:rPr>
              <w:t xml:space="preserve">Жовтень </w:t>
            </w:r>
          </w:p>
        </w:tc>
        <w:tc>
          <w:tcPr>
            <w:tcW w:w="1701" w:type="dxa"/>
            <w:tcBorders>
              <w:bottom w:val="single" w:sz="4" w:space="0" w:color="000000"/>
            </w:tcBorders>
            <w:vAlign w:val="center"/>
          </w:tcPr>
          <w:p w:rsidR="00EC1F23" w:rsidRPr="00C03034" w:rsidRDefault="00EC1F23" w:rsidP="00E119D5">
            <w:pPr>
              <w:ind w:right="-108"/>
              <w:rPr>
                <w:bCs/>
                <w:sz w:val="22"/>
                <w:szCs w:val="22"/>
                <w:lang w:val="uk-UA"/>
              </w:rPr>
            </w:pPr>
            <w:r w:rsidRPr="00C03034">
              <w:rPr>
                <w:bCs/>
                <w:sz w:val="22"/>
                <w:szCs w:val="22"/>
                <w:lang w:val="uk-UA"/>
              </w:rPr>
              <w:t>Агітаційні матеріали</w:t>
            </w:r>
          </w:p>
        </w:tc>
        <w:tc>
          <w:tcPr>
            <w:tcW w:w="1559" w:type="dxa"/>
            <w:tcBorders>
              <w:bottom w:val="single" w:sz="4" w:space="0" w:color="000000"/>
            </w:tcBorders>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583"/>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8479AD" w:rsidP="00E119D5">
            <w:pPr>
              <w:rPr>
                <w:sz w:val="22"/>
                <w:szCs w:val="22"/>
              </w:rPr>
            </w:pPr>
            <w:r>
              <w:rPr>
                <w:sz w:val="22"/>
                <w:szCs w:val="22"/>
              </w:rPr>
              <w:t xml:space="preserve">Проведення виборів </w:t>
            </w:r>
            <w:r>
              <w:rPr>
                <w:sz w:val="22"/>
                <w:szCs w:val="22"/>
                <w:lang w:val="uk-UA"/>
              </w:rPr>
              <w:t>голови УС</w:t>
            </w:r>
            <w:r w:rsidR="00EC1F23" w:rsidRPr="00C03034">
              <w:rPr>
                <w:sz w:val="22"/>
                <w:szCs w:val="22"/>
                <w:lang w:val="uk-UA"/>
              </w:rPr>
              <w:t xml:space="preserve"> </w:t>
            </w:r>
            <w:r w:rsidR="00EC1F23" w:rsidRPr="00C03034">
              <w:rPr>
                <w:sz w:val="22"/>
                <w:szCs w:val="22"/>
              </w:rPr>
              <w:t xml:space="preserve">серед учнів </w:t>
            </w:r>
            <w:r w:rsidR="00EC1F23" w:rsidRPr="00C03034">
              <w:rPr>
                <w:sz w:val="22"/>
                <w:szCs w:val="22"/>
                <w:lang w:val="uk-UA"/>
              </w:rPr>
              <w:t>5</w:t>
            </w:r>
            <w:r w:rsidR="00EC1F23" w:rsidRPr="00C03034">
              <w:rPr>
                <w:sz w:val="22"/>
                <w:szCs w:val="22"/>
              </w:rPr>
              <w:t>-10-х класів</w:t>
            </w:r>
          </w:p>
        </w:tc>
        <w:tc>
          <w:tcPr>
            <w:tcW w:w="1843" w:type="dxa"/>
            <w:shd w:val="clear" w:color="auto" w:fill="auto"/>
            <w:vAlign w:val="center"/>
          </w:tcPr>
          <w:p w:rsidR="00EC1F23" w:rsidRPr="00C03034" w:rsidRDefault="00A93C98" w:rsidP="00E119D5">
            <w:pPr>
              <w:rPr>
                <w:sz w:val="22"/>
                <w:szCs w:val="22"/>
                <w:lang w:val="uk-UA"/>
              </w:rPr>
            </w:pPr>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rPr>
                <w:sz w:val="22"/>
                <w:szCs w:val="22"/>
                <w:lang w:val="uk-UA"/>
              </w:rPr>
            </w:pPr>
            <w:r w:rsidRPr="00C03034">
              <w:rPr>
                <w:sz w:val="22"/>
                <w:szCs w:val="22"/>
                <w:lang w:val="uk-UA"/>
              </w:rPr>
              <w:t xml:space="preserve">Жовтень </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Агітаційні матеріали</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65"/>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lang w:val="uk-UA"/>
              </w:rPr>
            </w:pPr>
            <w:r w:rsidRPr="00C03034">
              <w:rPr>
                <w:sz w:val="22"/>
                <w:szCs w:val="22"/>
                <w:lang w:val="uk-UA"/>
              </w:rPr>
              <w:t>Оновлення сторінки учнівського самоврядування на шкільному сайті</w:t>
            </w:r>
          </w:p>
        </w:tc>
        <w:tc>
          <w:tcPr>
            <w:tcW w:w="1843" w:type="dxa"/>
            <w:shd w:val="clear" w:color="auto" w:fill="auto"/>
            <w:vAlign w:val="center"/>
          </w:tcPr>
          <w:p w:rsidR="00EC1F23" w:rsidRPr="00C03034" w:rsidRDefault="00A93C98" w:rsidP="00E119D5">
            <w:pPr>
              <w:rPr>
                <w:sz w:val="22"/>
                <w:szCs w:val="22"/>
                <w:lang w:val="uk-UA"/>
              </w:rPr>
            </w:pPr>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autoSpaceDE w:val="0"/>
              <w:autoSpaceDN w:val="0"/>
              <w:adjustRightInd w:val="0"/>
              <w:rPr>
                <w:color w:val="000000"/>
                <w:sz w:val="22"/>
                <w:szCs w:val="22"/>
                <w:lang w:val="uk-UA"/>
              </w:rPr>
            </w:pPr>
            <w:r w:rsidRPr="00C03034">
              <w:rPr>
                <w:color w:val="000000"/>
                <w:sz w:val="22"/>
                <w:szCs w:val="22"/>
                <w:lang w:val="uk-UA"/>
              </w:rPr>
              <w:t xml:space="preserve">Упродовж  </w:t>
            </w:r>
            <w:r w:rsidRPr="00C03034">
              <w:rPr>
                <w:sz w:val="22"/>
                <w:szCs w:val="22"/>
                <w:lang w:val="uk-UA"/>
              </w:rPr>
              <w:t>навчального</w:t>
            </w:r>
          </w:p>
          <w:p w:rsidR="00EC1F23" w:rsidRPr="00C03034" w:rsidRDefault="00EC1F23" w:rsidP="00E119D5">
            <w:pPr>
              <w:rPr>
                <w:sz w:val="22"/>
                <w:szCs w:val="22"/>
                <w:lang w:val="uk-UA"/>
              </w:rPr>
            </w:pPr>
            <w:r w:rsidRPr="00C03034">
              <w:rPr>
                <w:color w:val="000000"/>
                <w:sz w:val="22"/>
                <w:szCs w:val="22"/>
                <w:lang w:val="uk-UA"/>
              </w:rPr>
              <w:t>року</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Фотозвіт</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92"/>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rPr>
            </w:pPr>
            <w:r w:rsidRPr="00C03034">
              <w:rPr>
                <w:sz w:val="22"/>
                <w:szCs w:val="22"/>
              </w:rPr>
              <w:t xml:space="preserve">Випуск </w:t>
            </w:r>
            <w:r w:rsidRPr="00C03034">
              <w:rPr>
                <w:sz w:val="22"/>
                <w:szCs w:val="22"/>
                <w:lang w:val="uk-UA"/>
              </w:rPr>
              <w:t xml:space="preserve">шкільної </w:t>
            </w:r>
            <w:r w:rsidRPr="00C03034">
              <w:rPr>
                <w:sz w:val="22"/>
                <w:szCs w:val="22"/>
              </w:rPr>
              <w:t xml:space="preserve">газети згідно </w:t>
            </w:r>
            <w:r w:rsidRPr="00C03034">
              <w:rPr>
                <w:sz w:val="22"/>
                <w:szCs w:val="22"/>
                <w:lang w:val="uk-UA"/>
              </w:rPr>
              <w:t>з</w:t>
            </w:r>
            <w:r w:rsidRPr="00C03034">
              <w:rPr>
                <w:sz w:val="22"/>
                <w:szCs w:val="22"/>
              </w:rPr>
              <w:t xml:space="preserve"> плану </w:t>
            </w:r>
          </w:p>
        </w:tc>
        <w:tc>
          <w:tcPr>
            <w:tcW w:w="1843" w:type="dxa"/>
            <w:shd w:val="clear" w:color="auto" w:fill="auto"/>
            <w:vAlign w:val="center"/>
          </w:tcPr>
          <w:p w:rsidR="00EC1F23" w:rsidRPr="00C03034" w:rsidRDefault="00A93C98" w:rsidP="00E119D5">
            <w:pPr>
              <w:rPr>
                <w:sz w:val="22"/>
                <w:szCs w:val="22"/>
                <w:lang w:val="uk-UA"/>
              </w:rPr>
            </w:pPr>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rPr>
                <w:sz w:val="22"/>
                <w:szCs w:val="22"/>
                <w:lang w:val="uk-UA"/>
              </w:rPr>
            </w:pP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Шкільний сайт</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80"/>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rPr>
            </w:pPr>
            <w:r w:rsidRPr="00C03034">
              <w:rPr>
                <w:sz w:val="22"/>
                <w:szCs w:val="22"/>
              </w:rPr>
              <w:t>Організація шефської роботи</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rPr>
                <w:sz w:val="22"/>
                <w:szCs w:val="22"/>
                <w:lang w:val="uk-UA"/>
              </w:rPr>
            </w:pPr>
            <w:r w:rsidRPr="00C03034">
              <w:rPr>
                <w:sz w:val="22"/>
                <w:szCs w:val="22"/>
                <w:lang w:val="uk-UA"/>
              </w:rPr>
              <w:t>Упродовж  навчального</w:t>
            </w:r>
          </w:p>
          <w:p w:rsidR="00EC1F23" w:rsidRPr="00C03034" w:rsidRDefault="00EC1F23" w:rsidP="00E119D5">
            <w:pPr>
              <w:rPr>
                <w:sz w:val="22"/>
                <w:szCs w:val="22"/>
                <w:lang w:val="uk-UA"/>
              </w:rPr>
            </w:pPr>
            <w:r w:rsidRPr="00C03034">
              <w:rPr>
                <w:sz w:val="22"/>
                <w:szCs w:val="22"/>
                <w:lang w:val="uk-UA"/>
              </w:rPr>
              <w:t>року</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Фотозвіт</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80"/>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rPr>
            </w:pPr>
            <w:r w:rsidRPr="00C03034">
              <w:rPr>
                <w:sz w:val="22"/>
                <w:szCs w:val="22"/>
              </w:rPr>
              <w:t>Організація участі учнів в учнівських конференціях</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rPr>
                <w:sz w:val="22"/>
                <w:szCs w:val="22"/>
                <w:lang w:val="uk-UA"/>
              </w:rPr>
            </w:pPr>
            <w:r w:rsidRPr="00C03034">
              <w:rPr>
                <w:sz w:val="22"/>
                <w:szCs w:val="22"/>
                <w:lang w:val="uk-UA"/>
              </w:rPr>
              <w:t>За окремим графіком</w:t>
            </w:r>
          </w:p>
        </w:tc>
        <w:tc>
          <w:tcPr>
            <w:tcW w:w="1701" w:type="dxa"/>
            <w:vAlign w:val="center"/>
          </w:tcPr>
          <w:p w:rsidR="00EC1F23" w:rsidRPr="00C03034" w:rsidRDefault="00EC1F23" w:rsidP="00E119D5">
            <w:r w:rsidRPr="00C03034">
              <w:rPr>
                <w:bCs/>
                <w:sz w:val="22"/>
                <w:szCs w:val="22"/>
                <w:lang w:val="uk-UA"/>
              </w:rPr>
              <w:t>Фотозвіт</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92"/>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lang w:val="uk-UA"/>
              </w:rPr>
            </w:pPr>
            <w:r w:rsidRPr="00C03034">
              <w:rPr>
                <w:sz w:val="22"/>
                <w:szCs w:val="22"/>
                <w:lang w:val="uk-UA"/>
              </w:rPr>
              <w:t>Оновлення банку проектів</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autoSpaceDE w:val="0"/>
              <w:autoSpaceDN w:val="0"/>
              <w:adjustRightInd w:val="0"/>
              <w:rPr>
                <w:color w:val="000000"/>
                <w:sz w:val="22"/>
                <w:szCs w:val="22"/>
                <w:lang w:val="uk-UA"/>
              </w:rPr>
            </w:pPr>
            <w:r w:rsidRPr="00C03034">
              <w:rPr>
                <w:color w:val="000000"/>
                <w:sz w:val="22"/>
                <w:szCs w:val="22"/>
                <w:lang w:val="uk-UA"/>
              </w:rPr>
              <w:t xml:space="preserve">Упродовж  </w:t>
            </w:r>
            <w:r w:rsidRPr="00C03034">
              <w:rPr>
                <w:sz w:val="22"/>
                <w:szCs w:val="22"/>
                <w:lang w:val="uk-UA"/>
              </w:rPr>
              <w:t>навчального</w:t>
            </w:r>
          </w:p>
          <w:p w:rsidR="00EC1F23" w:rsidRDefault="002204A6" w:rsidP="00E119D5">
            <w:pPr>
              <w:rPr>
                <w:color w:val="000000"/>
                <w:sz w:val="22"/>
                <w:szCs w:val="22"/>
                <w:lang w:val="uk-UA"/>
              </w:rPr>
            </w:pPr>
            <w:r w:rsidRPr="00C03034">
              <w:rPr>
                <w:color w:val="000000"/>
                <w:sz w:val="22"/>
                <w:szCs w:val="22"/>
                <w:lang w:val="uk-UA"/>
              </w:rPr>
              <w:t>Р</w:t>
            </w:r>
            <w:r w:rsidR="00EC1F23" w:rsidRPr="00C03034">
              <w:rPr>
                <w:color w:val="000000"/>
                <w:sz w:val="22"/>
                <w:szCs w:val="22"/>
                <w:lang w:val="uk-UA"/>
              </w:rPr>
              <w:t>оку</w:t>
            </w:r>
          </w:p>
          <w:p w:rsidR="002204A6" w:rsidRPr="00C03034" w:rsidRDefault="002204A6" w:rsidP="00E119D5">
            <w:pPr>
              <w:rPr>
                <w:sz w:val="22"/>
                <w:szCs w:val="22"/>
                <w:lang w:val="uk-UA"/>
              </w:rPr>
            </w:pP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Інформація</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80"/>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lang w:val="uk-UA"/>
              </w:rPr>
            </w:pPr>
            <w:r w:rsidRPr="00C03034">
              <w:rPr>
                <w:sz w:val="22"/>
                <w:szCs w:val="22"/>
                <w:lang w:val="uk-UA"/>
              </w:rPr>
              <w:t>Участь у проекті «Моя багатонаціональна школа»</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autoSpaceDE w:val="0"/>
              <w:autoSpaceDN w:val="0"/>
              <w:adjustRightInd w:val="0"/>
              <w:rPr>
                <w:color w:val="000000"/>
                <w:sz w:val="22"/>
                <w:szCs w:val="22"/>
                <w:lang w:val="uk-UA"/>
              </w:rPr>
            </w:pPr>
            <w:r w:rsidRPr="00C03034">
              <w:rPr>
                <w:color w:val="000000"/>
                <w:sz w:val="22"/>
                <w:szCs w:val="22"/>
                <w:lang w:val="uk-UA"/>
              </w:rPr>
              <w:t xml:space="preserve">Упродовж  </w:t>
            </w:r>
            <w:r w:rsidRPr="00C03034">
              <w:rPr>
                <w:sz w:val="22"/>
                <w:szCs w:val="22"/>
                <w:lang w:val="uk-UA"/>
              </w:rPr>
              <w:t>навчального</w:t>
            </w:r>
          </w:p>
          <w:p w:rsidR="00EC1F23" w:rsidRPr="00C03034" w:rsidRDefault="00EC1F23" w:rsidP="00E119D5">
            <w:pPr>
              <w:rPr>
                <w:sz w:val="22"/>
                <w:szCs w:val="22"/>
                <w:lang w:val="uk-UA"/>
              </w:rPr>
            </w:pPr>
            <w:r w:rsidRPr="00C03034">
              <w:rPr>
                <w:color w:val="000000"/>
                <w:sz w:val="22"/>
                <w:szCs w:val="22"/>
                <w:lang w:val="uk-UA"/>
              </w:rPr>
              <w:t>року</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Фотозвіт</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380"/>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lang w:val="uk-UA"/>
              </w:rPr>
            </w:pPr>
            <w:r w:rsidRPr="00C03034">
              <w:rPr>
                <w:sz w:val="22"/>
                <w:szCs w:val="22"/>
                <w:lang w:val="uk-UA"/>
              </w:rPr>
              <w:t>Організація волонтерської роботи</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autoSpaceDE w:val="0"/>
              <w:autoSpaceDN w:val="0"/>
              <w:adjustRightInd w:val="0"/>
              <w:rPr>
                <w:color w:val="000000"/>
                <w:sz w:val="22"/>
                <w:szCs w:val="22"/>
                <w:lang w:val="uk-UA"/>
              </w:rPr>
            </w:pPr>
            <w:r w:rsidRPr="00C03034">
              <w:rPr>
                <w:color w:val="000000"/>
                <w:sz w:val="22"/>
                <w:szCs w:val="22"/>
                <w:lang w:val="uk-UA"/>
              </w:rPr>
              <w:t xml:space="preserve">Упродовж  </w:t>
            </w:r>
            <w:r w:rsidRPr="00C03034">
              <w:rPr>
                <w:sz w:val="22"/>
                <w:szCs w:val="22"/>
                <w:lang w:val="uk-UA"/>
              </w:rPr>
              <w:t>навчального</w:t>
            </w:r>
          </w:p>
          <w:p w:rsidR="00EC1F23" w:rsidRPr="00C03034" w:rsidRDefault="00EC1F23" w:rsidP="00E119D5">
            <w:pPr>
              <w:rPr>
                <w:sz w:val="22"/>
                <w:szCs w:val="22"/>
                <w:lang w:val="uk-UA"/>
              </w:rPr>
            </w:pPr>
            <w:r w:rsidRPr="00C03034">
              <w:rPr>
                <w:color w:val="000000"/>
                <w:sz w:val="22"/>
                <w:szCs w:val="22"/>
                <w:lang w:val="uk-UA"/>
              </w:rPr>
              <w:t>року</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Фотозвіт, інформація</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513"/>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8479AD" w:rsidP="008479AD">
            <w:pPr>
              <w:rPr>
                <w:sz w:val="22"/>
                <w:szCs w:val="22"/>
                <w:lang w:val="uk-UA"/>
              </w:rPr>
            </w:pPr>
            <w:r>
              <w:rPr>
                <w:sz w:val="22"/>
                <w:szCs w:val="22"/>
                <w:lang w:val="uk-UA"/>
              </w:rPr>
              <w:t>Проведення засідань учнівського самоврядування</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autoSpaceDE w:val="0"/>
              <w:autoSpaceDN w:val="0"/>
              <w:adjustRightInd w:val="0"/>
              <w:rPr>
                <w:color w:val="000000"/>
                <w:sz w:val="22"/>
                <w:szCs w:val="22"/>
                <w:lang w:val="uk-UA"/>
              </w:rPr>
            </w:pPr>
            <w:r w:rsidRPr="00C03034">
              <w:rPr>
                <w:color w:val="000000"/>
                <w:sz w:val="22"/>
                <w:szCs w:val="22"/>
                <w:lang w:val="uk-UA"/>
              </w:rPr>
              <w:t xml:space="preserve">Упродовж  </w:t>
            </w:r>
            <w:r w:rsidRPr="00C03034">
              <w:rPr>
                <w:sz w:val="22"/>
                <w:szCs w:val="22"/>
                <w:lang w:val="uk-UA"/>
              </w:rPr>
              <w:t>навчального</w:t>
            </w:r>
          </w:p>
          <w:p w:rsidR="00EC1F23" w:rsidRPr="00C03034" w:rsidRDefault="00EC1F23" w:rsidP="00E119D5">
            <w:pPr>
              <w:rPr>
                <w:sz w:val="22"/>
                <w:szCs w:val="22"/>
                <w:lang w:val="uk-UA"/>
              </w:rPr>
            </w:pPr>
            <w:r w:rsidRPr="00C03034">
              <w:rPr>
                <w:color w:val="000000"/>
                <w:sz w:val="22"/>
                <w:szCs w:val="22"/>
                <w:lang w:val="uk-UA"/>
              </w:rPr>
              <w:t>року</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Інформація</w:t>
            </w:r>
          </w:p>
        </w:tc>
        <w:tc>
          <w:tcPr>
            <w:tcW w:w="1559" w:type="dxa"/>
            <w:shd w:val="clear" w:color="auto" w:fill="auto"/>
            <w:vAlign w:val="center"/>
          </w:tcPr>
          <w:p w:rsidR="00EC1F23" w:rsidRPr="00C03034" w:rsidRDefault="00EC1F23" w:rsidP="00E119D5">
            <w:pPr>
              <w:ind w:right="-108"/>
              <w:jc w:val="center"/>
              <w:rPr>
                <w:b/>
                <w:bCs/>
                <w:sz w:val="22"/>
                <w:szCs w:val="22"/>
              </w:rPr>
            </w:pPr>
          </w:p>
        </w:tc>
      </w:tr>
      <w:tr w:rsidR="00EC1F23" w:rsidRPr="00817820" w:rsidTr="00E119D5">
        <w:trPr>
          <w:trHeight w:val="202"/>
        </w:trPr>
        <w:tc>
          <w:tcPr>
            <w:tcW w:w="567" w:type="dxa"/>
            <w:shd w:val="clear" w:color="auto" w:fill="auto"/>
            <w:vAlign w:val="center"/>
          </w:tcPr>
          <w:p w:rsidR="00EC1F23" w:rsidRPr="00C03034" w:rsidRDefault="00EC1F23" w:rsidP="00323470">
            <w:pPr>
              <w:numPr>
                <w:ilvl w:val="0"/>
                <w:numId w:val="15"/>
              </w:numPr>
              <w:ind w:left="34" w:firstLine="0"/>
              <w:rPr>
                <w:sz w:val="22"/>
                <w:szCs w:val="22"/>
                <w:lang w:val="uk-UA"/>
              </w:rPr>
            </w:pPr>
          </w:p>
        </w:tc>
        <w:tc>
          <w:tcPr>
            <w:tcW w:w="7938" w:type="dxa"/>
            <w:shd w:val="clear" w:color="auto" w:fill="auto"/>
            <w:vAlign w:val="center"/>
          </w:tcPr>
          <w:p w:rsidR="00EC1F23" w:rsidRPr="00C03034" w:rsidRDefault="00EC1F23" w:rsidP="00E119D5">
            <w:pPr>
              <w:rPr>
                <w:sz w:val="22"/>
                <w:szCs w:val="22"/>
                <w:lang w:val="uk-UA"/>
              </w:rPr>
            </w:pPr>
            <w:r w:rsidRPr="00C03034">
              <w:rPr>
                <w:sz w:val="22"/>
                <w:szCs w:val="22"/>
                <w:lang w:val="uk-UA"/>
              </w:rPr>
              <w:t>Організація допомоги у проведенні свят, конкурсів тощо.</w:t>
            </w:r>
          </w:p>
        </w:tc>
        <w:tc>
          <w:tcPr>
            <w:tcW w:w="1843" w:type="dxa"/>
            <w:shd w:val="clear" w:color="auto" w:fill="auto"/>
            <w:vAlign w:val="center"/>
          </w:tcPr>
          <w:p w:rsidR="00EC1F23" w:rsidRPr="00C03034" w:rsidRDefault="00A93C98" w:rsidP="00E119D5">
            <w:r w:rsidRPr="00C03034">
              <w:rPr>
                <w:sz w:val="22"/>
                <w:szCs w:val="22"/>
                <w:lang w:val="uk-UA"/>
              </w:rPr>
              <w:t>Педагог-організатор</w:t>
            </w:r>
          </w:p>
        </w:tc>
        <w:tc>
          <w:tcPr>
            <w:tcW w:w="1701" w:type="dxa"/>
            <w:shd w:val="clear" w:color="auto" w:fill="auto"/>
            <w:vAlign w:val="center"/>
          </w:tcPr>
          <w:p w:rsidR="00EC1F23" w:rsidRPr="00C03034" w:rsidRDefault="00EC1F23" w:rsidP="00E119D5">
            <w:pPr>
              <w:autoSpaceDE w:val="0"/>
              <w:autoSpaceDN w:val="0"/>
              <w:adjustRightInd w:val="0"/>
              <w:rPr>
                <w:color w:val="000000"/>
                <w:sz w:val="22"/>
                <w:szCs w:val="22"/>
                <w:lang w:val="uk-UA"/>
              </w:rPr>
            </w:pPr>
            <w:r w:rsidRPr="00C03034">
              <w:rPr>
                <w:color w:val="000000"/>
                <w:sz w:val="22"/>
                <w:szCs w:val="22"/>
                <w:lang w:val="uk-UA"/>
              </w:rPr>
              <w:t xml:space="preserve">Упродовж  </w:t>
            </w:r>
            <w:r w:rsidRPr="00C03034">
              <w:rPr>
                <w:sz w:val="22"/>
                <w:szCs w:val="22"/>
                <w:lang w:val="uk-UA"/>
              </w:rPr>
              <w:t>навчального</w:t>
            </w:r>
          </w:p>
          <w:p w:rsidR="00EC1F23" w:rsidRPr="00C03034" w:rsidRDefault="00EC1F23" w:rsidP="00E119D5">
            <w:pPr>
              <w:rPr>
                <w:sz w:val="22"/>
                <w:szCs w:val="22"/>
                <w:lang w:val="uk-UA"/>
              </w:rPr>
            </w:pPr>
            <w:r w:rsidRPr="00C03034">
              <w:rPr>
                <w:color w:val="000000"/>
                <w:sz w:val="22"/>
                <w:szCs w:val="22"/>
                <w:lang w:val="uk-UA"/>
              </w:rPr>
              <w:t>року</w:t>
            </w:r>
          </w:p>
        </w:tc>
        <w:tc>
          <w:tcPr>
            <w:tcW w:w="1701" w:type="dxa"/>
            <w:vAlign w:val="center"/>
          </w:tcPr>
          <w:p w:rsidR="00EC1F23" w:rsidRPr="00C03034" w:rsidRDefault="00EC1F23" w:rsidP="00E119D5">
            <w:pPr>
              <w:ind w:right="-108"/>
              <w:rPr>
                <w:bCs/>
                <w:sz w:val="22"/>
                <w:szCs w:val="22"/>
                <w:lang w:val="uk-UA"/>
              </w:rPr>
            </w:pPr>
            <w:r w:rsidRPr="00C03034">
              <w:rPr>
                <w:bCs/>
                <w:sz w:val="22"/>
                <w:szCs w:val="22"/>
                <w:lang w:val="uk-UA"/>
              </w:rPr>
              <w:t>Інформація</w:t>
            </w:r>
          </w:p>
        </w:tc>
        <w:tc>
          <w:tcPr>
            <w:tcW w:w="1559" w:type="dxa"/>
            <w:shd w:val="clear" w:color="auto" w:fill="auto"/>
            <w:vAlign w:val="center"/>
          </w:tcPr>
          <w:p w:rsidR="00EC1F23" w:rsidRPr="00C03034" w:rsidRDefault="00EC1F23" w:rsidP="00E119D5">
            <w:pPr>
              <w:ind w:right="-108"/>
              <w:jc w:val="center"/>
              <w:rPr>
                <w:b/>
                <w:bCs/>
                <w:sz w:val="22"/>
                <w:szCs w:val="22"/>
              </w:rPr>
            </w:pPr>
          </w:p>
        </w:tc>
      </w:tr>
    </w:tbl>
    <w:p w:rsidR="00EC1F23" w:rsidRPr="00696F97" w:rsidRDefault="00EC1F23" w:rsidP="00696F97">
      <w:pPr>
        <w:autoSpaceDE w:val="0"/>
        <w:autoSpaceDN w:val="0"/>
        <w:adjustRightInd w:val="0"/>
        <w:jc w:val="center"/>
        <w:rPr>
          <w:b/>
          <w:color w:val="000000"/>
          <w:sz w:val="28"/>
          <w:szCs w:val="28"/>
          <w:lang w:val="uk-UA"/>
        </w:rPr>
      </w:pPr>
    </w:p>
    <w:p w:rsidR="00696F97" w:rsidRDefault="002204A6" w:rsidP="002204A6">
      <w:pPr>
        <w:autoSpaceDE w:val="0"/>
        <w:autoSpaceDN w:val="0"/>
        <w:adjustRightInd w:val="0"/>
        <w:spacing w:after="240"/>
        <w:ind w:left="714"/>
        <w:jc w:val="center"/>
        <w:rPr>
          <w:b/>
          <w:sz w:val="28"/>
          <w:szCs w:val="28"/>
          <w:lang w:val="uk-UA"/>
        </w:rPr>
      </w:pPr>
      <w:r>
        <w:rPr>
          <w:b/>
          <w:sz w:val="28"/>
          <w:szCs w:val="28"/>
          <w:lang w:val="uk-UA"/>
        </w:rPr>
        <w:t>6.7.</w:t>
      </w:r>
      <w:r w:rsidR="00696F97">
        <w:rPr>
          <w:b/>
          <w:sz w:val="28"/>
          <w:szCs w:val="28"/>
          <w:lang w:val="uk-UA"/>
        </w:rPr>
        <w:t xml:space="preserve"> </w:t>
      </w:r>
      <w:r w:rsidR="00696F97" w:rsidRPr="00696F97">
        <w:rPr>
          <w:b/>
          <w:sz w:val="28"/>
          <w:szCs w:val="28"/>
          <w:lang w:val="uk-UA"/>
        </w:rPr>
        <w:t>Організація роботи з розвитку та підтримки інтелектуальних і творчих здібностей учнів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gridCol w:w="2127"/>
        <w:gridCol w:w="1559"/>
        <w:gridCol w:w="1701"/>
        <w:gridCol w:w="1417"/>
      </w:tblGrid>
      <w:tr w:rsidR="00696F97" w:rsidRPr="002204A6" w:rsidTr="005426DD">
        <w:tc>
          <w:tcPr>
            <w:tcW w:w="6663" w:type="dxa"/>
            <w:vAlign w:val="center"/>
          </w:tcPr>
          <w:p w:rsidR="00696F97" w:rsidRPr="002204A6" w:rsidRDefault="00696F97" w:rsidP="00E119D5">
            <w:pPr>
              <w:ind w:right="-55"/>
              <w:jc w:val="center"/>
              <w:rPr>
                <w:b/>
                <w:sz w:val="22"/>
                <w:szCs w:val="22"/>
                <w:lang w:val="uk-UA"/>
              </w:rPr>
            </w:pPr>
            <w:r w:rsidRPr="002204A6">
              <w:rPr>
                <w:b/>
                <w:sz w:val="22"/>
                <w:szCs w:val="22"/>
                <w:lang w:val="uk-UA"/>
              </w:rPr>
              <w:t>Зміст роботи</w:t>
            </w:r>
          </w:p>
        </w:tc>
        <w:tc>
          <w:tcPr>
            <w:tcW w:w="1842" w:type="dxa"/>
            <w:vAlign w:val="center"/>
          </w:tcPr>
          <w:p w:rsidR="00696F97" w:rsidRPr="002204A6" w:rsidRDefault="00696F97" w:rsidP="00E119D5">
            <w:pPr>
              <w:ind w:right="-55"/>
              <w:jc w:val="center"/>
              <w:rPr>
                <w:b/>
                <w:bCs/>
                <w:sz w:val="22"/>
                <w:szCs w:val="22"/>
                <w:lang w:val="uk-UA"/>
              </w:rPr>
            </w:pPr>
            <w:r w:rsidRPr="002204A6">
              <w:rPr>
                <w:b/>
                <w:bCs/>
                <w:sz w:val="22"/>
                <w:szCs w:val="22"/>
                <w:lang w:val="uk-UA"/>
              </w:rPr>
              <w:t>Термін</w:t>
            </w:r>
          </w:p>
        </w:tc>
        <w:tc>
          <w:tcPr>
            <w:tcW w:w="2127" w:type="dxa"/>
            <w:vAlign w:val="center"/>
          </w:tcPr>
          <w:p w:rsidR="00696F97" w:rsidRPr="002204A6" w:rsidRDefault="00696F97" w:rsidP="00E119D5">
            <w:pPr>
              <w:ind w:right="-55"/>
              <w:jc w:val="center"/>
              <w:rPr>
                <w:b/>
                <w:bCs/>
                <w:sz w:val="22"/>
                <w:szCs w:val="22"/>
                <w:lang w:val="uk-UA"/>
              </w:rPr>
            </w:pPr>
            <w:r w:rsidRPr="002204A6">
              <w:rPr>
                <w:b/>
                <w:bCs/>
                <w:sz w:val="22"/>
                <w:szCs w:val="22"/>
                <w:lang w:val="uk-UA"/>
              </w:rPr>
              <w:t>Відповідальний за виконання</w:t>
            </w:r>
          </w:p>
        </w:tc>
        <w:tc>
          <w:tcPr>
            <w:tcW w:w="1559" w:type="dxa"/>
            <w:vAlign w:val="center"/>
          </w:tcPr>
          <w:p w:rsidR="00696F97" w:rsidRPr="002204A6" w:rsidRDefault="00696F97" w:rsidP="00E119D5">
            <w:pPr>
              <w:ind w:left="-108" w:right="-55"/>
              <w:jc w:val="center"/>
              <w:rPr>
                <w:b/>
                <w:bCs/>
                <w:sz w:val="22"/>
                <w:szCs w:val="22"/>
                <w:lang w:val="uk-UA"/>
              </w:rPr>
            </w:pPr>
            <w:r w:rsidRPr="002204A6">
              <w:rPr>
                <w:b/>
                <w:bCs/>
                <w:sz w:val="22"/>
                <w:szCs w:val="22"/>
                <w:lang w:val="uk-UA"/>
              </w:rPr>
              <w:t>Рівень обговорення</w:t>
            </w:r>
          </w:p>
        </w:tc>
        <w:tc>
          <w:tcPr>
            <w:tcW w:w="1701" w:type="dxa"/>
            <w:vAlign w:val="center"/>
          </w:tcPr>
          <w:p w:rsidR="00696F97" w:rsidRPr="002204A6" w:rsidRDefault="00696F97" w:rsidP="00E119D5">
            <w:pPr>
              <w:ind w:left="-108" w:right="-55"/>
              <w:jc w:val="center"/>
              <w:rPr>
                <w:b/>
                <w:bCs/>
                <w:sz w:val="22"/>
                <w:szCs w:val="22"/>
                <w:lang w:val="uk-UA"/>
              </w:rPr>
            </w:pPr>
            <w:r w:rsidRPr="002204A6">
              <w:rPr>
                <w:b/>
                <w:bCs/>
                <w:sz w:val="22"/>
                <w:szCs w:val="22"/>
                <w:lang w:val="uk-UA"/>
              </w:rPr>
              <w:t>Форми</w:t>
            </w:r>
          </w:p>
          <w:p w:rsidR="00696F97" w:rsidRPr="002204A6" w:rsidRDefault="00696F97" w:rsidP="00E119D5">
            <w:pPr>
              <w:ind w:right="-55"/>
              <w:jc w:val="center"/>
              <w:rPr>
                <w:b/>
                <w:bCs/>
                <w:sz w:val="22"/>
                <w:szCs w:val="22"/>
                <w:lang w:val="uk-UA"/>
              </w:rPr>
            </w:pPr>
            <w:r w:rsidRPr="002204A6">
              <w:rPr>
                <w:b/>
                <w:bCs/>
                <w:sz w:val="22"/>
                <w:szCs w:val="22"/>
                <w:lang w:val="uk-UA"/>
              </w:rPr>
              <w:t>узагальнення</w:t>
            </w:r>
          </w:p>
        </w:tc>
        <w:tc>
          <w:tcPr>
            <w:tcW w:w="1417" w:type="dxa"/>
            <w:vAlign w:val="center"/>
          </w:tcPr>
          <w:p w:rsidR="00696F97" w:rsidRPr="002204A6" w:rsidRDefault="00696F97" w:rsidP="00E119D5">
            <w:pPr>
              <w:ind w:right="-108"/>
              <w:jc w:val="center"/>
              <w:rPr>
                <w:b/>
                <w:bCs/>
                <w:sz w:val="22"/>
                <w:szCs w:val="22"/>
                <w:lang w:val="uk-UA"/>
              </w:rPr>
            </w:pPr>
            <w:r w:rsidRPr="002204A6">
              <w:rPr>
                <w:b/>
                <w:bCs/>
                <w:sz w:val="22"/>
                <w:szCs w:val="22"/>
                <w:lang w:val="uk-UA"/>
              </w:rPr>
              <w:t>Відмітка про виконання</w:t>
            </w:r>
          </w:p>
        </w:tc>
      </w:tr>
      <w:tr w:rsidR="00696F97" w:rsidRPr="005A76A4" w:rsidTr="005426DD">
        <w:tc>
          <w:tcPr>
            <w:tcW w:w="6663" w:type="dxa"/>
            <w:vAlign w:val="center"/>
          </w:tcPr>
          <w:p w:rsidR="00696F97" w:rsidRPr="00C03034" w:rsidRDefault="00696F97" w:rsidP="00E119D5">
            <w:pPr>
              <w:ind w:left="34"/>
              <w:rPr>
                <w:sz w:val="22"/>
                <w:szCs w:val="22"/>
              </w:rPr>
            </w:pPr>
            <w:r w:rsidRPr="00C03034">
              <w:rPr>
                <w:sz w:val="22"/>
                <w:szCs w:val="22"/>
                <w:lang w:val="uk-UA"/>
              </w:rPr>
              <w:t>1</w:t>
            </w:r>
            <w:r w:rsidRPr="002204A6">
              <w:rPr>
                <w:sz w:val="22"/>
                <w:szCs w:val="22"/>
                <w:lang w:val="uk-UA"/>
              </w:rPr>
              <w:t xml:space="preserve">.Виявити учнів </w:t>
            </w:r>
            <w:r w:rsidRPr="00C03034">
              <w:rPr>
                <w:sz w:val="22"/>
                <w:szCs w:val="22"/>
                <w:lang w:val="uk-UA"/>
              </w:rPr>
              <w:t>школи</w:t>
            </w:r>
            <w:r w:rsidRPr="00C03034">
              <w:rPr>
                <w:sz w:val="22"/>
                <w:szCs w:val="22"/>
              </w:rPr>
              <w:t xml:space="preserve">, які братимуть участь </w:t>
            </w:r>
            <w:r w:rsidRPr="00C03034">
              <w:rPr>
                <w:sz w:val="22"/>
                <w:szCs w:val="22"/>
                <w:lang w:val="uk-UA"/>
              </w:rPr>
              <w:t>у</w:t>
            </w:r>
            <w:r w:rsidRPr="00C03034">
              <w:rPr>
                <w:sz w:val="22"/>
                <w:szCs w:val="22"/>
              </w:rPr>
              <w:t xml:space="preserve"> роботі</w:t>
            </w:r>
            <w:r w:rsidRPr="00C03034">
              <w:rPr>
                <w:sz w:val="22"/>
                <w:szCs w:val="22"/>
                <w:lang w:val="uk-UA"/>
              </w:rPr>
              <w:t xml:space="preserve"> в</w:t>
            </w:r>
            <w:r w:rsidRPr="00C03034">
              <w:rPr>
                <w:sz w:val="22"/>
                <w:szCs w:val="22"/>
              </w:rPr>
              <w:t xml:space="preserve"> МАН</w:t>
            </w:r>
          </w:p>
        </w:tc>
        <w:tc>
          <w:tcPr>
            <w:tcW w:w="1842" w:type="dxa"/>
            <w:vAlign w:val="center"/>
          </w:tcPr>
          <w:p w:rsidR="00696F97" w:rsidRPr="00C03034" w:rsidRDefault="00696F97" w:rsidP="00E119D5">
            <w:pPr>
              <w:rPr>
                <w:sz w:val="22"/>
                <w:szCs w:val="22"/>
              </w:rPr>
            </w:pPr>
            <w:r w:rsidRPr="00C03034">
              <w:rPr>
                <w:sz w:val="22"/>
                <w:szCs w:val="22"/>
              </w:rPr>
              <w:t>Вересень-</w:t>
            </w:r>
          </w:p>
          <w:p w:rsidR="00696F97" w:rsidRPr="00C03034" w:rsidRDefault="00696F97" w:rsidP="00E119D5">
            <w:pPr>
              <w:rPr>
                <w:sz w:val="22"/>
                <w:szCs w:val="22"/>
              </w:rPr>
            </w:pPr>
            <w:r w:rsidRPr="00C03034">
              <w:rPr>
                <w:sz w:val="22"/>
                <w:szCs w:val="22"/>
              </w:rPr>
              <w:t>Жовтень</w:t>
            </w:r>
          </w:p>
        </w:tc>
        <w:tc>
          <w:tcPr>
            <w:tcW w:w="2127" w:type="dxa"/>
            <w:vAlign w:val="center"/>
          </w:tcPr>
          <w:p w:rsidR="008479AD" w:rsidRDefault="008479AD" w:rsidP="00E119D5">
            <w:pPr>
              <w:ind w:right="-108"/>
              <w:rPr>
                <w:sz w:val="22"/>
                <w:szCs w:val="22"/>
                <w:lang w:val="uk-UA"/>
              </w:rPr>
            </w:pPr>
            <w:r>
              <w:rPr>
                <w:sz w:val="22"/>
                <w:szCs w:val="22"/>
                <w:lang w:val="uk-UA"/>
              </w:rPr>
              <w:t>Урсакій М.А.</w:t>
            </w:r>
          </w:p>
          <w:p w:rsidR="00696F97" w:rsidRPr="00C03034" w:rsidRDefault="00696F97" w:rsidP="00E119D5">
            <w:pPr>
              <w:ind w:right="-108"/>
              <w:rPr>
                <w:sz w:val="22"/>
                <w:szCs w:val="22"/>
              </w:rPr>
            </w:pPr>
            <w:r w:rsidRPr="00C03034">
              <w:rPr>
                <w:sz w:val="22"/>
                <w:szCs w:val="22"/>
                <w:lang w:val="uk-UA"/>
              </w:rPr>
              <w:t>В</w:t>
            </w:r>
            <w:r w:rsidRPr="00C03034">
              <w:rPr>
                <w:sz w:val="22"/>
                <w:szCs w:val="22"/>
              </w:rPr>
              <w:t>чителі-предметники</w:t>
            </w:r>
          </w:p>
        </w:tc>
        <w:tc>
          <w:tcPr>
            <w:tcW w:w="1559" w:type="dxa"/>
            <w:vAlign w:val="center"/>
          </w:tcPr>
          <w:p w:rsidR="00696F97" w:rsidRPr="00C03034" w:rsidRDefault="00696F97" w:rsidP="00E119D5">
            <w:pPr>
              <w:rPr>
                <w:sz w:val="22"/>
                <w:szCs w:val="22"/>
              </w:rPr>
            </w:pPr>
            <w:r w:rsidRPr="00C03034">
              <w:rPr>
                <w:sz w:val="22"/>
                <w:szCs w:val="22"/>
              </w:rPr>
              <w:t>НД</w:t>
            </w:r>
          </w:p>
        </w:tc>
        <w:tc>
          <w:tcPr>
            <w:tcW w:w="1701" w:type="dxa"/>
            <w:vAlign w:val="center"/>
          </w:tcPr>
          <w:p w:rsidR="00696F97" w:rsidRPr="00C03034" w:rsidRDefault="00696F97" w:rsidP="00E119D5">
            <w:pPr>
              <w:rPr>
                <w:sz w:val="22"/>
                <w:szCs w:val="22"/>
              </w:rPr>
            </w:pPr>
            <w:r w:rsidRPr="00C03034">
              <w:rPr>
                <w:sz w:val="22"/>
                <w:szCs w:val="22"/>
              </w:rPr>
              <w:t>Наказ</w:t>
            </w:r>
          </w:p>
        </w:tc>
        <w:tc>
          <w:tcPr>
            <w:tcW w:w="1417" w:type="dxa"/>
          </w:tcPr>
          <w:p w:rsidR="00696F97" w:rsidRPr="00813C0F" w:rsidRDefault="00696F97" w:rsidP="00E119D5">
            <w:pPr>
              <w:rPr>
                <w:sz w:val="22"/>
                <w:szCs w:val="22"/>
              </w:rPr>
            </w:pPr>
          </w:p>
        </w:tc>
      </w:tr>
      <w:tr w:rsidR="00696F97" w:rsidRPr="00A77FA1" w:rsidTr="005426DD">
        <w:tc>
          <w:tcPr>
            <w:tcW w:w="6663" w:type="dxa"/>
            <w:vAlign w:val="center"/>
          </w:tcPr>
          <w:p w:rsidR="00696F97" w:rsidRPr="00C03034" w:rsidRDefault="00696F97" w:rsidP="008479AD">
            <w:pPr>
              <w:tabs>
                <w:tab w:val="left" w:pos="176"/>
              </w:tabs>
              <w:ind w:left="34"/>
              <w:rPr>
                <w:sz w:val="22"/>
                <w:szCs w:val="22"/>
              </w:rPr>
            </w:pPr>
            <w:r w:rsidRPr="00C03034">
              <w:rPr>
                <w:sz w:val="22"/>
                <w:szCs w:val="22"/>
              </w:rPr>
              <w:t xml:space="preserve">Закріпити </w:t>
            </w:r>
            <w:r w:rsidRPr="00C03034">
              <w:rPr>
                <w:sz w:val="22"/>
                <w:szCs w:val="22"/>
                <w:lang w:val="uk-UA"/>
              </w:rPr>
              <w:t>в</w:t>
            </w:r>
            <w:r w:rsidRPr="00C03034">
              <w:rPr>
                <w:sz w:val="22"/>
                <w:szCs w:val="22"/>
              </w:rPr>
              <w:t>чителів-предметників за учнями, які беруть участь у науково-</w:t>
            </w:r>
            <w:r w:rsidRPr="00C03034">
              <w:rPr>
                <w:sz w:val="22"/>
                <w:szCs w:val="22"/>
                <w:lang w:val="uk-UA"/>
              </w:rPr>
              <w:t>дослідницькій</w:t>
            </w:r>
            <w:r w:rsidRPr="00C03034">
              <w:rPr>
                <w:sz w:val="22"/>
                <w:szCs w:val="22"/>
              </w:rPr>
              <w:t xml:space="preserve"> роботі  </w:t>
            </w:r>
            <w:r w:rsidRPr="00C03034">
              <w:rPr>
                <w:sz w:val="22"/>
                <w:szCs w:val="22"/>
                <w:lang w:val="uk-UA"/>
              </w:rPr>
              <w:t xml:space="preserve">в </w:t>
            </w:r>
            <w:r w:rsidRPr="00C03034">
              <w:rPr>
                <w:sz w:val="22"/>
                <w:szCs w:val="22"/>
              </w:rPr>
              <w:t>МАН</w:t>
            </w:r>
          </w:p>
        </w:tc>
        <w:tc>
          <w:tcPr>
            <w:tcW w:w="1842" w:type="dxa"/>
            <w:vAlign w:val="center"/>
          </w:tcPr>
          <w:p w:rsidR="00696F97" w:rsidRPr="00C03034" w:rsidRDefault="00696F97" w:rsidP="00E119D5">
            <w:pPr>
              <w:rPr>
                <w:sz w:val="22"/>
                <w:szCs w:val="22"/>
              </w:rPr>
            </w:pPr>
            <w:r w:rsidRPr="00C03034">
              <w:rPr>
                <w:sz w:val="22"/>
                <w:szCs w:val="22"/>
              </w:rPr>
              <w:t>Жовтень</w:t>
            </w:r>
          </w:p>
        </w:tc>
        <w:tc>
          <w:tcPr>
            <w:tcW w:w="2127" w:type="dxa"/>
            <w:vAlign w:val="center"/>
          </w:tcPr>
          <w:p w:rsidR="00696F97" w:rsidRPr="008479AD" w:rsidRDefault="008479AD" w:rsidP="00E119D5">
            <w:pPr>
              <w:rPr>
                <w:sz w:val="22"/>
                <w:szCs w:val="22"/>
                <w:lang w:val="uk-UA"/>
              </w:rPr>
            </w:pPr>
            <w:r>
              <w:rPr>
                <w:sz w:val="22"/>
                <w:szCs w:val="22"/>
                <w:lang w:val="uk-UA"/>
              </w:rPr>
              <w:t>Урсакій М.А.</w:t>
            </w:r>
          </w:p>
        </w:tc>
        <w:tc>
          <w:tcPr>
            <w:tcW w:w="1559" w:type="dxa"/>
            <w:vAlign w:val="center"/>
          </w:tcPr>
          <w:p w:rsidR="00696F97" w:rsidRPr="00C03034" w:rsidRDefault="00696F97" w:rsidP="00E119D5">
            <w:pPr>
              <w:rPr>
                <w:sz w:val="22"/>
                <w:szCs w:val="22"/>
              </w:rPr>
            </w:pPr>
            <w:r w:rsidRPr="00C03034">
              <w:rPr>
                <w:sz w:val="22"/>
                <w:szCs w:val="22"/>
              </w:rPr>
              <w:t>НД</w:t>
            </w:r>
          </w:p>
        </w:tc>
        <w:tc>
          <w:tcPr>
            <w:tcW w:w="1701" w:type="dxa"/>
            <w:vAlign w:val="center"/>
          </w:tcPr>
          <w:p w:rsidR="00696F97" w:rsidRPr="00C03034" w:rsidRDefault="00696F97" w:rsidP="00E119D5">
            <w:pPr>
              <w:rPr>
                <w:sz w:val="22"/>
                <w:szCs w:val="22"/>
              </w:rPr>
            </w:pPr>
            <w:r w:rsidRPr="00C03034">
              <w:rPr>
                <w:sz w:val="22"/>
                <w:szCs w:val="22"/>
              </w:rPr>
              <w:t>Наказ</w:t>
            </w:r>
          </w:p>
        </w:tc>
        <w:tc>
          <w:tcPr>
            <w:tcW w:w="1417" w:type="dxa"/>
          </w:tcPr>
          <w:p w:rsidR="00696F97" w:rsidRPr="00A77FA1" w:rsidRDefault="00696F97" w:rsidP="00E119D5">
            <w:pPr>
              <w:rPr>
                <w:sz w:val="22"/>
                <w:szCs w:val="22"/>
                <w:highlight w:val="yellow"/>
              </w:rPr>
            </w:pPr>
          </w:p>
        </w:tc>
      </w:tr>
      <w:tr w:rsidR="00696F97" w:rsidRPr="00A77FA1" w:rsidTr="005426DD">
        <w:tc>
          <w:tcPr>
            <w:tcW w:w="6663" w:type="dxa"/>
            <w:vAlign w:val="center"/>
          </w:tcPr>
          <w:p w:rsidR="00696F97" w:rsidRPr="00C03034" w:rsidRDefault="00696F97" w:rsidP="00E119D5">
            <w:pPr>
              <w:ind w:left="34" w:hanging="34"/>
              <w:rPr>
                <w:sz w:val="22"/>
                <w:szCs w:val="22"/>
              </w:rPr>
            </w:pPr>
            <w:r w:rsidRPr="00C03034">
              <w:rPr>
                <w:sz w:val="22"/>
                <w:szCs w:val="22"/>
              </w:rPr>
              <w:t xml:space="preserve"> Провести зустріч з науковцями  ВНЗ, науково-дослідних інститутів</w:t>
            </w:r>
          </w:p>
        </w:tc>
        <w:tc>
          <w:tcPr>
            <w:tcW w:w="1842" w:type="dxa"/>
            <w:vAlign w:val="center"/>
          </w:tcPr>
          <w:p w:rsidR="00696F97" w:rsidRPr="00C03034" w:rsidRDefault="00696F97" w:rsidP="00E119D5">
            <w:pPr>
              <w:rPr>
                <w:sz w:val="22"/>
                <w:szCs w:val="22"/>
              </w:rPr>
            </w:pPr>
            <w:r w:rsidRPr="00C03034">
              <w:rPr>
                <w:sz w:val="22"/>
                <w:szCs w:val="22"/>
              </w:rPr>
              <w:t>І семестр</w:t>
            </w:r>
          </w:p>
        </w:tc>
        <w:tc>
          <w:tcPr>
            <w:tcW w:w="2127" w:type="dxa"/>
            <w:vAlign w:val="center"/>
          </w:tcPr>
          <w:p w:rsidR="00696F97" w:rsidRPr="00C03034" w:rsidRDefault="008479AD" w:rsidP="00E119D5">
            <w:pPr>
              <w:rPr>
                <w:sz w:val="22"/>
                <w:szCs w:val="22"/>
                <w:lang w:val="uk-UA"/>
              </w:rPr>
            </w:pPr>
            <w:r>
              <w:rPr>
                <w:sz w:val="22"/>
                <w:szCs w:val="22"/>
                <w:lang w:val="uk-UA"/>
              </w:rPr>
              <w:t>Урсакій М.А.</w:t>
            </w:r>
          </w:p>
        </w:tc>
        <w:tc>
          <w:tcPr>
            <w:tcW w:w="1559" w:type="dxa"/>
            <w:vAlign w:val="center"/>
          </w:tcPr>
          <w:p w:rsidR="00696F97" w:rsidRPr="00C03034" w:rsidRDefault="00696F97" w:rsidP="00E119D5">
            <w:pPr>
              <w:rPr>
                <w:sz w:val="22"/>
                <w:szCs w:val="22"/>
              </w:rPr>
            </w:pPr>
            <w:r w:rsidRPr="00C03034">
              <w:rPr>
                <w:sz w:val="22"/>
                <w:szCs w:val="22"/>
              </w:rPr>
              <w:t>НД</w:t>
            </w:r>
          </w:p>
        </w:tc>
        <w:tc>
          <w:tcPr>
            <w:tcW w:w="1701" w:type="dxa"/>
            <w:vAlign w:val="center"/>
          </w:tcPr>
          <w:p w:rsidR="00696F97" w:rsidRPr="00C03034" w:rsidRDefault="00696F97" w:rsidP="00E119D5">
            <w:pPr>
              <w:rPr>
                <w:sz w:val="22"/>
                <w:szCs w:val="22"/>
              </w:rPr>
            </w:pPr>
            <w:r w:rsidRPr="00C03034">
              <w:rPr>
                <w:sz w:val="22"/>
                <w:szCs w:val="22"/>
              </w:rPr>
              <w:t>Матеріали за наслідками зустрічі</w:t>
            </w:r>
          </w:p>
        </w:tc>
        <w:tc>
          <w:tcPr>
            <w:tcW w:w="1417" w:type="dxa"/>
          </w:tcPr>
          <w:p w:rsidR="00696F97" w:rsidRPr="00A77FA1" w:rsidRDefault="00696F97" w:rsidP="00E119D5">
            <w:pPr>
              <w:rPr>
                <w:sz w:val="22"/>
                <w:szCs w:val="22"/>
                <w:highlight w:val="yellow"/>
              </w:rPr>
            </w:pPr>
          </w:p>
        </w:tc>
      </w:tr>
      <w:tr w:rsidR="00696F97" w:rsidRPr="00A77FA1" w:rsidTr="005426DD">
        <w:tc>
          <w:tcPr>
            <w:tcW w:w="6663" w:type="dxa"/>
            <w:vAlign w:val="center"/>
          </w:tcPr>
          <w:p w:rsidR="00696F97" w:rsidRPr="00C03034" w:rsidRDefault="00696F97" w:rsidP="00E119D5">
            <w:pPr>
              <w:ind w:left="34"/>
              <w:rPr>
                <w:sz w:val="22"/>
                <w:szCs w:val="22"/>
              </w:rPr>
            </w:pPr>
            <w:r w:rsidRPr="00C03034">
              <w:rPr>
                <w:sz w:val="22"/>
                <w:szCs w:val="22"/>
              </w:rPr>
              <w:t xml:space="preserve"> Провести </w:t>
            </w:r>
            <w:r w:rsidRPr="00C03034">
              <w:rPr>
                <w:sz w:val="22"/>
                <w:szCs w:val="22"/>
                <w:lang w:val="uk-UA"/>
              </w:rPr>
              <w:t>І (</w:t>
            </w:r>
            <w:r w:rsidRPr="00C03034">
              <w:rPr>
                <w:sz w:val="22"/>
                <w:szCs w:val="22"/>
              </w:rPr>
              <w:t>шкільний</w:t>
            </w:r>
            <w:r w:rsidRPr="00C03034">
              <w:rPr>
                <w:sz w:val="22"/>
                <w:szCs w:val="22"/>
                <w:lang w:val="uk-UA"/>
              </w:rPr>
              <w:t>)</w:t>
            </w:r>
            <w:r w:rsidRPr="00C03034">
              <w:rPr>
                <w:sz w:val="22"/>
                <w:szCs w:val="22"/>
              </w:rPr>
              <w:t xml:space="preserve">  етап  Всеукраїнських </w:t>
            </w:r>
            <w:r w:rsidRPr="00C03034">
              <w:rPr>
                <w:sz w:val="22"/>
                <w:szCs w:val="22"/>
                <w:lang w:val="uk-UA"/>
              </w:rPr>
              <w:t>учнівських</w:t>
            </w:r>
            <w:r w:rsidRPr="00C03034">
              <w:rPr>
                <w:sz w:val="22"/>
                <w:szCs w:val="22"/>
              </w:rPr>
              <w:t xml:space="preserve"> олімпіад  з  </w:t>
            </w:r>
            <w:r w:rsidRPr="00C03034">
              <w:rPr>
                <w:sz w:val="22"/>
                <w:szCs w:val="22"/>
                <w:lang w:val="uk-UA"/>
              </w:rPr>
              <w:t>навчальних предметів</w:t>
            </w:r>
            <w:r w:rsidRPr="00C03034">
              <w:rPr>
                <w:sz w:val="22"/>
                <w:szCs w:val="22"/>
              </w:rPr>
              <w:t xml:space="preserve"> </w:t>
            </w:r>
          </w:p>
        </w:tc>
        <w:tc>
          <w:tcPr>
            <w:tcW w:w="1842" w:type="dxa"/>
            <w:vAlign w:val="center"/>
          </w:tcPr>
          <w:p w:rsidR="00696F97" w:rsidRPr="00C03034" w:rsidRDefault="00696F97" w:rsidP="00E119D5">
            <w:pPr>
              <w:rPr>
                <w:sz w:val="22"/>
                <w:szCs w:val="22"/>
              </w:rPr>
            </w:pPr>
            <w:r w:rsidRPr="00C03034">
              <w:rPr>
                <w:sz w:val="22"/>
                <w:szCs w:val="22"/>
              </w:rPr>
              <w:t>Жовтень</w:t>
            </w:r>
          </w:p>
        </w:tc>
        <w:tc>
          <w:tcPr>
            <w:tcW w:w="2127" w:type="dxa"/>
            <w:vAlign w:val="center"/>
          </w:tcPr>
          <w:p w:rsidR="00696F97" w:rsidRPr="00C03034" w:rsidRDefault="008479AD" w:rsidP="00E119D5">
            <w:pPr>
              <w:rPr>
                <w:sz w:val="22"/>
                <w:szCs w:val="22"/>
                <w:lang w:val="uk-UA"/>
              </w:rPr>
            </w:pPr>
            <w:r>
              <w:rPr>
                <w:sz w:val="22"/>
                <w:szCs w:val="22"/>
                <w:lang w:val="uk-UA"/>
              </w:rPr>
              <w:t>Урсакій М.А.</w:t>
            </w:r>
          </w:p>
          <w:p w:rsidR="00696F97" w:rsidRPr="00C03034" w:rsidRDefault="00696F97" w:rsidP="00E119D5">
            <w:pPr>
              <w:rPr>
                <w:sz w:val="22"/>
                <w:szCs w:val="22"/>
              </w:rPr>
            </w:pPr>
            <w:r w:rsidRPr="00C03034">
              <w:rPr>
                <w:sz w:val="22"/>
                <w:szCs w:val="22"/>
                <w:lang w:val="uk-UA"/>
              </w:rPr>
              <w:t>В</w:t>
            </w:r>
            <w:r w:rsidRPr="00C03034">
              <w:rPr>
                <w:sz w:val="22"/>
                <w:szCs w:val="22"/>
              </w:rPr>
              <w:t>чителі-предметники</w:t>
            </w:r>
          </w:p>
        </w:tc>
        <w:tc>
          <w:tcPr>
            <w:tcW w:w="1559" w:type="dxa"/>
            <w:vAlign w:val="center"/>
          </w:tcPr>
          <w:p w:rsidR="00696F97" w:rsidRPr="00C03034" w:rsidRDefault="00696F97" w:rsidP="00E119D5">
            <w:pPr>
              <w:rPr>
                <w:sz w:val="22"/>
                <w:szCs w:val="22"/>
              </w:rPr>
            </w:pPr>
            <w:r w:rsidRPr="00C03034">
              <w:rPr>
                <w:sz w:val="22"/>
                <w:szCs w:val="22"/>
              </w:rPr>
              <w:t>НД</w:t>
            </w:r>
          </w:p>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Наказ</w:t>
            </w:r>
          </w:p>
        </w:tc>
        <w:tc>
          <w:tcPr>
            <w:tcW w:w="1417" w:type="dxa"/>
          </w:tcPr>
          <w:p w:rsidR="00696F97" w:rsidRPr="00A77FA1" w:rsidRDefault="00696F97" w:rsidP="00E119D5">
            <w:pPr>
              <w:rPr>
                <w:sz w:val="22"/>
                <w:szCs w:val="22"/>
                <w:highlight w:val="yellow"/>
              </w:rPr>
            </w:pPr>
          </w:p>
        </w:tc>
      </w:tr>
      <w:tr w:rsidR="00696F97" w:rsidRPr="00A77FA1" w:rsidTr="005426DD">
        <w:tc>
          <w:tcPr>
            <w:tcW w:w="6663" w:type="dxa"/>
            <w:vAlign w:val="center"/>
          </w:tcPr>
          <w:p w:rsidR="00696F97" w:rsidRPr="00C03034" w:rsidRDefault="00696F97" w:rsidP="00E119D5">
            <w:pPr>
              <w:ind w:left="34" w:hanging="34"/>
              <w:rPr>
                <w:sz w:val="22"/>
                <w:szCs w:val="22"/>
              </w:rPr>
            </w:pPr>
            <w:r w:rsidRPr="00C03034">
              <w:rPr>
                <w:sz w:val="22"/>
                <w:szCs w:val="22"/>
              </w:rPr>
              <w:t xml:space="preserve"> Організувати додаткові заняття з переможцями шкільних олімпіад</w:t>
            </w:r>
          </w:p>
        </w:tc>
        <w:tc>
          <w:tcPr>
            <w:tcW w:w="1842" w:type="dxa"/>
            <w:vAlign w:val="center"/>
          </w:tcPr>
          <w:p w:rsidR="00696F97" w:rsidRPr="00C03034" w:rsidRDefault="00696F97" w:rsidP="00E119D5">
            <w:pPr>
              <w:rPr>
                <w:sz w:val="22"/>
                <w:szCs w:val="22"/>
              </w:rPr>
            </w:pPr>
            <w:r w:rsidRPr="00C03034">
              <w:rPr>
                <w:sz w:val="22"/>
                <w:szCs w:val="22"/>
              </w:rPr>
              <w:t>Жовтень-листопад</w:t>
            </w:r>
          </w:p>
        </w:tc>
        <w:tc>
          <w:tcPr>
            <w:tcW w:w="2127" w:type="dxa"/>
            <w:vAlign w:val="center"/>
          </w:tcPr>
          <w:p w:rsidR="00696F97" w:rsidRPr="00C03034" w:rsidRDefault="00696F97" w:rsidP="00E119D5">
            <w:pPr>
              <w:ind w:firstLine="34"/>
              <w:rPr>
                <w:sz w:val="22"/>
                <w:szCs w:val="22"/>
                <w:lang w:val="uk-UA"/>
              </w:rPr>
            </w:pPr>
            <w:r w:rsidRPr="00C03034">
              <w:rPr>
                <w:sz w:val="22"/>
                <w:szCs w:val="22"/>
                <w:lang w:val="uk-UA"/>
              </w:rPr>
              <w:t>Керівники ШМО,</w:t>
            </w:r>
          </w:p>
          <w:p w:rsidR="00696F97" w:rsidRDefault="00696F97" w:rsidP="00E119D5">
            <w:pPr>
              <w:rPr>
                <w:sz w:val="22"/>
                <w:szCs w:val="22"/>
                <w:lang w:val="uk-UA"/>
              </w:rPr>
            </w:pPr>
            <w:r w:rsidRPr="00C03034">
              <w:rPr>
                <w:sz w:val="22"/>
                <w:szCs w:val="22"/>
                <w:lang w:val="uk-UA"/>
              </w:rPr>
              <w:t>В</w:t>
            </w:r>
            <w:r w:rsidRPr="00C03034">
              <w:rPr>
                <w:sz w:val="22"/>
                <w:szCs w:val="22"/>
              </w:rPr>
              <w:t>чителі-предметники</w:t>
            </w:r>
          </w:p>
          <w:p w:rsidR="005426DD" w:rsidRPr="005426DD" w:rsidRDefault="005426DD" w:rsidP="00E119D5">
            <w:pPr>
              <w:rPr>
                <w:sz w:val="22"/>
                <w:szCs w:val="22"/>
                <w:lang w:val="uk-UA"/>
              </w:rPr>
            </w:pPr>
          </w:p>
        </w:tc>
        <w:tc>
          <w:tcPr>
            <w:tcW w:w="1559" w:type="dxa"/>
            <w:vAlign w:val="center"/>
          </w:tcPr>
          <w:p w:rsidR="00696F97" w:rsidRPr="00C03034" w:rsidRDefault="00696F97" w:rsidP="00E119D5">
            <w:pPr>
              <w:pStyle w:val="1"/>
              <w:numPr>
                <w:ilvl w:val="0"/>
                <w:numId w:val="0"/>
              </w:numPr>
              <w:ind w:right="0"/>
              <w:jc w:val="left"/>
              <w:rPr>
                <w:sz w:val="22"/>
                <w:szCs w:val="22"/>
                <w:lang w:val="uk-UA" w:eastAsia="ru-RU"/>
              </w:rPr>
            </w:pPr>
            <w:r w:rsidRPr="00C03034">
              <w:rPr>
                <w:sz w:val="22"/>
                <w:szCs w:val="22"/>
                <w:lang w:val="ru-RU" w:eastAsia="ru-RU"/>
              </w:rPr>
              <w:t>НЗД</w:t>
            </w:r>
          </w:p>
        </w:tc>
        <w:tc>
          <w:tcPr>
            <w:tcW w:w="1701" w:type="dxa"/>
            <w:vAlign w:val="center"/>
          </w:tcPr>
          <w:p w:rsidR="00696F97" w:rsidRPr="00C03034" w:rsidRDefault="00A77FA1" w:rsidP="00E119D5">
            <w:pPr>
              <w:pStyle w:val="1"/>
              <w:numPr>
                <w:ilvl w:val="0"/>
                <w:numId w:val="0"/>
              </w:numPr>
              <w:ind w:right="0"/>
              <w:jc w:val="left"/>
              <w:rPr>
                <w:sz w:val="22"/>
                <w:szCs w:val="22"/>
                <w:lang w:val="uk-UA" w:eastAsia="ru-RU"/>
              </w:rPr>
            </w:pPr>
            <w:r w:rsidRPr="00C03034">
              <w:rPr>
                <w:sz w:val="22"/>
                <w:szCs w:val="22"/>
                <w:lang w:val="uk-UA" w:eastAsia="ru-RU"/>
              </w:rPr>
              <w:t xml:space="preserve">Графік </w:t>
            </w:r>
          </w:p>
        </w:tc>
        <w:tc>
          <w:tcPr>
            <w:tcW w:w="1417" w:type="dxa"/>
          </w:tcPr>
          <w:p w:rsidR="00696F97" w:rsidRPr="00A77FA1" w:rsidRDefault="00696F97" w:rsidP="00E119D5">
            <w:pPr>
              <w:rPr>
                <w:sz w:val="22"/>
                <w:szCs w:val="22"/>
                <w:highlight w:val="yellow"/>
              </w:rPr>
            </w:pPr>
          </w:p>
        </w:tc>
      </w:tr>
      <w:tr w:rsidR="00696F97" w:rsidRPr="00A77FA1" w:rsidTr="005426DD">
        <w:tc>
          <w:tcPr>
            <w:tcW w:w="6663" w:type="dxa"/>
            <w:vAlign w:val="center"/>
          </w:tcPr>
          <w:p w:rsidR="00696F97" w:rsidRPr="00C03034" w:rsidRDefault="00696F97" w:rsidP="00E119D5">
            <w:pPr>
              <w:tabs>
                <w:tab w:val="left" w:pos="0"/>
              </w:tabs>
              <w:ind w:left="34" w:hanging="34"/>
              <w:rPr>
                <w:sz w:val="22"/>
                <w:szCs w:val="22"/>
              </w:rPr>
            </w:pPr>
            <w:r w:rsidRPr="00C03034">
              <w:rPr>
                <w:sz w:val="22"/>
                <w:szCs w:val="22"/>
              </w:rPr>
              <w:t xml:space="preserve"> Поновити банк даних „Обдаровані діти”</w:t>
            </w:r>
          </w:p>
        </w:tc>
        <w:tc>
          <w:tcPr>
            <w:tcW w:w="1842" w:type="dxa"/>
            <w:vAlign w:val="center"/>
          </w:tcPr>
          <w:p w:rsidR="00696F97" w:rsidRPr="00C03034" w:rsidRDefault="00696F97" w:rsidP="00E119D5">
            <w:pPr>
              <w:rPr>
                <w:sz w:val="22"/>
                <w:szCs w:val="22"/>
              </w:rPr>
            </w:pPr>
            <w:r w:rsidRPr="00C03034">
              <w:rPr>
                <w:sz w:val="22"/>
                <w:szCs w:val="22"/>
              </w:rPr>
              <w:t>Вересень</w:t>
            </w:r>
          </w:p>
        </w:tc>
        <w:tc>
          <w:tcPr>
            <w:tcW w:w="2127" w:type="dxa"/>
            <w:vAlign w:val="center"/>
          </w:tcPr>
          <w:p w:rsidR="00696F97" w:rsidRPr="00C03034" w:rsidRDefault="008479AD" w:rsidP="00E119D5">
            <w:pPr>
              <w:rPr>
                <w:sz w:val="22"/>
                <w:szCs w:val="22"/>
                <w:lang w:val="uk-UA"/>
              </w:rPr>
            </w:pPr>
            <w:r>
              <w:rPr>
                <w:sz w:val="22"/>
                <w:szCs w:val="22"/>
                <w:lang w:val="uk-UA"/>
              </w:rPr>
              <w:t>Урсакій М.А.</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Банк даних</w:t>
            </w:r>
          </w:p>
        </w:tc>
        <w:tc>
          <w:tcPr>
            <w:tcW w:w="1417" w:type="dxa"/>
          </w:tcPr>
          <w:p w:rsidR="00696F97" w:rsidRPr="00C03034" w:rsidRDefault="00696F97" w:rsidP="00E119D5">
            <w:pPr>
              <w:rPr>
                <w:sz w:val="22"/>
                <w:szCs w:val="22"/>
              </w:rPr>
            </w:pPr>
          </w:p>
        </w:tc>
      </w:tr>
      <w:tr w:rsidR="00696F97" w:rsidRPr="00EB18CE" w:rsidTr="005426DD">
        <w:tc>
          <w:tcPr>
            <w:tcW w:w="6663" w:type="dxa"/>
            <w:vAlign w:val="center"/>
          </w:tcPr>
          <w:p w:rsidR="00696F97" w:rsidRDefault="00696F97" w:rsidP="00E119D5">
            <w:pPr>
              <w:ind w:left="34" w:hanging="34"/>
              <w:rPr>
                <w:sz w:val="22"/>
                <w:szCs w:val="22"/>
                <w:lang w:val="uk-UA"/>
              </w:rPr>
            </w:pPr>
            <w:r w:rsidRPr="00C03034">
              <w:rPr>
                <w:sz w:val="22"/>
                <w:szCs w:val="22"/>
                <w:lang w:val="uk-UA"/>
              </w:rPr>
              <w:t xml:space="preserve"> Організувати</w:t>
            </w:r>
            <w:r w:rsidRPr="00C03034">
              <w:rPr>
                <w:sz w:val="22"/>
                <w:szCs w:val="22"/>
              </w:rPr>
              <w:t xml:space="preserve"> роботу по створенню банка  грамот і нагороджень</w:t>
            </w:r>
          </w:p>
          <w:p w:rsidR="00F71AB5" w:rsidRDefault="00F71AB5" w:rsidP="00E119D5">
            <w:pPr>
              <w:ind w:left="34" w:hanging="34"/>
              <w:rPr>
                <w:sz w:val="22"/>
                <w:szCs w:val="22"/>
                <w:lang w:val="uk-UA"/>
              </w:rPr>
            </w:pPr>
          </w:p>
          <w:p w:rsidR="00F71AB5" w:rsidRPr="00F71AB5" w:rsidRDefault="00F71AB5" w:rsidP="00E119D5">
            <w:pPr>
              <w:ind w:left="34" w:hanging="34"/>
              <w:rPr>
                <w:sz w:val="22"/>
                <w:szCs w:val="22"/>
                <w:lang w:val="uk-UA"/>
              </w:rPr>
            </w:pPr>
          </w:p>
        </w:tc>
        <w:tc>
          <w:tcPr>
            <w:tcW w:w="1842" w:type="dxa"/>
            <w:vAlign w:val="center"/>
          </w:tcPr>
          <w:p w:rsidR="00696F97" w:rsidRDefault="00696F97" w:rsidP="00E119D5">
            <w:pPr>
              <w:rPr>
                <w:sz w:val="22"/>
                <w:szCs w:val="22"/>
                <w:lang w:val="uk-UA"/>
              </w:rPr>
            </w:pPr>
            <w:r w:rsidRPr="00C03034">
              <w:rPr>
                <w:sz w:val="22"/>
                <w:szCs w:val="22"/>
                <w:lang w:val="uk-UA"/>
              </w:rPr>
              <w:t>Упродовж навчального  року</w:t>
            </w:r>
          </w:p>
          <w:p w:rsidR="00F71AB5" w:rsidRPr="00C03034" w:rsidRDefault="00F71AB5" w:rsidP="00E119D5">
            <w:pPr>
              <w:rPr>
                <w:sz w:val="22"/>
                <w:szCs w:val="22"/>
              </w:rPr>
            </w:pPr>
          </w:p>
        </w:tc>
        <w:tc>
          <w:tcPr>
            <w:tcW w:w="2127" w:type="dxa"/>
            <w:vAlign w:val="center"/>
          </w:tcPr>
          <w:p w:rsidR="00696F97" w:rsidRPr="00C03034" w:rsidRDefault="008479AD" w:rsidP="00E119D5">
            <w:pPr>
              <w:rPr>
                <w:sz w:val="22"/>
                <w:szCs w:val="22"/>
                <w:lang w:val="uk-UA"/>
              </w:rPr>
            </w:pPr>
            <w:r>
              <w:rPr>
                <w:sz w:val="22"/>
                <w:szCs w:val="22"/>
                <w:lang w:val="uk-UA"/>
              </w:rPr>
              <w:t>Урсакій М.А.</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Банк даних</w:t>
            </w:r>
          </w:p>
        </w:tc>
        <w:tc>
          <w:tcPr>
            <w:tcW w:w="1417" w:type="dxa"/>
          </w:tcPr>
          <w:p w:rsidR="00696F97" w:rsidRPr="00C03034" w:rsidRDefault="00696F97" w:rsidP="00E119D5">
            <w:pPr>
              <w:rPr>
                <w:sz w:val="22"/>
                <w:szCs w:val="22"/>
              </w:rPr>
            </w:pPr>
          </w:p>
        </w:tc>
      </w:tr>
      <w:tr w:rsidR="00696F97" w:rsidRPr="00EB18CE" w:rsidTr="005426DD">
        <w:tc>
          <w:tcPr>
            <w:tcW w:w="6663" w:type="dxa"/>
            <w:vAlign w:val="center"/>
          </w:tcPr>
          <w:p w:rsidR="00696F97" w:rsidRPr="00C03034" w:rsidRDefault="00696F97" w:rsidP="00E119D5">
            <w:pPr>
              <w:ind w:left="34" w:hanging="34"/>
              <w:rPr>
                <w:sz w:val="22"/>
                <w:szCs w:val="22"/>
              </w:rPr>
            </w:pPr>
            <w:r w:rsidRPr="00C03034">
              <w:rPr>
                <w:sz w:val="22"/>
                <w:szCs w:val="22"/>
              </w:rPr>
              <w:lastRenderedPageBreak/>
              <w:t>Проводити консультації психолога  для батьків обдарованих дітей</w:t>
            </w:r>
          </w:p>
        </w:tc>
        <w:tc>
          <w:tcPr>
            <w:tcW w:w="1842" w:type="dxa"/>
            <w:vAlign w:val="center"/>
          </w:tcPr>
          <w:p w:rsidR="00696F97" w:rsidRPr="00C03034" w:rsidRDefault="00696F97" w:rsidP="00E119D5">
            <w:pPr>
              <w:rPr>
                <w:sz w:val="22"/>
                <w:szCs w:val="22"/>
              </w:rPr>
            </w:pPr>
            <w:r w:rsidRPr="00C03034">
              <w:rPr>
                <w:sz w:val="22"/>
                <w:szCs w:val="22"/>
                <w:lang w:val="uk-UA"/>
              </w:rPr>
              <w:t>Упродовж навчального  року</w:t>
            </w:r>
          </w:p>
        </w:tc>
        <w:tc>
          <w:tcPr>
            <w:tcW w:w="2127" w:type="dxa"/>
            <w:vAlign w:val="center"/>
          </w:tcPr>
          <w:p w:rsidR="00696F97" w:rsidRPr="00C03034" w:rsidRDefault="008479AD" w:rsidP="00E119D5">
            <w:pPr>
              <w:rPr>
                <w:sz w:val="22"/>
                <w:szCs w:val="22"/>
                <w:lang w:val="uk-UA"/>
              </w:rPr>
            </w:pPr>
            <w:r>
              <w:rPr>
                <w:sz w:val="22"/>
                <w:szCs w:val="22"/>
                <w:lang w:val="uk-UA"/>
              </w:rPr>
              <w:t>Практичний психолог</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Книга відвідування</w:t>
            </w:r>
          </w:p>
        </w:tc>
        <w:tc>
          <w:tcPr>
            <w:tcW w:w="1417" w:type="dxa"/>
          </w:tcPr>
          <w:p w:rsidR="00696F97" w:rsidRPr="00C03034" w:rsidRDefault="00696F97" w:rsidP="00E119D5">
            <w:pPr>
              <w:rPr>
                <w:sz w:val="22"/>
                <w:szCs w:val="22"/>
              </w:rPr>
            </w:pPr>
          </w:p>
        </w:tc>
      </w:tr>
      <w:tr w:rsidR="00696F97" w:rsidRPr="00A77FA1" w:rsidTr="005426DD">
        <w:tc>
          <w:tcPr>
            <w:tcW w:w="6663" w:type="dxa"/>
            <w:vAlign w:val="center"/>
          </w:tcPr>
          <w:p w:rsidR="00696F97" w:rsidRPr="00C03034" w:rsidRDefault="00696F97" w:rsidP="00E119D5">
            <w:pPr>
              <w:ind w:left="34" w:hanging="34"/>
              <w:rPr>
                <w:sz w:val="22"/>
                <w:szCs w:val="22"/>
              </w:rPr>
            </w:pPr>
            <w:r w:rsidRPr="00C03034">
              <w:rPr>
                <w:sz w:val="22"/>
                <w:szCs w:val="22"/>
              </w:rPr>
              <w:t xml:space="preserve"> Організувати додаткові заняття з обдарованими дітьми</w:t>
            </w:r>
          </w:p>
        </w:tc>
        <w:tc>
          <w:tcPr>
            <w:tcW w:w="1842" w:type="dxa"/>
            <w:vAlign w:val="center"/>
          </w:tcPr>
          <w:p w:rsidR="00696F97" w:rsidRPr="00C03034" w:rsidRDefault="00696F97" w:rsidP="00E119D5">
            <w:pPr>
              <w:rPr>
                <w:sz w:val="22"/>
                <w:szCs w:val="22"/>
              </w:rPr>
            </w:pPr>
            <w:r w:rsidRPr="00C03034">
              <w:rPr>
                <w:sz w:val="22"/>
                <w:szCs w:val="22"/>
                <w:lang w:val="uk-UA"/>
              </w:rPr>
              <w:t>Упродовж навчального  року</w:t>
            </w:r>
          </w:p>
        </w:tc>
        <w:tc>
          <w:tcPr>
            <w:tcW w:w="2127" w:type="dxa"/>
            <w:vAlign w:val="center"/>
          </w:tcPr>
          <w:p w:rsidR="00696F97" w:rsidRPr="00C03034" w:rsidRDefault="008479AD" w:rsidP="00E119D5">
            <w:pPr>
              <w:rPr>
                <w:sz w:val="22"/>
                <w:szCs w:val="22"/>
                <w:lang w:val="uk-UA"/>
              </w:rPr>
            </w:pPr>
            <w:r>
              <w:rPr>
                <w:sz w:val="22"/>
                <w:szCs w:val="22"/>
                <w:lang w:val="uk-UA"/>
              </w:rPr>
              <w:t>Урсакій М.А.</w:t>
            </w:r>
          </w:p>
          <w:p w:rsidR="00696F97" w:rsidRPr="00C03034" w:rsidRDefault="00696F97" w:rsidP="00E119D5">
            <w:pPr>
              <w:rPr>
                <w:sz w:val="22"/>
                <w:szCs w:val="22"/>
                <w:lang w:val="uk-UA"/>
              </w:rPr>
            </w:pPr>
            <w:r w:rsidRPr="00C03034">
              <w:rPr>
                <w:sz w:val="22"/>
                <w:szCs w:val="22"/>
                <w:lang w:val="uk-UA"/>
              </w:rPr>
              <w:t>Керівники ШМО</w:t>
            </w:r>
          </w:p>
          <w:p w:rsidR="00696F97" w:rsidRPr="00C03034" w:rsidRDefault="00696F97" w:rsidP="00E119D5">
            <w:pPr>
              <w:rPr>
                <w:sz w:val="22"/>
                <w:szCs w:val="22"/>
              </w:rPr>
            </w:pPr>
            <w:r w:rsidRPr="00C03034">
              <w:rPr>
                <w:sz w:val="22"/>
                <w:szCs w:val="22"/>
                <w:lang w:val="uk-UA"/>
              </w:rPr>
              <w:t>В</w:t>
            </w:r>
            <w:r w:rsidRPr="00C03034">
              <w:rPr>
                <w:sz w:val="22"/>
                <w:szCs w:val="22"/>
              </w:rPr>
              <w:t>чителі-предметники</w:t>
            </w:r>
          </w:p>
        </w:tc>
        <w:tc>
          <w:tcPr>
            <w:tcW w:w="1559" w:type="dxa"/>
            <w:vAlign w:val="center"/>
          </w:tcPr>
          <w:p w:rsidR="00696F97" w:rsidRPr="00C03034" w:rsidRDefault="00696F97" w:rsidP="00E119D5">
            <w:pPr>
              <w:rPr>
                <w:sz w:val="22"/>
                <w:szCs w:val="22"/>
              </w:rPr>
            </w:pPr>
            <w:r w:rsidRPr="00C03034">
              <w:rPr>
                <w:sz w:val="22"/>
                <w:szCs w:val="22"/>
              </w:rPr>
              <w:t>НД</w:t>
            </w:r>
          </w:p>
        </w:tc>
        <w:tc>
          <w:tcPr>
            <w:tcW w:w="1701" w:type="dxa"/>
            <w:vAlign w:val="center"/>
          </w:tcPr>
          <w:p w:rsidR="00696F97" w:rsidRPr="00C03034" w:rsidRDefault="00696F97" w:rsidP="00E119D5">
            <w:pPr>
              <w:rPr>
                <w:sz w:val="22"/>
                <w:szCs w:val="22"/>
              </w:rPr>
            </w:pPr>
            <w:r w:rsidRPr="00C03034">
              <w:rPr>
                <w:sz w:val="22"/>
                <w:szCs w:val="22"/>
              </w:rPr>
              <w:t>Усна доповідь</w:t>
            </w:r>
          </w:p>
        </w:tc>
        <w:tc>
          <w:tcPr>
            <w:tcW w:w="1417" w:type="dxa"/>
          </w:tcPr>
          <w:p w:rsidR="00696F97" w:rsidRPr="00C03034" w:rsidRDefault="00696F97" w:rsidP="00E119D5">
            <w:pPr>
              <w:rPr>
                <w:sz w:val="22"/>
                <w:szCs w:val="22"/>
              </w:rPr>
            </w:pPr>
          </w:p>
        </w:tc>
      </w:tr>
      <w:tr w:rsidR="00696F97" w:rsidRPr="00C03034" w:rsidTr="005426DD">
        <w:tc>
          <w:tcPr>
            <w:tcW w:w="6663" w:type="dxa"/>
            <w:vAlign w:val="center"/>
          </w:tcPr>
          <w:p w:rsidR="00696F97" w:rsidRPr="00C03034" w:rsidRDefault="00696F97" w:rsidP="00E119D5">
            <w:pPr>
              <w:pStyle w:val="a9"/>
              <w:tabs>
                <w:tab w:val="clear" w:pos="4677"/>
                <w:tab w:val="clear" w:pos="9355"/>
              </w:tabs>
              <w:rPr>
                <w:sz w:val="22"/>
                <w:szCs w:val="22"/>
                <w:lang w:val="uk-UA"/>
              </w:rPr>
            </w:pPr>
            <w:r w:rsidRPr="008479AD">
              <w:rPr>
                <w:sz w:val="22"/>
                <w:szCs w:val="22"/>
                <w:lang w:val="uk-UA"/>
              </w:rPr>
              <w:t xml:space="preserve"> Організувати участь</w:t>
            </w:r>
            <w:r w:rsidRPr="00C03034">
              <w:rPr>
                <w:sz w:val="22"/>
                <w:szCs w:val="22"/>
                <w:lang w:val="uk-UA"/>
              </w:rPr>
              <w:t xml:space="preserve"> учнів ІІ та ІІІ етапах Всеукраїнських учнівських олімпіад з навчальних предметів </w:t>
            </w:r>
          </w:p>
        </w:tc>
        <w:tc>
          <w:tcPr>
            <w:tcW w:w="1842" w:type="dxa"/>
            <w:vAlign w:val="center"/>
          </w:tcPr>
          <w:p w:rsidR="00696F97" w:rsidRPr="00C03034" w:rsidRDefault="00696F97" w:rsidP="008479AD">
            <w:pPr>
              <w:ind w:right="-108"/>
              <w:rPr>
                <w:sz w:val="22"/>
                <w:szCs w:val="22"/>
                <w:lang w:val="uk-UA"/>
              </w:rPr>
            </w:pPr>
            <w:r w:rsidRPr="00C03034">
              <w:rPr>
                <w:sz w:val="22"/>
                <w:szCs w:val="22"/>
              </w:rPr>
              <w:t xml:space="preserve">За графіком </w:t>
            </w:r>
          </w:p>
        </w:tc>
        <w:tc>
          <w:tcPr>
            <w:tcW w:w="2127" w:type="dxa"/>
            <w:vAlign w:val="center"/>
          </w:tcPr>
          <w:p w:rsidR="00696F97" w:rsidRPr="00C03034" w:rsidRDefault="008479AD" w:rsidP="00E119D5">
            <w:pPr>
              <w:spacing w:before="120"/>
              <w:rPr>
                <w:sz w:val="22"/>
                <w:szCs w:val="22"/>
                <w:lang w:val="uk-UA"/>
              </w:rPr>
            </w:pPr>
            <w:r>
              <w:rPr>
                <w:sz w:val="22"/>
                <w:szCs w:val="22"/>
                <w:lang w:val="uk-UA"/>
              </w:rPr>
              <w:t>Урсакій М.А.</w:t>
            </w:r>
          </w:p>
        </w:tc>
        <w:tc>
          <w:tcPr>
            <w:tcW w:w="1559" w:type="dxa"/>
            <w:vAlign w:val="center"/>
          </w:tcPr>
          <w:p w:rsidR="00696F97" w:rsidRPr="00C03034" w:rsidRDefault="00696F97" w:rsidP="00E119D5">
            <w:pPr>
              <w:rPr>
                <w:sz w:val="22"/>
                <w:szCs w:val="22"/>
              </w:rPr>
            </w:pPr>
            <w:r w:rsidRPr="00C03034">
              <w:rPr>
                <w:sz w:val="22"/>
                <w:szCs w:val="22"/>
              </w:rPr>
              <w:t>НД</w:t>
            </w:r>
          </w:p>
        </w:tc>
        <w:tc>
          <w:tcPr>
            <w:tcW w:w="1701" w:type="dxa"/>
            <w:vAlign w:val="center"/>
          </w:tcPr>
          <w:p w:rsidR="00696F97" w:rsidRPr="00C03034" w:rsidRDefault="00696F97" w:rsidP="00E119D5">
            <w:pPr>
              <w:rPr>
                <w:sz w:val="22"/>
                <w:szCs w:val="22"/>
              </w:rPr>
            </w:pPr>
            <w:r w:rsidRPr="00C03034">
              <w:rPr>
                <w:sz w:val="22"/>
                <w:szCs w:val="22"/>
              </w:rPr>
              <w:t>Довідка, наказ</w:t>
            </w:r>
          </w:p>
        </w:tc>
        <w:tc>
          <w:tcPr>
            <w:tcW w:w="1417" w:type="dxa"/>
          </w:tcPr>
          <w:p w:rsidR="00696F97" w:rsidRPr="00C03034" w:rsidRDefault="00696F97" w:rsidP="00E119D5">
            <w:pPr>
              <w:rPr>
                <w:sz w:val="22"/>
                <w:szCs w:val="22"/>
              </w:rPr>
            </w:pPr>
          </w:p>
        </w:tc>
      </w:tr>
      <w:tr w:rsidR="00696F97" w:rsidRPr="00C03034" w:rsidTr="005426DD">
        <w:tc>
          <w:tcPr>
            <w:tcW w:w="6663" w:type="dxa"/>
            <w:vAlign w:val="center"/>
          </w:tcPr>
          <w:p w:rsidR="00696F97" w:rsidRPr="00C03034" w:rsidRDefault="00696F97" w:rsidP="00E119D5">
            <w:pPr>
              <w:ind w:left="34" w:hanging="34"/>
              <w:rPr>
                <w:sz w:val="22"/>
                <w:szCs w:val="22"/>
              </w:rPr>
            </w:pPr>
            <w:r w:rsidRPr="00C03034">
              <w:rPr>
                <w:sz w:val="22"/>
                <w:szCs w:val="22"/>
              </w:rPr>
              <w:t xml:space="preserve"> Організувати участь  у  Всеукраїнському  конкурсі  знавців  української  мови  ім. П. Яцика</w:t>
            </w:r>
          </w:p>
        </w:tc>
        <w:tc>
          <w:tcPr>
            <w:tcW w:w="1842" w:type="dxa"/>
            <w:vAlign w:val="center"/>
          </w:tcPr>
          <w:p w:rsidR="00696F97" w:rsidRPr="00C03034" w:rsidRDefault="00696F97" w:rsidP="00E119D5">
            <w:pPr>
              <w:rPr>
                <w:sz w:val="22"/>
                <w:szCs w:val="22"/>
              </w:rPr>
            </w:pPr>
            <w:r w:rsidRPr="00C03034">
              <w:rPr>
                <w:sz w:val="22"/>
                <w:szCs w:val="22"/>
              </w:rPr>
              <w:t>Жовтень</w:t>
            </w:r>
          </w:p>
        </w:tc>
        <w:tc>
          <w:tcPr>
            <w:tcW w:w="2127" w:type="dxa"/>
            <w:vAlign w:val="center"/>
          </w:tcPr>
          <w:p w:rsidR="00696F97" w:rsidRPr="00C03034" w:rsidRDefault="00696F97" w:rsidP="00E119D5">
            <w:pPr>
              <w:rPr>
                <w:sz w:val="22"/>
                <w:szCs w:val="22"/>
                <w:lang w:val="uk-UA"/>
              </w:rPr>
            </w:pPr>
            <w:r w:rsidRPr="00C03034">
              <w:rPr>
                <w:sz w:val="22"/>
                <w:szCs w:val="22"/>
              </w:rPr>
              <w:t xml:space="preserve">Вчителі  укр. </w:t>
            </w:r>
            <w:r w:rsidRPr="00C03034">
              <w:rPr>
                <w:sz w:val="22"/>
                <w:szCs w:val="22"/>
                <w:lang w:val="uk-UA"/>
              </w:rPr>
              <w:t>м</w:t>
            </w:r>
            <w:r w:rsidRPr="00C03034">
              <w:rPr>
                <w:sz w:val="22"/>
                <w:szCs w:val="22"/>
              </w:rPr>
              <w:t>ови</w:t>
            </w:r>
            <w:r w:rsidRPr="00C03034">
              <w:rPr>
                <w:sz w:val="22"/>
                <w:szCs w:val="22"/>
                <w:lang w:val="uk-UA"/>
              </w:rPr>
              <w:t xml:space="preserve"> та літератури</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lang w:val="uk-UA"/>
              </w:rPr>
            </w:pPr>
            <w:r w:rsidRPr="00C03034">
              <w:rPr>
                <w:sz w:val="22"/>
                <w:szCs w:val="22"/>
                <w:lang w:val="uk-UA"/>
              </w:rPr>
              <w:t>Наказ</w:t>
            </w:r>
          </w:p>
        </w:tc>
        <w:tc>
          <w:tcPr>
            <w:tcW w:w="1417" w:type="dxa"/>
          </w:tcPr>
          <w:p w:rsidR="00696F97" w:rsidRPr="00C03034" w:rsidRDefault="00696F97" w:rsidP="00E119D5">
            <w:pPr>
              <w:rPr>
                <w:sz w:val="22"/>
                <w:szCs w:val="22"/>
              </w:rPr>
            </w:pPr>
          </w:p>
        </w:tc>
      </w:tr>
      <w:tr w:rsidR="00696F97" w:rsidRPr="00C03034" w:rsidTr="005426DD">
        <w:tc>
          <w:tcPr>
            <w:tcW w:w="6663" w:type="dxa"/>
            <w:vAlign w:val="center"/>
          </w:tcPr>
          <w:p w:rsidR="00696F97" w:rsidRPr="00C03034" w:rsidRDefault="00696F97" w:rsidP="00E119D5">
            <w:pPr>
              <w:rPr>
                <w:sz w:val="22"/>
                <w:szCs w:val="22"/>
              </w:rPr>
            </w:pPr>
            <w:r w:rsidRPr="00C03034">
              <w:rPr>
                <w:sz w:val="22"/>
                <w:szCs w:val="22"/>
              </w:rPr>
              <w:t xml:space="preserve">Організувати участь </w:t>
            </w:r>
            <w:r w:rsidRPr="00C03034">
              <w:rPr>
                <w:sz w:val="22"/>
                <w:szCs w:val="22"/>
                <w:lang w:val="uk-UA"/>
              </w:rPr>
              <w:t xml:space="preserve">учнів </w:t>
            </w:r>
            <w:r w:rsidRPr="00C03034">
              <w:rPr>
                <w:sz w:val="22"/>
                <w:szCs w:val="22"/>
              </w:rPr>
              <w:t>у Всеукраїнському конкурсі–захисті науково-дослідницьких робіт МАН</w:t>
            </w:r>
          </w:p>
        </w:tc>
        <w:tc>
          <w:tcPr>
            <w:tcW w:w="1842" w:type="dxa"/>
            <w:vAlign w:val="center"/>
          </w:tcPr>
          <w:p w:rsidR="00696F97" w:rsidRPr="00C03034" w:rsidRDefault="00696F97" w:rsidP="00E119D5">
            <w:pPr>
              <w:keepLines/>
              <w:rPr>
                <w:sz w:val="22"/>
                <w:szCs w:val="22"/>
              </w:rPr>
            </w:pPr>
            <w:r w:rsidRPr="00C03034">
              <w:rPr>
                <w:sz w:val="22"/>
                <w:szCs w:val="22"/>
              </w:rPr>
              <w:t>Жовтень</w:t>
            </w:r>
          </w:p>
          <w:p w:rsidR="00696F97" w:rsidRPr="00C03034" w:rsidRDefault="00696F97" w:rsidP="00E119D5">
            <w:pPr>
              <w:keepLines/>
              <w:rPr>
                <w:sz w:val="22"/>
                <w:szCs w:val="22"/>
              </w:rPr>
            </w:pPr>
            <w:r w:rsidRPr="00C03034">
              <w:rPr>
                <w:sz w:val="22"/>
                <w:szCs w:val="22"/>
              </w:rPr>
              <w:t>Лютий</w:t>
            </w:r>
          </w:p>
        </w:tc>
        <w:tc>
          <w:tcPr>
            <w:tcW w:w="2127" w:type="dxa"/>
            <w:vAlign w:val="center"/>
          </w:tcPr>
          <w:p w:rsidR="00696F97" w:rsidRPr="00C03034" w:rsidRDefault="00696F97" w:rsidP="00E119D5">
            <w:pPr>
              <w:rPr>
                <w:sz w:val="22"/>
                <w:szCs w:val="22"/>
              </w:rPr>
            </w:pPr>
            <w:r w:rsidRPr="00C03034">
              <w:rPr>
                <w:sz w:val="22"/>
                <w:szCs w:val="22"/>
              </w:rPr>
              <w:t>Вчителі-предметники</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Довідка,</w:t>
            </w:r>
          </w:p>
          <w:p w:rsidR="00696F97" w:rsidRPr="00C03034" w:rsidRDefault="00696F97" w:rsidP="00E119D5">
            <w:pPr>
              <w:rPr>
                <w:sz w:val="22"/>
                <w:szCs w:val="22"/>
              </w:rPr>
            </w:pPr>
            <w:r w:rsidRPr="00C03034">
              <w:rPr>
                <w:sz w:val="22"/>
                <w:szCs w:val="22"/>
              </w:rPr>
              <w:t>наказ</w:t>
            </w:r>
          </w:p>
        </w:tc>
        <w:tc>
          <w:tcPr>
            <w:tcW w:w="1417" w:type="dxa"/>
          </w:tcPr>
          <w:p w:rsidR="00696F97" w:rsidRPr="00C03034" w:rsidRDefault="00696F97" w:rsidP="00E119D5">
            <w:pPr>
              <w:rPr>
                <w:sz w:val="22"/>
                <w:szCs w:val="22"/>
              </w:rPr>
            </w:pPr>
          </w:p>
        </w:tc>
      </w:tr>
      <w:tr w:rsidR="00696F97" w:rsidRPr="00C03034" w:rsidTr="005426DD">
        <w:tc>
          <w:tcPr>
            <w:tcW w:w="6663" w:type="dxa"/>
            <w:vAlign w:val="center"/>
          </w:tcPr>
          <w:p w:rsidR="00696F97" w:rsidRPr="00C03034" w:rsidRDefault="00696F97" w:rsidP="00E119D5">
            <w:pPr>
              <w:ind w:left="34" w:hanging="34"/>
              <w:rPr>
                <w:sz w:val="22"/>
                <w:szCs w:val="22"/>
                <w:lang w:val="uk-UA"/>
              </w:rPr>
            </w:pPr>
            <w:r w:rsidRPr="00C03034">
              <w:rPr>
                <w:sz w:val="22"/>
                <w:szCs w:val="22"/>
              </w:rPr>
              <w:t xml:space="preserve"> Організувати участь у </w:t>
            </w:r>
            <w:r w:rsidRPr="00C03034">
              <w:rPr>
                <w:sz w:val="22"/>
                <w:szCs w:val="22"/>
                <w:lang w:val="uk-UA"/>
              </w:rPr>
              <w:t>Міжнародному природничому інтерактивному конкурсі «Колосок»</w:t>
            </w:r>
          </w:p>
        </w:tc>
        <w:tc>
          <w:tcPr>
            <w:tcW w:w="1842" w:type="dxa"/>
            <w:vAlign w:val="center"/>
          </w:tcPr>
          <w:p w:rsidR="00696F97" w:rsidRPr="00C03034" w:rsidRDefault="00696F97" w:rsidP="00E119D5">
            <w:pPr>
              <w:rPr>
                <w:sz w:val="22"/>
                <w:szCs w:val="22"/>
              </w:rPr>
            </w:pPr>
            <w:r w:rsidRPr="00C03034">
              <w:rPr>
                <w:sz w:val="22"/>
                <w:szCs w:val="22"/>
              </w:rPr>
              <w:t xml:space="preserve">Жовтень, </w:t>
            </w:r>
            <w:r w:rsidRPr="00C03034">
              <w:rPr>
                <w:sz w:val="22"/>
                <w:szCs w:val="22"/>
                <w:lang w:val="uk-UA"/>
              </w:rPr>
              <w:t>л</w:t>
            </w:r>
            <w:r w:rsidRPr="00C03034">
              <w:rPr>
                <w:sz w:val="22"/>
                <w:szCs w:val="22"/>
              </w:rPr>
              <w:t>истопад</w:t>
            </w:r>
          </w:p>
        </w:tc>
        <w:tc>
          <w:tcPr>
            <w:tcW w:w="2127" w:type="dxa"/>
            <w:vAlign w:val="center"/>
          </w:tcPr>
          <w:p w:rsidR="00696F97" w:rsidRPr="00C03034" w:rsidRDefault="00696F97" w:rsidP="00E119D5">
            <w:pPr>
              <w:rPr>
                <w:sz w:val="22"/>
                <w:szCs w:val="22"/>
              </w:rPr>
            </w:pPr>
            <w:r w:rsidRPr="00C03034">
              <w:rPr>
                <w:sz w:val="22"/>
                <w:szCs w:val="22"/>
                <w:lang w:val="uk-UA"/>
              </w:rPr>
              <w:t>В</w:t>
            </w:r>
            <w:r w:rsidRPr="00C03034">
              <w:rPr>
                <w:sz w:val="22"/>
                <w:szCs w:val="22"/>
              </w:rPr>
              <w:t>чителі-предметники</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Інформація</w:t>
            </w:r>
          </w:p>
        </w:tc>
        <w:tc>
          <w:tcPr>
            <w:tcW w:w="1417" w:type="dxa"/>
          </w:tcPr>
          <w:p w:rsidR="00696F97" w:rsidRPr="00C03034" w:rsidRDefault="00696F97" w:rsidP="00E119D5">
            <w:pPr>
              <w:rPr>
                <w:sz w:val="22"/>
                <w:szCs w:val="22"/>
              </w:rPr>
            </w:pPr>
          </w:p>
        </w:tc>
      </w:tr>
      <w:tr w:rsidR="00696F97" w:rsidRPr="00C03034" w:rsidTr="005426DD">
        <w:tc>
          <w:tcPr>
            <w:tcW w:w="6663" w:type="dxa"/>
            <w:vAlign w:val="center"/>
          </w:tcPr>
          <w:p w:rsidR="00696F97" w:rsidRPr="00C03034" w:rsidRDefault="00696F97" w:rsidP="00E119D5">
            <w:pPr>
              <w:ind w:left="34" w:hanging="34"/>
              <w:rPr>
                <w:sz w:val="22"/>
                <w:szCs w:val="22"/>
              </w:rPr>
            </w:pPr>
            <w:r w:rsidRPr="00C03034">
              <w:rPr>
                <w:sz w:val="22"/>
                <w:szCs w:val="22"/>
              </w:rPr>
              <w:t xml:space="preserve"> Організувати участь у предметних турнірах</w:t>
            </w:r>
          </w:p>
        </w:tc>
        <w:tc>
          <w:tcPr>
            <w:tcW w:w="1842" w:type="dxa"/>
            <w:vAlign w:val="center"/>
          </w:tcPr>
          <w:p w:rsidR="00696F97" w:rsidRPr="00C03034" w:rsidRDefault="00696F97" w:rsidP="00E119D5">
            <w:pPr>
              <w:keepLines/>
              <w:rPr>
                <w:sz w:val="22"/>
                <w:szCs w:val="22"/>
              </w:rPr>
            </w:pPr>
            <w:r w:rsidRPr="00C03034">
              <w:rPr>
                <w:sz w:val="22"/>
                <w:szCs w:val="22"/>
                <w:lang w:val="uk-UA"/>
              </w:rPr>
              <w:t xml:space="preserve">Упродовж навчального. </w:t>
            </w:r>
            <w:r w:rsidR="00CC7C2D" w:rsidRPr="00C03034">
              <w:rPr>
                <w:sz w:val="22"/>
                <w:szCs w:val="22"/>
                <w:lang w:val="uk-UA"/>
              </w:rPr>
              <w:t>Р</w:t>
            </w:r>
            <w:r w:rsidRPr="00C03034">
              <w:rPr>
                <w:sz w:val="22"/>
                <w:szCs w:val="22"/>
                <w:lang w:val="uk-UA"/>
              </w:rPr>
              <w:t>оку</w:t>
            </w:r>
          </w:p>
        </w:tc>
        <w:tc>
          <w:tcPr>
            <w:tcW w:w="2127" w:type="dxa"/>
            <w:vAlign w:val="center"/>
          </w:tcPr>
          <w:p w:rsidR="00696F97" w:rsidRPr="00C03034" w:rsidRDefault="00696F97" w:rsidP="00E119D5">
            <w:pPr>
              <w:rPr>
                <w:sz w:val="22"/>
                <w:szCs w:val="22"/>
              </w:rPr>
            </w:pPr>
            <w:r w:rsidRPr="00C03034">
              <w:rPr>
                <w:sz w:val="22"/>
                <w:szCs w:val="22"/>
                <w:lang w:val="uk-UA"/>
              </w:rPr>
              <w:t>В</w:t>
            </w:r>
            <w:r w:rsidRPr="00C03034">
              <w:rPr>
                <w:sz w:val="22"/>
                <w:szCs w:val="22"/>
              </w:rPr>
              <w:t>чителі-предметники</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lang w:val="uk-UA"/>
              </w:rPr>
            </w:pPr>
            <w:r w:rsidRPr="00C03034">
              <w:rPr>
                <w:sz w:val="22"/>
                <w:szCs w:val="22"/>
                <w:lang w:val="uk-UA"/>
              </w:rPr>
              <w:t>Наказ</w:t>
            </w:r>
          </w:p>
        </w:tc>
        <w:tc>
          <w:tcPr>
            <w:tcW w:w="1417" w:type="dxa"/>
          </w:tcPr>
          <w:p w:rsidR="00696F97" w:rsidRPr="00C03034" w:rsidRDefault="00696F97" w:rsidP="00E119D5">
            <w:pPr>
              <w:rPr>
                <w:sz w:val="22"/>
                <w:szCs w:val="22"/>
              </w:rPr>
            </w:pPr>
          </w:p>
        </w:tc>
      </w:tr>
      <w:tr w:rsidR="00696F97" w:rsidRPr="00A77FA1" w:rsidTr="005426DD">
        <w:tc>
          <w:tcPr>
            <w:tcW w:w="6663" w:type="dxa"/>
            <w:vAlign w:val="center"/>
          </w:tcPr>
          <w:p w:rsidR="00696F97" w:rsidRPr="00C03034" w:rsidRDefault="00696F97" w:rsidP="00E119D5">
            <w:pPr>
              <w:rPr>
                <w:sz w:val="22"/>
                <w:szCs w:val="22"/>
              </w:rPr>
            </w:pPr>
            <w:r w:rsidRPr="00C03034">
              <w:rPr>
                <w:sz w:val="22"/>
                <w:szCs w:val="22"/>
              </w:rPr>
              <w:t xml:space="preserve"> Організувати участь у Міжнародному </w:t>
            </w:r>
            <w:r w:rsidRPr="00C03034">
              <w:rPr>
                <w:sz w:val="22"/>
                <w:szCs w:val="22"/>
                <w:lang w:val="uk-UA"/>
              </w:rPr>
              <w:t xml:space="preserve">математичному </w:t>
            </w:r>
            <w:r w:rsidRPr="00C03034">
              <w:rPr>
                <w:sz w:val="22"/>
                <w:szCs w:val="22"/>
              </w:rPr>
              <w:t>конкурсі „Кенгуру”</w:t>
            </w:r>
          </w:p>
        </w:tc>
        <w:tc>
          <w:tcPr>
            <w:tcW w:w="1842" w:type="dxa"/>
            <w:vAlign w:val="center"/>
          </w:tcPr>
          <w:p w:rsidR="00696F97" w:rsidRPr="00C03034" w:rsidRDefault="00696F97" w:rsidP="00E119D5">
            <w:pPr>
              <w:keepLines/>
              <w:spacing w:before="120"/>
              <w:rPr>
                <w:sz w:val="22"/>
                <w:szCs w:val="22"/>
              </w:rPr>
            </w:pPr>
            <w:r w:rsidRPr="00C03034">
              <w:rPr>
                <w:sz w:val="22"/>
                <w:szCs w:val="22"/>
              </w:rPr>
              <w:t>Березень</w:t>
            </w:r>
          </w:p>
        </w:tc>
        <w:tc>
          <w:tcPr>
            <w:tcW w:w="2127" w:type="dxa"/>
            <w:vAlign w:val="center"/>
          </w:tcPr>
          <w:p w:rsidR="00696F97" w:rsidRPr="00C03034" w:rsidRDefault="00696F97" w:rsidP="00E119D5">
            <w:pPr>
              <w:rPr>
                <w:sz w:val="22"/>
                <w:szCs w:val="22"/>
              </w:rPr>
            </w:pPr>
            <w:r w:rsidRPr="00C03034">
              <w:rPr>
                <w:sz w:val="22"/>
                <w:szCs w:val="22"/>
                <w:lang w:val="uk-UA"/>
              </w:rPr>
              <w:t>в</w:t>
            </w:r>
            <w:r w:rsidRPr="00C03034">
              <w:rPr>
                <w:sz w:val="22"/>
                <w:szCs w:val="22"/>
              </w:rPr>
              <w:t>чителі математики</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Інформація</w:t>
            </w:r>
          </w:p>
        </w:tc>
        <w:tc>
          <w:tcPr>
            <w:tcW w:w="1417" w:type="dxa"/>
          </w:tcPr>
          <w:p w:rsidR="00696F97" w:rsidRPr="00A77FA1" w:rsidRDefault="00696F97" w:rsidP="00E119D5">
            <w:pPr>
              <w:jc w:val="both"/>
              <w:rPr>
                <w:sz w:val="22"/>
                <w:szCs w:val="22"/>
                <w:highlight w:val="yellow"/>
              </w:rPr>
            </w:pPr>
          </w:p>
        </w:tc>
      </w:tr>
      <w:tr w:rsidR="00696F97" w:rsidRPr="00A77FA1" w:rsidTr="005426DD">
        <w:tc>
          <w:tcPr>
            <w:tcW w:w="6663" w:type="dxa"/>
            <w:vAlign w:val="center"/>
          </w:tcPr>
          <w:p w:rsidR="00696F97" w:rsidRPr="00C03034" w:rsidRDefault="00696F97" w:rsidP="00E119D5">
            <w:pPr>
              <w:rPr>
                <w:sz w:val="22"/>
                <w:szCs w:val="22"/>
              </w:rPr>
            </w:pPr>
            <w:r w:rsidRPr="00C03034">
              <w:rPr>
                <w:sz w:val="22"/>
                <w:szCs w:val="22"/>
              </w:rPr>
              <w:t xml:space="preserve"> Організувати участь  у  Всеукраїнському  фізичному  конкурсі  „Левеня”</w:t>
            </w:r>
          </w:p>
        </w:tc>
        <w:tc>
          <w:tcPr>
            <w:tcW w:w="1842" w:type="dxa"/>
            <w:vAlign w:val="center"/>
          </w:tcPr>
          <w:p w:rsidR="00696F97" w:rsidRPr="00C03034" w:rsidRDefault="00696F97" w:rsidP="00E119D5">
            <w:pPr>
              <w:keepLines/>
              <w:spacing w:before="120"/>
              <w:rPr>
                <w:sz w:val="22"/>
                <w:szCs w:val="22"/>
                <w:lang w:val="uk-UA"/>
              </w:rPr>
            </w:pPr>
            <w:r w:rsidRPr="00C03034">
              <w:rPr>
                <w:sz w:val="22"/>
                <w:szCs w:val="22"/>
              </w:rPr>
              <w:t>Березень</w:t>
            </w:r>
          </w:p>
        </w:tc>
        <w:tc>
          <w:tcPr>
            <w:tcW w:w="2127" w:type="dxa"/>
            <w:vAlign w:val="center"/>
          </w:tcPr>
          <w:p w:rsidR="00696F97" w:rsidRPr="00C03034" w:rsidRDefault="00B554A6" w:rsidP="00E119D5">
            <w:pPr>
              <w:spacing w:before="120"/>
              <w:rPr>
                <w:sz w:val="22"/>
                <w:szCs w:val="22"/>
              </w:rPr>
            </w:pPr>
            <w:r>
              <w:rPr>
                <w:sz w:val="22"/>
                <w:szCs w:val="22"/>
                <w:lang w:val="uk-UA"/>
              </w:rPr>
              <w:t xml:space="preserve">Вчитель фізики </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Інформація</w:t>
            </w:r>
          </w:p>
        </w:tc>
        <w:tc>
          <w:tcPr>
            <w:tcW w:w="1417" w:type="dxa"/>
          </w:tcPr>
          <w:p w:rsidR="00696F97" w:rsidRPr="00A77FA1" w:rsidRDefault="00696F97" w:rsidP="00E119D5">
            <w:pPr>
              <w:jc w:val="both"/>
              <w:rPr>
                <w:sz w:val="22"/>
                <w:szCs w:val="22"/>
                <w:highlight w:val="yellow"/>
              </w:rPr>
            </w:pPr>
          </w:p>
        </w:tc>
      </w:tr>
      <w:tr w:rsidR="00696F97" w:rsidRPr="00A77FA1" w:rsidTr="005426DD">
        <w:tc>
          <w:tcPr>
            <w:tcW w:w="6663" w:type="dxa"/>
            <w:vAlign w:val="center"/>
          </w:tcPr>
          <w:p w:rsidR="00696F97" w:rsidRPr="00C03034" w:rsidRDefault="00696F97" w:rsidP="00E119D5">
            <w:pPr>
              <w:ind w:left="34"/>
              <w:rPr>
                <w:sz w:val="22"/>
                <w:szCs w:val="22"/>
              </w:rPr>
            </w:pPr>
            <w:r w:rsidRPr="00C03034">
              <w:rPr>
                <w:sz w:val="22"/>
                <w:szCs w:val="22"/>
              </w:rPr>
              <w:t xml:space="preserve"> Організувати участь у   Інтернет-олімпіадах</w:t>
            </w:r>
          </w:p>
        </w:tc>
        <w:tc>
          <w:tcPr>
            <w:tcW w:w="1842" w:type="dxa"/>
            <w:vAlign w:val="center"/>
          </w:tcPr>
          <w:p w:rsidR="00696F97" w:rsidRPr="00C03034" w:rsidRDefault="00696F97" w:rsidP="00E119D5">
            <w:pPr>
              <w:keepLines/>
              <w:rPr>
                <w:sz w:val="22"/>
                <w:szCs w:val="22"/>
                <w:lang w:val="uk-UA"/>
              </w:rPr>
            </w:pPr>
            <w:r w:rsidRPr="00C03034">
              <w:rPr>
                <w:sz w:val="22"/>
                <w:szCs w:val="22"/>
                <w:lang w:val="uk-UA"/>
              </w:rPr>
              <w:t>Упродовж навчального  року</w:t>
            </w:r>
          </w:p>
        </w:tc>
        <w:tc>
          <w:tcPr>
            <w:tcW w:w="2127" w:type="dxa"/>
            <w:vAlign w:val="center"/>
          </w:tcPr>
          <w:p w:rsidR="00696F97" w:rsidRPr="00C03034" w:rsidRDefault="00B554A6" w:rsidP="00E119D5">
            <w:pPr>
              <w:spacing w:before="120"/>
              <w:rPr>
                <w:sz w:val="22"/>
                <w:szCs w:val="22"/>
              </w:rPr>
            </w:pPr>
            <w:r>
              <w:rPr>
                <w:sz w:val="22"/>
                <w:szCs w:val="22"/>
                <w:lang w:val="uk-UA"/>
              </w:rPr>
              <w:t>Вчителі-предметники</w:t>
            </w:r>
          </w:p>
        </w:tc>
        <w:tc>
          <w:tcPr>
            <w:tcW w:w="1559" w:type="dxa"/>
            <w:vAlign w:val="center"/>
          </w:tcPr>
          <w:p w:rsidR="00696F97" w:rsidRPr="00C03034" w:rsidRDefault="00696F97" w:rsidP="00E119D5">
            <w:pPr>
              <w:rPr>
                <w:sz w:val="22"/>
                <w:szCs w:val="22"/>
              </w:rPr>
            </w:pPr>
            <w:r w:rsidRPr="00C03034">
              <w:rPr>
                <w:sz w:val="22"/>
                <w:szCs w:val="22"/>
              </w:rPr>
              <w:t>НЗД</w:t>
            </w:r>
          </w:p>
        </w:tc>
        <w:tc>
          <w:tcPr>
            <w:tcW w:w="1701" w:type="dxa"/>
            <w:vAlign w:val="center"/>
          </w:tcPr>
          <w:p w:rsidR="00696F97" w:rsidRPr="00C03034" w:rsidRDefault="00696F97" w:rsidP="00E119D5">
            <w:pPr>
              <w:rPr>
                <w:sz w:val="22"/>
                <w:szCs w:val="22"/>
              </w:rPr>
            </w:pPr>
            <w:r w:rsidRPr="00C03034">
              <w:rPr>
                <w:sz w:val="22"/>
                <w:szCs w:val="22"/>
              </w:rPr>
              <w:t>Інформація</w:t>
            </w:r>
          </w:p>
        </w:tc>
        <w:tc>
          <w:tcPr>
            <w:tcW w:w="1417" w:type="dxa"/>
          </w:tcPr>
          <w:p w:rsidR="00696F97" w:rsidRPr="00A77FA1" w:rsidRDefault="00696F97" w:rsidP="00E119D5">
            <w:pPr>
              <w:jc w:val="both"/>
              <w:rPr>
                <w:sz w:val="22"/>
                <w:szCs w:val="22"/>
                <w:highlight w:val="yellow"/>
              </w:rPr>
            </w:pPr>
          </w:p>
        </w:tc>
      </w:tr>
    </w:tbl>
    <w:p w:rsidR="005C6B79" w:rsidRPr="00C03034" w:rsidRDefault="002204A6" w:rsidP="002204A6">
      <w:pPr>
        <w:autoSpaceDE w:val="0"/>
        <w:autoSpaceDN w:val="0"/>
        <w:adjustRightInd w:val="0"/>
        <w:spacing w:before="240" w:after="240"/>
        <w:ind w:left="360"/>
        <w:rPr>
          <w:b/>
          <w:color w:val="000000"/>
          <w:sz w:val="28"/>
          <w:szCs w:val="28"/>
          <w:lang w:val="uk-UA"/>
        </w:rPr>
      </w:pPr>
      <w:r>
        <w:rPr>
          <w:b/>
          <w:color w:val="000000"/>
          <w:sz w:val="28"/>
          <w:szCs w:val="28"/>
          <w:lang w:val="uk-UA"/>
        </w:rPr>
        <w:t>6.8.</w:t>
      </w:r>
      <w:r w:rsidR="00696F97">
        <w:rPr>
          <w:b/>
          <w:color w:val="000000"/>
          <w:sz w:val="28"/>
          <w:szCs w:val="28"/>
          <w:lang w:val="uk-UA"/>
        </w:rPr>
        <w:t xml:space="preserve"> </w:t>
      </w:r>
      <w:r w:rsidR="005C6B79" w:rsidRPr="00C03034">
        <w:rPr>
          <w:b/>
          <w:sz w:val="28"/>
          <w:szCs w:val="28"/>
          <w:lang w:val="uk-UA"/>
        </w:rPr>
        <w:t xml:space="preserve"> Робота з профілактики злочинності серед учнів школи</w:t>
      </w:r>
    </w:p>
    <w:tbl>
      <w:tblPr>
        <w:tblW w:w="15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7513"/>
        <w:gridCol w:w="2126"/>
        <w:gridCol w:w="1559"/>
        <w:gridCol w:w="1577"/>
      </w:tblGrid>
      <w:tr w:rsidR="00C03034" w:rsidRPr="00C03034" w:rsidTr="005426DD">
        <w:tc>
          <w:tcPr>
            <w:tcW w:w="709" w:type="dxa"/>
            <w:vAlign w:val="center"/>
          </w:tcPr>
          <w:p w:rsidR="00C03034" w:rsidRPr="00C03034" w:rsidRDefault="00C03034" w:rsidP="00A77D13">
            <w:pPr>
              <w:autoSpaceDE w:val="0"/>
              <w:autoSpaceDN w:val="0"/>
              <w:adjustRightInd w:val="0"/>
              <w:jc w:val="center"/>
              <w:rPr>
                <w:b/>
                <w:color w:val="000000"/>
                <w:sz w:val="22"/>
                <w:szCs w:val="22"/>
                <w:lang w:val="uk-UA"/>
              </w:rPr>
            </w:pPr>
            <w:r w:rsidRPr="00C03034">
              <w:rPr>
                <w:b/>
                <w:color w:val="000000"/>
                <w:sz w:val="22"/>
                <w:szCs w:val="22"/>
                <w:lang w:val="uk-UA"/>
              </w:rPr>
              <w:t xml:space="preserve">№ </w:t>
            </w:r>
          </w:p>
          <w:p w:rsidR="00C03034" w:rsidRPr="00C03034" w:rsidRDefault="00C03034" w:rsidP="00A77D13">
            <w:pPr>
              <w:autoSpaceDE w:val="0"/>
              <w:autoSpaceDN w:val="0"/>
              <w:adjustRightInd w:val="0"/>
              <w:jc w:val="center"/>
              <w:rPr>
                <w:b/>
                <w:color w:val="000000"/>
                <w:sz w:val="22"/>
                <w:szCs w:val="22"/>
                <w:lang w:val="uk-UA"/>
              </w:rPr>
            </w:pPr>
            <w:r w:rsidRPr="00C03034">
              <w:rPr>
                <w:b/>
                <w:color w:val="000000"/>
                <w:sz w:val="22"/>
                <w:szCs w:val="22"/>
                <w:lang w:val="uk-UA"/>
              </w:rPr>
              <w:t>з/п</w:t>
            </w:r>
          </w:p>
        </w:tc>
        <w:tc>
          <w:tcPr>
            <w:tcW w:w="1843" w:type="dxa"/>
            <w:shd w:val="clear" w:color="auto" w:fill="auto"/>
            <w:vAlign w:val="center"/>
          </w:tcPr>
          <w:p w:rsidR="00C03034" w:rsidRPr="00C03034" w:rsidRDefault="00C03034" w:rsidP="005C6B79">
            <w:pPr>
              <w:autoSpaceDE w:val="0"/>
              <w:autoSpaceDN w:val="0"/>
              <w:adjustRightInd w:val="0"/>
              <w:jc w:val="center"/>
              <w:rPr>
                <w:b/>
                <w:color w:val="000000"/>
                <w:sz w:val="22"/>
                <w:szCs w:val="22"/>
                <w:lang w:val="uk-UA"/>
              </w:rPr>
            </w:pPr>
            <w:r w:rsidRPr="00C03034">
              <w:rPr>
                <w:b/>
                <w:color w:val="000000"/>
                <w:sz w:val="22"/>
                <w:szCs w:val="22"/>
                <w:lang w:val="uk-UA"/>
              </w:rPr>
              <w:t>Термін</w:t>
            </w:r>
          </w:p>
        </w:tc>
        <w:tc>
          <w:tcPr>
            <w:tcW w:w="7513" w:type="dxa"/>
            <w:shd w:val="clear" w:color="auto" w:fill="auto"/>
            <w:vAlign w:val="center"/>
          </w:tcPr>
          <w:p w:rsidR="00C03034" w:rsidRPr="00C03034" w:rsidRDefault="00C03034" w:rsidP="005C6B79">
            <w:pPr>
              <w:autoSpaceDE w:val="0"/>
              <w:autoSpaceDN w:val="0"/>
              <w:adjustRightInd w:val="0"/>
              <w:jc w:val="center"/>
              <w:rPr>
                <w:b/>
                <w:color w:val="000000"/>
                <w:sz w:val="22"/>
                <w:szCs w:val="22"/>
                <w:lang w:val="uk-UA"/>
              </w:rPr>
            </w:pPr>
            <w:r w:rsidRPr="00C03034">
              <w:rPr>
                <w:b/>
                <w:color w:val="000000"/>
                <w:sz w:val="22"/>
                <w:szCs w:val="22"/>
                <w:lang w:val="uk-UA"/>
              </w:rPr>
              <w:t>Зміст роботи</w:t>
            </w:r>
          </w:p>
        </w:tc>
        <w:tc>
          <w:tcPr>
            <w:tcW w:w="2126" w:type="dxa"/>
            <w:shd w:val="clear" w:color="auto" w:fill="auto"/>
            <w:vAlign w:val="center"/>
          </w:tcPr>
          <w:p w:rsidR="00C03034" w:rsidRPr="00C03034" w:rsidRDefault="00C03034" w:rsidP="005C6B79">
            <w:pPr>
              <w:autoSpaceDE w:val="0"/>
              <w:autoSpaceDN w:val="0"/>
              <w:adjustRightInd w:val="0"/>
              <w:jc w:val="center"/>
              <w:rPr>
                <w:b/>
                <w:color w:val="000000"/>
                <w:sz w:val="22"/>
                <w:szCs w:val="22"/>
                <w:lang w:val="uk-UA"/>
              </w:rPr>
            </w:pPr>
            <w:r w:rsidRPr="00C03034">
              <w:rPr>
                <w:b/>
                <w:color w:val="000000"/>
                <w:sz w:val="22"/>
                <w:szCs w:val="22"/>
                <w:lang w:val="uk-UA"/>
              </w:rPr>
              <w:t>Відповідальний</w:t>
            </w:r>
          </w:p>
        </w:tc>
        <w:tc>
          <w:tcPr>
            <w:tcW w:w="1559" w:type="dxa"/>
            <w:shd w:val="clear" w:color="auto" w:fill="auto"/>
            <w:vAlign w:val="center"/>
          </w:tcPr>
          <w:p w:rsidR="00C03034" w:rsidRPr="00C03034" w:rsidRDefault="00C03034" w:rsidP="005C6B79">
            <w:pPr>
              <w:autoSpaceDE w:val="0"/>
              <w:autoSpaceDN w:val="0"/>
              <w:adjustRightInd w:val="0"/>
              <w:jc w:val="center"/>
              <w:rPr>
                <w:b/>
                <w:color w:val="000000"/>
                <w:sz w:val="22"/>
                <w:szCs w:val="22"/>
                <w:lang w:val="uk-UA"/>
              </w:rPr>
            </w:pPr>
            <w:r w:rsidRPr="00C03034">
              <w:rPr>
                <w:b/>
                <w:color w:val="000000"/>
                <w:sz w:val="22"/>
                <w:szCs w:val="22"/>
                <w:lang w:val="uk-UA"/>
              </w:rPr>
              <w:t>Вихід</w:t>
            </w:r>
          </w:p>
        </w:tc>
        <w:tc>
          <w:tcPr>
            <w:tcW w:w="1577" w:type="dxa"/>
            <w:shd w:val="clear" w:color="auto" w:fill="auto"/>
            <w:vAlign w:val="center"/>
          </w:tcPr>
          <w:p w:rsidR="00C03034" w:rsidRPr="00C03034" w:rsidRDefault="00C03034" w:rsidP="005C6B79">
            <w:pPr>
              <w:autoSpaceDE w:val="0"/>
              <w:autoSpaceDN w:val="0"/>
              <w:adjustRightInd w:val="0"/>
              <w:jc w:val="center"/>
              <w:rPr>
                <w:b/>
                <w:color w:val="000000"/>
                <w:sz w:val="22"/>
                <w:szCs w:val="22"/>
                <w:lang w:val="uk-UA"/>
              </w:rPr>
            </w:pPr>
            <w:r w:rsidRPr="00C03034">
              <w:rPr>
                <w:b/>
                <w:color w:val="000000"/>
                <w:sz w:val="22"/>
                <w:szCs w:val="22"/>
                <w:lang w:val="uk-UA"/>
              </w:rPr>
              <w:t>Відмітка про виконанння</w:t>
            </w:r>
          </w:p>
        </w:tc>
      </w:tr>
      <w:tr w:rsidR="00C03034" w:rsidRPr="00C03034"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1.</w:t>
            </w:r>
          </w:p>
        </w:tc>
        <w:tc>
          <w:tcPr>
            <w:tcW w:w="184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До 04.09</w:t>
            </w:r>
          </w:p>
        </w:tc>
        <w:tc>
          <w:tcPr>
            <w:tcW w:w="7513" w:type="dxa"/>
            <w:shd w:val="clear" w:color="auto" w:fill="auto"/>
            <w:vAlign w:val="center"/>
          </w:tcPr>
          <w:p w:rsidR="00C03034" w:rsidRPr="00C03034" w:rsidRDefault="00C03034" w:rsidP="00B554A6">
            <w:pPr>
              <w:autoSpaceDE w:val="0"/>
              <w:autoSpaceDN w:val="0"/>
              <w:adjustRightInd w:val="0"/>
              <w:spacing w:before="120" w:after="120"/>
              <w:rPr>
                <w:color w:val="000000"/>
                <w:sz w:val="22"/>
                <w:szCs w:val="22"/>
                <w:lang w:val="uk-UA"/>
              </w:rPr>
            </w:pPr>
            <w:r w:rsidRPr="00C03034">
              <w:rPr>
                <w:color w:val="000000"/>
                <w:sz w:val="22"/>
                <w:szCs w:val="22"/>
                <w:lang w:val="uk-UA"/>
              </w:rPr>
              <w:t>Збір інформації про дітей і підлітків, як</w:t>
            </w:r>
            <w:r w:rsidRPr="00C03034">
              <w:rPr>
                <w:color w:val="000000"/>
                <w:sz w:val="22"/>
                <w:szCs w:val="22"/>
              </w:rPr>
              <w:t>і не приступили до занять 1 вересня 201</w:t>
            </w:r>
            <w:r w:rsidR="00B554A6">
              <w:rPr>
                <w:color w:val="000000"/>
                <w:sz w:val="22"/>
                <w:szCs w:val="22"/>
                <w:lang w:val="uk-UA"/>
              </w:rPr>
              <w:t>7</w:t>
            </w:r>
            <w:r w:rsidRPr="00C03034">
              <w:rPr>
                <w:color w:val="000000"/>
                <w:sz w:val="22"/>
                <w:szCs w:val="22"/>
              </w:rPr>
              <w:t>/201</w:t>
            </w:r>
            <w:r w:rsidR="00B554A6">
              <w:rPr>
                <w:color w:val="000000"/>
                <w:sz w:val="22"/>
                <w:szCs w:val="22"/>
                <w:lang w:val="uk-UA"/>
              </w:rPr>
              <w:t>8</w:t>
            </w:r>
            <w:r w:rsidRPr="00C03034">
              <w:rPr>
                <w:color w:val="000000"/>
                <w:sz w:val="22"/>
                <w:szCs w:val="22"/>
              </w:rPr>
              <w:t xml:space="preserve"> навчального року в ЗНЗ району (з контингенту учнів школи), та  вжит</w:t>
            </w:r>
            <w:r w:rsidRPr="00C03034">
              <w:rPr>
                <w:color w:val="000000"/>
                <w:sz w:val="22"/>
                <w:szCs w:val="22"/>
                <w:lang w:val="uk-UA"/>
              </w:rPr>
              <w:t>тя</w:t>
            </w:r>
            <w:r w:rsidRPr="00C03034">
              <w:rPr>
                <w:color w:val="000000"/>
                <w:sz w:val="22"/>
                <w:szCs w:val="22"/>
              </w:rPr>
              <w:t xml:space="preserve"> заход</w:t>
            </w:r>
            <w:r w:rsidRPr="00C03034">
              <w:rPr>
                <w:color w:val="000000"/>
                <w:sz w:val="22"/>
                <w:szCs w:val="22"/>
                <w:lang w:val="uk-UA"/>
              </w:rPr>
              <w:t xml:space="preserve">ів  </w:t>
            </w:r>
            <w:r w:rsidRPr="00C03034">
              <w:rPr>
                <w:color w:val="000000"/>
                <w:sz w:val="22"/>
                <w:szCs w:val="22"/>
              </w:rPr>
              <w:t xml:space="preserve"> щодо залучення таких дітей до навчання.</w:t>
            </w:r>
          </w:p>
        </w:tc>
        <w:tc>
          <w:tcPr>
            <w:tcW w:w="2126"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Урсакій М.А.</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Звіт</w:t>
            </w:r>
          </w:p>
        </w:tc>
        <w:tc>
          <w:tcPr>
            <w:tcW w:w="1577" w:type="dxa"/>
            <w:shd w:val="clear" w:color="auto" w:fill="auto"/>
          </w:tcPr>
          <w:p w:rsidR="00C03034" w:rsidRPr="00C03034" w:rsidRDefault="00C03034" w:rsidP="005C6B79">
            <w:pPr>
              <w:autoSpaceDE w:val="0"/>
              <w:autoSpaceDN w:val="0"/>
              <w:adjustRightInd w:val="0"/>
              <w:rPr>
                <w:color w:val="000000"/>
                <w:sz w:val="22"/>
                <w:szCs w:val="22"/>
                <w:lang w:val="uk-UA"/>
              </w:rPr>
            </w:pPr>
          </w:p>
        </w:tc>
      </w:tr>
      <w:tr w:rsidR="00C03034" w:rsidRPr="00C03034"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2.</w:t>
            </w:r>
          </w:p>
        </w:tc>
        <w:tc>
          <w:tcPr>
            <w:tcW w:w="184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spacing w:after="120"/>
              <w:rPr>
                <w:color w:val="000000"/>
                <w:sz w:val="22"/>
                <w:szCs w:val="22"/>
                <w:lang w:val="uk-UA"/>
              </w:rPr>
            </w:pPr>
            <w:r w:rsidRPr="00C03034">
              <w:rPr>
                <w:color w:val="000000"/>
                <w:sz w:val="22"/>
                <w:szCs w:val="22"/>
                <w:lang w:val="uk-UA"/>
              </w:rPr>
              <w:t>С</w:t>
            </w:r>
            <w:r w:rsidRPr="00C03034">
              <w:rPr>
                <w:color w:val="000000"/>
                <w:sz w:val="22"/>
                <w:szCs w:val="22"/>
              </w:rPr>
              <w:t>истематичн</w:t>
            </w:r>
            <w:r w:rsidRPr="00C03034">
              <w:rPr>
                <w:color w:val="000000"/>
                <w:sz w:val="22"/>
                <w:szCs w:val="22"/>
                <w:lang w:val="uk-UA"/>
              </w:rPr>
              <w:t>е</w:t>
            </w:r>
            <w:r w:rsidRPr="00C03034">
              <w:rPr>
                <w:color w:val="000000"/>
                <w:sz w:val="22"/>
                <w:szCs w:val="22"/>
              </w:rPr>
              <w:t xml:space="preserve"> доведення та роз‘яснення нових нормативно-правових документів з питань профілактики злочинних проявів серед дітей та підлітків</w:t>
            </w:r>
            <w:r w:rsidRPr="00C03034">
              <w:rPr>
                <w:color w:val="000000"/>
                <w:sz w:val="22"/>
                <w:szCs w:val="22"/>
                <w:lang w:val="uk-UA"/>
              </w:rPr>
              <w:t xml:space="preserve"> вчителям, батькам та учням</w:t>
            </w:r>
          </w:p>
        </w:tc>
        <w:tc>
          <w:tcPr>
            <w:tcW w:w="2126"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p>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Класні керівники</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Інформація</w:t>
            </w:r>
          </w:p>
        </w:tc>
        <w:tc>
          <w:tcPr>
            <w:tcW w:w="1577" w:type="dxa"/>
            <w:shd w:val="clear" w:color="auto" w:fill="auto"/>
          </w:tcPr>
          <w:p w:rsidR="00C03034" w:rsidRPr="00C03034" w:rsidRDefault="00C03034" w:rsidP="005C6B79">
            <w:pPr>
              <w:autoSpaceDE w:val="0"/>
              <w:autoSpaceDN w:val="0"/>
              <w:adjustRightInd w:val="0"/>
              <w:rPr>
                <w:color w:val="000000"/>
                <w:sz w:val="22"/>
                <w:szCs w:val="22"/>
                <w:lang w:val="uk-UA"/>
              </w:rPr>
            </w:pPr>
          </w:p>
        </w:tc>
      </w:tr>
      <w:tr w:rsidR="00C03034" w:rsidRPr="00C03034"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lastRenderedPageBreak/>
              <w:t>3.</w:t>
            </w:r>
          </w:p>
        </w:tc>
        <w:tc>
          <w:tcPr>
            <w:tcW w:w="184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Співпраця з ССД, СКМСД, наркологічним кабінетом району з питань профілактики правопорушень, злочинів, бродяжництва та жебракування серед учнів. Складання та оновлення спільних планів роботи</w:t>
            </w:r>
          </w:p>
        </w:tc>
        <w:tc>
          <w:tcPr>
            <w:tcW w:w="2126"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Голбан Х.В.</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 xml:space="preserve">План спільної роботи </w:t>
            </w:r>
          </w:p>
        </w:tc>
        <w:tc>
          <w:tcPr>
            <w:tcW w:w="1577" w:type="dxa"/>
            <w:shd w:val="clear" w:color="auto" w:fill="auto"/>
          </w:tcPr>
          <w:p w:rsidR="00C03034" w:rsidRPr="00C03034" w:rsidRDefault="00C03034" w:rsidP="005C6B79">
            <w:pPr>
              <w:autoSpaceDE w:val="0"/>
              <w:autoSpaceDN w:val="0"/>
              <w:adjustRightInd w:val="0"/>
              <w:rPr>
                <w:color w:val="000000"/>
                <w:sz w:val="22"/>
                <w:szCs w:val="22"/>
                <w:lang w:val="uk-UA"/>
              </w:rPr>
            </w:pPr>
          </w:p>
        </w:tc>
      </w:tr>
      <w:tr w:rsidR="00C03034" w:rsidRPr="00C03034"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4.</w:t>
            </w:r>
          </w:p>
        </w:tc>
        <w:tc>
          <w:tcPr>
            <w:tcW w:w="1843" w:type="dxa"/>
            <w:shd w:val="clear" w:color="auto" w:fill="auto"/>
          </w:tcPr>
          <w:p w:rsidR="00C03034" w:rsidRPr="00C03034" w:rsidRDefault="00C03034" w:rsidP="005C6B79">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 xml:space="preserve">Щоденний контроль за відвідуванням учнями школи </w:t>
            </w:r>
          </w:p>
        </w:tc>
        <w:tc>
          <w:tcPr>
            <w:tcW w:w="2126"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Голбан Х.В.</w:t>
            </w:r>
          </w:p>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Класні керівники</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Журнали</w:t>
            </w:r>
          </w:p>
        </w:tc>
        <w:tc>
          <w:tcPr>
            <w:tcW w:w="1577" w:type="dxa"/>
            <w:shd w:val="clear" w:color="auto" w:fill="auto"/>
          </w:tcPr>
          <w:p w:rsidR="00C03034" w:rsidRPr="00C03034" w:rsidRDefault="00C03034" w:rsidP="005C6B79">
            <w:pPr>
              <w:autoSpaceDE w:val="0"/>
              <w:autoSpaceDN w:val="0"/>
              <w:adjustRightInd w:val="0"/>
              <w:rPr>
                <w:color w:val="000000"/>
                <w:sz w:val="22"/>
                <w:szCs w:val="22"/>
                <w:lang w:val="uk-UA"/>
              </w:rPr>
            </w:pPr>
          </w:p>
        </w:tc>
      </w:tr>
      <w:tr w:rsidR="00C03034" w:rsidRPr="00C03034"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5.</w:t>
            </w:r>
          </w:p>
        </w:tc>
        <w:tc>
          <w:tcPr>
            <w:tcW w:w="1843" w:type="dxa"/>
            <w:shd w:val="clear" w:color="auto" w:fill="auto"/>
          </w:tcPr>
          <w:p w:rsidR="00C03034" w:rsidRPr="00C03034" w:rsidRDefault="00C03034" w:rsidP="005C6B79">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rPr>
              <w:t>Здійснення контролю за своєчасним виявлення та постановкою на облік неповнолітніх, схильних до скоєння протиправних дій</w:t>
            </w:r>
          </w:p>
        </w:tc>
        <w:tc>
          <w:tcPr>
            <w:tcW w:w="2126"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Голбан Х.В.</w:t>
            </w:r>
            <w:r w:rsidR="00C03034" w:rsidRPr="00C03034">
              <w:rPr>
                <w:color w:val="000000"/>
                <w:sz w:val="22"/>
                <w:szCs w:val="22"/>
                <w:lang w:val="uk-UA"/>
              </w:rPr>
              <w:t xml:space="preserve"> </w:t>
            </w:r>
          </w:p>
          <w:p w:rsidR="00C03034" w:rsidRPr="00C03034" w:rsidRDefault="00C03034" w:rsidP="005C6B79">
            <w:pPr>
              <w:autoSpaceDE w:val="0"/>
              <w:autoSpaceDN w:val="0"/>
              <w:adjustRightInd w:val="0"/>
              <w:rPr>
                <w:color w:val="000000"/>
                <w:sz w:val="22"/>
                <w:szCs w:val="22"/>
                <w:lang w:val="uk-UA"/>
              </w:rPr>
            </w:pP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Інформація</w:t>
            </w:r>
          </w:p>
        </w:tc>
        <w:tc>
          <w:tcPr>
            <w:tcW w:w="1577" w:type="dxa"/>
            <w:shd w:val="clear" w:color="auto" w:fill="auto"/>
          </w:tcPr>
          <w:p w:rsidR="00C03034" w:rsidRPr="00C03034" w:rsidRDefault="00C03034" w:rsidP="005C6B79">
            <w:pPr>
              <w:autoSpaceDE w:val="0"/>
              <w:autoSpaceDN w:val="0"/>
              <w:adjustRightInd w:val="0"/>
              <w:rPr>
                <w:color w:val="000000"/>
                <w:sz w:val="22"/>
                <w:szCs w:val="22"/>
                <w:lang w:val="uk-UA"/>
              </w:rPr>
            </w:pPr>
          </w:p>
        </w:tc>
      </w:tr>
      <w:tr w:rsidR="00C03034" w:rsidRPr="00C03034"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6.</w:t>
            </w:r>
          </w:p>
        </w:tc>
        <w:tc>
          <w:tcPr>
            <w:tcW w:w="1843" w:type="dxa"/>
            <w:shd w:val="clear" w:color="auto" w:fill="auto"/>
          </w:tcPr>
          <w:p w:rsidR="00C03034" w:rsidRPr="00C03034" w:rsidRDefault="00C03034" w:rsidP="005C6B79">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Складання та виконання планів індивідуальної роботи з дітьми, схильними до правопорушень, організацією їхнього дозвілля</w:t>
            </w:r>
          </w:p>
        </w:tc>
        <w:tc>
          <w:tcPr>
            <w:tcW w:w="2126"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p>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Класні керіники</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Інформація</w:t>
            </w:r>
          </w:p>
        </w:tc>
        <w:tc>
          <w:tcPr>
            <w:tcW w:w="1577" w:type="dxa"/>
            <w:shd w:val="clear" w:color="auto" w:fill="auto"/>
          </w:tcPr>
          <w:p w:rsidR="00C03034" w:rsidRPr="00C03034" w:rsidRDefault="00C03034" w:rsidP="005C6B79">
            <w:pPr>
              <w:autoSpaceDE w:val="0"/>
              <w:autoSpaceDN w:val="0"/>
              <w:adjustRightInd w:val="0"/>
              <w:rPr>
                <w:color w:val="000000"/>
                <w:sz w:val="22"/>
                <w:szCs w:val="22"/>
                <w:lang w:val="uk-UA"/>
              </w:rPr>
            </w:pPr>
          </w:p>
        </w:tc>
      </w:tr>
      <w:tr w:rsidR="00C03034" w:rsidRPr="003E3567"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7.</w:t>
            </w:r>
          </w:p>
        </w:tc>
        <w:tc>
          <w:tcPr>
            <w:tcW w:w="1843" w:type="dxa"/>
            <w:shd w:val="clear" w:color="auto" w:fill="auto"/>
          </w:tcPr>
          <w:p w:rsidR="00C03034" w:rsidRPr="00C03034" w:rsidRDefault="00C03034" w:rsidP="005C6B79">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 xml:space="preserve">Проведення профілактичних бесід з учнями щодо запобігання  злочинності </w:t>
            </w:r>
          </w:p>
        </w:tc>
        <w:tc>
          <w:tcPr>
            <w:tcW w:w="2126"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Класні керівники</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 xml:space="preserve">Записи в журналах, інформація  </w:t>
            </w:r>
          </w:p>
        </w:tc>
        <w:tc>
          <w:tcPr>
            <w:tcW w:w="1577" w:type="dxa"/>
            <w:shd w:val="clear" w:color="auto" w:fill="auto"/>
          </w:tcPr>
          <w:p w:rsidR="00C03034" w:rsidRPr="003E3567" w:rsidRDefault="00C03034" w:rsidP="005C6B79">
            <w:pPr>
              <w:autoSpaceDE w:val="0"/>
              <w:autoSpaceDN w:val="0"/>
              <w:adjustRightInd w:val="0"/>
              <w:rPr>
                <w:color w:val="000000"/>
                <w:sz w:val="22"/>
                <w:szCs w:val="22"/>
                <w:highlight w:val="red"/>
                <w:lang w:val="uk-UA"/>
              </w:rPr>
            </w:pPr>
          </w:p>
        </w:tc>
      </w:tr>
      <w:tr w:rsidR="00C03034" w:rsidRPr="003E3567"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8.</w:t>
            </w:r>
          </w:p>
        </w:tc>
        <w:tc>
          <w:tcPr>
            <w:tcW w:w="1843" w:type="dxa"/>
            <w:shd w:val="clear" w:color="auto" w:fill="auto"/>
          </w:tcPr>
          <w:p w:rsidR="00C03034" w:rsidRPr="00C03034" w:rsidRDefault="00C03034" w:rsidP="005C6B79">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rPr>
            </w:pPr>
            <w:r w:rsidRPr="00C03034">
              <w:rPr>
                <w:color w:val="000000"/>
                <w:sz w:val="22"/>
                <w:szCs w:val="22"/>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2126"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p>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Класні керівники</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Інформація</w:t>
            </w:r>
          </w:p>
        </w:tc>
        <w:tc>
          <w:tcPr>
            <w:tcW w:w="1577" w:type="dxa"/>
            <w:shd w:val="clear" w:color="auto" w:fill="auto"/>
          </w:tcPr>
          <w:p w:rsidR="00C03034" w:rsidRPr="003E3567" w:rsidRDefault="00C03034" w:rsidP="005C6B79">
            <w:pPr>
              <w:autoSpaceDE w:val="0"/>
              <w:autoSpaceDN w:val="0"/>
              <w:adjustRightInd w:val="0"/>
              <w:rPr>
                <w:color w:val="000000"/>
                <w:sz w:val="22"/>
                <w:szCs w:val="22"/>
                <w:highlight w:val="red"/>
                <w:lang w:val="uk-UA"/>
              </w:rPr>
            </w:pPr>
          </w:p>
        </w:tc>
      </w:tr>
      <w:tr w:rsidR="00C03034" w:rsidRPr="003E3567" w:rsidTr="005426DD">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9.</w:t>
            </w:r>
          </w:p>
        </w:tc>
        <w:tc>
          <w:tcPr>
            <w:tcW w:w="1843" w:type="dxa"/>
            <w:shd w:val="clear" w:color="auto" w:fill="auto"/>
          </w:tcPr>
          <w:p w:rsidR="00C03034" w:rsidRPr="00C03034" w:rsidRDefault="00C03034" w:rsidP="005C6B79">
            <w:r w:rsidRPr="00C03034">
              <w:rPr>
                <w:color w:val="000000"/>
                <w:sz w:val="22"/>
                <w:szCs w:val="22"/>
                <w:lang w:val="uk-UA"/>
              </w:rPr>
              <w:t>Упродовж  навчального року</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rPr>
              <w:t>Обговорення на нарад</w:t>
            </w:r>
            <w:r w:rsidRPr="00C03034">
              <w:rPr>
                <w:color w:val="000000"/>
                <w:sz w:val="22"/>
                <w:szCs w:val="22"/>
                <w:lang w:val="uk-UA"/>
              </w:rPr>
              <w:t>ах</w:t>
            </w:r>
            <w:r w:rsidRPr="00C03034">
              <w:rPr>
                <w:color w:val="000000"/>
                <w:sz w:val="22"/>
                <w:szCs w:val="22"/>
              </w:rPr>
              <w:t xml:space="preserve"> </w:t>
            </w:r>
            <w:r w:rsidRPr="00C03034">
              <w:rPr>
                <w:color w:val="000000"/>
                <w:sz w:val="22"/>
                <w:szCs w:val="22"/>
                <w:lang w:val="uk-UA"/>
              </w:rPr>
              <w:t>при</w:t>
            </w:r>
            <w:r w:rsidRPr="00C03034">
              <w:rPr>
                <w:color w:val="000000"/>
                <w:sz w:val="22"/>
                <w:szCs w:val="22"/>
              </w:rPr>
              <w:t xml:space="preserve"> директор</w:t>
            </w:r>
            <w:r w:rsidRPr="00C03034">
              <w:rPr>
                <w:color w:val="000000"/>
                <w:sz w:val="22"/>
                <w:szCs w:val="22"/>
                <w:lang w:val="uk-UA"/>
              </w:rPr>
              <w:t>о</w:t>
            </w:r>
            <w:r w:rsidRPr="00C03034">
              <w:rPr>
                <w:color w:val="000000"/>
                <w:sz w:val="22"/>
                <w:szCs w:val="22"/>
              </w:rPr>
              <w:t>в</w:t>
            </w:r>
            <w:r w:rsidRPr="00C03034">
              <w:rPr>
                <w:color w:val="000000"/>
                <w:sz w:val="22"/>
                <w:szCs w:val="22"/>
                <w:lang w:val="uk-UA"/>
              </w:rPr>
              <w:t>і</w:t>
            </w:r>
            <w:r w:rsidRPr="00C03034">
              <w:rPr>
                <w:color w:val="000000"/>
                <w:sz w:val="22"/>
                <w:szCs w:val="22"/>
              </w:rPr>
              <w:t xml:space="preserve"> питання щодо стану роботи з питань профілактики правопорушень, злочинів, бродяжництва та жебракування серед учнів навчальних закладів</w:t>
            </w:r>
          </w:p>
        </w:tc>
        <w:tc>
          <w:tcPr>
            <w:tcW w:w="2126"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Голбан Х.В.</w:t>
            </w:r>
          </w:p>
          <w:p w:rsidR="00C03034" w:rsidRPr="00C03034" w:rsidRDefault="00C03034" w:rsidP="005C6B79">
            <w:pPr>
              <w:autoSpaceDE w:val="0"/>
              <w:autoSpaceDN w:val="0"/>
              <w:adjustRightInd w:val="0"/>
              <w:rPr>
                <w:color w:val="000000"/>
                <w:sz w:val="22"/>
                <w:szCs w:val="22"/>
                <w:lang w:val="uk-UA"/>
              </w:rPr>
            </w:pPr>
          </w:p>
        </w:tc>
        <w:tc>
          <w:tcPr>
            <w:tcW w:w="1559"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Інформація до В</w:t>
            </w:r>
            <w:r w:rsidR="00C03034" w:rsidRPr="00C03034">
              <w:rPr>
                <w:color w:val="000000"/>
                <w:sz w:val="22"/>
                <w:szCs w:val="22"/>
                <w:lang w:val="uk-UA"/>
              </w:rPr>
              <w:t>О</w:t>
            </w:r>
          </w:p>
        </w:tc>
        <w:tc>
          <w:tcPr>
            <w:tcW w:w="1577" w:type="dxa"/>
            <w:shd w:val="clear" w:color="auto" w:fill="auto"/>
          </w:tcPr>
          <w:p w:rsidR="00C03034" w:rsidRPr="003E3567" w:rsidRDefault="00C03034" w:rsidP="005C6B79">
            <w:pPr>
              <w:autoSpaceDE w:val="0"/>
              <w:autoSpaceDN w:val="0"/>
              <w:adjustRightInd w:val="0"/>
              <w:rPr>
                <w:color w:val="000000"/>
                <w:sz w:val="22"/>
                <w:szCs w:val="22"/>
                <w:highlight w:val="red"/>
                <w:lang w:val="uk-UA"/>
              </w:rPr>
            </w:pPr>
          </w:p>
        </w:tc>
      </w:tr>
      <w:tr w:rsidR="00C03034" w:rsidRPr="00824C23" w:rsidTr="005426DD">
        <w:trPr>
          <w:trHeight w:val="398"/>
        </w:trPr>
        <w:tc>
          <w:tcPr>
            <w:tcW w:w="709" w:type="dxa"/>
            <w:vAlign w:val="center"/>
          </w:tcPr>
          <w:p w:rsidR="00C03034" w:rsidRPr="00C03034" w:rsidRDefault="00C03034" w:rsidP="00A77D13">
            <w:pPr>
              <w:autoSpaceDE w:val="0"/>
              <w:autoSpaceDN w:val="0"/>
              <w:adjustRightInd w:val="0"/>
              <w:rPr>
                <w:color w:val="000000"/>
                <w:sz w:val="22"/>
                <w:szCs w:val="22"/>
                <w:lang w:val="uk-UA"/>
              </w:rPr>
            </w:pPr>
            <w:r w:rsidRPr="00C03034">
              <w:rPr>
                <w:color w:val="000000"/>
                <w:sz w:val="22"/>
                <w:szCs w:val="22"/>
                <w:lang w:val="uk-UA"/>
              </w:rPr>
              <w:t>10.</w:t>
            </w:r>
          </w:p>
        </w:tc>
        <w:tc>
          <w:tcPr>
            <w:tcW w:w="184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Вересень</w:t>
            </w:r>
          </w:p>
        </w:tc>
        <w:tc>
          <w:tcPr>
            <w:tcW w:w="7513"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У</w:t>
            </w:r>
            <w:r w:rsidRPr="00C03034">
              <w:rPr>
                <w:color w:val="000000"/>
                <w:sz w:val="22"/>
                <w:szCs w:val="22"/>
              </w:rPr>
              <w:t>част</w:t>
            </w:r>
            <w:r w:rsidRPr="00C03034">
              <w:rPr>
                <w:color w:val="000000"/>
                <w:sz w:val="22"/>
                <w:szCs w:val="22"/>
                <w:lang w:val="uk-UA"/>
              </w:rPr>
              <w:t>ь</w:t>
            </w:r>
            <w:r w:rsidRPr="00C03034">
              <w:rPr>
                <w:color w:val="000000"/>
                <w:sz w:val="22"/>
                <w:szCs w:val="22"/>
              </w:rPr>
              <w:t xml:space="preserve"> у Всеукраїнському рейді «Урок»</w:t>
            </w:r>
          </w:p>
        </w:tc>
        <w:tc>
          <w:tcPr>
            <w:tcW w:w="2126" w:type="dxa"/>
            <w:shd w:val="clear" w:color="auto" w:fill="auto"/>
            <w:vAlign w:val="center"/>
          </w:tcPr>
          <w:p w:rsidR="00C03034" w:rsidRPr="00C03034" w:rsidRDefault="00B554A6" w:rsidP="005C6B79">
            <w:pPr>
              <w:autoSpaceDE w:val="0"/>
              <w:autoSpaceDN w:val="0"/>
              <w:adjustRightInd w:val="0"/>
              <w:rPr>
                <w:color w:val="000000"/>
                <w:sz w:val="22"/>
                <w:szCs w:val="22"/>
                <w:lang w:val="uk-UA"/>
              </w:rPr>
            </w:pPr>
            <w:r>
              <w:rPr>
                <w:color w:val="000000"/>
                <w:sz w:val="22"/>
                <w:szCs w:val="22"/>
                <w:lang w:val="uk-UA"/>
              </w:rPr>
              <w:t>Голбан Х.В.</w:t>
            </w:r>
          </w:p>
        </w:tc>
        <w:tc>
          <w:tcPr>
            <w:tcW w:w="1559" w:type="dxa"/>
            <w:shd w:val="clear" w:color="auto" w:fill="auto"/>
            <w:vAlign w:val="center"/>
          </w:tcPr>
          <w:p w:rsidR="00C03034" w:rsidRPr="00C03034" w:rsidRDefault="00C03034" w:rsidP="005C6B79">
            <w:pPr>
              <w:autoSpaceDE w:val="0"/>
              <w:autoSpaceDN w:val="0"/>
              <w:adjustRightInd w:val="0"/>
              <w:rPr>
                <w:color w:val="000000"/>
                <w:sz w:val="22"/>
                <w:szCs w:val="22"/>
                <w:lang w:val="uk-UA"/>
              </w:rPr>
            </w:pPr>
            <w:r w:rsidRPr="00C03034">
              <w:rPr>
                <w:color w:val="000000"/>
                <w:sz w:val="22"/>
                <w:szCs w:val="22"/>
                <w:lang w:val="uk-UA"/>
              </w:rPr>
              <w:t>Інформація</w:t>
            </w:r>
          </w:p>
        </w:tc>
        <w:tc>
          <w:tcPr>
            <w:tcW w:w="1577" w:type="dxa"/>
            <w:shd w:val="clear" w:color="auto" w:fill="auto"/>
          </w:tcPr>
          <w:p w:rsidR="00C03034" w:rsidRPr="00B16FC9" w:rsidRDefault="00C03034" w:rsidP="005C6B79">
            <w:pPr>
              <w:autoSpaceDE w:val="0"/>
              <w:autoSpaceDN w:val="0"/>
              <w:adjustRightInd w:val="0"/>
              <w:rPr>
                <w:color w:val="000000"/>
                <w:sz w:val="22"/>
                <w:szCs w:val="22"/>
                <w:lang w:val="uk-UA"/>
              </w:rPr>
            </w:pPr>
          </w:p>
        </w:tc>
      </w:tr>
    </w:tbl>
    <w:p w:rsidR="005C6B79" w:rsidRPr="0002788C" w:rsidRDefault="005C6B79" w:rsidP="005C6B79">
      <w:pPr>
        <w:rPr>
          <w:lang w:val="uk-UA"/>
        </w:rPr>
      </w:pPr>
    </w:p>
    <w:p w:rsidR="002204A6" w:rsidRDefault="002204A6" w:rsidP="00B46C75">
      <w:pPr>
        <w:pStyle w:val="western"/>
        <w:shd w:val="clear" w:color="auto" w:fill="FFFFFF"/>
        <w:spacing w:before="0" w:beforeAutospacing="0" w:after="120" w:line="360" w:lineRule="auto"/>
        <w:ind w:left="11" w:right="85" w:firstLine="533"/>
        <w:jc w:val="center"/>
        <w:rPr>
          <w:b/>
          <w:sz w:val="32"/>
          <w:szCs w:val="32"/>
        </w:rPr>
      </w:pPr>
    </w:p>
    <w:p w:rsidR="00F71AB5" w:rsidRDefault="00F71AB5" w:rsidP="00B46C75">
      <w:pPr>
        <w:pStyle w:val="western"/>
        <w:shd w:val="clear" w:color="auto" w:fill="FFFFFF"/>
        <w:spacing w:before="0" w:beforeAutospacing="0" w:after="120" w:line="360" w:lineRule="auto"/>
        <w:ind w:left="11" w:right="85" w:firstLine="533"/>
        <w:jc w:val="center"/>
        <w:rPr>
          <w:b/>
          <w:sz w:val="32"/>
          <w:szCs w:val="32"/>
        </w:rPr>
      </w:pPr>
    </w:p>
    <w:p w:rsidR="00F71AB5" w:rsidRDefault="00F71AB5" w:rsidP="00B46C75">
      <w:pPr>
        <w:pStyle w:val="western"/>
        <w:shd w:val="clear" w:color="auto" w:fill="FFFFFF"/>
        <w:spacing w:before="0" w:beforeAutospacing="0" w:after="120" w:line="360" w:lineRule="auto"/>
        <w:ind w:left="11" w:right="85" w:firstLine="533"/>
        <w:jc w:val="center"/>
        <w:rPr>
          <w:b/>
          <w:sz w:val="32"/>
          <w:szCs w:val="32"/>
        </w:rPr>
      </w:pPr>
    </w:p>
    <w:p w:rsidR="00F71AB5" w:rsidRDefault="00F71AB5" w:rsidP="00B46C75">
      <w:pPr>
        <w:pStyle w:val="western"/>
        <w:shd w:val="clear" w:color="auto" w:fill="FFFFFF"/>
        <w:spacing w:before="0" w:beforeAutospacing="0" w:after="120" w:line="360" w:lineRule="auto"/>
        <w:ind w:left="11" w:right="85" w:firstLine="533"/>
        <w:jc w:val="center"/>
        <w:rPr>
          <w:b/>
          <w:sz w:val="32"/>
          <w:szCs w:val="32"/>
        </w:rPr>
      </w:pPr>
    </w:p>
    <w:p w:rsidR="00F71AB5" w:rsidRDefault="00F71AB5" w:rsidP="00B46C75">
      <w:pPr>
        <w:pStyle w:val="western"/>
        <w:shd w:val="clear" w:color="auto" w:fill="FFFFFF"/>
        <w:spacing w:before="0" w:beforeAutospacing="0" w:after="120" w:line="360" w:lineRule="auto"/>
        <w:ind w:left="11" w:right="85" w:firstLine="533"/>
        <w:jc w:val="center"/>
        <w:rPr>
          <w:b/>
          <w:sz w:val="32"/>
          <w:szCs w:val="32"/>
        </w:rPr>
      </w:pPr>
    </w:p>
    <w:p w:rsidR="00F71AB5" w:rsidRDefault="00F71AB5" w:rsidP="00B46C75">
      <w:pPr>
        <w:pStyle w:val="western"/>
        <w:shd w:val="clear" w:color="auto" w:fill="FFFFFF"/>
        <w:spacing w:before="0" w:beforeAutospacing="0" w:after="120" w:line="360" w:lineRule="auto"/>
        <w:ind w:left="11" w:right="85" w:firstLine="533"/>
        <w:jc w:val="center"/>
        <w:rPr>
          <w:b/>
          <w:sz w:val="32"/>
          <w:szCs w:val="32"/>
        </w:rPr>
      </w:pPr>
    </w:p>
    <w:p w:rsidR="00B46C75" w:rsidRPr="003B2B54" w:rsidRDefault="00B46C75" w:rsidP="00B46C75">
      <w:pPr>
        <w:pStyle w:val="western"/>
        <w:shd w:val="clear" w:color="auto" w:fill="FFFFFF"/>
        <w:spacing w:before="0" w:beforeAutospacing="0" w:after="120" w:line="360" w:lineRule="auto"/>
        <w:ind w:left="11" w:right="85" w:firstLine="533"/>
        <w:jc w:val="center"/>
        <w:rPr>
          <w:b/>
          <w:sz w:val="32"/>
          <w:szCs w:val="32"/>
        </w:rPr>
      </w:pPr>
      <w:r w:rsidRPr="003B2B54">
        <w:rPr>
          <w:b/>
          <w:sz w:val="32"/>
          <w:szCs w:val="32"/>
        </w:rPr>
        <w:lastRenderedPageBreak/>
        <w:t xml:space="preserve">Розділ </w:t>
      </w:r>
      <w:r w:rsidR="002204A6">
        <w:rPr>
          <w:b/>
          <w:sz w:val="32"/>
          <w:szCs w:val="32"/>
          <w:lang w:val="en-US"/>
        </w:rPr>
        <w:t>VII</w:t>
      </w:r>
      <w:r w:rsidRPr="003B2B54">
        <w:rPr>
          <w:b/>
          <w:sz w:val="32"/>
          <w:szCs w:val="32"/>
        </w:rPr>
        <w:t>. Робота шкільної бібліотеки</w:t>
      </w:r>
    </w:p>
    <w:p w:rsidR="00B46C75" w:rsidRPr="003B2B54" w:rsidRDefault="00B46C75" w:rsidP="002204A6">
      <w:pPr>
        <w:pStyle w:val="western"/>
        <w:shd w:val="clear" w:color="auto" w:fill="FFFFFF"/>
        <w:spacing w:before="0" w:beforeAutospacing="0" w:after="0"/>
        <w:ind w:left="11" w:right="85" w:firstLine="533"/>
        <w:jc w:val="both"/>
        <w:rPr>
          <w:sz w:val="28"/>
          <w:szCs w:val="28"/>
        </w:rPr>
      </w:pPr>
      <w:r w:rsidRPr="003B2B54">
        <w:rPr>
          <w:sz w:val="28"/>
          <w:szCs w:val="28"/>
        </w:rPr>
        <w:t>У 201</w:t>
      </w:r>
      <w:r>
        <w:rPr>
          <w:sz w:val="28"/>
          <w:szCs w:val="28"/>
        </w:rPr>
        <w:t>7</w:t>
      </w:r>
      <w:r w:rsidRPr="003B2B54">
        <w:rPr>
          <w:sz w:val="28"/>
          <w:szCs w:val="28"/>
        </w:rPr>
        <w:t>/201</w:t>
      </w:r>
      <w:r>
        <w:rPr>
          <w:sz w:val="28"/>
          <w:szCs w:val="28"/>
        </w:rPr>
        <w:t>8</w:t>
      </w:r>
      <w:r w:rsidRPr="003B2B54">
        <w:rPr>
          <w:sz w:val="28"/>
          <w:szCs w:val="28"/>
        </w:rPr>
        <w:t xml:space="preserve"> навчальному році шкільна бібліотека буде продовжувати працювати над вихованням компетентного читача.  Шкільна бібліотека для більшості дітей стає першою бібліотекою в житті, тому в бібліотеці створена атмосфера сприятлива для отримання та засвоєння інформації . Добре укомплектований бібліотечний фонд, який відповідає вимогам сьогодення - основа успішної інформаційної роботи. Покладено початок комплектуванню фонду на нетрадиційних носіях інформації. Сьогодні у бібліотеці є електронні учбові матеріали. Робота в цьому напрямку буде продовжена. Основним напрямком діяльності є підвищення інформаційної, освітньої, культурологічної, виховної, пізнавальної, інтелектуальної функцій, які включають найповніше інформаційне забезпечення навчально-виховного процесу, надання інформаційно-методичної допомоги учням і педагогам в оволодінні основами наук і організації навчально-виховного процесу; надання системної, цілеспрямованої допомоги школярам в опануванні ними знань з основ наук і на цій основі - формування особистості з високим рівнем громадської свідомості, належними правовими і поведінковими нормами.</w:t>
      </w:r>
    </w:p>
    <w:p w:rsidR="00B46C75" w:rsidRPr="003B2B54" w:rsidRDefault="00B46C75" w:rsidP="002204A6">
      <w:pPr>
        <w:pStyle w:val="western"/>
        <w:shd w:val="clear" w:color="auto" w:fill="FFFFFF"/>
        <w:spacing w:before="0" w:beforeAutospacing="0" w:after="0"/>
        <w:ind w:right="102" w:firstLine="561"/>
        <w:jc w:val="both"/>
        <w:rPr>
          <w:sz w:val="28"/>
          <w:szCs w:val="28"/>
          <w:lang w:val="ru-RU"/>
        </w:rPr>
      </w:pPr>
      <w:r w:rsidRPr="003B2B54">
        <w:rPr>
          <w:sz w:val="28"/>
          <w:szCs w:val="28"/>
        </w:rPr>
        <w:t xml:space="preserve">Головна мета роботи бібліотеки - надання всебічної допомоги вчителям і учням у забезпеченні їх інформаційних потреб. У новому навчальному році бібліотека буде сприяти максимальному розкриттю індивідуальності учня, його здібностей, нахилів і талантів; формуванню здорового способу життя, національної свідомості і гідності. </w:t>
      </w:r>
    </w:p>
    <w:p w:rsidR="00B46C75" w:rsidRPr="003B2B54" w:rsidRDefault="00B46C75" w:rsidP="002204A6">
      <w:pPr>
        <w:pStyle w:val="western"/>
        <w:shd w:val="clear" w:color="auto" w:fill="FFFFFF"/>
        <w:spacing w:before="0" w:beforeAutospacing="0" w:after="0"/>
        <w:ind w:right="102" w:firstLine="561"/>
        <w:jc w:val="both"/>
        <w:rPr>
          <w:sz w:val="28"/>
          <w:szCs w:val="28"/>
        </w:rPr>
      </w:pPr>
      <w:r w:rsidRPr="003B2B54">
        <w:rPr>
          <w:sz w:val="28"/>
          <w:szCs w:val="28"/>
        </w:rPr>
        <w:t>Важливу роль відіграє шкільна бібліотека в засвоєнні шкільної програми, організації навчальної діяльності та дозвілля</w:t>
      </w:r>
    </w:p>
    <w:p w:rsidR="00B46C75" w:rsidRPr="003B2B54" w:rsidRDefault="00B46C75" w:rsidP="002204A6">
      <w:pPr>
        <w:pStyle w:val="western"/>
        <w:shd w:val="clear" w:color="auto" w:fill="FFFFFF"/>
        <w:spacing w:before="0" w:beforeAutospacing="0" w:after="0"/>
        <w:ind w:right="101" w:firstLine="562"/>
        <w:jc w:val="both"/>
        <w:rPr>
          <w:b/>
          <w:bCs/>
          <w:sz w:val="28"/>
          <w:szCs w:val="28"/>
        </w:rPr>
      </w:pPr>
      <w:r w:rsidRPr="003B2B54">
        <w:rPr>
          <w:b/>
          <w:bCs/>
          <w:sz w:val="28"/>
          <w:szCs w:val="28"/>
        </w:rPr>
        <w:t>Основні завдання бібліотеки:</w:t>
      </w:r>
    </w:p>
    <w:p w:rsidR="00B46C75" w:rsidRPr="003B2B54" w:rsidRDefault="00B46C75" w:rsidP="002204A6">
      <w:pPr>
        <w:ind w:firstLine="720"/>
        <w:jc w:val="both"/>
        <w:rPr>
          <w:sz w:val="28"/>
          <w:szCs w:val="28"/>
          <w:lang w:val="uk-UA"/>
        </w:rPr>
      </w:pPr>
      <w:r w:rsidRPr="003B2B54">
        <w:rPr>
          <w:sz w:val="28"/>
          <w:szCs w:val="28"/>
          <w:lang w:val="uk-UA"/>
        </w:rPr>
        <w:t>Пріоритетними в роботі шкільної бібліотеки є вирішення таких завдань:</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допомога учням у оволодінні програмовими знаннями та їх  закріпленні;</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виховання в учнів  бажання самостійно розширювати обсяг своїх знань;</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 xml:space="preserve">навчання школярів сприймати й  аналізувати  різні види і типи джерел інформації; </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сприяння розвиткові пізнавальних інтересів учнів, формування читацьких інтересів;</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удосконалення інформаційно-бібліографічного обслуговування юних читачів;</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організація різноманітних видів масової роботи з пропаганди книги: книжкових виставок, оглядів, бесід;</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проведення індивідуальної роботи з читачами;</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розвиток художнього смаку й самостійності суджень учнів;</w:t>
      </w:r>
    </w:p>
    <w:p w:rsidR="00B46C75" w:rsidRPr="003B2B54" w:rsidRDefault="00B46C75" w:rsidP="00323470">
      <w:pPr>
        <w:numPr>
          <w:ilvl w:val="0"/>
          <w:numId w:val="38"/>
        </w:numPr>
        <w:tabs>
          <w:tab w:val="num" w:pos="993"/>
        </w:tabs>
        <w:ind w:left="284" w:firstLine="283"/>
        <w:jc w:val="both"/>
        <w:rPr>
          <w:sz w:val="28"/>
          <w:szCs w:val="28"/>
        </w:rPr>
      </w:pPr>
      <w:r w:rsidRPr="003B2B54">
        <w:rPr>
          <w:sz w:val="28"/>
          <w:szCs w:val="28"/>
        </w:rPr>
        <w:t>виховання національної свідомості, формування громадянської позиції, моральних якостей, розвиток культури мовлення.</w:t>
      </w:r>
    </w:p>
    <w:p w:rsidR="00B46C75" w:rsidRPr="003B2B54" w:rsidRDefault="00B46C75" w:rsidP="00B46C75">
      <w:pPr>
        <w:spacing w:after="240"/>
        <w:ind w:left="928"/>
        <w:jc w:val="center"/>
        <w:rPr>
          <w:b/>
          <w:sz w:val="28"/>
          <w:szCs w:val="28"/>
        </w:rPr>
      </w:pPr>
      <w:r w:rsidRPr="003B2B54">
        <w:rPr>
          <w:b/>
          <w:sz w:val="28"/>
          <w:szCs w:val="28"/>
        </w:rPr>
        <w:lastRenderedPageBreak/>
        <w:t>Протягом року планується провести:</w:t>
      </w:r>
    </w:p>
    <w:tbl>
      <w:tblPr>
        <w:tblpPr w:leftFromText="180" w:rightFromText="180" w:vertAnchor="text" w:horzAnchor="margin" w:tblpXSpec="center"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2835"/>
      </w:tblGrid>
      <w:tr w:rsidR="00B46C75" w:rsidRPr="003B2B54" w:rsidTr="002572A5">
        <w:trPr>
          <w:trHeight w:val="916"/>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lang w:val="uk-UA"/>
              </w:rPr>
            </w:pPr>
            <w:r w:rsidRPr="003B2B54">
              <w:rPr>
                <w:sz w:val="28"/>
                <w:szCs w:val="28"/>
                <w:lang w:val="uk-UA"/>
              </w:rPr>
              <w:t>№</w:t>
            </w:r>
          </w:p>
          <w:p w:rsidR="00B46C75" w:rsidRPr="003B2B54" w:rsidRDefault="00B46C75" w:rsidP="002204A6">
            <w:pPr>
              <w:jc w:val="center"/>
              <w:rPr>
                <w:sz w:val="28"/>
                <w:szCs w:val="28"/>
                <w:lang w:val="uk-UA"/>
              </w:rPr>
            </w:pPr>
            <w:r w:rsidRPr="003B2B54">
              <w:rPr>
                <w:sz w:val="28"/>
                <w:szCs w:val="28"/>
                <w:lang w:val="uk-UA"/>
              </w:rPr>
              <w:t>з/п</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Назва заходу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Кількість за планом заходів</w:t>
            </w:r>
          </w:p>
        </w:tc>
      </w:tr>
      <w:tr w:rsidR="00B46C75" w:rsidRPr="003B2B54" w:rsidTr="002572A5">
        <w:trPr>
          <w:trHeight w:val="31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Книжкові виставки, підбірки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ind w:firstLine="1167"/>
              <w:rPr>
                <w:sz w:val="28"/>
                <w:szCs w:val="28"/>
              </w:rPr>
            </w:pPr>
            <w:r w:rsidRPr="003B2B54">
              <w:rPr>
                <w:sz w:val="28"/>
                <w:szCs w:val="28"/>
              </w:rPr>
              <w:t>50</w:t>
            </w:r>
          </w:p>
        </w:tc>
      </w:tr>
      <w:tr w:rsidR="00B46C75" w:rsidRPr="003B2B54" w:rsidTr="002572A5">
        <w:trPr>
          <w:trHeight w:val="31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Огляди літератури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12</w:t>
            </w:r>
          </w:p>
        </w:tc>
      </w:tr>
      <w:tr w:rsidR="00B46C75" w:rsidRPr="003B2B54" w:rsidTr="002572A5">
        <w:trPr>
          <w:trHeight w:val="32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Дні інформації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18</w:t>
            </w:r>
          </w:p>
        </w:tc>
      </w:tr>
      <w:tr w:rsidR="00B46C75" w:rsidRPr="003B2B54" w:rsidTr="002572A5">
        <w:trPr>
          <w:trHeight w:val="63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Тематичні дні, Всеукраїнський день бібліотек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20</w:t>
            </w:r>
          </w:p>
        </w:tc>
      </w:tr>
      <w:tr w:rsidR="00B46C75" w:rsidRPr="003B2B54" w:rsidTr="002572A5">
        <w:trPr>
          <w:trHeight w:val="31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Години цікавих повідомлень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15</w:t>
            </w:r>
          </w:p>
        </w:tc>
      </w:tr>
      <w:tr w:rsidR="00B46C75" w:rsidRPr="003B2B54" w:rsidTr="002572A5">
        <w:trPr>
          <w:trHeight w:val="31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Інформаційні години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12</w:t>
            </w:r>
          </w:p>
        </w:tc>
      </w:tr>
      <w:tr w:rsidR="00B46C75" w:rsidRPr="003B2B54" w:rsidTr="002572A5">
        <w:trPr>
          <w:trHeight w:val="63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Діалоги читачів, години-спілкування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22</w:t>
            </w:r>
          </w:p>
        </w:tc>
      </w:tr>
      <w:tr w:rsidR="00B46C75" w:rsidRPr="003B2B54" w:rsidTr="002572A5">
        <w:trPr>
          <w:trHeight w:val="32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Екскурсії до бібліотеки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10</w:t>
            </w:r>
          </w:p>
        </w:tc>
      </w:tr>
      <w:tr w:rsidR="00B46C75" w:rsidRPr="003B2B54" w:rsidTr="002572A5">
        <w:trPr>
          <w:trHeight w:val="31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Виразні читання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6</w:t>
            </w:r>
          </w:p>
        </w:tc>
      </w:tr>
      <w:tr w:rsidR="00B46C75" w:rsidRPr="003B2B54" w:rsidTr="002572A5">
        <w:trPr>
          <w:trHeight w:val="32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rPr>
                <w:sz w:val="28"/>
                <w:szCs w:val="28"/>
              </w:rPr>
            </w:pPr>
            <w:r w:rsidRPr="003B2B54">
              <w:rPr>
                <w:sz w:val="28"/>
                <w:szCs w:val="28"/>
              </w:rPr>
              <w:t>Вікторини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204A6">
            <w:pPr>
              <w:jc w:val="center"/>
              <w:rPr>
                <w:sz w:val="28"/>
                <w:szCs w:val="28"/>
              </w:rPr>
            </w:pPr>
            <w:r w:rsidRPr="003B2B54">
              <w:rPr>
                <w:sz w:val="28"/>
                <w:szCs w:val="28"/>
              </w:rPr>
              <w:t>3</w:t>
            </w:r>
          </w:p>
        </w:tc>
      </w:tr>
    </w:tbl>
    <w:p w:rsidR="00B46C75" w:rsidRPr="003B2B54" w:rsidRDefault="00B46C75" w:rsidP="00B46C75">
      <w:pPr>
        <w:rPr>
          <w:sz w:val="28"/>
          <w:szCs w:val="28"/>
          <w:lang w:val="uk-UA" w:eastAsia="en-US"/>
        </w:rPr>
      </w:pPr>
    </w:p>
    <w:p w:rsidR="00B46C75" w:rsidRPr="003B2B54" w:rsidRDefault="00B46C75" w:rsidP="00B46C75">
      <w:pPr>
        <w:rPr>
          <w:sz w:val="28"/>
          <w:szCs w:val="28"/>
        </w:rPr>
      </w:pPr>
    </w:p>
    <w:p w:rsidR="00B46C75" w:rsidRPr="003B2B54" w:rsidRDefault="00B46C75" w:rsidP="00B46C75">
      <w:pPr>
        <w:rPr>
          <w:sz w:val="28"/>
          <w:szCs w:val="28"/>
        </w:rPr>
      </w:pPr>
    </w:p>
    <w:p w:rsidR="00B46C75" w:rsidRPr="003B2B54" w:rsidRDefault="00B46C75" w:rsidP="00B46C75">
      <w:pPr>
        <w:rPr>
          <w:sz w:val="28"/>
          <w:szCs w:val="28"/>
        </w:rPr>
      </w:pPr>
    </w:p>
    <w:p w:rsidR="00B46C75" w:rsidRPr="003B2B54" w:rsidRDefault="00B46C75" w:rsidP="00B46C75">
      <w:pPr>
        <w:rPr>
          <w:sz w:val="28"/>
          <w:szCs w:val="28"/>
        </w:rPr>
      </w:pPr>
    </w:p>
    <w:p w:rsidR="00B46C75" w:rsidRPr="003B2B54" w:rsidRDefault="00B46C75" w:rsidP="002204A6">
      <w:pPr>
        <w:rPr>
          <w:b/>
          <w:sz w:val="28"/>
          <w:szCs w:val="28"/>
          <w:lang w:val="uk-UA"/>
        </w:rPr>
      </w:pPr>
      <w:r w:rsidRPr="003B2B54">
        <w:rPr>
          <w:b/>
          <w:sz w:val="28"/>
          <w:szCs w:val="28"/>
          <w:lang w:val="uk-UA"/>
        </w:rPr>
        <w:t>1.Організація інформаційно-маркетингової діяльності  учнів-користувачів бібліотеки</w:t>
      </w:r>
    </w:p>
    <w:p w:rsidR="00B46C75" w:rsidRPr="003B2B54" w:rsidRDefault="00B46C75" w:rsidP="00B46C75">
      <w:pPr>
        <w:pStyle w:val="western"/>
        <w:shd w:val="clear" w:color="auto" w:fill="FFFFFF"/>
        <w:spacing w:before="0" w:beforeAutospacing="0" w:after="120"/>
        <w:ind w:right="28"/>
        <w:jc w:val="center"/>
        <w:rPr>
          <w:sz w:val="28"/>
          <w:szCs w:val="28"/>
          <w:lang w:val="ru-RU"/>
        </w:rPr>
      </w:pPr>
      <w:r w:rsidRPr="003B2B54">
        <w:rPr>
          <w:b/>
          <w:sz w:val="28"/>
          <w:szCs w:val="28"/>
        </w:rPr>
        <w:t>1.1.Вивчення, інформування і задоволення читацьких потреб на книжку та інформацію</w:t>
      </w:r>
      <w:r w:rsidRPr="003B2B54">
        <w:rPr>
          <w:rFonts w:ascii="Arial" w:hAnsi="Arial" w:cs="Arial"/>
          <w:b/>
          <w:bCs/>
          <w:sz w:val="28"/>
          <w:szCs w:val="28"/>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
        <w:gridCol w:w="8482"/>
        <w:gridCol w:w="1984"/>
        <w:gridCol w:w="2160"/>
        <w:gridCol w:w="1843"/>
      </w:tblGrid>
      <w:tr w:rsidR="00B46C75" w:rsidRPr="003B2B54" w:rsidTr="002572A5">
        <w:trPr>
          <w:trHeight w:val="885"/>
        </w:trPr>
        <w:tc>
          <w:tcPr>
            <w:tcW w:w="557" w:type="dxa"/>
            <w:gridSpan w:val="2"/>
            <w:shd w:val="clear" w:color="auto" w:fill="auto"/>
            <w:vAlign w:val="center"/>
          </w:tcPr>
          <w:p w:rsidR="00B46C75" w:rsidRPr="003B2B54" w:rsidRDefault="00B46C75" w:rsidP="002572A5">
            <w:pPr>
              <w:shd w:val="clear" w:color="auto" w:fill="FFFFFF"/>
              <w:ind w:left="14"/>
              <w:jc w:val="center"/>
              <w:rPr>
                <w:b/>
                <w:color w:val="000000"/>
                <w:sz w:val="22"/>
                <w:szCs w:val="22"/>
              </w:rPr>
            </w:pPr>
            <w:r w:rsidRPr="003B2B54">
              <w:rPr>
                <w:b/>
                <w:color w:val="000000"/>
                <w:sz w:val="22"/>
                <w:szCs w:val="22"/>
              </w:rPr>
              <w:t>№ з/п</w:t>
            </w:r>
          </w:p>
        </w:tc>
        <w:tc>
          <w:tcPr>
            <w:tcW w:w="8482" w:type="dxa"/>
            <w:shd w:val="clear" w:color="auto" w:fill="auto"/>
            <w:vAlign w:val="center"/>
          </w:tcPr>
          <w:p w:rsidR="00B46C75" w:rsidRPr="003B2B54" w:rsidRDefault="00B46C75" w:rsidP="002572A5">
            <w:pPr>
              <w:shd w:val="clear" w:color="auto" w:fill="FFFFFF"/>
              <w:ind w:left="-29" w:firstLine="29"/>
              <w:jc w:val="center"/>
              <w:rPr>
                <w:b/>
                <w:color w:val="000000"/>
                <w:sz w:val="22"/>
                <w:szCs w:val="22"/>
              </w:rPr>
            </w:pPr>
            <w:r w:rsidRPr="003B2B54">
              <w:rPr>
                <w:b/>
                <w:iCs/>
                <w:color w:val="000000"/>
                <w:sz w:val="22"/>
                <w:szCs w:val="22"/>
              </w:rPr>
              <w:t>Зміст роботи</w:t>
            </w:r>
          </w:p>
        </w:tc>
        <w:tc>
          <w:tcPr>
            <w:tcW w:w="1984" w:type="dxa"/>
            <w:shd w:val="clear" w:color="auto" w:fill="auto"/>
            <w:vAlign w:val="center"/>
          </w:tcPr>
          <w:p w:rsidR="00B46C75" w:rsidRPr="003B2B54" w:rsidRDefault="00B46C75" w:rsidP="002572A5">
            <w:pPr>
              <w:shd w:val="clear" w:color="auto" w:fill="FFFFFF"/>
              <w:ind w:left="86" w:right="101" w:firstLine="173"/>
              <w:jc w:val="center"/>
              <w:rPr>
                <w:b/>
                <w:color w:val="000000"/>
                <w:sz w:val="22"/>
                <w:szCs w:val="22"/>
              </w:rPr>
            </w:pPr>
            <w:r w:rsidRPr="003B2B54">
              <w:rPr>
                <w:b/>
                <w:iCs/>
                <w:color w:val="000000"/>
                <w:sz w:val="22"/>
                <w:szCs w:val="22"/>
              </w:rPr>
              <w:t>Термін виконання</w:t>
            </w:r>
          </w:p>
        </w:tc>
        <w:tc>
          <w:tcPr>
            <w:tcW w:w="2160" w:type="dxa"/>
            <w:shd w:val="clear" w:color="auto" w:fill="auto"/>
            <w:vAlign w:val="center"/>
          </w:tcPr>
          <w:p w:rsidR="00B46C75" w:rsidRPr="003B2B54" w:rsidRDefault="00B46C75" w:rsidP="002572A5">
            <w:pPr>
              <w:shd w:val="clear" w:color="auto" w:fill="FFFFFF"/>
              <w:ind w:left="29"/>
              <w:jc w:val="center"/>
              <w:rPr>
                <w:b/>
                <w:color w:val="000000"/>
                <w:sz w:val="22"/>
                <w:szCs w:val="22"/>
              </w:rPr>
            </w:pPr>
            <w:r w:rsidRPr="003B2B54">
              <w:rPr>
                <w:b/>
                <w:iCs/>
                <w:color w:val="000000"/>
                <w:sz w:val="22"/>
                <w:szCs w:val="22"/>
              </w:rPr>
              <w:t>Відповідальні</w:t>
            </w:r>
          </w:p>
        </w:tc>
        <w:tc>
          <w:tcPr>
            <w:tcW w:w="1843" w:type="dxa"/>
            <w:shd w:val="clear" w:color="auto" w:fill="auto"/>
            <w:vAlign w:val="center"/>
          </w:tcPr>
          <w:p w:rsidR="00B46C75" w:rsidRPr="003B2B54" w:rsidRDefault="00B46C75" w:rsidP="002572A5">
            <w:pPr>
              <w:shd w:val="clear" w:color="auto" w:fill="FFFFFF"/>
              <w:ind w:right="29"/>
              <w:jc w:val="center"/>
              <w:rPr>
                <w:b/>
                <w:color w:val="000000"/>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rPr>
          <w:trHeight w:val="454"/>
        </w:trPr>
        <w:tc>
          <w:tcPr>
            <w:tcW w:w="557" w:type="dxa"/>
            <w:gridSpan w:val="2"/>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1. </w:t>
            </w:r>
          </w:p>
        </w:tc>
        <w:tc>
          <w:tcPr>
            <w:tcW w:w="8482" w:type="dxa"/>
            <w:shd w:val="clear" w:color="auto" w:fill="auto"/>
            <w:vAlign w:val="center"/>
          </w:tcPr>
          <w:p w:rsidR="00B46C75" w:rsidRPr="003B2B54" w:rsidRDefault="00B46C75" w:rsidP="002572A5">
            <w:pPr>
              <w:shd w:val="clear" w:color="auto" w:fill="FFFFFF"/>
              <w:ind w:hanging="58"/>
              <w:rPr>
                <w:color w:val="000000"/>
                <w:sz w:val="22"/>
                <w:szCs w:val="22"/>
              </w:rPr>
            </w:pPr>
            <w:r w:rsidRPr="003B2B54">
              <w:rPr>
                <w:color w:val="000000"/>
                <w:sz w:val="22"/>
                <w:szCs w:val="22"/>
              </w:rPr>
              <w:t xml:space="preserve">Систематично вивчати та аналізувати читацький попит, відповідно до цього редагувати картотеку до комплектування. </w:t>
            </w:r>
          </w:p>
        </w:tc>
        <w:tc>
          <w:tcPr>
            <w:tcW w:w="1984" w:type="dxa"/>
            <w:shd w:val="clear" w:color="auto" w:fill="auto"/>
            <w:vAlign w:val="center"/>
          </w:tcPr>
          <w:p w:rsidR="00B46C75" w:rsidRPr="003B2B54" w:rsidRDefault="00B46C75" w:rsidP="002572A5">
            <w:pPr>
              <w:shd w:val="clear" w:color="auto" w:fill="FFFFFF"/>
              <w:ind w:right="245" w:hanging="14"/>
              <w:rPr>
                <w:color w:val="000000"/>
                <w:sz w:val="22"/>
                <w:szCs w:val="22"/>
              </w:rPr>
            </w:pPr>
            <w:r w:rsidRPr="003B2B54">
              <w:rPr>
                <w:color w:val="000000"/>
                <w:sz w:val="22"/>
                <w:szCs w:val="22"/>
              </w:rPr>
              <w:t xml:space="preserve">Протягом року </w:t>
            </w:r>
          </w:p>
        </w:tc>
        <w:tc>
          <w:tcPr>
            <w:tcW w:w="2160" w:type="dxa"/>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414"/>
        </w:trPr>
        <w:tc>
          <w:tcPr>
            <w:tcW w:w="557" w:type="dxa"/>
            <w:gridSpan w:val="2"/>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2. </w:t>
            </w:r>
          </w:p>
        </w:tc>
        <w:tc>
          <w:tcPr>
            <w:tcW w:w="8482" w:type="dxa"/>
            <w:shd w:val="clear" w:color="auto" w:fill="auto"/>
            <w:vAlign w:val="center"/>
          </w:tcPr>
          <w:p w:rsidR="00B46C75" w:rsidRPr="003B2B54" w:rsidRDefault="00B46C75" w:rsidP="002572A5">
            <w:pPr>
              <w:shd w:val="clear" w:color="auto" w:fill="FFFFFF"/>
              <w:ind w:left="58" w:right="202" w:firstLine="14"/>
              <w:rPr>
                <w:color w:val="000000"/>
                <w:sz w:val="22"/>
                <w:szCs w:val="22"/>
              </w:rPr>
            </w:pPr>
            <w:r w:rsidRPr="003B2B54">
              <w:rPr>
                <w:color w:val="000000"/>
                <w:sz w:val="22"/>
                <w:szCs w:val="22"/>
              </w:rPr>
              <w:t xml:space="preserve">Вести облік нових надходжень, технічну обробку, каталогізацію. </w:t>
            </w:r>
          </w:p>
        </w:tc>
        <w:tc>
          <w:tcPr>
            <w:tcW w:w="1984" w:type="dxa"/>
            <w:shd w:val="clear" w:color="auto" w:fill="auto"/>
            <w:vAlign w:val="center"/>
          </w:tcPr>
          <w:p w:rsidR="00B46C75" w:rsidRPr="003B2B54" w:rsidRDefault="00B46C75" w:rsidP="002572A5">
            <w:pPr>
              <w:shd w:val="clear" w:color="auto" w:fill="FFFFFF"/>
              <w:ind w:right="245" w:hanging="14"/>
              <w:rPr>
                <w:color w:val="000000"/>
                <w:sz w:val="22"/>
                <w:szCs w:val="22"/>
              </w:rPr>
            </w:pPr>
            <w:r w:rsidRPr="003B2B54">
              <w:rPr>
                <w:color w:val="000000"/>
                <w:sz w:val="22"/>
                <w:szCs w:val="22"/>
              </w:rPr>
              <w:t xml:space="preserve">Протягом року </w:t>
            </w:r>
          </w:p>
        </w:tc>
        <w:tc>
          <w:tcPr>
            <w:tcW w:w="2160" w:type="dxa"/>
            <w:shd w:val="clear" w:color="auto" w:fill="auto"/>
            <w:vAlign w:val="center"/>
          </w:tcPr>
          <w:p w:rsidR="00B46C75" w:rsidRPr="0016600B" w:rsidRDefault="00B46C75" w:rsidP="002572A5">
            <w:pPr>
              <w:shd w:val="clear" w:color="auto" w:fill="FFFFFF"/>
              <w:ind w:left="72"/>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565"/>
        </w:trPr>
        <w:tc>
          <w:tcPr>
            <w:tcW w:w="557" w:type="dxa"/>
            <w:gridSpan w:val="2"/>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3. </w:t>
            </w:r>
          </w:p>
        </w:tc>
        <w:tc>
          <w:tcPr>
            <w:tcW w:w="8482" w:type="dxa"/>
            <w:shd w:val="clear" w:color="auto" w:fill="auto"/>
            <w:vAlign w:val="center"/>
          </w:tcPr>
          <w:p w:rsidR="00B46C75" w:rsidRPr="003B2B54" w:rsidRDefault="00B46C75" w:rsidP="002572A5">
            <w:pPr>
              <w:shd w:val="clear" w:color="auto" w:fill="FFFFFF"/>
              <w:ind w:hanging="58"/>
              <w:rPr>
                <w:color w:val="000000"/>
                <w:sz w:val="22"/>
                <w:szCs w:val="22"/>
              </w:rPr>
            </w:pPr>
            <w:r w:rsidRPr="003B2B54">
              <w:rPr>
                <w:color w:val="000000"/>
                <w:sz w:val="22"/>
                <w:szCs w:val="22"/>
              </w:rPr>
              <w:t>Скласти акти на списання літератури.</w:t>
            </w:r>
          </w:p>
        </w:tc>
        <w:tc>
          <w:tcPr>
            <w:tcW w:w="1984"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Протягом</w:t>
            </w:r>
          </w:p>
          <w:p w:rsidR="00B46C75" w:rsidRPr="003B2B54" w:rsidRDefault="00B46C75" w:rsidP="002572A5">
            <w:pPr>
              <w:shd w:val="clear" w:color="auto" w:fill="FFFFFF"/>
              <w:rPr>
                <w:color w:val="000000"/>
                <w:sz w:val="22"/>
                <w:szCs w:val="22"/>
              </w:rPr>
            </w:pPr>
            <w:r w:rsidRPr="003B2B54">
              <w:rPr>
                <w:color w:val="000000"/>
                <w:sz w:val="22"/>
                <w:szCs w:val="22"/>
              </w:rPr>
              <w:t xml:space="preserve">року </w:t>
            </w:r>
          </w:p>
        </w:tc>
        <w:tc>
          <w:tcPr>
            <w:tcW w:w="2160" w:type="dxa"/>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409"/>
        </w:trPr>
        <w:tc>
          <w:tcPr>
            <w:tcW w:w="557" w:type="dxa"/>
            <w:gridSpan w:val="2"/>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4. </w:t>
            </w:r>
          </w:p>
        </w:tc>
        <w:tc>
          <w:tcPr>
            <w:tcW w:w="8482" w:type="dxa"/>
            <w:shd w:val="clear" w:color="auto" w:fill="auto"/>
            <w:vAlign w:val="center"/>
          </w:tcPr>
          <w:p w:rsidR="00B46C75" w:rsidRPr="003B2B54" w:rsidRDefault="00B46C75" w:rsidP="002572A5">
            <w:pPr>
              <w:shd w:val="clear" w:color="auto" w:fill="FFFFFF"/>
              <w:ind w:right="72"/>
              <w:rPr>
                <w:color w:val="000000"/>
                <w:sz w:val="22"/>
                <w:szCs w:val="22"/>
              </w:rPr>
            </w:pPr>
            <w:r w:rsidRPr="003B2B54">
              <w:rPr>
                <w:color w:val="000000"/>
                <w:sz w:val="22"/>
                <w:szCs w:val="22"/>
              </w:rPr>
              <w:t xml:space="preserve">Відредагувати алфавітній каталог. </w:t>
            </w:r>
          </w:p>
        </w:tc>
        <w:tc>
          <w:tcPr>
            <w:tcW w:w="1984"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Травень </w:t>
            </w:r>
          </w:p>
        </w:tc>
        <w:tc>
          <w:tcPr>
            <w:tcW w:w="2160" w:type="dxa"/>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378"/>
        </w:trPr>
        <w:tc>
          <w:tcPr>
            <w:tcW w:w="535"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5. </w:t>
            </w:r>
          </w:p>
        </w:tc>
        <w:tc>
          <w:tcPr>
            <w:tcW w:w="8504" w:type="dxa"/>
            <w:gridSpan w:val="2"/>
            <w:shd w:val="clear" w:color="auto" w:fill="auto"/>
            <w:vAlign w:val="center"/>
          </w:tcPr>
          <w:p w:rsidR="00B46C75" w:rsidRPr="003B2B54" w:rsidRDefault="00B46C75" w:rsidP="002572A5">
            <w:pPr>
              <w:shd w:val="clear" w:color="auto" w:fill="FFFFFF"/>
              <w:ind w:left="72" w:firstLine="14"/>
              <w:rPr>
                <w:color w:val="000000"/>
                <w:sz w:val="22"/>
                <w:szCs w:val="22"/>
              </w:rPr>
            </w:pPr>
            <w:r w:rsidRPr="003B2B54">
              <w:rPr>
                <w:color w:val="000000"/>
                <w:sz w:val="22"/>
                <w:szCs w:val="22"/>
              </w:rPr>
              <w:t>Оформити підпис</w:t>
            </w:r>
            <w:r>
              <w:rPr>
                <w:color w:val="000000"/>
                <w:sz w:val="22"/>
                <w:szCs w:val="22"/>
              </w:rPr>
              <w:t>ку на періодичні видання на 201</w:t>
            </w:r>
            <w:r>
              <w:rPr>
                <w:color w:val="000000"/>
                <w:sz w:val="22"/>
                <w:szCs w:val="22"/>
                <w:lang w:val="uk-UA"/>
              </w:rPr>
              <w:t>8</w:t>
            </w:r>
            <w:r w:rsidRPr="003B2B54">
              <w:rPr>
                <w:color w:val="000000"/>
                <w:sz w:val="22"/>
                <w:szCs w:val="22"/>
              </w:rPr>
              <w:t xml:space="preserve"> рік </w:t>
            </w:r>
          </w:p>
        </w:tc>
        <w:tc>
          <w:tcPr>
            <w:tcW w:w="1984"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Жовтень </w:t>
            </w:r>
          </w:p>
        </w:tc>
        <w:tc>
          <w:tcPr>
            <w:tcW w:w="2160" w:type="dxa"/>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r w:rsidRPr="003B2B54">
              <w:rPr>
                <w:color w:val="000000"/>
                <w:sz w:val="22"/>
                <w:szCs w:val="22"/>
              </w:rPr>
              <w:br w:type="page"/>
            </w:r>
          </w:p>
        </w:tc>
      </w:tr>
      <w:tr w:rsidR="00B46C75" w:rsidRPr="003B2B54" w:rsidTr="002572A5">
        <w:trPr>
          <w:trHeight w:val="446"/>
        </w:trPr>
        <w:tc>
          <w:tcPr>
            <w:tcW w:w="535"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lastRenderedPageBreak/>
              <w:t xml:space="preserve">6. </w:t>
            </w:r>
          </w:p>
        </w:tc>
        <w:tc>
          <w:tcPr>
            <w:tcW w:w="8504" w:type="dxa"/>
            <w:gridSpan w:val="2"/>
            <w:shd w:val="clear" w:color="auto" w:fill="auto"/>
            <w:vAlign w:val="center"/>
          </w:tcPr>
          <w:p w:rsidR="00B46C75" w:rsidRPr="003B2B54" w:rsidRDefault="00B46C75" w:rsidP="002572A5">
            <w:pPr>
              <w:shd w:val="clear" w:color="auto" w:fill="FFFFFF"/>
              <w:ind w:hanging="43"/>
              <w:rPr>
                <w:color w:val="000000"/>
                <w:sz w:val="22"/>
                <w:szCs w:val="22"/>
              </w:rPr>
            </w:pPr>
            <w:r w:rsidRPr="003B2B54">
              <w:rPr>
                <w:color w:val="000000"/>
                <w:sz w:val="22"/>
                <w:szCs w:val="22"/>
              </w:rPr>
              <w:t>Співпрацювати з шкільними бібліотеками району з питань доукомплектування фонду</w:t>
            </w:r>
          </w:p>
        </w:tc>
        <w:tc>
          <w:tcPr>
            <w:tcW w:w="1984" w:type="dxa"/>
            <w:shd w:val="clear" w:color="auto" w:fill="auto"/>
            <w:vAlign w:val="center"/>
          </w:tcPr>
          <w:p w:rsidR="00B46C75" w:rsidRPr="003B2B54" w:rsidRDefault="00B46C75" w:rsidP="002572A5">
            <w:pPr>
              <w:shd w:val="clear" w:color="auto" w:fill="FFFFFF"/>
              <w:ind w:right="245" w:hanging="43"/>
              <w:rPr>
                <w:color w:val="000000"/>
                <w:sz w:val="22"/>
                <w:szCs w:val="22"/>
              </w:rPr>
            </w:pPr>
            <w:r w:rsidRPr="003B2B54">
              <w:rPr>
                <w:color w:val="000000"/>
                <w:sz w:val="22"/>
                <w:szCs w:val="22"/>
              </w:rPr>
              <w:t xml:space="preserve">Протягом року </w:t>
            </w:r>
          </w:p>
        </w:tc>
        <w:tc>
          <w:tcPr>
            <w:tcW w:w="2160" w:type="dxa"/>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r w:rsidRPr="003B2B54">
              <w:rPr>
                <w:color w:val="000000"/>
                <w:sz w:val="22"/>
                <w:szCs w:val="22"/>
              </w:rPr>
              <w:br w:type="page"/>
            </w:r>
          </w:p>
        </w:tc>
      </w:tr>
    </w:tbl>
    <w:p w:rsidR="00401A00" w:rsidRDefault="00401A00" w:rsidP="00B46C75">
      <w:pPr>
        <w:shd w:val="clear" w:color="auto" w:fill="FFFFFF"/>
        <w:spacing w:before="317"/>
        <w:ind w:left="1123"/>
        <w:jc w:val="center"/>
        <w:rPr>
          <w:b/>
          <w:bCs/>
          <w:i/>
          <w:iCs/>
          <w:color w:val="000000"/>
          <w:sz w:val="27"/>
          <w:szCs w:val="27"/>
          <w:lang w:val="uk-UA"/>
        </w:rPr>
      </w:pPr>
    </w:p>
    <w:p w:rsidR="00B46C75" w:rsidRPr="003B2B54" w:rsidRDefault="00B46C75" w:rsidP="00B46C75">
      <w:pPr>
        <w:shd w:val="clear" w:color="auto" w:fill="FFFFFF"/>
        <w:spacing w:before="317"/>
        <w:ind w:left="1123"/>
        <w:jc w:val="center"/>
        <w:rPr>
          <w:color w:val="000000"/>
        </w:rPr>
      </w:pPr>
      <w:r w:rsidRPr="003B2B54">
        <w:rPr>
          <w:b/>
          <w:bCs/>
          <w:i/>
          <w:iCs/>
          <w:color w:val="000000"/>
          <w:sz w:val="27"/>
          <w:szCs w:val="27"/>
        </w:rPr>
        <w:t>Робота з навчальною та навчально-методичною літературою.</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512"/>
        <w:gridCol w:w="1985"/>
        <w:gridCol w:w="2126"/>
        <w:gridCol w:w="1843"/>
      </w:tblGrid>
      <w:tr w:rsidR="00B46C75" w:rsidRPr="003B2B54" w:rsidTr="002572A5">
        <w:trPr>
          <w:trHeight w:val="900"/>
        </w:trPr>
        <w:tc>
          <w:tcPr>
            <w:tcW w:w="560" w:type="dxa"/>
            <w:shd w:val="clear" w:color="auto" w:fill="auto"/>
            <w:vAlign w:val="center"/>
          </w:tcPr>
          <w:p w:rsidR="00B46C75" w:rsidRPr="003B2B54" w:rsidRDefault="00B46C75" w:rsidP="002572A5">
            <w:pPr>
              <w:shd w:val="clear" w:color="auto" w:fill="FFFFFF"/>
              <w:ind w:left="29"/>
              <w:jc w:val="center"/>
              <w:rPr>
                <w:b/>
                <w:color w:val="000000"/>
                <w:sz w:val="22"/>
                <w:szCs w:val="22"/>
              </w:rPr>
            </w:pPr>
            <w:r w:rsidRPr="003B2B54">
              <w:rPr>
                <w:b/>
                <w:color w:val="000000"/>
                <w:sz w:val="22"/>
                <w:szCs w:val="22"/>
              </w:rPr>
              <w:t>№ з/п</w:t>
            </w:r>
          </w:p>
        </w:tc>
        <w:tc>
          <w:tcPr>
            <w:tcW w:w="8512" w:type="dxa"/>
            <w:shd w:val="clear" w:color="auto" w:fill="auto"/>
            <w:vAlign w:val="center"/>
          </w:tcPr>
          <w:p w:rsidR="00B46C75" w:rsidRPr="003B2B54" w:rsidRDefault="00B46C75" w:rsidP="002572A5">
            <w:pPr>
              <w:shd w:val="clear" w:color="auto" w:fill="FFFFFF"/>
              <w:ind w:left="-29" w:hanging="142"/>
              <w:jc w:val="center"/>
              <w:rPr>
                <w:b/>
                <w:color w:val="000000"/>
                <w:sz w:val="22"/>
                <w:szCs w:val="22"/>
              </w:rPr>
            </w:pPr>
            <w:r w:rsidRPr="003B2B54">
              <w:rPr>
                <w:b/>
                <w:iCs/>
                <w:color w:val="000000"/>
                <w:sz w:val="22"/>
                <w:szCs w:val="22"/>
              </w:rPr>
              <w:t>Зміст роботи</w:t>
            </w:r>
          </w:p>
        </w:tc>
        <w:tc>
          <w:tcPr>
            <w:tcW w:w="1985" w:type="dxa"/>
            <w:shd w:val="clear" w:color="auto" w:fill="auto"/>
            <w:vAlign w:val="center"/>
          </w:tcPr>
          <w:p w:rsidR="00B46C75" w:rsidRPr="003B2B54" w:rsidRDefault="00B46C75" w:rsidP="002572A5">
            <w:pPr>
              <w:shd w:val="clear" w:color="auto" w:fill="FFFFFF"/>
              <w:jc w:val="center"/>
              <w:rPr>
                <w:b/>
                <w:color w:val="000000"/>
                <w:sz w:val="22"/>
                <w:szCs w:val="22"/>
              </w:rPr>
            </w:pPr>
            <w:r w:rsidRPr="003B2B54">
              <w:rPr>
                <w:b/>
                <w:iCs/>
                <w:color w:val="000000"/>
                <w:sz w:val="22"/>
                <w:szCs w:val="22"/>
              </w:rPr>
              <w:t>Термін виконання</w:t>
            </w:r>
          </w:p>
        </w:tc>
        <w:tc>
          <w:tcPr>
            <w:tcW w:w="2126" w:type="dxa"/>
            <w:shd w:val="clear" w:color="auto" w:fill="auto"/>
            <w:vAlign w:val="center"/>
          </w:tcPr>
          <w:p w:rsidR="00B46C75" w:rsidRPr="003B2B54" w:rsidRDefault="00B46C75" w:rsidP="002572A5">
            <w:pPr>
              <w:shd w:val="clear" w:color="auto" w:fill="FFFFFF"/>
              <w:ind w:left="115"/>
              <w:jc w:val="center"/>
              <w:rPr>
                <w:b/>
                <w:color w:val="000000"/>
                <w:sz w:val="22"/>
                <w:szCs w:val="22"/>
              </w:rPr>
            </w:pPr>
            <w:r w:rsidRPr="003B2B54">
              <w:rPr>
                <w:b/>
                <w:iCs/>
                <w:color w:val="000000"/>
                <w:sz w:val="22"/>
                <w:szCs w:val="22"/>
              </w:rPr>
              <w:t>Відповідальні</w:t>
            </w:r>
          </w:p>
        </w:tc>
        <w:tc>
          <w:tcPr>
            <w:tcW w:w="1843" w:type="dxa"/>
            <w:shd w:val="clear" w:color="auto" w:fill="auto"/>
            <w:vAlign w:val="center"/>
          </w:tcPr>
          <w:p w:rsidR="00B46C75" w:rsidRPr="003B2B54" w:rsidRDefault="00B46C75" w:rsidP="002572A5">
            <w:pPr>
              <w:shd w:val="clear" w:color="auto" w:fill="FFFFFF"/>
              <w:ind w:right="29"/>
              <w:jc w:val="center"/>
              <w:rPr>
                <w:b/>
                <w:color w:val="000000"/>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rPr>
          <w:trHeight w:val="593"/>
        </w:trPr>
        <w:tc>
          <w:tcPr>
            <w:tcW w:w="560" w:type="dxa"/>
            <w:shd w:val="clear" w:color="auto" w:fill="auto"/>
            <w:vAlign w:val="center"/>
          </w:tcPr>
          <w:p w:rsidR="00B46C75" w:rsidRPr="003B2B54" w:rsidRDefault="00B46C75" w:rsidP="002572A5">
            <w:pPr>
              <w:shd w:val="clear" w:color="auto" w:fill="FFFFFF"/>
              <w:ind w:left="43"/>
              <w:rPr>
                <w:color w:val="000000"/>
                <w:sz w:val="22"/>
                <w:szCs w:val="22"/>
              </w:rPr>
            </w:pPr>
            <w:r w:rsidRPr="003B2B54">
              <w:rPr>
                <w:color w:val="000000"/>
                <w:sz w:val="22"/>
                <w:szCs w:val="22"/>
              </w:rPr>
              <w:t xml:space="preserve">1. </w:t>
            </w:r>
          </w:p>
        </w:tc>
        <w:tc>
          <w:tcPr>
            <w:tcW w:w="8512" w:type="dxa"/>
            <w:shd w:val="clear" w:color="auto" w:fill="auto"/>
            <w:vAlign w:val="center"/>
          </w:tcPr>
          <w:p w:rsidR="00B46C75" w:rsidRPr="003B2B54" w:rsidRDefault="00B46C75" w:rsidP="002572A5">
            <w:pPr>
              <w:shd w:val="clear" w:color="auto" w:fill="FFFFFF"/>
              <w:ind w:right="101" w:hanging="29"/>
              <w:rPr>
                <w:color w:val="000000"/>
                <w:sz w:val="22"/>
                <w:szCs w:val="22"/>
              </w:rPr>
            </w:pPr>
            <w:r w:rsidRPr="003B2B54">
              <w:rPr>
                <w:color w:val="000000"/>
                <w:sz w:val="22"/>
                <w:szCs w:val="22"/>
              </w:rPr>
              <w:t xml:space="preserve">Укомплектувати фонд підручників до нового навчального року згідно контингенту учнів, планом завозу підручників </w:t>
            </w:r>
            <w:r>
              <w:rPr>
                <w:color w:val="000000"/>
                <w:sz w:val="22"/>
                <w:szCs w:val="22"/>
                <w:lang w:val="uk-UA"/>
              </w:rPr>
              <w:t>В</w:t>
            </w:r>
            <w:r w:rsidRPr="003B2B54">
              <w:rPr>
                <w:color w:val="000000"/>
                <w:sz w:val="22"/>
                <w:szCs w:val="22"/>
                <w:lang w:val="uk-UA"/>
              </w:rPr>
              <w:t>О</w:t>
            </w:r>
            <w:r w:rsidRPr="003B2B54">
              <w:rPr>
                <w:color w:val="000000"/>
                <w:sz w:val="22"/>
                <w:szCs w:val="22"/>
              </w:rPr>
              <w:t xml:space="preserve">. </w:t>
            </w:r>
          </w:p>
        </w:tc>
        <w:tc>
          <w:tcPr>
            <w:tcW w:w="1985"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Вересень </w:t>
            </w:r>
          </w:p>
        </w:tc>
        <w:tc>
          <w:tcPr>
            <w:tcW w:w="2126" w:type="dxa"/>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560"/>
        </w:trPr>
        <w:tc>
          <w:tcPr>
            <w:tcW w:w="560"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2. </w:t>
            </w:r>
          </w:p>
        </w:tc>
        <w:tc>
          <w:tcPr>
            <w:tcW w:w="8512" w:type="dxa"/>
            <w:shd w:val="clear" w:color="auto" w:fill="auto"/>
            <w:vAlign w:val="center"/>
          </w:tcPr>
          <w:p w:rsidR="00B46C75" w:rsidRPr="003B2B54" w:rsidRDefault="00B46C75" w:rsidP="002572A5">
            <w:pPr>
              <w:shd w:val="clear" w:color="auto" w:fill="FFFFFF"/>
              <w:ind w:left="72" w:right="360" w:firstLine="43"/>
              <w:rPr>
                <w:color w:val="000000"/>
                <w:sz w:val="22"/>
                <w:szCs w:val="22"/>
              </w:rPr>
            </w:pPr>
            <w:r w:rsidRPr="003B2B54">
              <w:rPr>
                <w:color w:val="000000"/>
                <w:sz w:val="22"/>
                <w:szCs w:val="22"/>
              </w:rPr>
              <w:t>Оформити замовлення на необхідну навчальну літературу згідно тематичним планам  на 201</w:t>
            </w:r>
            <w:r>
              <w:rPr>
                <w:color w:val="000000"/>
                <w:sz w:val="22"/>
                <w:szCs w:val="22"/>
                <w:lang w:val="uk-UA"/>
              </w:rPr>
              <w:t>7</w:t>
            </w:r>
            <w:r w:rsidRPr="003B2B54">
              <w:rPr>
                <w:color w:val="000000"/>
                <w:sz w:val="22"/>
                <w:szCs w:val="22"/>
              </w:rPr>
              <w:t>/201</w:t>
            </w:r>
            <w:r>
              <w:rPr>
                <w:color w:val="000000"/>
                <w:sz w:val="22"/>
                <w:szCs w:val="22"/>
                <w:lang w:val="uk-UA"/>
              </w:rPr>
              <w:t>8</w:t>
            </w:r>
            <w:r w:rsidRPr="003B2B54">
              <w:rPr>
                <w:color w:val="000000"/>
                <w:sz w:val="22"/>
                <w:szCs w:val="22"/>
              </w:rPr>
              <w:t xml:space="preserve"> н.р.</w:t>
            </w:r>
          </w:p>
        </w:tc>
        <w:tc>
          <w:tcPr>
            <w:tcW w:w="1985"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Листопад </w:t>
            </w:r>
          </w:p>
        </w:tc>
        <w:tc>
          <w:tcPr>
            <w:tcW w:w="2126" w:type="dxa"/>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494"/>
        </w:trPr>
        <w:tc>
          <w:tcPr>
            <w:tcW w:w="560"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3. </w:t>
            </w:r>
          </w:p>
        </w:tc>
        <w:tc>
          <w:tcPr>
            <w:tcW w:w="8512" w:type="dxa"/>
            <w:shd w:val="clear" w:color="auto" w:fill="auto"/>
            <w:vAlign w:val="center"/>
          </w:tcPr>
          <w:p w:rsidR="00B46C75" w:rsidRPr="003B2B54" w:rsidRDefault="00B46C75" w:rsidP="002572A5">
            <w:pPr>
              <w:shd w:val="clear" w:color="auto" w:fill="FFFFFF"/>
              <w:ind w:right="317"/>
              <w:rPr>
                <w:color w:val="000000"/>
                <w:sz w:val="22"/>
                <w:szCs w:val="22"/>
              </w:rPr>
            </w:pPr>
            <w:r w:rsidRPr="003B2B54">
              <w:rPr>
                <w:color w:val="000000"/>
                <w:sz w:val="22"/>
                <w:szCs w:val="22"/>
              </w:rPr>
              <w:t>Провести інвентаризацію фонду підручників</w:t>
            </w:r>
          </w:p>
        </w:tc>
        <w:tc>
          <w:tcPr>
            <w:tcW w:w="1985"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Травень </w:t>
            </w:r>
          </w:p>
        </w:tc>
        <w:tc>
          <w:tcPr>
            <w:tcW w:w="2126" w:type="dxa"/>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436"/>
        </w:trPr>
        <w:tc>
          <w:tcPr>
            <w:tcW w:w="560"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4. </w:t>
            </w:r>
          </w:p>
        </w:tc>
        <w:tc>
          <w:tcPr>
            <w:tcW w:w="8512" w:type="dxa"/>
            <w:shd w:val="clear" w:color="auto" w:fill="auto"/>
            <w:vAlign w:val="center"/>
          </w:tcPr>
          <w:p w:rsidR="00B46C75" w:rsidRPr="003B2B54" w:rsidRDefault="00B46C75" w:rsidP="002572A5">
            <w:pPr>
              <w:shd w:val="clear" w:color="auto" w:fill="FFFFFF"/>
              <w:ind w:left="58" w:right="533"/>
              <w:rPr>
                <w:color w:val="000000"/>
                <w:sz w:val="22"/>
                <w:szCs w:val="22"/>
              </w:rPr>
            </w:pPr>
            <w:r w:rsidRPr="003B2B54">
              <w:rPr>
                <w:color w:val="000000"/>
                <w:sz w:val="22"/>
                <w:szCs w:val="22"/>
              </w:rPr>
              <w:t xml:space="preserve">Оформити заміну підручників, загублених учнями. </w:t>
            </w:r>
          </w:p>
        </w:tc>
        <w:tc>
          <w:tcPr>
            <w:tcW w:w="1985"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Жовтень </w:t>
            </w:r>
          </w:p>
        </w:tc>
        <w:tc>
          <w:tcPr>
            <w:tcW w:w="2126" w:type="dxa"/>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478"/>
        </w:trPr>
        <w:tc>
          <w:tcPr>
            <w:tcW w:w="560"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5. </w:t>
            </w:r>
          </w:p>
        </w:tc>
        <w:tc>
          <w:tcPr>
            <w:tcW w:w="8512" w:type="dxa"/>
            <w:shd w:val="clear" w:color="auto" w:fill="auto"/>
            <w:vAlign w:val="center"/>
          </w:tcPr>
          <w:p w:rsidR="00B46C75" w:rsidRPr="003B2B54" w:rsidRDefault="00B46C75" w:rsidP="002572A5">
            <w:pPr>
              <w:shd w:val="clear" w:color="auto" w:fill="FFFFFF"/>
              <w:ind w:left="58"/>
              <w:rPr>
                <w:color w:val="000000"/>
                <w:sz w:val="22"/>
                <w:szCs w:val="22"/>
              </w:rPr>
            </w:pPr>
            <w:r w:rsidRPr="003B2B54">
              <w:rPr>
                <w:color w:val="000000"/>
                <w:sz w:val="22"/>
                <w:szCs w:val="22"/>
              </w:rPr>
              <w:t xml:space="preserve">Скласти акти про списання підручників і зробити відмітки . </w:t>
            </w:r>
          </w:p>
        </w:tc>
        <w:tc>
          <w:tcPr>
            <w:tcW w:w="1985"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Березень </w:t>
            </w:r>
          </w:p>
        </w:tc>
        <w:tc>
          <w:tcPr>
            <w:tcW w:w="2126" w:type="dxa"/>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B2B54" w:rsidTr="002572A5">
        <w:trPr>
          <w:trHeight w:val="279"/>
        </w:trPr>
        <w:tc>
          <w:tcPr>
            <w:tcW w:w="560" w:type="dxa"/>
            <w:shd w:val="clear" w:color="auto" w:fill="auto"/>
            <w:vAlign w:val="center"/>
          </w:tcPr>
          <w:p w:rsidR="00B46C75" w:rsidRPr="003B2B54" w:rsidRDefault="00B46C75" w:rsidP="002572A5">
            <w:pPr>
              <w:shd w:val="clear" w:color="auto" w:fill="FFFFFF"/>
              <w:ind w:left="14"/>
              <w:rPr>
                <w:color w:val="000000"/>
                <w:sz w:val="22"/>
                <w:szCs w:val="22"/>
              </w:rPr>
            </w:pPr>
            <w:r w:rsidRPr="003B2B54">
              <w:rPr>
                <w:color w:val="000000"/>
                <w:sz w:val="22"/>
                <w:szCs w:val="22"/>
              </w:rPr>
              <w:t xml:space="preserve">6. </w:t>
            </w:r>
          </w:p>
        </w:tc>
        <w:tc>
          <w:tcPr>
            <w:tcW w:w="8512" w:type="dxa"/>
            <w:shd w:val="clear" w:color="auto" w:fill="auto"/>
            <w:vAlign w:val="center"/>
          </w:tcPr>
          <w:p w:rsidR="00B46C75" w:rsidRPr="003B2B54" w:rsidRDefault="00B46C75" w:rsidP="002572A5">
            <w:pPr>
              <w:shd w:val="clear" w:color="auto" w:fill="FFFFFF"/>
              <w:ind w:left="58" w:right="115"/>
              <w:rPr>
                <w:color w:val="000000"/>
                <w:sz w:val="22"/>
                <w:szCs w:val="22"/>
              </w:rPr>
            </w:pPr>
            <w:r w:rsidRPr="003B2B54">
              <w:rPr>
                <w:color w:val="000000"/>
                <w:sz w:val="22"/>
                <w:szCs w:val="22"/>
              </w:rPr>
              <w:t xml:space="preserve">Провести інвентаризацію підручників 2004-2014 р. видання. </w:t>
            </w:r>
          </w:p>
        </w:tc>
        <w:tc>
          <w:tcPr>
            <w:tcW w:w="1985" w:type="dxa"/>
            <w:shd w:val="clear" w:color="auto" w:fill="auto"/>
            <w:vAlign w:val="center"/>
          </w:tcPr>
          <w:p w:rsidR="00B46C75" w:rsidRPr="003B2B54" w:rsidRDefault="00B46C75" w:rsidP="002572A5">
            <w:pPr>
              <w:shd w:val="clear" w:color="auto" w:fill="FFFFFF"/>
              <w:rPr>
                <w:color w:val="000000"/>
                <w:sz w:val="22"/>
                <w:szCs w:val="22"/>
              </w:rPr>
            </w:pPr>
            <w:r w:rsidRPr="003B2B54">
              <w:rPr>
                <w:color w:val="000000"/>
                <w:sz w:val="22"/>
                <w:szCs w:val="22"/>
              </w:rPr>
              <w:t xml:space="preserve">Червень </w:t>
            </w:r>
          </w:p>
        </w:tc>
        <w:tc>
          <w:tcPr>
            <w:tcW w:w="2126" w:type="dxa"/>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B2B54" w:rsidRDefault="00B46C75" w:rsidP="002572A5">
            <w:pPr>
              <w:shd w:val="clear" w:color="auto" w:fill="FFFFFF"/>
              <w:rPr>
                <w:color w:val="000000"/>
                <w:sz w:val="22"/>
                <w:szCs w:val="22"/>
              </w:rPr>
            </w:pPr>
          </w:p>
        </w:tc>
      </w:tr>
      <w:tr w:rsidR="00B46C75" w:rsidRPr="003E3567" w:rsidTr="002572A5">
        <w:trPr>
          <w:trHeight w:val="644"/>
        </w:trPr>
        <w:tc>
          <w:tcPr>
            <w:tcW w:w="560" w:type="dxa"/>
            <w:shd w:val="clear" w:color="auto" w:fill="auto"/>
            <w:vAlign w:val="center"/>
          </w:tcPr>
          <w:p w:rsidR="00B46C75" w:rsidRPr="003B2B54" w:rsidRDefault="00B46C75" w:rsidP="002572A5">
            <w:pPr>
              <w:shd w:val="clear" w:color="auto" w:fill="FFFFFF"/>
              <w:spacing w:before="100" w:beforeAutospacing="1"/>
              <w:ind w:left="14"/>
              <w:rPr>
                <w:color w:val="000000"/>
                <w:sz w:val="22"/>
                <w:szCs w:val="22"/>
              </w:rPr>
            </w:pPr>
            <w:r>
              <w:rPr>
                <w:color w:val="000000"/>
                <w:sz w:val="22"/>
                <w:szCs w:val="22"/>
                <w:lang w:val="uk-UA"/>
              </w:rPr>
              <w:t>7</w:t>
            </w:r>
            <w:r w:rsidRPr="003B2B54">
              <w:rPr>
                <w:color w:val="000000"/>
                <w:sz w:val="22"/>
                <w:szCs w:val="22"/>
              </w:rPr>
              <w:t xml:space="preserve">. </w:t>
            </w:r>
          </w:p>
        </w:tc>
        <w:tc>
          <w:tcPr>
            <w:tcW w:w="8512" w:type="dxa"/>
            <w:shd w:val="clear" w:color="auto" w:fill="auto"/>
            <w:vAlign w:val="center"/>
          </w:tcPr>
          <w:p w:rsidR="00B46C75" w:rsidRPr="003B2B54" w:rsidRDefault="00B46C75" w:rsidP="00F71AB5">
            <w:pPr>
              <w:shd w:val="clear" w:color="auto" w:fill="FFFFFF"/>
              <w:spacing w:before="100" w:beforeAutospacing="1"/>
              <w:ind w:left="58" w:right="634" w:hanging="14"/>
              <w:rPr>
                <w:color w:val="000000"/>
                <w:sz w:val="22"/>
                <w:szCs w:val="22"/>
              </w:rPr>
            </w:pPr>
            <w:r w:rsidRPr="003B2B54">
              <w:rPr>
                <w:color w:val="000000"/>
                <w:sz w:val="22"/>
                <w:szCs w:val="22"/>
              </w:rPr>
              <w:t xml:space="preserve">Систематизувати розстановку підручників у книгосховищі. </w:t>
            </w:r>
          </w:p>
        </w:tc>
        <w:tc>
          <w:tcPr>
            <w:tcW w:w="1985" w:type="dxa"/>
            <w:shd w:val="clear" w:color="auto" w:fill="auto"/>
            <w:vAlign w:val="center"/>
          </w:tcPr>
          <w:p w:rsidR="00B46C75" w:rsidRPr="003B2B54" w:rsidRDefault="00B46C75" w:rsidP="002572A5">
            <w:pPr>
              <w:shd w:val="clear" w:color="auto" w:fill="FFFFFF"/>
              <w:spacing w:before="100" w:beforeAutospacing="1"/>
              <w:rPr>
                <w:color w:val="000000"/>
                <w:sz w:val="22"/>
                <w:szCs w:val="22"/>
              </w:rPr>
            </w:pPr>
            <w:r w:rsidRPr="003B2B54">
              <w:rPr>
                <w:color w:val="000000"/>
                <w:sz w:val="22"/>
                <w:szCs w:val="22"/>
              </w:rPr>
              <w:t>Жовтень-листопад</w:t>
            </w:r>
          </w:p>
          <w:p w:rsidR="00B46C75" w:rsidRPr="003B2B54" w:rsidRDefault="00B46C75" w:rsidP="002572A5">
            <w:pPr>
              <w:rPr>
                <w:sz w:val="22"/>
                <w:szCs w:val="22"/>
              </w:rPr>
            </w:pPr>
          </w:p>
        </w:tc>
        <w:tc>
          <w:tcPr>
            <w:tcW w:w="2126" w:type="dxa"/>
            <w:shd w:val="clear" w:color="auto" w:fill="auto"/>
            <w:vAlign w:val="center"/>
          </w:tcPr>
          <w:p w:rsidR="00B46C75" w:rsidRPr="009E644F" w:rsidRDefault="00B46C75" w:rsidP="002572A5">
            <w:pPr>
              <w:shd w:val="clear" w:color="auto" w:fill="FFFFFF"/>
              <w:spacing w:before="100" w:beforeAutospacing="1"/>
              <w:ind w:right="58"/>
              <w:rPr>
                <w:color w:val="000000"/>
                <w:sz w:val="22"/>
                <w:szCs w:val="22"/>
                <w:lang w:val="uk-UA"/>
              </w:rPr>
            </w:pPr>
            <w:r>
              <w:rPr>
                <w:color w:val="000000"/>
                <w:sz w:val="22"/>
                <w:szCs w:val="22"/>
                <w:lang w:val="uk-UA"/>
              </w:rPr>
              <w:t xml:space="preserve">Бібліотекар </w:t>
            </w:r>
          </w:p>
        </w:tc>
        <w:tc>
          <w:tcPr>
            <w:tcW w:w="1843" w:type="dxa"/>
            <w:shd w:val="clear" w:color="auto" w:fill="auto"/>
          </w:tcPr>
          <w:p w:rsidR="00B46C75" w:rsidRPr="003E3567" w:rsidRDefault="00B46C75" w:rsidP="002572A5">
            <w:pPr>
              <w:shd w:val="clear" w:color="auto" w:fill="FFFFFF"/>
              <w:spacing w:before="100" w:beforeAutospacing="1"/>
              <w:rPr>
                <w:color w:val="000000"/>
                <w:sz w:val="26"/>
                <w:szCs w:val="26"/>
                <w:highlight w:val="red"/>
              </w:rPr>
            </w:pPr>
          </w:p>
        </w:tc>
      </w:tr>
    </w:tbl>
    <w:p w:rsidR="00401A00" w:rsidRDefault="00401A00" w:rsidP="00B46C75">
      <w:pPr>
        <w:spacing w:before="240" w:after="120"/>
        <w:jc w:val="center"/>
        <w:rPr>
          <w:b/>
          <w:sz w:val="28"/>
          <w:szCs w:val="28"/>
          <w:lang w:val="uk-UA"/>
        </w:rPr>
      </w:pPr>
    </w:p>
    <w:p w:rsidR="00B46C75" w:rsidRPr="003B2B54" w:rsidRDefault="00B46C75" w:rsidP="00B46C75">
      <w:pPr>
        <w:spacing w:before="240" w:after="120"/>
        <w:jc w:val="center"/>
        <w:rPr>
          <w:b/>
          <w:sz w:val="28"/>
          <w:szCs w:val="28"/>
        </w:rPr>
      </w:pPr>
      <w:r w:rsidRPr="003B2B54">
        <w:rPr>
          <w:b/>
          <w:sz w:val="28"/>
          <w:szCs w:val="28"/>
        </w:rPr>
        <w:t>1.2. Інформаційна робота та довідково-бібліографічна робота</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9"/>
        <w:gridCol w:w="2126"/>
        <w:gridCol w:w="1985"/>
        <w:gridCol w:w="2126"/>
        <w:gridCol w:w="1843"/>
      </w:tblGrid>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w:t>
            </w:r>
          </w:p>
          <w:p w:rsidR="00B46C75" w:rsidRPr="003B2B54" w:rsidRDefault="00B46C75" w:rsidP="002572A5">
            <w:pPr>
              <w:jc w:val="center"/>
              <w:rPr>
                <w:b/>
                <w:sz w:val="22"/>
                <w:szCs w:val="22"/>
              </w:rPr>
            </w:pPr>
            <w:r w:rsidRPr="003B2B54">
              <w:rPr>
                <w:b/>
                <w:sz w:val="22"/>
                <w:szCs w:val="22"/>
              </w:rPr>
              <w:t>п/п</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Pr>
                <w:sz w:val="22"/>
                <w:szCs w:val="22"/>
              </w:rPr>
              <w:t xml:space="preserve">Поповнити </w:t>
            </w:r>
            <w:r>
              <w:rPr>
                <w:sz w:val="22"/>
                <w:szCs w:val="22"/>
                <w:lang w:val="uk-UA"/>
              </w:rPr>
              <w:t xml:space="preserve">довідниково-інформаційний фонд </w:t>
            </w:r>
            <w:r w:rsidRPr="003B2B54">
              <w:rPr>
                <w:sz w:val="22"/>
                <w:szCs w:val="22"/>
              </w:rPr>
              <w:t xml:space="preserve"> сучасними довідковими виданнями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 xml:space="preserve"> Редагування картотеки краєзнавства:перевести назви розділів на українську мову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5-11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До вересня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Ведення картотек:</w:t>
            </w:r>
          </w:p>
          <w:p w:rsidR="00B46C75" w:rsidRPr="003B2B54" w:rsidRDefault="00B46C75" w:rsidP="00323470">
            <w:pPr>
              <w:pStyle w:val="af7"/>
              <w:numPr>
                <w:ilvl w:val="0"/>
                <w:numId w:val="10"/>
              </w:numPr>
              <w:spacing w:after="0" w:line="240" w:lineRule="auto"/>
              <w:rPr>
                <w:rFonts w:ascii="Times New Roman" w:hAnsi="Times New Roman"/>
              </w:rPr>
            </w:pPr>
            <w:r w:rsidRPr="003B2B54">
              <w:rPr>
                <w:rFonts w:ascii="Times New Roman" w:hAnsi="Times New Roman"/>
              </w:rPr>
              <w:t>Періодичних видань;</w:t>
            </w:r>
          </w:p>
          <w:p w:rsidR="00B46C75" w:rsidRPr="003B2B54" w:rsidRDefault="00B46C75" w:rsidP="00323470">
            <w:pPr>
              <w:pStyle w:val="af7"/>
              <w:numPr>
                <w:ilvl w:val="0"/>
                <w:numId w:val="10"/>
              </w:numPr>
              <w:spacing w:after="0" w:line="240" w:lineRule="auto"/>
              <w:rPr>
                <w:rFonts w:ascii="Times New Roman" w:hAnsi="Times New Roman"/>
              </w:rPr>
            </w:pPr>
            <w:r w:rsidRPr="003B2B54">
              <w:rPr>
                <w:rFonts w:ascii="Times New Roman" w:hAnsi="Times New Roman"/>
              </w:rPr>
              <w:t>Підручників;</w:t>
            </w:r>
          </w:p>
          <w:p w:rsidR="00B46C75" w:rsidRPr="003B2B54" w:rsidRDefault="00B46C75" w:rsidP="00323470">
            <w:pPr>
              <w:pStyle w:val="af7"/>
              <w:numPr>
                <w:ilvl w:val="0"/>
                <w:numId w:val="10"/>
              </w:numPr>
              <w:spacing w:after="0" w:line="240" w:lineRule="auto"/>
              <w:rPr>
                <w:rFonts w:ascii="Times New Roman" w:hAnsi="Times New Roman"/>
              </w:rPr>
            </w:pPr>
            <w:r w:rsidRPr="003B2B54">
              <w:rPr>
                <w:rFonts w:ascii="Times New Roman" w:hAnsi="Times New Roman"/>
              </w:rPr>
              <w:lastRenderedPageBreak/>
              <w:t>Народознавства;</w:t>
            </w:r>
          </w:p>
          <w:p w:rsidR="00B46C75" w:rsidRPr="003B2B54" w:rsidRDefault="00B46C75" w:rsidP="00323470">
            <w:pPr>
              <w:pStyle w:val="af7"/>
              <w:numPr>
                <w:ilvl w:val="0"/>
                <w:numId w:val="10"/>
              </w:numPr>
              <w:spacing w:after="0" w:line="240" w:lineRule="auto"/>
              <w:rPr>
                <w:rFonts w:ascii="Times New Roman" w:hAnsi="Times New Roman"/>
              </w:rPr>
            </w:pPr>
            <w:r w:rsidRPr="003B2B54">
              <w:rPr>
                <w:rFonts w:ascii="Times New Roman" w:hAnsi="Times New Roman"/>
              </w:rPr>
              <w:t>«Здоров</w:t>
            </w:r>
            <w:r w:rsidRPr="003B2B54">
              <w:rPr>
                <w:rFonts w:ascii="Times New Roman" w:hAnsi="Times New Roman"/>
                <w:lang w:val="en-US"/>
              </w:rPr>
              <w:t>’</w:t>
            </w:r>
            <w:r w:rsidRPr="003B2B54">
              <w:rPr>
                <w:rFonts w:ascii="Times New Roman" w:hAnsi="Times New Roman"/>
              </w:rPr>
              <w:t>я дітей – здоров</w:t>
            </w:r>
            <w:r w:rsidRPr="003B2B54">
              <w:rPr>
                <w:rFonts w:ascii="Times New Roman" w:hAnsi="Times New Roman"/>
                <w:lang w:val="en-US"/>
              </w:rPr>
              <w:t>’</w:t>
            </w:r>
            <w:r w:rsidRPr="003B2B54">
              <w:rPr>
                <w:rFonts w:ascii="Times New Roman" w:hAnsi="Times New Roman"/>
              </w:rPr>
              <w:t>я нації»;</w:t>
            </w:r>
          </w:p>
          <w:p w:rsidR="00B46C75" w:rsidRPr="003B2B54" w:rsidRDefault="00B46C75" w:rsidP="00323470">
            <w:pPr>
              <w:pStyle w:val="af7"/>
              <w:numPr>
                <w:ilvl w:val="0"/>
                <w:numId w:val="10"/>
              </w:numPr>
              <w:spacing w:after="0" w:line="240" w:lineRule="auto"/>
              <w:rPr>
                <w:rFonts w:ascii="Times New Roman" w:hAnsi="Times New Roman"/>
              </w:rPr>
            </w:pPr>
            <w:r w:rsidRPr="003B2B54">
              <w:rPr>
                <w:rFonts w:ascii="Times New Roman" w:hAnsi="Times New Roman"/>
              </w:rPr>
              <w:t>Бібліотечних уроків;масових заходів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lastRenderedPageBreak/>
              <w:t xml:space="preserve"> 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9E644F" w:rsidRDefault="00B46C75" w:rsidP="002572A5">
            <w:pPr>
              <w:rPr>
                <w:sz w:val="22"/>
                <w:szCs w:val="22"/>
                <w:lang w:val="uk-UA"/>
              </w:rPr>
            </w:pPr>
            <w:r>
              <w:rPr>
                <w:sz w:val="22"/>
                <w:szCs w:val="22"/>
              </w:rPr>
              <w:t>Видати  бібліографічн</w:t>
            </w:r>
            <w:r>
              <w:rPr>
                <w:sz w:val="22"/>
                <w:szCs w:val="22"/>
                <w:lang w:val="uk-UA"/>
              </w:rPr>
              <w:t>і</w:t>
            </w:r>
            <w:r>
              <w:rPr>
                <w:sz w:val="22"/>
                <w:szCs w:val="22"/>
              </w:rPr>
              <w:t xml:space="preserve"> довід</w:t>
            </w:r>
            <w:r>
              <w:rPr>
                <w:sz w:val="22"/>
                <w:szCs w:val="22"/>
                <w:lang w:val="uk-UA"/>
              </w:rPr>
              <w:t>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 xml:space="preserve"> 6.</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9E644F" w:rsidRDefault="00B46C75" w:rsidP="002572A5">
            <w:pPr>
              <w:rPr>
                <w:sz w:val="22"/>
                <w:szCs w:val="22"/>
                <w:lang w:val="uk-UA"/>
              </w:rPr>
            </w:pPr>
            <w:r w:rsidRPr="003B2B54">
              <w:rPr>
                <w:sz w:val="22"/>
                <w:szCs w:val="22"/>
              </w:rPr>
              <w:t>Видати індив</w:t>
            </w:r>
            <w:r>
              <w:rPr>
                <w:sz w:val="22"/>
                <w:szCs w:val="22"/>
              </w:rPr>
              <w:t xml:space="preserve">ідуальні інформації читачам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 xml:space="preserve"> 7.</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Проводити:</w:t>
            </w:r>
          </w:p>
          <w:p w:rsidR="00B46C75" w:rsidRPr="003B2B54" w:rsidRDefault="00B46C75" w:rsidP="00323470">
            <w:pPr>
              <w:pStyle w:val="af7"/>
              <w:numPr>
                <w:ilvl w:val="0"/>
                <w:numId w:val="11"/>
              </w:numPr>
              <w:spacing w:after="0" w:line="240" w:lineRule="auto"/>
              <w:rPr>
                <w:rFonts w:ascii="Times New Roman" w:hAnsi="Times New Roman"/>
              </w:rPr>
            </w:pPr>
            <w:r>
              <w:rPr>
                <w:rFonts w:ascii="Times New Roman" w:hAnsi="Times New Roman"/>
              </w:rPr>
              <w:t xml:space="preserve">Інформаційні перерви </w:t>
            </w:r>
          </w:p>
          <w:p w:rsidR="00B46C75" w:rsidRPr="003B2B54" w:rsidRDefault="00B46C75" w:rsidP="00323470">
            <w:pPr>
              <w:pStyle w:val="af7"/>
              <w:numPr>
                <w:ilvl w:val="0"/>
                <w:numId w:val="11"/>
              </w:numPr>
              <w:spacing w:after="0" w:line="240" w:lineRule="auto"/>
              <w:rPr>
                <w:rFonts w:ascii="Times New Roman" w:hAnsi="Times New Roman"/>
              </w:rPr>
            </w:pPr>
            <w:r>
              <w:rPr>
                <w:rFonts w:ascii="Times New Roman" w:hAnsi="Times New Roman"/>
              </w:rPr>
              <w:t xml:space="preserve">Інформаційні години </w:t>
            </w:r>
          </w:p>
          <w:p w:rsidR="00B46C75" w:rsidRPr="003B2B54" w:rsidRDefault="00B46C75" w:rsidP="00323470">
            <w:pPr>
              <w:pStyle w:val="af7"/>
              <w:numPr>
                <w:ilvl w:val="0"/>
                <w:numId w:val="11"/>
              </w:numPr>
              <w:spacing w:after="0" w:line="240" w:lineRule="auto"/>
              <w:rPr>
                <w:rFonts w:ascii="Times New Roman" w:hAnsi="Times New Roman"/>
              </w:rPr>
            </w:pPr>
            <w:r w:rsidRPr="003B2B54">
              <w:rPr>
                <w:rFonts w:ascii="Times New Roman" w:hAnsi="Times New Roman"/>
              </w:rPr>
              <w:t>Експрес-інформа</w:t>
            </w:r>
            <w:r>
              <w:rPr>
                <w:rFonts w:ascii="Times New Roman" w:hAnsi="Times New Roman"/>
              </w:rPr>
              <w:t xml:space="preserve">ції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lang w:val="uk-UA"/>
              </w:rPr>
            </w:pPr>
          </w:p>
          <w:p w:rsidR="00B46C75" w:rsidRPr="003B2B54" w:rsidRDefault="00B46C75" w:rsidP="002572A5">
            <w:pPr>
              <w:rPr>
                <w:sz w:val="22"/>
                <w:szCs w:val="22"/>
              </w:rPr>
            </w:pPr>
            <w:r w:rsidRPr="003B2B54">
              <w:rPr>
                <w:sz w:val="22"/>
                <w:szCs w:val="22"/>
              </w:rPr>
              <w:t>2-11 кл.</w:t>
            </w:r>
          </w:p>
          <w:p w:rsidR="00B46C75" w:rsidRPr="003B2B54" w:rsidRDefault="00B46C75" w:rsidP="002572A5">
            <w:pPr>
              <w:rPr>
                <w:sz w:val="22"/>
                <w:szCs w:val="22"/>
              </w:rPr>
            </w:pPr>
            <w:r w:rsidRPr="003B2B54">
              <w:rPr>
                <w:sz w:val="22"/>
                <w:szCs w:val="22"/>
              </w:rPr>
              <w:t>2-11 кл.</w:t>
            </w:r>
          </w:p>
          <w:p w:rsidR="00B46C75" w:rsidRPr="003B2B54" w:rsidRDefault="00B46C75" w:rsidP="002572A5">
            <w:pPr>
              <w:rPr>
                <w:sz w:val="22"/>
                <w:szCs w:val="22"/>
              </w:rPr>
            </w:pPr>
            <w:r w:rsidRPr="003B2B54">
              <w:rPr>
                <w:sz w:val="22"/>
                <w:szCs w:val="22"/>
              </w:rPr>
              <w:t>2-11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lang w:val="uk-UA"/>
              </w:rPr>
            </w:pPr>
          </w:p>
          <w:p w:rsidR="00B46C75" w:rsidRPr="003B2B54" w:rsidRDefault="00B46C75" w:rsidP="002572A5">
            <w:pPr>
              <w:rPr>
                <w:sz w:val="22"/>
                <w:szCs w:val="22"/>
              </w:rPr>
            </w:pPr>
            <w:r w:rsidRPr="003B2B54">
              <w:rPr>
                <w:sz w:val="22"/>
                <w:szCs w:val="22"/>
              </w:rPr>
              <w:t>Протягом року</w:t>
            </w:r>
          </w:p>
          <w:p w:rsidR="00B46C75" w:rsidRPr="003B2B54" w:rsidRDefault="00B46C75" w:rsidP="002572A5">
            <w:pPr>
              <w:rPr>
                <w:sz w:val="22"/>
                <w:szCs w:val="22"/>
              </w:rPr>
            </w:pPr>
            <w:r w:rsidRPr="003B2B54">
              <w:rPr>
                <w:sz w:val="22"/>
                <w:szCs w:val="22"/>
              </w:rPr>
              <w:t>Протягом року</w:t>
            </w:r>
          </w:p>
          <w:p w:rsidR="00B46C75" w:rsidRPr="003B2B54" w:rsidRDefault="00B46C75" w:rsidP="002572A5">
            <w:pPr>
              <w:rPr>
                <w:sz w:val="22"/>
                <w:szCs w:val="22"/>
              </w:rPr>
            </w:pPr>
            <w:r w:rsidRPr="003B2B54">
              <w:rPr>
                <w:sz w:val="22"/>
                <w:szCs w:val="22"/>
              </w:rPr>
              <w:t>Протягом року</w:t>
            </w:r>
          </w:p>
          <w:p w:rsidR="00B46C75" w:rsidRPr="003B2B54" w:rsidRDefault="00B46C75" w:rsidP="002572A5">
            <w:pPr>
              <w:rPr>
                <w:sz w:val="22"/>
                <w:szCs w:val="22"/>
              </w:rPr>
            </w:pPr>
            <w:r w:rsidRPr="003B2B54">
              <w:rPr>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bl>
    <w:p w:rsidR="00401A00" w:rsidRDefault="00401A00" w:rsidP="00B46C75">
      <w:pPr>
        <w:spacing w:before="240" w:after="120"/>
        <w:jc w:val="center"/>
        <w:rPr>
          <w:b/>
          <w:sz w:val="28"/>
          <w:szCs w:val="28"/>
          <w:lang w:val="uk-UA"/>
        </w:rPr>
      </w:pPr>
    </w:p>
    <w:p w:rsidR="00B46C75" w:rsidRPr="003911E7" w:rsidRDefault="00B46C75" w:rsidP="00B46C75">
      <w:pPr>
        <w:spacing w:before="240" w:after="120"/>
        <w:jc w:val="center"/>
        <w:rPr>
          <w:b/>
          <w:sz w:val="28"/>
          <w:szCs w:val="28"/>
          <w:lang w:val="uk-UA"/>
        </w:rPr>
      </w:pPr>
      <w:r w:rsidRPr="003911E7">
        <w:rPr>
          <w:b/>
          <w:sz w:val="28"/>
          <w:szCs w:val="28"/>
          <w:lang w:val="uk-UA"/>
        </w:rPr>
        <w:t>1.3. Бібліотечно-бібліографічні та інформаційні знання – учням школи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9"/>
        <w:gridCol w:w="2126"/>
        <w:gridCol w:w="1985"/>
        <w:gridCol w:w="2126"/>
        <w:gridCol w:w="1843"/>
      </w:tblGrid>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 п/п</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1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Знайомство з шкільною бібліотекою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Книга навчальна та для дозвілля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Квітень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2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Екскурсія до бібліотеки(вибір книг)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Глядач у бібліотеці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3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ДБА для молодших школярів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3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Самостійний вибір книг в бібліотеці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3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4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Альбоми,карти, атласи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4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Листопад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Художня та науково-пізнавальна книга.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4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Квітень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5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Вересневі зустрічі в шкільної бібліотеці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5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Самостійний вибір книг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5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Листопад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7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Книга і бібліотека. Їх роль та значення</w:t>
            </w:r>
          </w:p>
          <w:p w:rsidR="00B46C75" w:rsidRPr="003B2B54" w:rsidRDefault="00B46C75" w:rsidP="002572A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7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Каталоги і картотеки бібліотеки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7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401A00" w:rsidRDefault="00401A00" w:rsidP="002572A5">
            <w:pPr>
              <w:jc w:val="center"/>
              <w:rPr>
                <w:b/>
                <w:sz w:val="22"/>
                <w:szCs w:val="22"/>
                <w:lang w:val="uk-UA"/>
              </w:rPr>
            </w:pPr>
          </w:p>
          <w:p w:rsidR="00B46C75" w:rsidRPr="003B2B54" w:rsidRDefault="00B46C75" w:rsidP="002572A5">
            <w:pPr>
              <w:jc w:val="center"/>
              <w:rPr>
                <w:sz w:val="22"/>
                <w:szCs w:val="22"/>
              </w:rPr>
            </w:pPr>
            <w:r w:rsidRPr="003B2B54">
              <w:rPr>
                <w:b/>
                <w:sz w:val="22"/>
                <w:szCs w:val="22"/>
              </w:rPr>
              <w:lastRenderedPageBreak/>
              <w:t>8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lastRenderedPageBreak/>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Як вибрати книгу. ДБА бібліотеки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8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Лютий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Використання різних типів бібліотечних посібників при виборі літератури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8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9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Бібліотечно-бібліографічні засоби пошуку літератури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9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9E644F" w:rsidRDefault="00B46C75" w:rsidP="002572A5">
            <w:pPr>
              <w:rPr>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10 клас</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Мистецтво бути читачем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10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Читач у наукової бібліотеці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10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Квітень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r w:rsidRPr="003B2B54">
              <w:rPr>
                <w:b/>
                <w:sz w:val="22"/>
                <w:szCs w:val="22"/>
              </w:rPr>
              <w:t>11 кл.</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Мистецтво бути читачем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Січень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Читач у наукової бібліотеці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r w:rsidRPr="003B2B54">
              <w:rPr>
                <w:sz w:val="22"/>
                <w:szCs w:val="22"/>
              </w:rPr>
              <w:t>Лютий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bl>
    <w:p w:rsidR="00401A00" w:rsidRDefault="00401A00" w:rsidP="002204A6">
      <w:pPr>
        <w:spacing w:before="360" w:after="120"/>
        <w:rPr>
          <w:b/>
          <w:sz w:val="28"/>
          <w:szCs w:val="28"/>
          <w:lang w:val="uk-UA"/>
        </w:rPr>
      </w:pPr>
    </w:p>
    <w:p w:rsidR="00B46C75" w:rsidRPr="003B2B54" w:rsidRDefault="00B46C75" w:rsidP="002204A6">
      <w:pPr>
        <w:spacing w:before="360" w:after="120"/>
        <w:rPr>
          <w:b/>
          <w:sz w:val="28"/>
          <w:szCs w:val="28"/>
        </w:rPr>
      </w:pPr>
      <w:r w:rsidRPr="003B2B54">
        <w:rPr>
          <w:b/>
          <w:sz w:val="28"/>
          <w:szCs w:val="28"/>
        </w:rPr>
        <w:t>2. Становлення і розвиток виховної системи бібліотеки. Робота з батьками</w:t>
      </w:r>
    </w:p>
    <w:p w:rsidR="00401A00" w:rsidRDefault="00401A00" w:rsidP="002204A6">
      <w:pPr>
        <w:jc w:val="center"/>
        <w:rPr>
          <w:b/>
          <w:sz w:val="28"/>
          <w:szCs w:val="28"/>
          <w:lang w:val="uk-UA"/>
        </w:rPr>
      </w:pPr>
    </w:p>
    <w:p w:rsidR="00B46C75" w:rsidRPr="003B2B54" w:rsidRDefault="00B46C75" w:rsidP="002204A6">
      <w:pPr>
        <w:jc w:val="center"/>
        <w:rPr>
          <w:b/>
          <w:sz w:val="28"/>
          <w:szCs w:val="28"/>
        </w:rPr>
      </w:pPr>
      <w:r w:rsidRPr="003B2B54">
        <w:rPr>
          <w:b/>
          <w:sz w:val="28"/>
          <w:szCs w:val="28"/>
        </w:rPr>
        <w:t>2.1. Громадське виховання. Морально-правове виховання</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6335"/>
        <w:gridCol w:w="2126"/>
        <w:gridCol w:w="1985"/>
        <w:gridCol w:w="2126"/>
        <w:gridCol w:w="1843"/>
      </w:tblGrid>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lang w:val="en-US"/>
              </w:rPr>
            </w:pPr>
            <w:r w:rsidRPr="003B2B54">
              <w:rPr>
                <w:b/>
                <w:sz w:val="22"/>
                <w:szCs w:val="22"/>
              </w:rPr>
              <w:t>№</w:t>
            </w:r>
          </w:p>
          <w:p w:rsidR="00B46C75" w:rsidRPr="003B2B54" w:rsidRDefault="00B46C75" w:rsidP="002572A5">
            <w:pPr>
              <w:jc w:val="center"/>
              <w:rPr>
                <w:b/>
                <w:sz w:val="22"/>
                <w:szCs w:val="22"/>
              </w:rPr>
            </w:pPr>
            <w:r w:rsidRPr="003B2B54">
              <w:rPr>
                <w:b/>
                <w:sz w:val="22"/>
                <w:szCs w:val="22"/>
              </w:rPr>
              <w:t>п/п</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«Добрі книжки доброї людини», огляд літератури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5-9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Березень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«Про що розповідає наш Державний Прапор?», урок громадянськості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5-11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Лютий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3.</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«Доля моя – в долі України», діалог читачів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10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9E644F"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bl>
    <w:p w:rsidR="00B46C75" w:rsidRPr="003B2B54" w:rsidRDefault="00B46C75" w:rsidP="00B46C75">
      <w:pPr>
        <w:jc w:val="center"/>
        <w:rPr>
          <w:b/>
          <w:sz w:val="28"/>
          <w:szCs w:val="28"/>
        </w:rPr>
      </w:pPr>
    </w:p>
    <w:p w:rsidR="00401A00" w:rsidRDefault="00401A00" w:rsidP="00B46C75">
      <w:pPr>
        <w:jc w:val="center"/>
        <w:rPr>
          <w:b/>
          <w:sz w:val="28"/>
          <w:szCs w:val="28"/>
          <w:lang w:val="uk-UA"/>
        </w:rPr>
      </w:pPr>
    </w:p>
    <w:p w:rsidR="00B46C75" w:rsidRPr="003B2B54" w:rsidRDefault="00B46C75" w:rsidP="00B46C75">
      <w:pPr>
        <w:jc w:val="center"/>
        <w:rPr>
          <w:b/>
          <w:sz w:val="28"/>
          <w:szCs w:val="28"/>
        </w:rPr>
      </w:pPr>
      <w:r w:rsidRPr="003B2B54">
        <w:rPr>
          <w:b/>
          <w:sz w:val="28"/>
          <w:szCs w:val="28"/>
        </w:rPr>
        <w:t>2 .2. Патріотичне виховання. Краєзнавство. Народознавство.</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9"/>
        <w:gridCol w:w="2126"/>
        <w:gridCol w:w="1985"/>
        <w:gridCol w:w="2126"/>
        <w:gridCol w:w="1843"/>
      </w:tblGrid>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lang w:val="en-US"/>
              </w:rPr>
            </w:pPr>
            <w:r w:rsidRPr="003B2B54">
              <w:rPr>
                <w:b/>
                <w:sz w:val="22"/>
                <w:szCs w:val="22"/>
              </w:rPr>
              <w:t>№</w:t>
            </w:r>
          </w:p>
          <w:p w:rsidR="00B46C75" w:rsidRPr="003B2B54" w:rsidRDefault="00B46C75" w:rsidP="002572A5">
            <w:pPr>
              <w:jc w:val="center"/>
              <w:rPr>
                <w:b/>
                <w:sz w:val="22"/>
                <w:szCs w:val="22"/>
              </w:rPr>
            </w:pPr>
            <w:r w:rsidRPr="003B2B54">
              <w:rPr>
                <w:b/>
                <w:sz w:val="22"/>
                <w:szCs w:val="22"/>
              </w:rPr>
              <w:t>п/п</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 xml:space="preserve"> «Моя земля – земля моїх батьків» </w:t>
            </w:r>
          </w:p>
          <w:p w:rsidR="00B46C75" w:rsidRPr="003B2B54" w:rsidRDefault="002204A6" w:rsidP="002572A5">
            <w:pPr>
              <w:rPr>
                <w:sz w:val="22"/>
                <w:szCs w:val="22"/>
              </w:rPr>
            </w:pPr>
            <w:r w:rsidRPr="003B2B54">
              <w:rPr>
                <w:sz w:val="22"/>
                <w:szCs w:val="22"/>
              </w:rPr>
              <w:t>В</w:t>
            </w:r>
            <w:r w:rsidR="00B46C75" w:rsidRPr="003B2B54">
              <w:rPr>
                <w:sz w:val="22"/>
                <w:szCs w:val="22"/>
              </w:rPr>
              <w:t>иставка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7-8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Травень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 xml:space="preserve"> «Є така держава – Україна»</w:t>
            </w:r>
          </w:p>
          <w:p w:rsidR="00B46C75" w:rsidRPr="003B2B54" w:rsidRDefault="002204A6" w:rsidP="002572A5">
            <w:pPr>
              <w:rPr>
                <w:sz w:val="22"/>
                <w:szCs w:val="22"/>
              </w:rPr>
            </w:pPr>
            <w:r w:rsidRPr="003B2B54">
              <w:rPr>
                <w:sz w:val="22"/>
                <w:szCs w:val="22"/>
              </w:rPr>
              <w:t>В</w:t>
            </w:r>
            <w:r w:rsidR="00B46C75" w:rsidRPr="003B2B54">
              <w:rPr>
                <w:sz w:val="22"/>
                <w:szCs w:val="22"/>
              </w:rPr>
              <w:t>иставка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3-4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Листопад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401A00" w:rsidRDefault="00B46C75" w:rsidP="002572A5">
            <w:pPr>
              <w:rPr>
                <w:sz w:val="22"/>
                <w:szCs w:val="22"/>
                <w:lang w:val="uk-UA"/>
              </w:rPr>
            </w:pPr>
            <w:r w:rsidRPr="003B2B54">
              <w:rPr>
                <w:sz w:val="22"/>
                <w:szCs w:val="22"/>
              </w:rPr>
              <w:t>«Державні та народні символи України», бесіда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Pr>
                <w:sz w:val="22"/>
                <w:szCs w:val="22"/>
              </w:rPr>
              <w:t>3-</w:t>
            </w:r>
            <w:r>
              <w:rPr>
                <w:sz w:val="22"/>
                <w:szCs w:val="22"/>
                <w:lang w:val="uk-UA"/>
              </w:rPr>
              <w:t>9</w:t>
            </w:r>
            <w:r w:rsidRPr="003B2B54">
              <w:rPr>
                <w:sz w:val="22"/>
                <w:szCs w:val="22"/>
              </w:rPr>
              <w:t xml:space="preserve">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Грудень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lastRenderedPageBreak/>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«Українське народознавство»</w:t>
            </w:r>
          </w:p>
          <w:p w:rsidR="00B46C75" w:rsidRPr="003B2B54" w:rsidRDefault="003B6D4C" w:rsidP="002572A5">
            <w:pPr>
              <w:rPr>
                <w:sz w:val="22"/>
                <w:szCs w:val="22"/>
              </w:rPr>
            </w:pPr>
            <w:r w:rsidRPr="003B2B54">
              <w:rPr>
                <w:sz w:val="22"/>
                <w:szCs w:val="22"/>
              </w:rPr>
              <w:t>Г</w:t>
            </w:r>
            <w:r w:rsidR="00B46C75" w:rsidRPr="003B2B54">
              <w:rPr>
                <w:sz w:val="22"/>
                <w:szCs w:val="22"/>
              </w:rPr>
              <w:t>одина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9E644F" w:rsidRDefault="00B46C75" w:rsidP="002572A5">
            <w:pPr>
              <w:rPr>
                <w:sz w:val="22"/>
                <w:szCs w:val="22"/>
                <w:lang w:val="uk-UA"/>
              </w:rPr>
            </w:pPr>
            <w:r>
              <w:rPr>
                <w:sz w:val="22"/>
                <w:szCs w:val="22"/>
              </w:rPr>
              <w:t>5-</w:t>
            </w:r>
            <w:r>
              <w:rPr>
                <w:sz w:val="22"/>
                <w:szCs w:val="22"/>
                <w:lang w:val="uk-UA"/>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RPr="003B2B54" w:rsidTr="002572A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«Чи знаєш ти свої город?</w:t>
            </w:r>
          </w:p>
          <w:p w:rsidR="00B46C75" w:rsidRPr="003B2B54" w:rsidRDefault="002204A6" w:rsidP="002572A5">
            <w:pPr>
              <w:rPr>
                <w:sz w:val="22"/>
                <w:szCs w:val="22"/>
              </w:rPr>
            </w:pPr>
            <w:r w:rsidRPr="003B2B54">
              <w:rPr>
                <w:sz w:val="22"/>
                <w:szCs w:val="22"/>
              </w:rPr>
              <w:t>В</w:t>
            </w:r>
            <w:r w:rsidR="00B46C75" w:rsidRPr="003B2B54">
              <w:rPr>
                <w:sz w:val="22"/>
                <w:szCs w:val="22"/>
              </w:rPr>
              <w:t>ікторина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7-8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Березень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DC0C1B"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bl>
    <w:p w:rsidR="00B46C75" w:rsidRPr="003B2B54" w:rsidRDefault="00B46C75" w:rsidP="00B46C75">
      <w:pPr>
        <w:spacing w:before="360" w:line="360" w:lineRule="auto"/>
        <w:jc w:val="center"/>
        <w:rPr>
          <w:b/>
          <w:sz w:val="28"/>
          <w:szCs w:val="28"/>
        </w:rPr>
      </w:pPr>
      <w:r w:rsidRPr="003B2B54">
        <w:rPr>
          <w:b/>
          <w:sz w:val="28"/>
          <w:szCs w:val="28"/>
        </w:rPr>
        <w:t>2.3. Екологічне виховання</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335"/>
        <w:gridCol w:w="2126"/>
        <w:gridCol w:w="1985"/>
        <w:gridCol w:w="2126"/>
        <w:gridCol w:w="1843"/>
      </w:tblGrid>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w:t>
            </w:r>
          </w:p>
          <w:p w:rsidR="00B46C75" w:rsidRPr="003B2B54" w:rsidRDefault="00B46C75" w:rsidP="002572A5">
            <w:pPr>
              <w:jc w:val="center"/>
              <w:rPr>
                <w:b/>
                <w:sz w:val="22"/>
                <w:szCs w:val="22"/>
              </w:rPr>
            </w:pPr>
            <w:r w:rsidRPr="003B2B54">
              <w:rPr>
                <w:b/>
                <w:sz w:val="22"/>
                <w:szCs w:val="22"/>
              </w:rPr>
              <w:t>п/п</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«Збережемо землю нашу глибокою і зеленою»,тематичний стелаж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5-10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«Допоможи природі», година спілкування</w:t>
            </w:r>
          </w:p>
          <w:p w:rsidR="00B46C75" w:rsidRPr="003B2B54" w:rsidRDefault="00B46C75" w:rsidP="002572A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10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Квітень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r w:rsidR="00B46C75" w:rsidRPr="003B2B54" w:rsidTr="002572A5">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3.</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Виставка рефератів на екологічну тематику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7-1 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DC0C1B"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rPr>
                <w:sz w:val="22"/>
                <w:szCs w:val="22"/>
              </w:rPr>
            </w:pPr>
          </w:p>
        </w:tc>
      </w:tr>
    </w:tbl>
    <w:p w:rsidR="00B46C75" w:rsidRPr="003B2B54" w:rsidRDefault="00B46C75" w:rsidP="00B46C75">
      <w:pPr>
        <w:jc w:val="center"/>
        <w:rPr>
          <w:b/>
          <w:sz w:val="28"/>
          <w:szCs w:val="28"/>
          <w:lang w:eastAsia="en-US"/>
        </w:rPr>
      </w:pPr>
    </w:p>
    <w:p w:rsidR="00B46C75" w:rsidRPr="003B2B54" w:rsidRDefault="00B46C75" w:rsidP="00B46C75">
      <w:pPr>
        <w:spacing w:before="120" w:line="360" w:lineRule="auto"/>
        <w:jc w:val="center"/>
        <w:rPr>
          <w:b/>
          <w:sz w:val="28"/>
          <w:szCs w:val="28"/>
        </w:rPr>
      </w:pPr>
      <w:r w:rsidRPr="003B2B54">
        <w:rPr>
          <w:b/>
          <w:sz w:val="28"/>
          <w:szCs w:val="28"/>
        </w:rPr>
        <w:t>2.4. Профорієнтація. Фізичне і трудове виховання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436"/>
        <w:gridCol w:w="2126"/>
        <w:gridCol w:w="1985"/>
        <w:gridCol w:w="2126"/>
        <w:gridCol w:w="1843"/>
      </w:tblGrid>
      <w:tr w:rsidR="00B46C75" w:rsidRPr="003B2B54" w:rsidTr="002572A5">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lang w:val="en-US"/>
              </w:rPr>
            </w:pPr>
            <w:r w:rsidRPr="003B2B54">
              <w:rPr>
                <w:b/>
                <w:sz w:val="22"/>
                <w:szCs w:val="22"/>
              </w:rPr>
              <w:t>№</w:t>
            </w:r>
          </w:p>
          <w:p w:rsidR="00B46C75" w:rsidRPr="003B2B54" w:rsidRDefault="00B46C75" w:rsidP="002572A5">
            <w:pPr>
              <w:jc w:val="center"/>
              <w:rPr>
                <w:b/>
                <w:sz w:val="22"/>
                <w:szCs w:val="22"/>
              </w:rPr>
            </w:pPr>
            <w:r w:rsidRPr="003B2B54">
              <w:rPr>
                <w:b/>
                <w:sz w:val="22"/>
                <w:szCs w:val="22"/>
              </w:rPr>
              <w:t>п/п</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DC0C1B" w:rsidRDefault="00B46C75" w:rsidP="002572A5">
            <w:pPr>
              <w:rPr>
                <w:sz w:val="22"/>
                <w:szCs w:val="22"/>
              </w:rPr>
            </w:pPr>
            <w:r w:rsidRPr="003B2B54">
              <w:rPr>
                <w:sz w:val="22"/>
                <w:szCs w:val="22"/>
              </w:rPr>
              <w:t xml:space="preserve"> «На світі тисячі професій – одна із них твоя» виставка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9-11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DC0C1B" w:rsidRDefault="00B46C75" w:rsidP="002572A5">
            <w:pPr>
              <w:rPr>
                <w:b/>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b/>
                <w:sz w:val="22"/>
                <w:szCs w:val="22"/>
              </w:rPr>
            </w:pPr>
          </w:p>
        </w:tc>
      </w:tr>
    </w:tbl>
    <w:p w:rsidR="00B46C75" w:rsidRDefault="00B46C75" w:rsidP="00B46C75">
      <w:pPr>
        <w:jc w:val="center"/>
        <w:rPr>
          <w:b/>
          <w:sz w:val="28"/>
          <w:szCs w:val="28"/>
          <w:lang w:val="uk-UA"/>
        </w:rPr>
      </w:pPr>
    </w:p>
    <w:p w:rsidR="00401A00" w:rsidRDefault="00401A00" w:rsidP="00B46C75">
      <w:pPr>
        <w:jc w:val="center"/>
        <w:rPr>
          <w:b/>
          <w:sz w:val="28"/>
          <w:szCs w:val="28"/>
          <w:lang w:val="uk-UA"/>
        </w:rPr>
      </w:pPr>
    </w:p>
    <w:p w:rsidR="00B46C75" w:rsidRPr="003B2B54" w:rsidRDefault="00B46C75" w:rsidP="00B46C75">
      <w:pPr>
        <w:jc w:val="center"/>
        <w:rPr>
          <w:b/>
          <w:sz w:val="28"/>
          <w:szCs w:val="28"/>
          <w:lang w:eastAsia="en-US"/>
        </w:rPr>
      </w:pPr>
      <w:r w:rsidRPr="003B2B54">
        <w:rPr>
          <w:b/>
          <w:sz w:val="28"/>
          <w:szCs w:val="28"/>
        </w:rPr>
        <w:t>2.5. Здоровий спосіб життя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477"/>
        <w:gridCol w:w="1984"/>
        <w:gridCol w:w="1985"/>
        <w:gridCol w:w="2126"/>
        <w:gridCol w:w="1843"/>
      </w:tblGrid>
      <w:tr w:rsidR="00B46C75" w:rsidRPr="003B2B54"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w:t>
            </w:r>
          </w:p>
          <w:p w:rsidR="00B46C75" w:rsidRPr="003B2B54" w:rsidRDefault="00B46C75" w:rsidP="002572A5">
            <w:pPr>
              <w:jc w:val="center"/>
              <w:rPr>
                <w:b/>
                <w:sz w:val="22"/>
                <w:szCs w:val="22"/>
              </w:rPr>
            </w:pPr>
            <w:r w:rsidRPr="003B2B54">
              <w:rPr>
                <w:b/>
                <w:sz w:val="22"/>
                <w:szCs w:val="22"/>
              </w:rPr>
              <w:t>п/п</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Назва заходу та технологій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jc w:val="center"/>
              <w:rPr>
                <w:b/>
                <w:sz w:val="22"/>
                <w:szCs w:val="22"/>
              </w:rPr>
            </w:pPr>
            <w:r w:rsidRPr="003B2B54">
              <w:rPr>
                <w:b/>
                <w:iCs/>
                <w:color w:val="000000"/>
                <w:sz w:val="22"/>
                <w:szCs w:val="22"/>
                <w:lang w:val="uk-UA"/>
              </w:rPr>
              <w:t>Від</w:t>
            </w:r>
            <w:r w:rsidRPr="003B2B54">
              <w:rPr>
                <w:b/>
                <w:iCs/>
                <w:color w:val="000000"/>
                <w:sz w:val="22"/>
                <w:szCs w:val="22"/>
              </w:rPr>
              <w:t>мітка про виконання</w:t>
            </w:r>
          </w:p>
        </w:tc>
      </w:tr>
      <w:tr w:rsidR="00B46C75" w:rsidRPr="003B2B54"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1.</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«Хочеш жити – кидай курити», підбірка літератури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7- 11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Грудень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B2B54" w:rsidRDefault="00B46C75" w:rsidP="002572A5">
            <w:pPr>
              <w:jc w:val="center"/>
              <w:rPr>
                <w:sz w:val="22"/>
                <w:szCs w:val="22"/>
              </w:rPr>
            </w:pPr>
          </w:p>
        </w:tc>
      </w:tr>
      <w:tr w:rsidR="00B46C75"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2.</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«Я обираю здоров*я», огляд літератури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7-9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3B2B54" w:rsidRDefault="00B46C75" w:rsidP="002572A5">
            <w:pPr>
              <w:rPr>
                <w:sz w:val="22"/>
                <w:szCs w:val="22"/>
              </w:rPr>
            </w:pPr>
            <w:r w:rsidRPr="003B2B54">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A63DAA" w:rsidRDefault="00B46C75" w:rsidP="002572A5">
            <w:pPr>
              <w:jc w:val="center"/>
              <w:rPr>
                <w:sz w:val="22"/>
                <w:szCs w:val="22"/>
              </w:rPr>
            </w:pPr>
          </w:p>
        </w:tc>
      </w:tr>
    </w:tbl>
    <w:p w:rsidR="00401A00" w:rsidRDefault="00B46C75" w:rsidP="002204A6">
      <w:pPr>
        <w:rPr>
          <w:b/>
          <w:sz w:val="28"/>
          <w:szCs w:val="28"/>
          <w:lang w:val="uk-UA"/>
        </w:rPr>
      </w:pPr>
      <w:r>
        <w:rPr>
          <w:b/>
          <w:sz w:val="28"/>
          <w:szCs w:val="28"/>
        </w:rPr>
        <w:t xml:space="preserve">                                   </w:t>
      </w:r>
      <w:r w:rsidR="002204A6">
        <w:rPr>
          <w:b/>
          <w:sz w:val="28"/>
          <w:szCs w:val="28"/>
          <w:lang w:val="uk-UA"/>
        </w:rPr>
        <w:t xml:space="preserve">                           </w:t>
      </w:r>
    </w:p>
    <w:p w:rsidR="00B46C75" w:rsidRPr="00F145A6" w:rsidRDefault="00401A00" w:rsidP="002204A6">
      <w:pPr>
        <w:rPr>
          <w:b/>
          <w:sz w:val="28"/>
          <w:szCs w:val="28"/>
          <w:lang w:eastAsia="en-US"/>
        </w:rPr>
      </w:pPr>
      <w:r>
        <w:rPr>
          <w:b/>
          <w:sz w:val="28"/>
          <w:szCs w:val="28"/>
          <w:lang w:val="uk-UA"/>
        </w:rPr>
        <w:t xml:space="preserve">                                                                   </w:t>
      </w:r>
      <w:r w:rsidR="002204A6">
        <w:rPr>
          <w:b/>
          <w:sz w:val="28"/>
          <w:szCs w:val="28"/>
          <w:lang w:val="uk-UA"/>
        </w:rPr>
        <w:t xml:space="preserve"> </w:t>
      </w:r>
      <w:r w:rsidR="00B46C75" w:rsidRPr="00F145A6">
        <w:rPr>
          <w:b/>
          <w:sz w:val="28"/>
          <w:szCs w:val="28"/>
        </w:rPr>
        <w:t>2.6. Художньо-естетичне виховання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477"/>
        <w:gridCol w:w="1984"/>
        <w:gridCol w:w="1985"/>
        <w:gridCol w:w="2126"/>
        <w:gridCol w:w="1843"/>
      </w:tblGrid>
      <w:tr w:rsidR="00B46C75" w:rsidRPr="00F145A6"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«Торкнись краси природи серцем»</w:t>
            </w:r>
          </w:p>
          <w:p w:rsidR="00B46C75" w:rsidRPr="00F145A6" w:rsidRDefault="00B46C75" w:rsidP="002572A5">
            <w:pPr>
              <w:rPr>
                <w:sz w:val="22"/>
                <w:szCs w:val="22"/>
              </w:rPr>
            </w:pPr>
            <w:r w:rsidRPr="00F145A6">
              <w:rPr>
                <w:sz w:val="22"/>
                <w:szCs w:val="22"/>
              </w:rPr>
              <w:t>тематична полиця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Виставка «Книги письменників – земляків»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4-11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3.</w:t>
            </w:r>
          </w:p>
        </w:tc>
        <w:tc>
          <w:tcPr>
            <w:tcW w:w="6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401A00" w:rsidRDefault="00B46C75" w:rsidP="002572A5">
            <w:pPr>
              <w:rPr>
                <w:sz w:val="22"/>
                <w:szCs w:val="22"/>
                <w:lang w:val="uk-UA"/>
              </w:rPr>
            </w:pPr>
            <w:r w:rsidRPr="00F145A6">
              <w:rPr>
                <w:sz w:val="22"/>
                <w:szCs w:val="22"/>
              </w:rPr>
              <w:t>Виставка «Скарбниця духу і добра»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9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Січень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DC0C1B"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401A00" w:rsidRDefault="00B46C75" w:rsidP="002572A5">
            <w:pPr>
              <w:rPr>
                <w:sz w:val="22"/>
                <w:szCs w:val="22"/>
                <w:lang w:val="uk-UA"/>
              </w:rPr>
            </w:pPr>
          </w:p>
        </w:tc>
      </w:tr>
    </w:tbl>
    <w:p w:rsidR="00B46C75" w:rsidRPr="00F145A6" w:rsidRDefault="00B46C75" w:rsidP="00B46C75">
      <w:pPr>
        <w:rPr>
          <w:b/>
          <w:sz w:val="28"/>
          <w:szCs w:val="28"/>
        </w:rPr>
      </w:pPr>
      <w:r w:rsidRPr="00F145A6">
        <w:rPr>
          <w:b/>
          <w:sz w:val="28"/>
          <w:szCs w:val="28"/>
        </w:rPr>
        <w:lastRenderedPageBreak/>
        <w:t xml:space="preserve">                  </w:t>
      </w:r>
    </w:p>
    <w:p w:rsidR="00B46C75" w:rsidRPr="00F145A6" w:rsidRDefault="00B46C75" w:rsidP="00B46C75">
      <w:pPr>
        <w:jc w:val="center"/>
        <w:rPr>
          <w:b/>
          <w:sz w:val="28"/>
          <w:szCs w:val="28"/>
        </w:rPr>
      </w:pPr>
      <w:r w:rsidRPr="00F145A6">
        <w:rPr>
          <w:b/>
          <w:sz w:val="28"/>
          <w:szCs w:val="28"/>
        </w:rPr>
        <w:t>2.7. На допомогу шкільній програмі</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gridCol w:w="1985"/>
        <w:gridCol w:w="2126"/>
        <w:gridCol w:w="1843"/>
      </w:tblGrid>
      <w:tr w:rsidR="00B46C75" w:rsidRPr="00F145A6" w:rsidTr="002572A5">
        <w:tc>
          <w:tcPr>
            <w:tcW w:w="709" w:type="dxa"/>
            <w:vAlign w:val="center"/>
          </w:tcPr>
          <w:p w:rsidR="00B46C75" w:rsidRPr="00F145A6" w:rsidRDefault="00B46C75" w:rsidP="002572A5">
            <w:pPr>
              <w:tabs>
                <w:tab w:val="left" w:pos="925"/>
              </w:tabs>
              <w:jc w:val="center"/>
              <w:rPr>
                <w:b/>
                <w:sz w:val="22"/>
                <w:szCs w:val="22"/>
              </w:rPr>
            </w:pPr>
            <w:r w:rsidRPr="00F145A6">
              <w:rPr>
                <w:b/>
                <w:sz w:val="22"/>
                <w:szCs w:val="22"/>
              </w:rPr>
              <w:t>№ п/п</w:t>
            </w:r>
          </w:p>
        </w:tc>
        <w:tc>
          <w:tcPr>
            <w:tcW w:w="8647" w:type="dxa"/>
            <w:vAlign w:val="center"/>
          </w:tcPr>
          <w:p w:rsidR="00B46C75" w:rsidRPr="00F145A6" w:rsidRDefault="00B46C75" w:rsidP="002572A5">
            <w:pPr>
              <w:tabs>
                <w:tab w:val="left" w:pos="925"/>
              </w:tabs>
              <w:jc w:val="center"/>
              <w:rPr>
                <w:b/>
                <w:sz w:val="22"/>
                <w:szCs w:val="22"/>
              </w:rPr>
            </w:pPr>
            <w:r w:rsidRPr="00F145A6">
              <w:rPr>
                <w:b/>
                <w:sz w:val="22"/>
                <w:szCs w:val="22"/>
              </w:rPr>
              <w:t>Зміст роботи</w:t>
            </w:r>
          </w:p>
        </w:tc>
        <w:tc>
          <w:tcPr>
            <w:tcW w:w="1985" w:type="dxa"/>
            <w:vAlign w:val="center"/>
          </w:tcPr>
          <w:p w:rsidR="00B46C75" w:rsidRPr="00F145A6" w:rsidRDefault="00B46C75" w:rsidP="002572A5">
            <w:pPr>
              <w:tabs>
                <w:tab w:val="left" w:pos="925"/>
              </w:tabs>
              <w:jc w:val="center"/>
              <w:rPr>
                <w:b/>
                <w:sz w:val="22"/>
                <w:szCs w:val="22"/>
              </w:rPr>
            </w:pPr>
            <w:r w:rsidRPr="00F145A6">
              <w:rPr>
                <w:b/>
                <w:sz w:val="22"/>
                <w:szCs w:val="22"/>
              </w:rPr>
              <w:t>Термін виконання</w:t>
            </w:r>
          </w:p>
        </w:tc>
        <w:tc>
          <w:tcPr>
            <w:tcW w:w="2126" w:type="dxa"/>
            <w:vAlign w:val="center"/>
          </w:tcPr>
          <w:p w:rsidR="00B46C75" w:rsidRPr="00F145A6" w:rsidRDefault="00B46C75" w:rsidP="002572A5">
            <w:pPr>
              <w:tabs>
                <w:tab w:val="left" w:pos="925"/>
              </w:tabs>
              <w:jc w:val="center"/>
              <w:rPr>
                <w:b/>
                <w:sz w:val="22"/>
                <w:szCs w:val="22"/>
              </w:rPr>
            </w:pPr>
            <w:r w:rsidRPr="00F145A6">
              <w:rPr>
                <w:b/>
                <w:sz w:val="22"/>
                <w:szCs w:val="22"/>
              </w:rPr>
              <w:t>Відповідальні</w:t>
            </w:r>
          </w:p>
        </w:tc>
        <w:tc>
          <w:tcPr>
            <w:tcW w:w="1843" w:type="dxa"/>
            <w:vAlign w:val="center"/>
          </w:tcPr>
          <w:p w:rsidR="00B46C75" w:rsidRPr="00F145A6" w:rsidRDefault="00B46C75" w:rsidP="002572A5">
            <w:pPr>
              <w:tabs>
                <w:tab w:val="left" w:pos="925"/>
              </w:tabs>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Серпень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Отримати нові і доукомплектувати підручниками класи.</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Оформити тимчасову виставку літератури до Дня Прапора, Дня Незалежності України.</w:t>
            </w:r>
          </w:p>
        </w:tc>
        <w:tc>
          <w:tcPr>
            <w:tcW w:w="1985" w:type="dxa"/>
            <w:vAlign w:val="center"/>
          </w:tcPr>
          <w:p w:rsidR="00B46C75" w:rsidRPr="00F145A6" w:rsidRDefault="00B46C75" w:rsidP="002572A5">
            <w:pPr>
              <w:tabs>
                <w:tab w:val="left" w:pos="925"/>
              </w:tabs>
              <w:rPr>
                <w:sz w:val="22"/>
                <w:szCs w:val="22"/>
              </w:rPr>
            </w:pPr>
            <w:r w:rsidRPr="00F145A6">
              <w:rPr>
                <w:sz w:val="22"/>
                <w:szCs w:val="22"/>
              </w:rPr>
              <w:t>До 24.08</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Вересень</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Свято першого дзвоника. День Знань.</w:t>
            </w:r>
          </w:p>
        </w:tc>
        <w:tc>
          <w:tcPr>
            <w:tcW w:w="1985" w:type="dxa"/>
            <w:vAlign w:val="center"/>
          </w:tcPr>
          <w:p w:rsidR="00B46C75" w:rsidRPr="00F145A6" w:rsidRDefault="00B46C75" w:rsidP="002572A5">
            <w:pPr>
              <w:tabs>
                <w:tab w:val="left" w:pos="925"/>
              </w:tabs>
              <w:rPr>
                <w:sz w:val="22"/>
                <w:szCs w:val="22"/>
              </w:rPr>
            </w:pPr>
            <w:r w:rsidRPr="00F145A6">
              <w:rPr>
                <w:sz w:val="22"/>
                <w:szCs w:val="22"/>
              </w:rPr>
              <w:t>01.09</w:t>
            </w:r>
          </w:p>
        </w:tc>
        <w:tc>
          <w:tcPr>
            <w:tcW w:w="2126" w:type="dxa"/>
            <w:vAlign w:val="center"/>
          </w:tcPr>
          <w:p w:rsidR="00B46C75" w:rsidRPr="00DC0C1B" w:rsidRDefault="00B46C75" w:rsidP="002572A5">
            <w:pPr>
              <w:tabs>
                <w:tab w:val="left" w:pos="925"/>
              </w:tabs>
              <w:rPr>
                <w:sz w:val="22"/>
                <w:szCs w:val="22"/>
                <w:lang w:val="uk-UA"/>
              </w:rPr>
            </w:pPr>
            <w:r>
              <w:rPr>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Екскурсія до бібліотеки першокласників "У рай книжок і слова"</w:t>
            </w:r>
          </w:p>
        </w:tc>
        <w:tc>
          <w:tcPr>
            <w:tcW w:w="1985" w:type="dxa"/>
            <w:vAlign w:val="center"/>
          </w:tcPr>
          <w:p w:rsidR="00B46C75" w:rsidRPr="00F145A6" w:rsidRDefault="00B46C75" w:rsidP="002572A5">
            <w:pPr>
              <w:tabs>
                <w:tab w:val="left" w:pos="925"/>
              </w:tabs>
              <w:rPr>
                <w:sz w:val="22"/>
                <w:szCs w:val="22"/>
              </w:rPr>
            </w:pPr>
            <w:r w:rsidRPr="00F145A6">
              <w:rPr>
                <w:sz w:val="22"/>
                <w:szCs w:val="22"/>
              </w:rPr>
              <w:t>15.09</w:t>
            </w:r>
          </w:p>
        </w:tc>
        <w:tc>
          <w:tcPr>
            <w:tcW w:w="2126" w:type="dxa"/>
            <w:vAlign w:val="center"/>
          </w:tcPr>
          <w:p w:rsidR="00B46C75" w:rsidRPr="00DC0C1B" w:rsidRDefault="00B46C75" w:rsidP="002572A5">
            <w:pPr>
              <w:tabs>
                <w:tab w:val="left" w:pos="925"/>
              </w:tabs>
              <w:rPr>
                <w:color w:val="000000"/>
                <w:sz w:val="22"/>
                <w:szCs w:val="22"/>
                <w:lang w:val="uk-UA"/>
              </w:rPr>
            </w:pPr>
            <w:r>
              <w:rPr>
                <w:color w:val="000000"/>
                <w:sz w:val="22"/>
                <w:szCs w:val="22"/>
                <w:lang w:val="uk-UA"/>
              </w:rPr>
              <w:t xml:space="preserve">Бібліотекар </w:t>
            </w:r>
          </w:p>
          <w:p w:rsidR="00B46C75" w:rsidRPr="00DC0C1B" w:rsidRDefault="00B46C75" w:rsidP="002572A5">
            <w:pPr>
              <w:tabs>
                <w:tab w:val="left" w:pos="925"/>
              </w:tabs>
              <w:rPr>
                <w:sz w:val="22"/>
                <w:szCs w:val="22"/>
                <w:lang w:val="uk-UA"/>
              </w:rPr>
            </w:pPr>
            <w:r>
              <w:rPr>
                <w:sz w:val="22"/>
                <w:szCs w:val="22"/>
              </w:rPr>
              <w:t>Класні керівник 1 клас</w:t>
            </w:r>
            <w:r>
              <w:rPr>
                <w:sz w:val="22"/>
                <w:szCs w:val="22"/>
                <w:lang w:val="uk-UA"/>
              </w:rPr>
              <w:t>у</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3.</w:t>
            </w:r>
          </w:p>
        </w:tc>
        <w:tc>
          <w:tcPr>
            <w:tcW w:w="8647" w:type="dxa"/>
            <w:vAlign w:val="center"/>
          </w:tcPr>
          <w:p w:rsidR="00B46C75" w:rsidRPr="00F145A6" w:rsidRDefault="00B46C75" w:rsidP="002572A5">
            <w:pPr>
              <w:tabs>
                <w:tab w:val="left" w:pos="925"/>
              </w:tabs>
              <w:rPr>
                <w:sz w:val="22"/>
                <w:szCs w:val="22"/>
              </w:rPr>
            </w:pPr>
            <w:r w:rsidRPr="00F145A6">
              <w:rPr>
                <w:sz w:val="22"/>
                <w:szCs w:val="22"/>
              </w:rPr>
              <w:t>Всеукраїнський день бібліотек. Виставка книг по пропаганді бібліотеки.</w:t>
            </w:r>
          </w:p>
          <w:p w:rsidR="00B46C75" w:rsidRPr="00F145A6" w:rsidRDefault="00B46C75" w:rsidP="002572A5">
            <w:pPr>
              <w:tabs>
                <w:tab w:val="left" w:pos="925"/>
              </w:tabs>
              <w:rPr>
                <w:sz w:val="22"/>
                <w:szCs w:val="22"/>
              </w:rPr>
            </w:pPr>
            <w:r w:rsidRPr="00F145A6">
              <w:rPr>
                <w:sz w:val="22"/>
                <w:szCs w:val="22"/>
              </w:rPr>
              <w:t xml:space="preserve">«Посвята в читачі». </w:t>
            </w:r>
          </w:p>
        </w:tc>
        <w:tc>
          <w:tcPr>
            <w:tcW w:w="1985" w:type="dxa"/>
            <w:vAlign w:val="center"/>
          </w:tcPr>
          <w:p w:rsidR="00B46C75" w:rsidRPr="00F145A6" w:rsidRDefault="00B46C75" w:rsidP="002572A5">
            <w:pPr>
              <w:tabs>
                <w:tab w:val="left" w:pos="925"/>
              </w:tabs>
              <w:rPr>
                <w:sz w:val="22"/>
                <w:szCs w:val="22"/>
              </w:rPr>
            </w:pPr>
            <w:r>
              <w:rPr>
                <w:sz w:val="22"/>
                <w:szCs w:val="22"/>
                <w:lang w:val="uk-UA"/>
              </w:rPr>
              <w:t>28</w:t>
            </w:r>
            <w:r>
              <w:rPr>
                <w:sz w:val="22"/>
                <w:szCs w:val="22"/>
              </w:rPr>
              <w:t>-</w:t>
            </w:r>
            <w:r>
              <w:rPr>
                <w:sz w:val="22"/>
                <w:szCs w:val="22"/>
                <w:lang w:val="uk-UA"/>
              </w:rPr>
              <w:t>29</w:t>
            </w:r>
            <w:r w:rsidRPr="00F145A6">
              <w:rPr>
                <w:sz w:val="22"/>
                <w:szCs w:val="22"/>
              </w:rPr>
              <w:t>.09</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4.</w:t>
            </w:r>
          </w:p>
        </w:tc>
        <w:tc>
          <w:tcPr>
            <w:tcW w:w="8647" w:type="dxa"/>
            <w:vAlign w:val="center"/>
          </w:tcPr>
          <w:p w:rsidR="00B46C75" w:rsidRPr="00F145A6" w:rsidRDefault="00B46C75" w:rsidP="002572A5">
            <w:pPr>
              <w:tabs>
                <w:tab w:val="left" w:pos="925"/>
              </w:tabs>
              <w:rPr>
                <w:sz w:val="22"/>
                <w:szCs w:val="22"/>
              </w:rPr>
            </w:pPr>
            <w:r w:rsidRPr="00F145A6">
              <w:rPr>
                <w:sz w:val="22"/>
                <w:szCs w:val="22"/>
              </w:rPr>
              <w:t>Всесвітній день учителя. Підбір літератури, матеріалів до святкування Дня Учителя.</w:t>
            </w:r>
          </w:p>
        </w:tc>
        <w:tc>
          <w:tcPr>
            <w:tcW w:w="1985" w:type="dxa"/>
            <w:vAlign w:val="center"/>
          </w:tcPr>
          <w:p w:rsidR="00B46C75" w:rsidRPr="002745D3" w:rsidRDefault="00B46C75" w:rsidP="002572A5">
            <w:pPr>
              <w:tabs>
                <w:tab w:val="left" w:pos="925"/>
              </w:tabs>
              <w:rPr>
                <w:sz w:val="22"/>
                <w:szCs w:val="22"/>
                <w:lang w:val="uk-UA"/>
              </w:rPr>
            </w:pPr>
            <w:r w:rsidRPr="00F145A6">
              <w:rPr>
                <w:sz w:val="22"/>
                <w:szCs w:val="22"/>
              </w:rPr>
              <w:t>2</w:t>
            </w:r>
            <w:r>
              <w:rPr>
                <w:sz w:val="22"/>
                <w:szCs w:val="22"/>
                <w:lang w:val="uk-UA"/>
              </w:rPr>
              <w:t>5</w:t>
            </w:r>
            <w:r>
              <w:rPr>
                <w:sz w:val="22"/>
                <w:szCs w:val="22"/>
              </w:rPr>
              <w:t>-</w:t>
            </w:r>
            <w:r>
              <w:rPr>
                <w:sz w:val="22"/>
                <w:szCs w:val="22"/>
                <w:lang w:val="uk-UA"/>
              </w:rPr>
              <w:t>29</w:t>
            </w:r>
            <w:r w:rsidRPr="00F145A6">
              <w:rPr>
                <w:sz w:val="22"/>
                <w:szCs w:val="22"/>
              </w:rPr>
              <w:t>.</w:t>
            </w:r>
            <w:r>
              <w:rPr>
                <w:sz w:val="22"/>
                <w:szCs w:val="22"/>
                <w:lang w:val="uk-UA"/>
              </w:rPr>
              <w:t>09</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Жовтень</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Оформлення постійно діючої виставки для учнів "Це цікаво знати всім".</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День українського козацтва. Літературна добірка.</w:t>
            </w:r>
          </w:p>
        </w:tc>
        <w:tc>
          <w:tcPr>
            <w:tcW w:w="1985" w:type="dxa"/>
            <w:vAlign w:val="center"/>
          </w:tcPr>
          <w:p w:rsidR="00B46C75" w:rsidRPr="00F145A6" w:rsidRDefault="00B46C75" w:rsidP="002572A5">
            <w:pPr>
              <w:tabs>
                <w:tab w:val="left" w:pos="925"/>
              </w:tabs>
              <w:rPr>
                <w:sz w:val="22"/>
                <w:szCs w:val="22"/>
              </w:rPr>
            </w:pPr>
            <w:r>
              <w:rPr>
                <w:sz w:val="22"/>
                <w:szCs w:val="22"/>
              </w:rPr>
              <w:t>1</w:t>
            </w:r>
            <w:r>
              <w:rPr>
                <w:sz w:val="22"/>
                <w:szCs w:val="22"/>
                <w:lang w:val="uk-UA"/>
              </w:rPr>
              <w:t>3</w:t>
            </w:r>
            <w:r w:rsidRPr="00F145A6">
              <w:rPr>
                <w:sz w:val="22"/>
                <w:szCs w:val="22"/>
              </w:rPr>
              <w:t>.10</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3.</w:t>
            </w:r>
          </w:p>
        </w:tc>
        <w:tc>
          <w:tcPr>
            <w:tcW w:w="8647" w:type="dxa"/>
            <w:vAlign w:val="center"/>
          </w:tcPr>
          <w:p w:rsidR="00B46C75" w:rsidRPr="00F145A6" w:rsidRDefault="00B46C75" w:rsidP="002572A5">
            <w:pPr>
              <w:tabs>
                <w:tab w:val="left" w:pos="925"/>
              </w:tabs>
              <w:rPr>
                <w:sz w:val="22"/>
                <w:szCs w:val="22"/>
              </w:rPr>
            </w:pPr>
            <w:r w:rsidRPr="00F145A6">
              <w:rPr>
                <w:sz w:val="22"/>
                <w:szCs w:val="22"/>
              </w:rPr>
              <w:t>Провести уроки культури “Умій себе поводити»</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2745D3" w:rsidRDefault="00B46C75" w:rsidP="002572A5">
            <w:pPr>
              <w:tabs>
                <w:tab w:val="left" w:pos="925"/>
              </w:tabs>
              <w:rPr>
                <w:sz w:val="22"/>
                <w:szCs w:val="22"/>
                <w:lang w:val="uk-UA"/>
              </w:rPr>
            </w:pPr>
            <w:r w:rsidRPr="00F145A6">
              <w:rPr>
                <w:sz w:val="22"/>
                <w:szCs w:val="22"/>
              </w:rPr>
              <w:t xml:space="preserve"> </w:t>
            </w:r>
            <w:r>
              <w:rPr>
                <w:sz w:val="22"/>
                <w:szCs w:val="22"/>
                <w:lang w:val="uk-UA"/>
              </w:rPr>
              <w:t xml:space="preserve">Бібліотекар </w:t>
            </w:r>
          </w:p>
          <w:p w:rsidR="00B46C75" w:rsidRPr="00F145A6" w:rsidRDefault="00B46C75" w:rsidP="002572A5">
            <w:pPr>
              <w:tabs>
                <w:tab w:val="left" w:pos="925"/>
              </w:tabs>
              <w:rPr>
                <w:sz w:val="22"/>
                <w:szCs w:val="22"/>
              </w:rPr>
            </w:pPr>
            <w:r w:rsidRPr="00F145A6">
              <w:rPr>
                <w:sz w:val="22"/>
                <w:szCs w:val="22"/>
              </w:rPr>
              <w:t>Класні керівники</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Листопад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Допомога вчителям-предметникам у проведенні шкільних олімпіад.</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2745D3" w:rsidRDefault="00B46C75" w:rsidP="002572A5">
            <w:pPr>
              <w:tabs>
                <w:tab w:val="left" w:pos="925"/>
              </w:tabs>
              <w:rPr>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2745D3" w:rsidRDefault="00B46C75" w:rsidP="002572A5">
            <w:pPr>
              <w:tabs>
                <w:tab w:val="left" w:pos="925"/>
              </w:tabs>
              <w:rPr>
                <w:sz w:val="22"/>
                <w:szCs w:val="22"/>
                <w:lang w:val="uk-UA"/>
              </w:rPr>
            </w:pPr>
            <w:r w:rsidRPr="00F145A6">
              <w:rPr>
                <w:sz w:val="22"/>
                <w:szCs w:val="22"/>
              </w:rPr>
              <w:t>День української писемності та мови. Добірка літератури. Допомога вчителям</w:t>
            </w:r>
            <w:r>
              <w:rPr>
                <w:sz w:val="22"/>
                <w:szCs w:val="22"/>
              </w:rPr>
              <w:t xml:space="preserve">-предметникам у проведенні </w:t>
            </w:r>
            <w:r>
              <w:rPr>
                <w:sz w:val="22"/>
                <w:szCs w:val="22"/>
                <w:lang w:val="uk-UA"/>
              </w:rPr>
              <w:t>декади</w:t>
            </w:r>
            <w:r>
              <w:rPr>
                <w:sz w:val="22"/>
                <w:szCs w:val="22"/>
              </w:rPr>
              <w:t xml:space="preserve"> української мови</w:t>
            </w:r>
            <w:r>
              <w:rPr>
                <w:sz w:val="22"/>
                <w:szCs w:val="22"/>
                <w:lang w:val="uk-UA"/>
              </w:rPr>
              <w:t xml:space="preserve"> та літератури</w:t>
            </w:r>
          </w:p>
        </w:tc>
        <w:tc>
          <w:tcPr>
            <w:tcW w:w="1985" w:type="dxa"/>
            <w:vAlign w:val="center"/>
          </w:tcPr>
          <w:p w:rsidR="00B46C75" w:rsidRPr="00F145A6" w:rsidRDefault="00B46C75" w:rsidP="002572A5">
            <w:pPr>
              <w:tabs>
                <w:tab w:val="left" w:pos="925"/>
              </w:tabs>
              <w:rPr>
                <w:sz w:val="22"/>
                <w:szCs w:val="22"/>
              </w:rPr>
            </w:pPr>
            <w:r>
              <w:rPr>
                <w:sz w:val="22"/>
                <w:szCs w:val="22"/>
                <w:lang w:val="uk-UA"/>
              </w:rPr>
              <w:t>06</w:t>
            </w:r>
            <w:r>
              <w:rPr>
                <w:sz w:val="22"/>
                <w:szCs w:val="22"/>
              </w:rPr>
              <w:t>-</w:t>
            </w:r>
            <w:r>
              <w:rPr>
                <w:sz w:val="22"/>
                <w:szCs w:val="22"/>
                <w:lang w:val="uk-UA"/>
              </w:rPr>
              <w:t>17</w:t>
            </w:r>
            <w:r w:rsidRPr="00F145A6">
              <w:rPr>
                <w:sz w:val="22"/>
                <w:szCs w:val="22"/>
              </w:rPr>
              <w:t>.11</w:t>
            </w:r>
          </w:p>
        </w:tc>
        <w:tc>
          <w:tcPr>
            <w:tcW w:w="2126" w:type="dxa"/>
            <w:vAlign w:val="center"/>
          </w:tcPr>
          <w:p w:rsidR="00B46C75" w:rsidRPr="002745D3" w:rsidRDefault="00B46C75" w:rsidP="002572A5">
            <w:pPr>
              <w:tabs>
                <w:tab w:val="left" w:pos="925"/>
              </w:tabs>
              <w:rPr>
                <w:color w:val="000000"/>
                <w:sz w:val="22"/>
                <w:szCs w:val="22"/>
                <w:lang w:val="uk-UA"/>
              </w:rPr>
            </w:pPr>
            <w:r>
              <w:rPr>
                <w:color w:val="000000"/>
                <w:sz w:val="22"/>
                <w:szCs w:val="22"/>
                <w:lang w:val="uk-UA"/>
              </w:rPr>
              <w:t xml:space="preserve">Бібліотекар </w:t>
            </w:r>
          </w:p>
          <w:p w:rsidR="00B46C75" w:rsidRPr="00F145A6" w:rsidRDefault="00B46C75" w:rsidP="002572A5">
            <w:pPr>
              <w:tabs>
                <w:tab w:val="left" w:pos="925"/>
              </w:tabs>
              <w:rPr>
                <w:sz w:val="22"/>
                <w:szCs w:val="22"/>
              </w:rPr>
            </w:pPr>
            <w:r w:rsidRPr="00F145A6">
              <w:rPr>
                <w:sz w:val="22"/>
                <w:szCs w:val="22"/>
              </w:rPr>
              <w:t>Вчителі-предметники</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3.</w:t>
            </w:r>
          </w:p>
        </w:tc>
        <w:tc>
          <w:tcPr>
            <w:tcW w:w="8647" w:type="dxa"/>
            <w:vAlign w:val="center"/>
          </w:tcPr>
          <w:p w:rsidR="00B46C75" w:rsidRPr="00F145A6" w:rsidRDefault="00B46C75" w:rsidP="002572A5">
            <w:pPr>
              <w:tabs>
                <w:tab w:val="left" w:pos="925"/>
              </w:tabs>
              <w:rPr>
                <w:sz w:val="22"/>
                <w:szCs w:val="22"/>
              </w:rPr>
            </w:pPr>
            <w:r w:rsidRPr="00F145A6">
              <w:rPr>
                <w:sz w:val="22"/>
                <w:szCs w:val="22"/>
              </w:rPr>
              <w:t>Міжнародний день толерантності.</w:t>
            </w:r>
          </w:p>
        </w:tc>
        <w:tc>
          <w:tcPr>
            <w:tcW w:w="1985" w:type="dxa"/>
            <w:vAlign w:val="center"/>
          </w:tcPr>
          <w:p w:rsidR="00B46C75" w:rsidRPr="00F145A6" w:rsidRDefault="00B46C75" w:rsidP="002572A5">
            <w:pPr>
              <w:tabs>
                <w:tab w:val="left" w:pos="925"/>
              </w:tabs>
              <w:rPr>
                <w:sz w:val="22"/>
                <w:szCs w:val="22"/>
              </w:rPr>
            </w:pPr>
            <w:r>
              <w:rPr>
                <w:sz w:val="22"/>
                <w:szCs w:val="22"/>
              </w:rPr>
              <w:t>1</w:t>
            </w:r>
            <w:r>
              <w:rPr>
                <w:sz w:val="22"/>
                <w:szCs w:val="22"/>
                <w:lang w:val="uk-UA"/>
              </w:rPr>
              <w:t>6</w:t>
            </w:r>
            <w:r w:rsidRPr="00F145A6">
              <w:rPr>
                <w:sz w:val="22"/>
                <w:szCs w:val="22"/>
              </w:rPr>
              <w:t>.11</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4.</w:t>
            </w:r>
          </w:p>
        </w:tc>
        <w:tc>
          <w:tcPr>
            <w:tcW w:w="8647" w:type="dxa"/>
            <w:vAlign w:val="center"/>
          </w:tcPr>
          <w:p w:rsidR="00B46C75" w:rsidRPr="00F145A6" w:rsidRDefault="00B46C75" w:rsidP="002572A5">
            <w:pPr>
              <w:tabs>
                <w:tab w:val="left" w:pos="925"/>
              </w:tabs>
              <w:rPr>
                <w:sz w:val="22"/>
                <w:szCs w:val="22"/>
              </w:rPr>
            </w:pPr>
            <w:r w:rsidRPr="00F145A6">
              <w:rPr>
                <w:sz w:val="22"/>
                <w:szCs w:val="22"/>
              </w:rPr>
              <w:t>День свободи.</w:t>
            </w:r>
          </w:p>
        </w:tc>
        <w:tc>
          <w:tcPr>
            <w:tcW w:w="1985" w:type="dxa"/>
            <w:vAlign w:val="center"/>
          </w:tcPr>
          <w:p w:rsidR="00B46C75" w:rsidRPr="00F145A6" w:rsidRDefault="00B46C75" w:rsidP="002572A5">
            <w:pPr>
              <w:tabs>
                <w:tab w:val="left" w:pos="925"/>
              </w:tabs>
              <w:rPr>
                <w:sz w:val="22"/>
                <w:szCs w:val="22"/>
              </w:rPr>
            </w:pPr>
            <w:r w:rsidRPr="00F145A6">
              <w:rPr>
                <w:sz w:val="22"/>
                <w:szCs w:val="22"/>
              </w:rPr>
              <w:t>21.11</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5.</w:t>
            </w:r>
          </w:p>
        </w:tc>
        <w:tc>
          <w:tcPr>
            <w:tcW w:w="8647" w:type="dxa"/>
            <w:vAlign w:val="center"/>
          </w:tcPr>
          <w:p w:rsidR="00B46C75" w:rsidRPr="00F145A6" w:rsidRDefault="00B46C75" w:rsidP="002572A5">
            <w:pPr>
              <w:tabs>
                <w:tab w:val="left" w:pos="925"/>
              </w:tabs>
              <w:rPr>
                <w:sz w:val="22"/>
                <w:szCs w:val="22"/>
              </w:rPr>
            </w:pPr>
            <w:r w:rsidRPr="00F145A6">
              <w:rPr>
                <w:sz w:val="22"/>
                <w:szCs w:val="22"/>
              </w:rPr>
              <w:t>День пам'яті жертв голодомору та політичних репресій. Виставка книг, фотоматеріалів "Низько схиляємо ми голову"</w:t>
            </w:r>
          </w:p>
        </w:tc>
        <w:tc>
          <w:tcPr>
            <w:tcW w:w="1985" w:type="dxa"/>
            <w:vAlign w:val="center"/>
          </w:tcPr>
          <w:p w:rsidR="00B46C75" w:rsidRPr="002745D3" w:rsidRDefault="00B46C75" w:rsidP="002572A5">
            <w:pPr>
              <w:tabs>
                <w:tab w:val="left" w:pos="925"/>
              </w:tabs>
              <w:rPr>
                <w:sz w:val="22"/>
                <w:szCs w:val="22"/>
                <w:lang w:val="uk-UA"/>
              </w:rPr>
            </w:pPr>
            <w:r>
              <w:rPr>
                <w:sz w:val="22"/>
                <w:szCs w:val="22"/>
                <w:lang w:val="uk-UA"/>
              </w:rPr>
              <w:t>20</w:t>
            </w:r>
            <w:r w:rsidRPr="00F145A6">
              <w:rPr>
                <w:sz w:val="22"/>
                <w:szCs w:val="22"/>
              </w:rPr>
              <w:t>-30</w:t>
            </w:r>
            <w:r>
              <w:rPr>
                <w:sz w:val="22"/>
                <w:szCs w:val="22"/>
                <w:lang w:val="uk-UA"/>
              </w:rPr>
              <w:t>.11</w:t>
            </w:r>
          </w:p>
        </w:tc>
        <w:tc>
          <w:tcPr>
            <w:tcW w:w="2126" w:type="dxa"/>
            <w:vAlign w:val="center"/>
          </w:tcPr>
          <w:p w:rsidR="00B46C75" w:rsidRPr="002745D3" w:rsidRDefault="00B46C75" w:rsidP="002572A5">
            <w:pPr>
              <w:rPr>
                <w:sz w:val="22"/>
                <w:szCs w:val="22"/>
                <w:lang w:val="uk-UA"/>
              </w:rPr>
            </w:pPr>
            <w:r>
              <w:rPr>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Грудень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Всесвітній день боротьби зі Снідом. Поповнення полички матеріалами про СНІД "Тенета безпеки".</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День Збройних Сил України. Підготувати книжкову виставку "Ось де, люди, наша слава, слава України".</w:t>
            </w:r>
          </w:p>
        </w:tc>
        <w:tc>
          <w:tcPr>
            <w:tcW w:w="1985" w:type="dxa"/>
            <w:vAlign w:val="center"/>
          </w:tcPr>
          <w:p w:rsidR="00B46C75" w:rsidRPr="00F145A6" w:rsidRDefault="00B46C75" w:rsidP="002572A5">
            <w:pPr>
              <w:tabs>
                <w:tab w:val="left" w:pos="925"/>
              </w:tabs>
              <w:rPr>
                <w:sz w:val="22"/>
                <w:szCs w:val="22"/>
              </w:rPr>
            </w:pPr>
            <w:r w:rsidRPr="00F145A6">
              <w:rPr>
                <w:sz w:val="22"/>
                <w:szCs w:val="22"/>
              </w:rPr>
              <w:t>0</w:t>
            </w:r>
            <w:r>
              <w:rPr>
                <w:sz w:val="22"/>
                <w:szCs w:val="22"/>
                <w:lang w:val="uk-UA"/>
              </w:rPr>
              <w:t>6</w:t>
            </w:r>
            <w:r w:rsidRPr="00F145A6">
              <w:rPr>
                <w:sz w:val="22"/>
                <w:szCs w:val="22"/>
              </w:rPr>
              <w:t>.12</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3.</w:t>
            </w:r>
          </w:p>
        </w:tc>
        <w:tc>
          <w:tcPr>
            <w:tcW w:w="8647" w:type="dxa"/>
            <w:vAlign w:val="center"/>
          </w:tcPr>
          <w:p w:rsidR="00B46C75" w:rsidRPr="00F145A6" w:rsidRDefault="00B46C75" w:rsidP="002572A5">
            <w:pPr>
              <w:tabs>
                <w:tab w:val="left" w:pos="925"/>
              </w:tabs>
              <w:rPr>
                <w:sz w:val="22"/>
                <w:szCs w:val="22"/>
              </w:rPr>
            </w:pPr>
            <w:r w:rsidRPr="00F145A6">
              <w:rPr>
                <w:sz w:val="22"/>
                <w:szCs w:val="22"/>
              </w:rPr>
              <w:t>День прав людини. "Право. Мораль, спільне і відмінне, їх місце в системі правових норм". Книжкова виставка.</w:t>
            </w:r>
          </w:p>
        </w:tc>
        <w:tc>
          <w:tcPr>
            <w:tcW w:w="1985" w:type="dxa"/>
            <w:vAlign w:val="center"/>
          </w:tcPr>
          <w:p w:rsidR="00B46C75" w:rsidRPr="00F145A6" w:rsidRDefault="00B46C75" w:rsidP="002572A5">
            <w:pPr>
              <w:tabs>
                <w:tab w:val="left" w:pos="925"/>
              </w:tabs>
              <w:rPr>
                <w:sz w:val="22"/>
                <w:szCs w:val="22"/>
              </w:rPr>
            </w:pPr>
            <w:r w:rsidRPr="00F145A6">
              <w:rPr>
                <w:sz w:val="22"/>
                <w:szCs w:val="22"/>
              </w:rPr>
              <w:t>1</w:t>
            </w:r>
            <w:r>
              <w:rPr>
                <w:sz w:val="22"/>
                <w:szCs w:val="22"/>
                <w:lang w:val="uk-UA"/>
              </w:rPr>
              <w:t>1</w:t>
            </w:r>
            <w:r w:rsidRPr="00F145A6">
              <w:rPr>
                <w:sz w:val="22"/>
                <w:szCs w:val="22"/>
              </w:rPr>
              <w:t>.12</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4.</w:t>
            </w:r>
          </w:p>
        </w:tc>
        <w:tc>
          <w:tcPr>
            <w:tcW w:w="8647" w:type="dxa"/>
            <w:vAlign w:val="center"/>
          </w:tcPr>
          <w:p w:rsidR="00B46C75" w:rsidRPr="00F145A6" w:rsidRDefault="00B46C75" w:rsidP="002572A5">
            <w:pPr>
              <w:tabs>
                <w:tab w:val="left" w:pos="925"/>
              </w:tabs>
              <w:rPr>
                <w:sz w:val="22"/>
                <w:szCs w:val="22"/>
              </w:rPr>
            </w:pPr>
            <w:r w:rsidRPr="00F145A6">
              <w:rPr>
                <w:sz w:val="22"/>
                <w:szCs w:val="22"/>
              </w:rPr>
              <w:t>Взяти участь у святкуванні Нового року. Підбір літератури для підготовки свята.</w:t>
            </w:r>
          </w:p>
        </w:tc>
        <w:tc>
          <w:tcPr>
            <w:tcW w:w="1985" w:type="dxa"/>
            <w:vAlign w:val="center"/>
          </w:tcPr>
          <w:p w:rsidR="00B46C75" w:rsidRPr="00F145A6" w:rsidRDefault="00B46C75" w:rsidP="002572A5">
            <w:pPr>
              <w:tabs>
                <w:tab w:val="left" w:pos="925"/>
              </w:tabs>
              <w:rPr>
                <w:sz w:val="22"/>
                <w:szCs w:val="22"/>
              </w:rPr>
            </w:pPr>
            <w:r>
              <w:rPr>
                <w:sz w:val="22"/>
                <w:szCs w:val="22"/>
              </w:rPr>
              <w:t>1</w:t>
            </w:r>
            <w:r>
              <w:rPr>
                <w:sz w:val="22"/>
                <w:szCs w:val="22"/>
                <w:lang w:val="uk-UA"/>
              </w:rPr>
              <w:t>8</w:t>
            </w:r>
            <w:r>
              <w:rPr>
                <w:sz w:val="22"/>
                <w:szCs w:val="22"/>
              </w:rPr>
              <w:t>-2</w:t>
            </w:r>
            <w:r>
              <w:rPr>
                <w:sz w:val="22"/>
                <w:szCs w:val="22"/>
                <w:lang w:val="uk-UA"/>
              </w:rPr>
              <w:t>9</w:t>
            </w:r>
            <w:r w:rsidRPr="00F145A6">
              <w:rPr>
                <w:sz w:val="22"/>
                <w:szCs w:val="22"/>
              </w:rPr>
              <w:t>.12</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lastRenderedPageBreak/>
              <w:t>5.</w:t>
            </w:r>
          </w:p>
        </w:tc>
        <w:tc>
          <w:tcPr>
            <w:tcW w:w="8647" w:type="dxa"/>
            <w:vAlign w:val="center"/>
          </w:tcPr>
          <w:p w:rsidR="00B46C75" w:rsidRPr="00F145A6" w:rsidRDefault="00B46C75" w:rsidP="002572A5">
            <w:pPr>
              <w:tabs>
                <w:tab w:val="left" w:pos="925"/>
              </w:tabs>
              <w:rPr>
                <w:sz w:val="22"/>
                <w:szCs w:val="22"/>
              </w:rPr>
            </w:pPr>
            <w:r w:rsidRPr="00F145A6">
              <w:rPr>
                <w:sz w:val="22"/>
                <w:szCs w:val="22"/>
              </w:rPr>
              <w:t>Робота книжкової лікарні</w:t>
            </w:r>
          </w:p>
        </w:tc>
        <w:tc>
          <w:tcPr>
            <w:tcW w:w="1985" w:type="dxa"/>
            <w:vAlign w:val="center"/>
          </w:tcPr>
          <w:p w:rsidR="00B46C75" w:rsidRPr="00F145A6" w:rsidRDefault="00B46C75" w:rsidP="002572A5">
            <w:pPr>
              <w:tabs>
                <w:tab w:val="left" w:pos="925"/>
              </w:tabs>
              <w:rPr>
                <w:sz w:val="22"/>
                <w:szCs w:val="22"/>
              </w:rPr>
            </w:pPr>
            <w:r w:rsidRPr="00F145A6">
              <w:rPr>
                <w:sz w:val="22"/>
                <w:szCs w:val="22"/>
              </w:rPr>
              <w:t>Зимові канікули</w:t>
            </w:r>
          </w:p>
        </w:tc>
        <w:tc>
          <w:tcPr>
            <w:tcW w:w="2126" w:type="dxa"/>
            <w:vAlign w:val="center"/>
          </w:tcPr>
          <w:p w:rsidR="00B46C75" w:rsidRPr="002745D3" w:rsidRDefault="00B46C75" w:rsidP="002572A5">
            <w:pPr>
              <w:rPr>
                <w:sz w:val="22"/>
                <w:szCs w:val="22"/>
                <w:lang w:val="uk-UA"/>
              </w:rPr>
            </w:pPr>
            <w:r>
              <w:rPr>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Січень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Аналіз читацьких формулярів старшокласників.</w:t>
            </w:r>
          </w:p>
        </w:tc>
        <w:tc>
          <w:tcPr>
            <w:tcW w:w="1985" w:type="dxa"/>
            <w:vAlign w:val="center"/>
          </w:tcPr>
          <w:p w:rsidR="00B46C75" w:rsidRPr="00F145A6" w:rsidRDefault="00B46C75" w:rsidP="002572A5">
            <w:pPr>
              <w:tabs>
                <w:tab w:val="left" w:pos="925"/>
              </w:tabs>
              <w:rPr>
                <w:sz w:val="22"/>
                <w:szCs w:val="22"/>
              </w:rPr>
            </w:pPr>
            <w:r w:rsidRPr="00F145A6">
              <w:rPr>
                <w:sz w:val="22"/>
                <w:szCs w:val="22"/>
              </w:rPr>
              <w:t xml:space="preserve">Січень </w:t>
            </w:r>
          </w:p>
        </w:tc>
        <w:tc>
          <w:tcPr>
            <w:tcW w:w="2126" w:type="dxa"/>
            <w:vAlign w:val="center"/>
          </w:tcPr>
          <w:p w:rsidR="00B46C75" w:rsidRPr="002745D3" w:rsidRDefault="00B46C75" w:rsidP="002572A5">
            <w:pPr>
              <w:tabs>
                <w:tab w:val="left" w:pos="925"/>
              </w:tabs>
              <w:rPr>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Лютий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Проаналізувати читацькі формуляри учнів молодших класів.</w:t>
            </w:r>
          </w:p>
        </w:tc>
        <w:tc>
          <w:tcPr>
            <w:tcW w:w="1985" w:type="dxa"/>
            <w:vAlign w:val="center"/>
          </w:tcPr>
          <w:p w:rsidR="00B46C75" w:rsidRPr="00F145A6" w:rsidRDefault="00B46C75" w:rsidP="002572A5">
            <w:pPr>
              <w:tabs>
                <w:tab w:val="left" w:pos="925"/>
              </w:tabs>
              <w:rPr>
                <w:sz w:val="22"/>
                <w:szCs w:val="22"/>
              </w:rPr>
            </w:pPr>
            <w:r w:rsidRPr="00F145A6">
              <w:rPr>
                <w:sz w:val="22"/>
                <w:szCs w:val="22"/>
              </w:rPr>
              <w:t>І тиждень лютого</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Підібрати матеріали до Дня Святого Валентина.</w:t>
            </w:r>
          </w:p>
        </w:tc>
        <w:tc>
          <w:tcPr>
            <w:tcW w:w="1985" w:type="dxa"/>
            <w:vAlign w:val="center"/>
          </w:tcPr>
          <w:p w:rsidR="00B46C75" w:rsidRPr="00F145A6" w:rsidRDefault="00B46C75" w:rsidP="002572A5">
            <w:pPr>
              <w:tabs>
                <w:tab w:val="left" w:pos="925"/>
              </w:tabs>
              <w:rPr>
                <w:sz w:val="22"/>
                <w:szCs w:val="22"/>
              </w:rPr>
            </w:pPr>
            <w:r w:rsidRPr="00F145A6">
              <w:rPr>
                <w:sz w:val="22"/>
                <w:szCs w:val="22"/>
              </w:rPr>
              <w:t>13.02</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Березень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Взяти участь у заходах, присвячених пам’ятним датам Т.Г.Шевченка. "Реве та стогне Дніпр широкий" книжкова виставка.</w:t>
            </w:r>
          </w:p>
        </w:tc>
        <w:tc>
          <w:tcPr>
            <w:tcW w:w="1985" w:type="dxa"/>
            <w:vAlign w:val="center"/>
          </w:tcPr>
          <w:p w:rsidR="00B46C75" w:rsidRPr="00F145A6" w:rsidRDefault="00B46C75" w:rsidP="002572A5">
            <w:pPr>
              <w:tabs>
                <w:tab w:val="left" w:pos="925"/>
              </w:tabs>
              <w:rPr>
                <w:sz w:val="22"/>
                <w:szCs w:val="22"/>
              </w:rPr>
            </w:pPr>
            <w:r w:rsidRPr="00F145A6">
              <w:rPr>
                <w:sz w:val="22"/>
                <w:szCs w:val="22"/>
              </w:rPr>
              <w:t>І неділя березня</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Підібрати необхідну літературу до свята 8 березня, оформити тематичну поличку.</w:t>
            </w:r>
          </w:p>
        </w:tc>
        <w:tc>
          <w:tcPr>
            <w:tcW w:w="1985" w:type="dxa"/>
            <w:vAlign w:val="center"/>
          </w:tcPr>
          <w:p w:rsidR="00B46C75" w:rsidRPr="00F145A6" w:rsidRDefault="00B46C75" w:rsidP="002572A5">
            <w:pPr>
              <w:tabs>
                <w:tab w:val="left" w:pos="925"/>
              </w:tabs>
              <w:rPr>
                <w:sz w:val="22"/>
                <w:szCs w:val="22"/>
              </w:rPr>
            </w:pPr>
            <w:r w:rsidRPr="00F145A6">
              <w:rPr>
                <w:sz w:val="22"/>
                <w:szCs w:val="22"/>
              </w:rPr>
              <w:t>До 8.03</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3.</w:t>
            </w:r>
          </w:p>
        </w:tc>
        <w:tc>
          <w:tcPr>
            <w:tcW w:w="8647" w:type="dxa"/>
            <w:vAlign w:val="center"/>
          </w:tcPr>
          <w:p w:rsidR="00B46C75" w:rsidRPr="00F145A6" w:rsidRDefault="00B46C75" w:rsidP="002572A5">
            <w:pPr>
              <w:tabs>
                <w:tab w:val="left" w:pos="925"/>
              </w:tabs>
              <w:rPr>
                <w:sz w:val="22"/>
                <w:szCs w:val="22"/>
              </w:rPr>
            </w:pPr>
            <w:r w:rsidRPr="00F145A6">
              <w:rPr>
                <w:sz w:val="22"/>
                <w:szCs w:val="22"/>
              </w:rPr>
              <w:t>Всесвітній день поезії. Огляд літератури.</w:t>
            </w:r>
          </w:p>
        </w:tc>
        <w:tc>
          <w:tcPr>
            <w:tcW w:w="1985" w:type="dxa"/>
            <w:vAlign w:val="center"/>
          </w:tcPr>
          <w:p w:rsidR="00B46C75" w:rsidRPr="00F145A6" w:rsidRDefault="00B46C75" w:rsidP="002572A5">
            <w:pPr>
              <w:tabs>
                <w:tab w:val="left" w:pos="925"/>
              </w:tabs>
              <w:rPr>
                <w:sz w:val="22"/>
                <w:szCs w:val="22"/>
              </w:rPr>
            </w:pPr>
            <w:r w:rsidRPr="00F145A6">
              <w:rPr>
                <w:sz w:val="22"/>
                <w:szCs w:val="22"/>
              </w:rPr>
              <w:t>20.03</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4.</w:t>
            </w:r>
          </w:p>
        </w:tc>
        <w:tc>
          <w:tcPr>
            <w:tcW w:w="8647" w:type="dxa"/>
            <w:vAlign w:val="center"/>
          </w:tcPr>
          <w:p w:rsidR="00B46C75" w:rsidRPr="00F145A6" w:rsidRDefault="00B46C75" w:rsidP="002572A5">
            <w:pPr>
              <w:pStyle w:val="ac"/>
              <w:spacing w:before="0" w:beforeAutospacing="0" w:after="0" w:afterAutospacing="0"/>
              <w:rPr>
                <w:sz w:val="22"/>
                <w:szCs w:val="22"/>
                <w:lang w:val="uk-UA"/>
              </w:rPr>
            </w:pPr>
            <w:r w:rsidRPr="00F145A6">
              <w:rPr>
                <w:sz w:val="22"/>
                <w:szCs w:val="22"/>
                <w:lang w:val="uk-UA"/>
              </w:rPr>
              <w:t>День народження Тараса Григоровича Шевченка (1814–1861), українського письменника, художника, мислителя</w:t>
            </w:r>
          </w:p>
        </w:tc>
        <w:tc>
          <w:tcPr>
            <w:tcW w:w="1985" w:type="dxa"/>
            <w:vAlign w:val="center"/>
          </w:tcPr>
          <w:p w:rsidR="00B46C75" w:rsidRPr="00F145A6" w:rsidRDefault="00B46C75" w:rsidP="002572A5">
            <w:pPr>
              <w:tabs>
                <w:tab w:val="left" w:pos="925"/>
              </w:tabs>
              <w:rPr>
                <w:sz w:val="22"/>
                <w:szCs w:val="22"/>
              </w:rPr>
            </w:pPr>
            <w:r w:rsidRPr="00F145A6">
              <w:rPr>
                <w:sz w:val="22"/>
                <w:szCs w:val="22"/>
              </w:rPr>
              <w:t>09.03</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Квітень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Взяти участь у підготовці і проведенні:</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Всесвітнього дня здоров'я;</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Всесвітнього дня авіації й космонавтики;</w:t>
            </w:r>
          </w:p>
        </w:tc>
        <w:tc>
          <w:tcPr>
            <w:tcW w:w="1985" w:type="dxa"/>
            <w:vAlign w:val="center"/>
          </w:tcPr>
          <w:p w:rsidR="00B46C75" w:rsidRPr="00F145A6" w:rsidRDefault="00B46C75" w:rsidP="002572A5">
            <w:pPr>
              <w:tabs>
                <w:tab w:val="left" w:pos="925"/>
              </w:tabs>
              <w:rPr>
                <w:sz w:val="22"/>
                <w:szCs w:val="22"/>
              </w:rPr>
            </w:pPr>
          </w:p>
          <w:p w:rsidR="00B46C75" w:rsidRPr="00F145A6" w:rsidRDefault="00B46C75" w:rsidP="002572A5">
            <w:pPr>
              <w:tabs>
                <w:tab w:val="left" w:pos="925"/>
              </w:tabs>
              <w:rPr>
                <w:sz w:val="22"/>
                <w:szCs w:val="22"/>
              </w:rPr>
            </w:pPr>
            <w:r w:rsidRPr="00F145A6">
              <w:rPr>
                <w:sz w:val="22"/>
                <w:szCs w:val="22"/>
              </w:rPr>
              <w:t>06.04</w:t>
            </w:r>
          </w:p>
          <w:p w:rsidR="00B46C75" w:rsidRPr="00F145A6" w:rsidRDefault="00B46C75" w:rsidP="002572A5">
            <w:pPr>
              <w:tabs>
                <w:tab w:val="left" w:pos="925"/>
              </w:tabs>
              <w:rPr>
                <w:sz w:val="22"/>
                <w:szCs w:val="22"/>
              </w:rPr>
            </w:pPr>
            <w:r w:rsidRPr="00F145A6">
              <w:rPr>
                <w:sz w:val="22"/>
                <w:szCs w:val="22"/>
              </w:rPr>
              <w:t>12.04</w:t>
            </w:r>
          </w:p>
        </w:tc>
        <w:tc>
          <w:tcPr>
            <w:tcW w:w="2126" w:type="dxa"/>
            <w:vAlign w:val="center"/>
          </w:tcPr>
          <w:p w:rsidR="00B46C75" w:rsidRPr="002745D3" w:rsidRDefault="00B46C75" w:rsidP="002572A5">
            <w:pPr>
              <w:tabs>
                <w:tab w:val="left" w:pos="925"/>
              </w:tabs>
              <w:rPr>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tcPr>
          <w:p w:rsidR="00B46C75" w:rsidRPr="00F145A6" w:rsidRDefault="00B46C75" w:rsidP="002572A5">
            <w:pPr>
              <w:tabs>
                <w:tab w:val="left" w:pos="925"/>
              </w:tabs>
              <w:jc w:val="center"/>
              <w:rPr>
                <w:sz w:val="22"/>
                <w:szCs w:val="22"/>
              </w:rPr>
            </w:pPr>
            <w:r w:rsidRPr="00F145A6">
              <w:rPr>
                <w:sz w:val="22"/>
                <w:szCs w:val="22"/>
              </w:rPr>
              <w:t>2.</w:t>
            </w:r>
          </w:p>
        </w:tc>
        <w:tc>
          <w:tcPr>
            <w:tcW w:w="8647" w:type="dxa"/>
          </w:tcPr>
          <w:p w:rsidR="00B46C75" w:rsidRPr="00F145A6" w:rsidRDefault="00B46C75" w:rsidP="002572A5">
            <w:pPr>
              <w:tabs>
                <w:tab w:val="left" w:pos="925"/>
              </w:tabs>
              <w:rPr>
                <w:sz w:val="22"/>
                <w:szCs w:val="22"/>
              </w:rPr>
            </w:pPr>
            <w:r w:rsidRPr="00F145A6">
              <w:rPr>
                <w:sz w:val="22"/>
                <w:szCs w:val="22"/>
              </w:rPr>
              <w:t>Оформити виставку "Готуємось до ДПА</w:t>
            </w:r>
            <w:r>
              <w:rPr>
                <w:sz w:val="22"/>
                <w:szCs w:val="22"/>
                <w:lang w:val="uk-UA"/>
              </w:rPr>
              <w:t xml:space="preserve">, ЗНО </w:t>
            </w:r>
            <w:r w:rsidRPr="00F145A6">
              <w:rPr>
                <w:sz w:val="22"/>
                <w:szCs w:val="22"/>
              </w:rPr>
              <w:t>" та "Для вас випускники".</w:t>
            </w:r>
          </w:p>
        </w:tc>
        <w:tc>
          <w:tcPr>
            <w:tcW w:w="1985" w:type="dxa"/>
          </w:tcPr>
          <w:p w:rsidR="00B46C75" w:rsidRPr="00F145A6" w:rsidRDefault="00B46C75" w:rsidP="002572A5">
            <w:pPr>
              <w:tabs>
                <w:tab w:val="left" w:pos="925"/>
              </w:tabs>
              <w:jc w:val="center"/>
              <w:rPr>
                <w:sz w:val="22"/>
                <w:szCs w:val="22"/>
              </w:rPr>
            </w:pPr>
            <w:r w:rsidRPr="00F145A6">
              <w:rPr>
                <w:sz w:val="22"/>
                <w:szCs w:val="22"/>
              </w:rPr>
              <w:t>І половина квітня</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tcPr>
          <w:p w:rsidR="00B46C75" w:rsidRPr="00F145A6" w:rsidRDefault="00B46C75" w:rsidP="002572A5">
            <w:pPr>
              <w:tabs>
                <w:tab w:val="left" w:pos="925"/>
              </w:tabs>
              <w:jc w:val="center"/>
              <w:rPr>
                <w:sz w:val="22"/>
                <w:szCs w:val="22"/>
              </w:rPr>
            </w:pPr>
            <w:r w:rsidRPr="00F145A6">
              <w:rPr>
                <w:sz w:val="22"/>
                <w:szCs w:val="22"/>
              </w:rPr>
              <w:t>3.</w:t>
            </w:r>
          </w:p>
        </w:tc>
        <w:tc>
          <w:tcPr>
            <w:tcW w:w="8647" w:type="dxa"/>
          </w:tcPr>
          <w:p w:rsidR="00B46C75" w:rsidRPr="00F145A6" w:rsidRDefault="00B46C75" w:rsidP="002572A5">
            <w:pPr>
              <w:tabs>
                <w:tab w:val="left" w:pos="925"/>
              </w:tabs>
              <w:rPr>
                <w:sz w:val="22"/>
                <w:szCs w:val="22"/>
                <w:lang w:val="uk-UA"/>
              </w:rPr>
            </w:pPr>
            <w:r w:rsidRPr="00F145A6">
              <w:rPr>
                <w:sz w:val="22"/>
                <w:szCs w:val="22"/>
              </w:rPr>
              <w:t>Оформити книжкову виставку до місячника екології, про аварію на ЧАЕС "Чорні крила Чорнобиля"</w:t>
            </w:r>
          </w:p>
          <w:p w:rsidR="00B46C75" w:rsidRPr="00F145A6" w:rsidRDefault="00B46C75" w:rsidP="002572A5">
            <w:pPr>
              <w:tabs>
                <w:tab w:val="left" w:pos="925"/>
              </w:tabs>
              <w:rPr>
                <w:sz w:val="22"/>
                <w:szCs w:val="22"/>
                <w:lang w:val="uk-UA"/>
              </w:rPr>
            </w:pPr>
          </w:p>
        </w:tc>
        <w:tc>
          <w:tcPr>
            <w:tcW w:w="1985" w:type="dxa"/>
          </w:tcPr>
          <w:p w:rsidR="00B46C75" w:rsidRPr="00F145A6" w:rsidRDefault="00B46C75" w:rsidP="002572A5">
            <w:pPr>
              <w:tabs>
                <w:tab w:val="left" w:pos="925"/>
              </w:tabs>
              <w:jc w:val="center"/>
              <w:rPr>
                <w:sz w:val="22"/>
                <w:szCs w:val="22"/>
              </w:rPr>
            </w:pPr>
            <w:r w:rsidRPr="00F145A6">
              <w:rPr>
                <w:sz w:val="22"/>
                <w:szCs w:val="22"/>
              </w:rPr>
              <w:t>23-30.04</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Травень </w:t>
            </w: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1.</w:t>
            </w:r>
          </w:p>
        </w:tc>
        <w:tc>
          <w:tcPr>
            <w:tcW w:w="8647" w:type="dxa"/>
            <w:vAlign w:val="center"/>
          </w:tcPr>
          <w:p w:rsidR="00B46C75" w:rsidRPr="00F145A6" w:rsidRDefault="00B46C75" w:rsidP="002572A5">
            <w:pPr>
              <w:tabs>
                <w:tab w:val="left" w:pos="925"/>
              </w:tabs>
              <w:rPr>
                <w:sz w:val="22"/>
                <w:szCs w:val="22"/>
              </w:rPr>
            </w:pPr>
            <w:r w:rsidRPr="00F145A6">
              <w:rPr>
                <w:sz w:val="22"/>
                <w:szCs w:val="22"/>
              </w:rPr>
              <w:t>Взяти участь у підготовці та проведенні:</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Дня Перемоги;</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Дня Матері;</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Міжнародного дня сім'ї;</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Дня слов'янської писемності;</w:t>
            </w:r>
          </w:p>
          <w:p w:rsidR="00B46C75" w:rsidRPr="00F145A6" w:rsidRDefault="00B46C75" w:rsidP="00323470">
            <w:pPr>
              <w:widowControl w:val="0"/>
              <w:numPr>
                <w:ilvl w:val="0"/>
                <w:numId w:val="39"/>
              </w:numPr>
              <w:tabs>
                <w:tab w:val="left" w:pos="925"/>
              </w:tabs>
              <w:autoSpaceDE w:val="0"/>
              <w:autoSpaceDN w:val="0"/>
              <w:adjustRightInd w:val="0"/>
              <w:rPr>
                <w:sz w:val="22"/>
                <w:szCs w:val="22"/>
              </w:rPr>
            </w:pPr>
            <w:r w:rsidRPr="00F145A6">
              <w:rPr>
                <w:sz w:val="22"/>
                <w:szCs w:val="22"/>
              </w:rPr>
              <w:t xml:space="preserve">Міжнародний день боротьби з тютюнопалінням. </w:t>
            </w:r>
          </w:p>
        </w:tc>
        <w:tc>
          <w:tcPr>
            <w:tcW w:w="1985" w:type="dxa"/>
            <w:vAlign w:val="center"/>
          </w:tcPr>
          <w:p w:rsidR="00B46C75" w:rsidRPr="00F145A6" w:rsidRDefault="00B46C75" w:rsidP="002572A5">
            <w:pPr>
              <w:tabs>
                <w:tab w:val="left" w:pos="925"/>
              </w:tabs>
              <w:rPr>
                <w:sz w:val="22"/>
                <w:szCs w:val="22"/>
              </w:rPr>
            </w:pPr>
          </w:p>
          <w:p w:rsidR="00B46C75" w:rsidRPr="00F145A6" w:rsidRDefault="00B46C75" w:rsidP="002572A5">
            <w:pPr>
              <w:tabs>
                <w:tab w:val="left" w:pos="925"/>
              </w:tabs>
              <w:rPr>
                <w:sz w:val="22"/>
                <w:szCs w:val="22"/>
              </w:rPr>
            </w:pPr>
            <w:r w:rsidRPr="00F145A6">
              <w:rPr>
                <w:sz w:val="22"/>
                <w:szCs w:val="22"/>
              </w:rPr>
              <w:t>09.05</w:t>
            </w:r>
          </w:p>
          <w:p w:rsidR="00B46C75" w:rsidRPr="00F145A6" w:rsidRDefault="00B46C75" w:rsidP="002572A5">
            <w:pPr>
              <w:tabs>
                <w:tab w:val="left" w:pos="925"/>
              </w:tabs>
              <w:rPr>
                <w:sz w:val="22"/>
                <w:szCs w:val="22"/>
              </w:rPr>
            </w:pPr>
            <w:r>
              <w:rPr>
                <w:sz w:val="22"/>
                <w:szCs w:val="22"/>
              </w:rPr>
              <w:t>1</w:t>
            </w:r>
            <w:r>
              <w:rPr>
                <w:sz w:val="22"/>
                <w:szCs w:val="22"/>
                <w:lang w:val="uk-UA"/>
              </w:rPr>
              <w:t>1</w:t>
            </w:r>
            <w:r w:rsidRPr="00F145A6">
              <w:rPr>
                <w:sz w:val="22"/>
                <w:szCs w:val="22"/>
              </w:rPr>
              <w:t>.05</w:t>
            </w:r>
          </w:p>
          <w:p w:rsidR="00B46C75" w:rsidRPr="00F145A6" w:rsidRDefault="00B46C75" w:rsidP="002572A5">
            <w:pPr>
              <w:tabs>
                <w:tab w:val="left" w:pos="925"/>
              </w:tabs>
              <w:rPr>
                <w:sz w:val="22"/>
                <w:szCs w:val="22"/>
              </w:rPr>
            </w:pPr>
            <w:r w:rsidRPr="00F145A6">
              <w:rPr>
                <w:sz w:val="22"/>
                <w:szCs w:val="22"/>
              </w:rPr>
              <w:t>16.05</w:t>
            </w:r>
          </w:p>
          <w:p w:rsidR="00B46C75" w:rsidRPr="00F145A6" w:rsidRDefault="00B46C75" w:rsidP="002572A5">
            <w:pPr>
              <w:tabs>
                <w:tab w:val="left" w:pos="925"/>
              </w:tabs>
              <w:rPr>
                <w:sz w:val="22"/>
                <w:szCs w:val="22"/>
              </w:rPr>
            </w:pPr>
            <w:r w:rsidRPr="00F145A6">
              <w:rPr>
                <w:sz w:val="22"/>
                <w:szCs w:val="22"/>
              </w:rPr>
              <w:t>25.05</w:t>
            </w:r>
          </w:p>
          <w:p w:rsidR="00B46C75" w:rsidRPr="00F145A6" w:rsidRDefault="00B46C75" w:rsidP="002572A5">
            <w:pPr>
              <w:tabs>
                <w:tab w:val="left" w:pos="925"/>
              </w:tabs>
              <w:rPr>
                <w:sz w:val="22"/>
                <w:szCs w:val="22"/>
              </w:rPr>
            </w:pPr>
            <w:r w:rsidRPr="00F145A6">
              <w:rPr>
                <w:sz w:val="22"/>
                <w:szCs w:val="22"/>
              </w:rPr>
              <w:t xml:space="preserve"> </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2.</w:t>
            </w:r>
          </w:p>
        </w:tc>
        <w:tc>
          <w:tcPr>
            <w:tcW w:w="8647" w:type="dxa"/>
            <w:vAlign w:val="center"/>
          </w:tcPr>
          <w:p w:rsidR="00B46C75" w:rsidRPr="00F145A6" w:rsidRDefault="00B46C75" w:rsidP="002572A5">
            <w:pPr>
              <w:tabs>
                <w:tab w:val="left" w:pos="925"/>
              </w:tabs>
              <w:rPr>
                <w:sz w:val="22"/>
                <w:szCs w:val="22"/>
              </w:rPr>
            </w:pPr>
            <w:r w:rsidRPr="00F145A6">
              <w:rPr>
                <w:sz w:val="22"/>
                <w:szCs w:val="22"/>
              </w:rPr>
              <w:t>Прийом підручників і художньої літератури від учнів та класних керівників.</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vAlign w:val="center"/>
          </w:tcPr>
          <w:p w:rsidR="00B46C75" w:rsidRPr="00F145A6" w:rsidRDefault="00B46C75" w:rsidP="002572A5">
            <w:pPr>
              <w:tabs>
                <w:tab w:val="left" w:pos="925"/>
              </w:tabs>
              <w:rPr>
                <w:sz w:val="22"/>
                <w:szCs w:val="22"/>
              </w:rPr>
            </w:pPr>
            <w:r w:rsidRPr="00F145A6">
              <w:rPr>
                <w:sz w:val="22"/>
                <w:szCs w:val="22"/>
              </w:rPr>
              <w:t>3.</w:t>
            </w:r>
          </w:p>
        </w:tc>
        <w:tc>
          <w:tcPr>
            <w:tcW w:w="8647" w:type="dxa"/>
            <w:vAlign w:val="center"/>
          </w:tcPr>
          <w:p w:rsidR="00B46C75" w:rsidRPr="00F145A6" w:rsidRDefault="00B46C75" w:rsidP="002572A5">
            <w:pPr>
              <w:tabs>
                <w:tab w:val="left" w:pos="925"/>
              </w:tabs>
              <w:rPr>
                <w:sz w:val="22"/>
                <w:szCs w:val="22"/>
              </w:rPr>
            </w:pPr>
            <w:r w:rsidRPr="00F145A6">
              <w:rPr>
                <w:sz w:val="22"/>
                <w:szCs w:val="22"/>
              </w:rPr>
              <w:t>Видача художньої літератури учням на літні канікули.</w:t>
            </w:r>
          </w:p>
        </w:tc>
        <w:tc>
          <w:tcPr>
            <w:tcW w:w="1985" w:type="dxa"/>
            <w:vAlign w:val="center"/>
          </w:tcPr>
          <w:p w:rsidR="00B46C75" w:rsidRPr="00F145A6" w:rsidRDefault="00B46C75" w:rsidP="002572A5">
            <w:pPr>
              <w:tabs>
                <w:tab w:val="left" w:pos="925"/>
              </w:tabs>
              <w:rPr>
                <w:sz w:val="22"/>
                <w:szCs w:val="22"/>
              </w:rPr>
            </w:pPr>
            <w:r w:rsidRPr="00F145A6">
              <w:rPr>
                <w:sz w:val="22"/>
                <w:szCs w:val="22"/>
              </w:rPr>
              <w:t>Протягом місяця</w:t>
            </w:r>
          </w:p>
        </w:tc>
        <w:tc>
          <w:tcPr>
            <w:tcW w:w="2126" w:type="dxa"/>
            <w:vAlign w:val="center"/>
          </w:tcPr>
          <w:p w:rsidR="00B46C75" w:rsidRPr="002745D3" w:rsidRDefault="00B46C75" w:rsidP="002572A5">
            <w:pPr>
              <w:rPr>
                <w:sz w:val="22"/>
                <w:szCs w:val="22"/>
                <w:lang w:val="uk-UA"/>
              </w:rPr>
            </w:pPr>
            <w:r>
              <w:rPr>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15310" w:type="dxa"/>
            <w:gridSpan w:val="5"/>
          </w:tcPr>
          <w:p w:rsidR="00B46C75" w:rsidRPr="00F145A6" w:rsidRDefault="00B46C75" w:rsidP="002572A5">
            <w:pPr>
              <w:tabs>
                <w:tab w:val="left" w:pos="925"/>
              </w:tabs>
              <w:jc w:val="center"/>
              <w:rPr>
                <w:b/>
                <w:sz w:val="22"/>
                <w:szCs w:val="22"/>
              </w:rPr>
            </w:pPr>
            <w:r w:rsidRPr="00F145A6">
              <w:rPr>
                <w:b/>
                <w:sz w:val="22"/>
                <w:szCs w:val="22"/>
              </w:rPr>
              <w:t xml:space="preserve">Червень </w:t>
            </w:r>
          </w:p>
        </w:tc>
      </w:tr>
      <w:tr w:rsidR="00B46C75" w:rsidRPr="00F145A6" w:rsidTr="002572A5">
        <w:tc>
          <w:tcPr>
            <w:tcW w:w="709" w:type="dxa"/>
          </w:tcPr>
          <w:p w:rsidR="00B46C75" w:rsidRPr="00F145A6" w:rsidRDefault="00B46C75" w:rsidP="002572A5">
            <w:pPr>
              <w:tabs>
                <w:tab w:val="left" w:pos="925"/>
              </w:tabs>
              <w:jc w:val="center"/>
              <w:rPr>
                <w:sz w:val="22"/>
                <w:szCs w:val="22"/>
              </w:rPr>
            </w:pPr>
            <w:r w:rsidRPr="00F145A6">
              <w:rPr>
                <w:sz w:val="22"/>
                <w:szCs w:val="22"/>
              </w:rPr>
              <w:t>1.</w:t>
            </w:r>
          </w:p>
        </w:tc>
        <w:tc>
          <w:tcPr>
            <w:tcW w:w="8647" w:type="dxa"/>
          </w:tcPr>
          <w:p w:rsidR="00B46C75" w:rsidRPr="00F145A6" w:rsidRDefault="00B46C75" w:rsidP="002572A5">
            <w:pPr>
              <w:tabs>
                <w:tab w:val="left" w:pos="925"/>
              </w:tabs>
              <w:rPr>
                <w:sz w:val="22"/>
                <w:szCs w:val="22"/>
              </w:rPr>
            </w:pPr>
            <w:r w:rsidRPr="00F145A6">
              <w:rPr>
                <w:sz w:val="22"/>
                <w:szCs w:val="22"/>
              </w:rPr>
              <w:t>Інвентаризація бібліотечного фонду підручників. Підготувати і здати звіт.</w:t>
            </w:r>
          </w:p>
        </w:tc>
        <w:tc>
          <w:tcPr>
            <w:tcW w:w="1985" w:type="dxa"/>
          </w:tcPr>
          <w:p w:rsidR="00B46C75" w:rsidRPr="00F145A6" w:rsidRDefault="00B46C75" w:rsidP="002572A5">
            <w:pPr>
              <w:tabs>
                <w:tab w:val="left" w:pos="925"/>
              </w:tabs>
              <w:jc w:val="center"/>
              <w:rPr>
                <w:sz w:val="22"/>
                <w:szCs w:val="22"/>
              </w:rPr>
            </w:pPr>
            <w:r w:rsidRPr="00F145A6">
              <w:rPr>
                <w:sz w:val="22"/>
                <w:szCs w:val="22"/>
              </w:rPr>
              <w:t>До кінця місяця</w:t>
            </w:r>
          </w:p>
        </w:tc>
        <w:tc>
          <w:tcPr>
            <w:tcW w:w="2126" w:type="dxa"/>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r w:rsidR="00B46C75" w:rsidRPr="00F145A6" w:rsidTr="002572A5">
        <w:tc>
          <w:tcPr>
            <w:tcW w:w="709" w:type="dxa"/>
          </w:tcPr>
          <w:p w:rsidR="00B46C75" w:rsidRPr="00F145A6" w:rsidRDefault="00B46C75" w:rsidP="002572A5">
            <w:pPr>
              <w:tabs>
                <w:tab w:val="left" w:pos="925"/>
              </w:tabs>
              <w:jc w:val="center"/>
              <w:rPr>
                <w:sz w:val="22"/>
                <w:szCs w:val="22"/>
              </w:rPr>
            </w:pPr>
            <w:r w:rsidRPr="00F145A6">
              <w:rPr>
                <w:sz w:val="22"/>
                <w:szCs w:val="22"/>
              </w:rPr>
              <w:t>2.</w:t>
            </w:r>
          </w:p>
        </w:tc>
        <w:tc>
          <w:tcPr>
            <w:tcW w:w="8647" w:type="dxa"/>
          </w:tcPr>
          <w:p w:rsidR="00B46C75" w:rsidRPr="00F145A6" w:rsidRDefault="00B46C75" w:rsidP="002572A5">
            <w:pPr>
              <w:tabs>
                <w:tab w:val="left" w:pos="925"/>
              </w:tabs>
              <w:rPr>
                <w:sz w:val="22"/>
                <w:szCs w:val="22"/>
              </w:rPr>
            </w:pPr>
            <w:r w:rsidRPr="00F145A6">
              <w:rPr>
                <w:sz w:val="22"/>
                <w:szCs w:val="22"/>
              </w:rPr>
              <w:t>Скласти план роботи бібліотеки на 201</w:t>
            </w:r>
            <w:r>
              <w:rPr>
                <w:sz w:val="22"/>
                <w:szCs w:val="22"/>
                <w:lang w:val="uk-UA"/>
              </w:rPr>
              <w:t>8</w:t>
            </w:r>
            <w:r w:rsidRPr="00F145A6">
              <w:rPr>
                <w:sz w:val="22"/>
                <w:szCs w:val="22"/>
              </w:rPr>
              <w:t>/201</w:t>
            </w:r>
            <w:r>
              <w:rPr>
                <w:sz w:val="22"/>
                <w:szCs w:val="22"/>
                <w:lang w:val="uk-UA"/>
              </w:rPr>
              <w:t xml:space="preserve">9 </w:t>
            </w:r>
            <w:r w:rsidRPr="00F145A6">
              <w:rPr>
                <w:sz w:val="22"/>
                <w:szCs w:val="22"/>
              </w:rPr>
              <w:t>навчальний рік.</w:t>
            </w:r>
          </w:p>
        </w:tc>
        <w:tc>
          <w:tcPr>
            <w:tcW w:w="1985" w:type="dxa"/>
          </w:tcPr>
          <w:p w:rsidR="00B46C75" w:rsidRPr="00F145A6" w:rsidRDefault="00B46C75" w:rsidP="002572A5">
            <w:pPr>
              <w:tabs>
                <w:tab w:val="left" w:pos="925"/>
              </w:tabs>
              <w:jc w:val="center"/>
              <w:rPr>
                <w:sz w:val="22"/>
                <w:szCs w:val="22"/>
              </w:rPr>
            </w:pPr>
            <w:r w:rsidRPr="00F145A6">
              <w:rPr>
                <w:sz w:val="22"/>
                <w:szCs w:val="22"/>
              </w:rPr>
              <w:t>До кінця місяця</w:t>
            </w:r>
          </w:p>
        </w:tc>
        <w:tc>
          <w:tcPr>
            <w:tcW w:w="2126" w:type="dxa"/>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Pr>
          <w:p w:rsidR="00B46C75" w:rsidRPr="00F145A6" w:rsidRDefault="00B46C75" w:rsidP="002572A5">
            <w:pPr>
              <w:tabs>
                <w:tab w:val="left" w:pos="925"/>
              </w:tabs>
              <w:rPr>
                <w:sz w:val="22"/>
                <w:szCs w:val="22"/>
              </w:rPr>
            </w:pPr>
          </w:p>
        </w:tc>
      </w:tr>
    </w:tbl>
    <w:p w:rsidR="00401A00" w:rsidRDefault="00401A00" w:rsidP="002204A6">
      <w:pPr>
        <w:spacing w:before="240"/>
        <w:rPr>
          <w:b/>
          <w:sz w:val="28"/>
          <w:szCs w:val="28"/>
          <w:lang w:val="uk-UA"/>
        </w:rPr>
      </w:pPr>
    </w:p>
    <w:p w:rsidR="00401A00" w:rsidRDefault="00401A00" w:rsidP="002204A6">
      <w:pPr>
        <w:spacing w:before="240"/>
        <w:rPr>
          <w:b/>
          <w:sz w:val="28"/>
          <w:szCs w:val="28"/>
          <w:lang w:val="uk-UA"/>
        </w:rPr>
      </w:pPr>
    </w:p>
    <w:p w:rsidR="00B46C75" w:rsidRPr="00F145A6" w:rsidRDefault="00B46C75" w:rsidP="002204A6">
      <w:pPr>
        <w:spacing w:before="240"/>
        <w:rPr>
          <w:b/>
          <w:sz w:val="28"/>
          <w:szCs w:val="28"/>
        </w:rPr>
      </w:pPr>
      <w:r w:rsidRPr="00F145A6">
        <w:rPr>
          <w:b/>
          <w:sz w:val="28"/>
          <w:szCs w:val="28"/>
        </w:rPr>
        <w:lastRenderedPageBreak/>
        <w:t>3. Формування бібліотечного фонду</w:t>
      </w:r>
    </w:p>
    <w:p w:rsidR="00401A00" w:rsidRDefault="00401A00" w:rsidP="00B46C75">
      <w:pPr>
        <w:jc w:val="center"/>
        <w:rPr>
          <w:b/>
          <w:sz w:val="28"/>
          <w:szCs w:val="28"/>
          <w:lang w:val="uk-UA"/>
        </w:rPr>
      </w:pPr>
    </w:p>
    <w:p w:rsidR="00B46C75" w:rsidRPr="00F145A6" w:rsidRDefault="00B46C75" w:rsidP="00B46C75">
      <w:pPr>
        <w:jc w:val="center"/>
        <w:rPr>
          <w:b/>
          <w:sz w:val="28"/>
          <w:szCs w:val="28"/>
        </w:rPr>
      </w:pPr>
      <w:r w:rsidRPr="00F145A6">
        <w:rPr>
          <w:b/>
          <w:sz w:val="28"/>
          <w:szCs w:val="28"/>
        </w:rPr>
        <w:t>3.1. Комплектування. Організація фонду. Розстановка. Списання.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579"/>
        <w:gridCol w:w="1985"/>
        <w:gridCol w:w="2126"/>
        <w:gridCol w:w="1843"/>
      </w:tblGrid>
      <w:tr w:rsidR="00B46C75" w:rsidRPr="00F145A6" w:rsidTr="002572A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8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8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Комплектування фонду бібліотеки краєзнавчою літературою, літературою  з історії України, методичною, довідковою,науково-популярною та програмною літературою</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8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Придбати книги на допомогу класному керівникові, а також для позакласного читання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Default="00B46C75" w:rsidP="002572A5">
            <w:pPr>
              <w:rPr>
                <w:color w:val="000000"/>
                <w:sz w:val="22"/>
                <w:szCs w:val="22"/>
                <w:lang w:val="uk-UA"/>
              </w:rPr>
            </w:pPr>
            <w:r w:rsidRPr="00F145A6">
              <w:rPr>
                <w:color w:val="000000"/>
                <w:sz w:val="22"/>
                <w:szCs w:val="22"/>
                <w:lang w:val="uk-UA"/>
              </w:rPr>
              <w:t>Року</w:t>
            </w:r>
          </w:p>
          <w:p w:rsidR="00B46C75" w:rsidRPr="00F145A6" w:rsidRDefault="00B46C75" w:rsidP="002572A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3.</w:t>
            </w:r>
          </w:p>
        </w:tc>
        <w:tc>
          <w:tcPr>
            <w:tcW w:w="8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Продовжити благодійну акцію «Подаруй книгу бібліотеці»</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4.</w:t>
            </w:r>
          </w:p>
        </w:tc>
        <w:tc>
          <w:tcPr>
            <w:tcW w:w="8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Скласти анкети на списання застарілої літератури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lang w:val="uk-UA"/>
              </w:rPr>
            </w:pPr>
            <w:r w:rsidRPr="00F145A6">
              <w:rPr>
                <w:sz w:val="22"/>
                <w:szCs w:val="22"/>
              </w:rPr>
              <w:t>Травень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bl>
    <w:p w:rsidR="00B46C75" w:rsidRPr="00F145A6" w:rsidRDefault="00B46C75" w:rsidP="00B46C75">
      <w:pPr>
        <w:spacing w:before="240" w:line="360" w:lineRule="auto"/>
        <w:jc w:val="center"/>
        <w:rPr>
          <w:b/>
          <w:sz w:val="28"/>
          <w:szCs w:val="28"/>
        </w:rPr>
      </w:pPr>
      <w:r w:rsidRPr="00F145A6">
        <w:rPr>
          <w:b/>
          <w:sz w:val="28"/>
          <w:szCs w:val="28"/>
        </w:rPr>
        <w:t>3.2. Збереження фонду підручників та художньої літератури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gridCol w:w="1985"/>
        <w:gridCol w:w="2126"/>
        <w:gridCol w:w="1843"/>
      </w:tblGrid>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Постійно здійснювати ремонт літератури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Ліквідувати заборгованість бібліотечних книг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До жовтня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Проводити роботу щодо знепилення книжкового фонду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Упорядкувати підручники на стелажах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До жовтня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Продовжити ведення картотеки підручників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Проводити рейди-перевірки по класам щодо збереження підручників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 раз на чверть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 xml:space="preserve">7. </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Очистити фонд від застарілих підручників, не придатних до використання видань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Квітень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На засіданні Ради школи виступити з питанням про забезпечення учнів школи підручниками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9.</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Оформити заміну загублених читачами книг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Жовтень-листопад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E47CD1"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bl>
    <w:p w:rsidR="00B46C75" w:rsidRPr="00F145A6" w:rsidRDefault="00B46C75" w:rsidP="002204A6">
      <w:pPr>
        <w:spacing w:before="240" w:after="120"/>
        <w:rPr>
          <w:b/>
          <w:sz w:val="28"/>
          <w:szCs w:val="28"/>
        </w:rPr>
      </w:pPr>
      <w:r w:rsidRPr="00F145A6">
        <w:rPr>
          <w:b/>
          <w:sz w:val="28"/>
          <w:szCs w:val="28"/>
        </w:rPr>
        <w:lastRenderedPageBreak/>
        <w:t>4. Робота з читацьким  активом бібліотеки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126"/>
        <w:gridCol w:w="1843"/>
      </w:tblGrid>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Залучення активістів-учнів для допомоги в роботі бібліотеки:</w:t>
            </w:r>
          </w:p>
          <w:p w:rsidR="00B46C75" w:rsidRPr="00F145A6" w:rsidRDefault="00B46C75" w:rsidP="00323470">
            <w:pPr>
              <w:pStyle w:val="af7"/>
              <w:numPr>
                <w:ilvl w:val="0"/>
                <w:numId w:val="12"/>
              </w:numPr>
              <w:spacing w:after="0" w:line="240" w:lineRule="auto"/>
              <w:rPr>
                <w:rFonts w:ascii="Times New Roman" w:hAnsi="Times New Roman"/>
              </w:rPr>
            </w:pPr>
            <w:r w:rsidRPr="00F145A6">
              <w:rPr>
                <w:rFonts w:ascii="Times New Roman" w:hAnsi="Times New Roman"/>
              </w:rPr>
              <w:t>Технічна обробка</w:t>
            </w:r>
          </w:p>
          <w:p w:rsidR="00B46C75" w:rsidRPr="00F145A6" w:rsidRDefault="00B46C75" w:rsidP="00323470">
            <w:pPr>
              <w:pStyle w:val="af7"/>
              <w:numPr>
                <w:ilvl w:val="0"/>
                <w:numId w:val="12"/>
              </w:numPr>
              <w:spacing w:after="0" w:line="240" w:lineRule="auto"/>
              <w:rPr>
                <w:rFonts w:ascii="Times New Roman" w:hAnsi="Times New Roman"/>
              </w:rPr>
            </w:pPr>
            <w:r w:rsidRPr="00F145A6">
              <w:rPr>
                <w:rFonts w:ascii="Times New Roman" w:hAnsi="Times New Roman"/>
              </w:rPr>
              <w:t>Ремонт книг</w:t>
            </w:r>
          </w:p>
          <w:p w:rsidR="00B46C75" w:rsidRPr="00F145A6" w:rsidRDefault="00B46C75" w:rsidP="00323470">
            <w:pPr>
              <w:pStyle w:val="af7"/>
              <w:numPr>
                <w:ilvl w:val="0"/>
                <w:numId w:val="12"/>
              </w:numPr>
              <w:spacing w:after="0" w:line="240" w:lineRule="auto"/>
              <w:rPr>
                <w:rFonts w:ascii="Times New Roman" w:hAnsi="Times New Roman"/>
              </w:rPr>
            </w:pPr>
            <w:r w:rsidRPr="00F145A6">
              <w:rPr>
                <w:rFonts w:ascii="Times New Roman" w:hAnsi="Times New Roman"/>
              </w:rPr>
              <w:t>Штемпелювання книг</w:t>
            </w:r>
          </w:p>
          <w:p w:rsidR="00B46C75" w:rsidRPr="00F145A6" w:rsidRDefault="00B46C75" w:rsidP="00323470">
            <w:pPr>
              <w:pStyle w:val="af7"/>
              <w:numPr>
                <w:ilvl w:val="0"/>
                <w:numId w:val="12"/>
              </w:numPr>
              <w:spacing w:after="0" w:line="240" w:lineRule="auto"/>
              <w:rPr>
                <w:rFonts w:ascii="Times New Roman" w:hAnsi="Times New Roman"/>
              </w:rPr>
            </w:pPr>
            <w:r w:rsidRPr="00F145A6">
              <w:rPr>
                <w:rFonts w:ascii="Times New Roman" w:hAnsi="Times New Roman"/>
              </w:rPr>
              <w:t>Розстановка літератури</w:t>
            </w:r>
          </w:p>
          <w:p w:rsidR="00B46C75" w:rsidRPr="00F145A6" w:rsidRDefault="00B46C75" w:rsidP="00323470">
            <w:pPr>
              <w:pStyle w:val="af7"/>
              <w:numPr>
                <w:ilvl w:val="0"/>
                <w:numId w:val="12"/>
              </w:numPr>
              <w:spacing w:after="0" w:line="240" w:lineRule="auto"/>
              <w:rPr>
                <w:rFonts w:ascii="Times New Roman" w:hAnsi="Times New Roman"/>
              </w:rPr>
            </w:pPr>
            <w:r w:rsidRPr="00F145A6">
              <w:rPr>
                <w:rFonts w:ascii="Times New Roman" w:hAnsi="Times New Roman"/>
              </w:rPr>
              <w:t>Ліквідація читацької заборгованості</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p>
          <w:p w:rsidR="00B46C75" w:rsidRPr="00F145A6" w:rsidRDefault="00B46C75" w:rsidP="002572A5">
            <w:pPr>
              <w:rPr>
                <w:sz w:val="22"/>
                <w:szCs w:val="22"/>
              </w:rPr>
            </w:pPr>
          </w:p>
          <w:p w:rsidR="00B46C75" w:rsidRPr="00F145A6" w:rsidRDefault="00B46C75" w:rsidP="002572A5">
            <w:pPr>
              <w:rPr>
                <w:sz w:val="22"/>
                <w:szCs w:val="22"/>
              </w:rPr>
            </w:pPr>
            <w:r w:rsidRPr="00F145A6">
              <w:rPr>
                <w:sz w:val="22"/>
                <w:szCs w:val="22"/>
              </w:rPr>
              <w:t>5-10 кл.</w:t>
            </w:r>
          </w:p>
          <w:p w:rsidR="00B46C75" w:rsidRPr="00F145A6" w:rsidRDefault="00B46C75" w:rsidP="002572A5">
            <w:pPr>
              <w:rPr>
                <w:sz w:val="22"/>
                <w:szCs w:val="22"/>
              </w:rPr>
            </w:pPr>
            <w:r w:rsidRPr="00F145A6">
              <w:rPr>
                <w:sz w:val="22"/>
                <w:szCs w:val="22"/>
              </w:rPr>
              <w:t>5-10 кл.</w:t>
            </w:r>
          </w:p>
          <w:p w:rsidR="00B46C75" w:rsidRPr="00F145A6" w:rsidRDefault="00B46C75" w:rsidP="002572A5">
            <w:pPr>
              <w:rPr>
                <w:sz w:val="22"/>
                <w:szCs w:val="22"/>
              </w:rPr>
            </w:pPr>
            <w:r w:rsidRPr="00F145A6">
              <w:rPr>
                <w:sz w:val="22"/>
                <w:szCs w:val="22"/>
              </w:rPr>
              <w:t>5-10 кл.</w:t>
            </w:r>
          </w:p>
          <w:p w:rsidR="00B46C75" w:rsidRPr="00F145A6" w:rsidRDefault="00B46C75" w:rsidP="002572A5">
            <w:pPr>
              <w:rPr>
                <w:sz w:val="22"/>
                <w:szCs w:val="22"/>
              </w:rPr>
            </w:pPr>
            <w:r w:rsidRPr="00F145A6">
              <w:rPr>
                <w:sz w:val="22"/>
                <w:szCs w:val="22"/>
              </w:rPr>
              <w:t>5-10 кл.</w:t>
            </w:r>
          </w:p>
          <w:p w:rsidR="00B46C75" w:rsidRPr="00F145A6" w:rsidRDefault="00B46C75" w:rsidP="002572A5">
            <w:pPr>
              <w:rPr>
                <w:sz w:val="22"/>
                <w:szCs w:val="22"/>
              </w:rPr>
            </w:pPr>
            <w:r w:rsidRPr="00F145A6">
              <w:rPr>
                <w:sz w:val="22"/>
                <w:szCs w:val="22"/>
              </w:rPr>
              <w:t>5-10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r w:rsidRPr="00F145A6">
              <w:rPr>
                <w:sz w:val="22"/>
                <w:szCs w:val="22"/>
              </w:rPr>
              <w:t xml:space="preserve"> </w:t>
            </w:r>
          </w:p>
          <w:p w:rsidR="00B46C75" w:rsidRPr="00F145A6" w:rsidRDefault="00B46C75" w:rsidP="002572A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Провести акцію « Подари бібліотеці книгу»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 xml:space="preserve"> 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bl>
    <w:p w:rsidR="00B46C75" w:rsidRPr="00F145A6" w:rsidRDefault="00B46C75" w:rsidP="002204A6">
      <w:pPr>
        <w:spacing w:before="360"/>
        <w:rPr>
          <w:b/>
          <w:sz w:val="28"/>
          <w:szCs w:val="28"/>
        </w:rPr>
      </w:pPr>
      <w:r w:rsidRPr="00F145A6">
        <w:rPr>
          <w:b/>
          <w:sz w:val="28"/>
          <w:szCs w:val="28"/>
        </w:rPr>
        <w:t>5.  Взаємодія шкільної бібліотеки з педагогічними працівниками та батьками</w:t>
      </w:r>
    </w:p>
    <w:p w:rsidR="00B46C75" w:rsidRPr="00F145A6" w:rsidRDefault="00B46C75" w:rsidP="00B46C75">
      <w:pPr>
        <w:jc w:val="right"/>
        <w:rPr>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126"/>
        <w:gridCol w:w="1843"/>
      </w:tblGrid>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Виступи на зборах з питаннями збереження підручників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Вересень,</w:t>
            </w:r>
          </w:p>
          <w:p w:rsidR="00B46C75" w:rsidRPr="00F145A6" w:rsidRDefault="00B46C75" w:rsidP="002572A5">
            <w:pPr>
              <w:rPr>
                <w:sz w:val="22"/>
                <w:szCs w:val="22"/>
              </w:rPr>
            </w:pPr>
            <w:r w:rsidRPr="00F145A6">
              <w:rPr>
                <w:sz w:val="22"/>
                <w:szCs w:val="22"/>
              </w:rPr>
              <w:t>травень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Pr>
                <w:color w:val="000000"/>
                <w:sz w:val="22"/>
                <w:szCs w:val="22"/>
                <w:lang w:val="uk-UA"/>
              </w:rPr>
              <w:t xml:space="preserve">Бібліотекар </w:t>
            </w:r>
            <w:r w:rsidRPr="00F145A6">
              <w:rPr>
                <w:sz w:val="22"/>
                <w:szCs w:val="22"/>
              </w:rPr>
              <w:t>Кл.керівники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b/>
                <w:sz w:val="22"/>
                <w:szCs w:val="22"/>
              </w:rPr>
            </w:pPr>
          </w:p>
        </w:tc>
      </w:tr>
      <w:tr w:rsidR="00B46C75" w:rsidRPr="003E3567"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Підбір класним керівникам літератури для роботи з батьками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3E3567" w:rsidRDefault="00B46C75" w:rsidP="002572A5">
            <w:pPr>
              <w:rPr>
                <w:b/>
                <w:sz w:val="22"/>
                <w:szCs w:val="22"/>
                <w:highlight w:val="red"/>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Тематична полиця нової літератури до нового навчального року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1-11 кл.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Вересень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b/>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Оформлення замовлень на літературу до педради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B46C75" w:rsidP="002572A5">
            <w:pPr>
              <w:rPr>
                <w:sz w:val="22"/>
                <w:szCs w:val="22"/>
              </w:rPr>
            </w:pPr>
            <w:r w:rsidRPr="00F145A6">
              <w:rPr>
                <w:color w:val="000000"/>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E47CD1"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b/>
                <w:sz w:val="22"/>
                <w:szCs w:val="22"/>
              </w:rPr>
            </w:pPr>
          </w:p>
        </w:tc>
      </w:tr>
    </w:tbl>
    <w:p w:rsidR="00B46C75" w:rsidRPr="00F145A6" w:rsidRDefault="00B46C75" w:rsidP="00377C1E">
      <w:pPr>
        <w:spacing w:before="360" w:after="120"/>
        <w:rPr>
          <w:b/>
          <w:sz w:val="28"/>
          <w:szCs w:val="28"/>
        </w:rPr>
      </w:pPr>
      <w:r w:rsidRPr="00F145A6">
        <w:rPr>
          <w:b/>
          <w:sz w:val="28"/>
          <w:szCs w:val="28"/>
        </w:rPr>
        <w:t>6. Заходи щодо обладнання  шкільної бібліотеки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7"/>
        <w:gridCol w:w="1985"/>
        <w:gridCol w:w="2126"/>
        <w:gridCol w:w="1843"/>
      </w:tblGrid>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Ремонт бібліотеки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Червень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Завгосп.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Санітарно-гігієнічна обробка приміщення бібліотеки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Щотижня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Придбати канцтовари для роботи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Жовтень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 xml:space="preserve"> Озеленення бібліотеки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w:t>
            </w:r>
          </w:p>
          <w:p w:rsidR="00B46C75" w:rsidRPr="00F145A6" w:rsidRDefault="00401A00" w:rsidP="002572A5">
            <w:pPr>
              <w:rPr>
                <w:sz w:val="22"/>
                <w:szCs w:val="22"/>
              </w:rPr>
            </w:pPr>
            <w:r w:rsidRPr="00F145A6">
              <w:rPr>
                <w:color w:val="000000"/>
                <w:sz w:val="22"/>
                <w:szCs w:val="22"/>
                <w:lang w:val="uk-UA"/>
              </w:rPr>
              <w:t>Р</w:t>
            </w:r>
            <w:r w:rsidR="00B46C75" w:rsidRPr="00F145A6">
              <w:rPr>
                <w:color w:val="000000"/>
                <w:sz w:val="22"/>
                <w:szCs w:val="22"/>
                <w:lang w:val="uk-UA"/>
              </w:rPr>
              <w:t>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E47CD1" w:rsidRDefault="00B46C75" w:rsidP="002572A5">
            <w:pPr>
              <w:rPr>
                <w:sz w:val="22"/>
                <w:szCs w:val="22"/>
                <w:lang w:val="uk-UA"/>
              </w:rPr>
            </w:pPr>
            <w:r>
              <w:rPr>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bl>
    <w:p w:rsidR="00B46C75" w:rsidRPr="00F145A6" w:rsidRDefault="00B46C75" w:rsidP="00377C1E">
      <w:pPr>
        <w:spacing w:before="240" w:after="120"/>
        <w:rPr>
          <w:b/>
          <w:sz w:val="28"/>
          <w:szCs w:val="28"/>
        </w:rPr>
      </w:pPr>
      <w:r w:rsidRPr="00F145A6">
        <w:rPr>
          <w:b/>
          <w:sz w:val="28"/>
          <w:szCs w:val="28"/>
        </w:rPr>
        <w:lastRenderedPageBreak/>
        <w:t>7. Професійний розвиток бібліотекаря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656"/>
        <w:gridCol w:w="1985"/>
        <w:gridCol w:w="2126"/>
        <w:gridCol w:w="1843"/>
      </w:tblGrid>
      <w:tr w:rsidR="00B46C75" w:rsidRPr="00F145A6" w:rsidTr="002572A5">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w:t>
            </w:r>
          </w:p>
          <w:p w:rsidR="00B46C75" w:rsidRPr="00F145A6" w:rsidRDefault="00B46C75" w:rsidP="002572A5">
            <w:pPr>
              <w:jc w:val="center"/>
              <w:rPr>
                <w:b/>
                <w:sz w:val="22"/>
                <w:szCs w:val="22"/>
              </w:rPr>
            </w:pPr>
            <w:r w:rsidRPr="00F145A6">
              <w:rPr>
                <w:b/>
                <w:sz w:val="22"/>
                <w:szCs w:val="22"/>
              </w:rPr>
              <w:t>п/п</w:t>
            </w: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sz w:val="22"/>
                <w:szCs w:val="22"/>
              </w:rPr>
              <w:t>Відповідальний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jc w:val="center"/>
              <w:rPr>
                <w:b/>
                <w:sz w:val="22"/>
                <w:szCs w:val="22"/>
              </w:rPr>
            </w:pPr>
            <w:r w:rsidRPr="00F145A6">
              <w:rPr>
                <w:b/>
                <w:iCs/>
                <w:color w:val="000000"/>
                <w:sz w:val="22"/>
                <w:szCs w:val="22"/>
                <w:lang w:val="uk-UA"/>
              </w:rPr>
              <w:t>Від</w:t>
            </w:r>
            <w:r w:rsidRPr="00F145A6">
              <w:rPr>
                <w:b/>
                <w:iCs/>
                <w:color w:val="000000"/>
                <w:sz w:val="22"/>
                <w:szCs w:val="22"/>
              </w:rPr>
              <w:t>мітка про виконання</w:t>
            </w:r>
          </w:p>
        </w:tc>
      </w:tr>
      <w:tr w:rsidR="00B46C75" w:rsidRPr="00F145A6" w:rsidTr="002572A5">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1.</w:t>
            </w: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Оперативне ведення документації бібліотеки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401A00" w:rsidP="002572A5">
            <w:pPr>
              <w:rPr>
                <w:sz w:val="22"/>
                <w:szCs w:val="22"/>
              </w:rPr>
            </w:pPr>
            <w:r w:rsidRPr="00F145A6">
              <w:rPr>
                <w:color w:val="000000"/>
                <w:sz w:val="22"/>
                <w:szCs w:val="22"/>
                <w:lang w:val="uk-UA"/>
              </w:rPr>
              <w:t>Р</w:t>
            </w:r>
            <w:r w:rsidR="00B46C75" w:rsidRPr="00F145A6">
              <w:rPr>
                <w:color w:val="000000"/>
                <w:sz w:val="22"/>
                <w:szCs w:val="22"/>
                <w:lang w:val="uk-UA"/>
              </w:rPr>
              <w:t>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RPr="00F145A6" w:rsidTr="002572A5">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2.</w:t>
            </w: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Систематичне відвідування методичних семінарів шкільних бібліотекарів, методичних об’єднань і обмін досвідом роботи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E47CD1" w:rsidRDefault="00B46C75" w:rsidP="002572A5">
            <w:pPr>
              <w:rPr>
                <w:sz w:val="22"/>
                <w:szCs w:val="22"/>
                <w:lang w:val="uk-UA"/>
              </w:rPr>
            </w:pPr>
            <w:r w:rsidRPr="00F145A6">
              <w:rPr>
                <w:sz w:val="22"/>
                <w:szCs w:val="22"/>
              </w:rPr>
              <w:t xml:space="preserve">За планом </w:t>
            </w:r>
            <w:r>
              <w:rPr>
                <w:sz w:val="22"/>
                <w:szCs w:val="22"/>
                <w:lang w:val="uk-UA"/>
              </w:rPr>
              <w:t>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p w:rsidR="00B46C75" w:rsidRPr="00F145A6" w:rsidRDefault="00B46C75" w:rsidP="002572A5">
            <w:pPr>
              <w:rPr>
                <w:sz w:val="22"/>
                <w:szCs w:val="22"/>
              </w:rPr>
            </w:pPr>
          </w:p>
        </w:tc>
      </w:tr>
      <w:tr w:rsidR="00B46C75" w:rsidRPr="00F145A6" w:rsidTr="002572A5">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3.</w:t>
            </w: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Пропаганда літератури шляхом проведення масових заходів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401A00" w:rsidP="002572A5">
            <w:pPr>
              <w:rPr>
                <w:sz w:val="22"/>
                <w:szCs w:val="22"/>
              </w:rPr>
            </w:pPr>
            <w:r w:rsidRPr="00F145A6">
              <w:rPr>
                <w:color w:val="000000"/>
                <w:sz w:val="22"/>
                <w:szCs w:val="22"/>
                <w:lang w:val="uk-UA"/>
              </w:rPr>
              <w:t>Р</w:t>
            </w:r>
            <w:r w:rsidR="00B46C75" w:rsidRPr="00F145A6">
              <w:rPr>
                <w:color w:val="000000"/>
                <w:sz w:val="22"/>
                <w:szCs w:val="22"/>
                <w:lang w:val="uk-UA"/>
              </w:rPr>
              <w:t>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16600B" w:rsidRDefault="00B46C75" w:rsidP="002572A5">
            <w:pPr>
              <w:shd w:val="clear" w:color="auto" w:fill="FFFFFF"/>
              <w:ind w:left="58"/>
              <w:rPr>
                <w:color w:val="000000"/>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F145A6" w:rsidRDefault="00B46C75" w:rsidP="002572A5">
            <w:pPr>
              <w:rPr>
                <w:sz w:val="22"/>
                <w:szCs w:val="22"/>
              </w:rPr>
            </w:pPr>
          </w:p>
        </w:tc>
      </w:tr>
      <w:tr w:rsidR="00B46C75" w:rsidTr="002572A5">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Pr>
                <w:sz w:val="22"/>
                <w:szCs w:val="22"/>
                <w:lang w:val="uk-UA"/>
              </w:rPr>
              <w:t>4</w:t>
            </w:r>
            <w:r w:rsidRPr="00F145A6">
              <w:rPr>
                <w:sz w:val="22"/>
                <w:szCs w:val="22"/>
              </w:rPr>
              <w:t>.</w:t>
            </w: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rPr>
                <w:sz w:val="22"/>
                <w:szCs w:val="22"/>
              </w:rPr>
            </w:pPr>
            <w:r w:rsidRPr="00F145A6">
              <w:rPr>
                <w:sz w:val="22"/>
                <w:szCs w:val="22"/>
              </w:rPr>
              <w:t>Оформлення документації по створенню медіа теки школи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F145A6" w:rsidRDefault="00B46C75" w:rsidP="002572A5">
            <w:pPr>
              <w:autoSpaceDE w:val="0"/>
              <w:autoSpaceDN w:val="0"/>
              <w:adjustRightInd w:val="0"/>
              <w:rPr>
                <w:color w:val="000000"/>
                <w:sz w:val="22"/>
                <w:szCs w:val="22"/>
                <w:lang w:val="uk-UA"/>
              </w:rPr>
            </w:pPr>
            <w:r w:rsidRPr="00F145A6">
              <w:rPr>
                <w:color w:val="000000"/>
                <w:sz w:val="22"/>
                <w:szCs w:val="22"/>
                <w:lang w:val="uk-UA"/>
              </w:rPr>
              <w:t xml:space="preserve">Упродовж  </w:t>
            </w:r>
            <w:r w:rsidRPr="00F145A6">
              <w:rPr>
                <w:sz w:val="22"/>
                <w:szCs w:val="22"/>
                <w:lang w:val="uk-UA"/>
              </w:rPr>
              <w:t>навчального</w:t>
            </w:r>
          </w:p>
          <w:p w:rsidR="00B46C75" w:rsidRPr="00F145A6" w:rsidRDefault="00401A00" w:rsidP="002572A5">
            <w:pPr>
              <w:rPr>
                <w:sz w:val="22"/>
                <w:szCs w:val="22"/>
              </w:rPr>
            </w:pPr>
            <w:r w:rsidRPr="00F145A6">
              <w:rPr>
                <w:color w:val="000000"/>
                <w:sz w:val="22"/>
                <w:szCs w:val="22"/>
                <w:lang w:val="uk-UA"/>
              </w:rPr>
              <w:t>Р</w:t>
            </w:r>
            <w:r w:rsidR="00B46C75" w:rsidRPr="00F145A6">
              <w:rPr>
                <w:color w:val="000000"/>
                <w:sz w:val="22"/>
                <w:szCs w:val="22"/>
                <w:lang w:val="uk-UA"/>
              </w:rPr>
              <w:t>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75" w:rsidRPr="00E47CD1" w:rsidRDefault="00B46C75" w:rsidP="002572A5">
            <w:pPr>
              <w:rPr>
                <w:sz w:val="22"/>
                <w:szCs w:val="22"/>
                <w:lang w:val="uk-UA"/>
              </w:rPr>
            </w:pPr>
            <w:r>
              <w:rPr>
                <w:color w:val="000000"/>
                <w:sz w:val="22"/>
                <w:szCs w:val="22"/>
                <w:lang w:val="uk-UA"/>
              </w:rPr>
              <w:t xml:space="preserve">Бібліотекар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6C75" w:rsidRPr="00A63DAA" w:rsidRDefault="00B46C75" w:rsidP="002572A5">
            <w:pPr>
              <w:rPr>
                <w:sz w:val="22"/>
                <w:szCs w:val="22"/>
              </w:rPr>
            </w:pPr>
          </w:p>
        </w:tc>
      </w:tr>
    </w:tbl>
    <w:p w:rsidR="00014F2F" w:rsidRPr="004D60FB" w:rsidRDefault="00335913" w:rsidP="00014F2F">
      <w:pPr>
        <w:tabs>
          <w:tab w:val="left" w:pos="6330"/>
        </w:tabs>
        <w:jc w:val="center"/>
        <w:rPr>
          <w:b/>
          <w:sz w:val="32"/>
          <w:szCs w:val="32"/>
          <w:lang w:val="uk-UA"/>
        </w:rPr>
      </w:pPr>
      <w:r>
        <w:br w:type="page"/>
      </w:r>
      <w:r w:rsidR="003911E7">
        <w:rPr>
          <w:b/>
          <w:sz w:val="32"/>
          <w:szCs w:val="32"/>
          <w:lang w:val="uk-UA"/>
        </w:rPr>
        <w:lastRenderedPageBreak/>
        <w:t>Ро</w:t>
      </w:r>
      <w:r w:rsidR="00014F2F" w:rsidRPr="004D60FB">
        <w:rPr>
          <w:b/>
          <w:sz w:val="32"/>
          <w:szCs w:val="32"/>
          <w:lang w:val="uk-UA"/>
        </w:rPr>
        <w:t xml:space="preserve">зділ </w:t>
      </w:r>
      <w:r w:rsidR="00014F2F" w:rsidRPr="004D60FB">
        <w:rPr>
          <w:b/>
          <w:sz w:val="32"/>
          <w:szCs w:val="32"/>
          <w:lang w:val="en-US"/>
        </w:rPr>
        <w:t>VII</w:t>
      </w:r>
      <w:r w:rsidR="00377C1E">
        <w:rPr>
          <w:b/>
          <w:sz w:val="32"/>
          <w:szCs w:val="32"/>
          <w:lang w:val="uk-UA"/>
        </w:rPr>
        <w:t>І</w:t>
      </w:r>
      <w:r w:rsidR="00014F2F" w:rsidRPr="004D60FB">
        <w:rPr>
          <w:b/>
          <w:sz w:val="32"/>
          <w:szCs w:val="32"/>
          <w:lang w:val="uk-UA"/>
        </w:rPr>
        <w:t xml:space="preserve">. </w:t>
      </w:r>
      <w:r w:rsidR="003911E7" w:rsidRPr="003911E7">
        <w:rPr>
          <w:b/>
          <w:sz w:val="32"/>
          <w:szCs w:val="32"/>
          <w:lang w:val="uk-UA"/>
        </w:rPr>
        <w:t>Психологічний супровід навчально-виховного процесу</w:t>
      </w:r>
      <w:r w:rsidR="003911E7" w:rsidRPr="004D60FB">
        <w:rPr>
          <w:b/>
          <w:sz w:val="32"/>
          <w:szCs w:val="32"/>
          <w:lang w:val="uk-UA"/>
        </w:rPr>
        <w:t xml:space="preserve"> </w:t>
      </w:r>
    </w:p>
    <w:p w:rsidR="00014F2F" w:rsidRPr="004D60FB" w:rsidRDefault="00014F2F" w:rsidP="003911E7">
      <w:pPr>
        <w:tabs>
          <w:tab w:val="left" w:pos="284"/>
          <w:tab w:val="left" w:pos="4111"/>
        </w:tabs>
        <w:rPr>
          <w:b/>
          <w:sz w:val="28"/>
          <w:szCs w:val="28"/>
          <w:lang w:val="uk-UA"/>
        </w:rPr>
      </w:pPr>
    </w:p>
    <w:tbl>
      <w:tblPr>
        <w:tblpPr w:leftFromText="180" w:rightFromText="180" w:vertAnchor="page" w:horzAnchor="margin" w:tblpY="1760"/>
        <w:tblOverlap w:val="never"/>
        <w:tblW w:w="15417" w:type="dxa"/>
        <w:tblLayout w:type="fixed"/>
        <w:tblLook w:val="04A0" w:firstRow="1" w:lastRow="0" w:firstColumn="1" w:lastColumn="0" w:noHBand="0" w:noVBand="1"/>
      </w:tblPr>
      <w:tblGrid>
        <w:gridCol w:w="8046"/>
        <w:gridCol w:w="1843"/>
        <w:gridCol w:w="1985"/>
        <w:gridCol w:w="1842"/>
        <w:gridCol w:w="1701"/>
      </w:tblGrid>
      <w:tr w:rsidR="003911E7" w:rsidRPr="004D60FB" w:rsidTr="003911E7">
        <w:trPr>
          <w:trHeight w:val="255"/>
        </w:trPr>
        <w:tc>
          <w:tcPr>
            <w:tcW w:w="1541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911E7" w:rsidRPr="004D60FB" w:rsidRDefault="003911E7" w:rsidP="003911E7">
            <w:pPr>
              <w:spacing w:before="120" w:after="120"/>
              <w:jc w:val="center"/>
              <w:rPr>
                <w:b/>
                <w:color w:val="000000"/>
                <w:sz w:val="24"/>
                <w:szCs w:val="24"/>
                <w:lang w:val="uk-UA" w:eastAsia="uk-UA"/>
              </w:rPr>
            </w:pPr>
            <w:r w:rsidRPr="004D60FB">
              <w:rPr>
                <w:b/>
                <w:color w:val="000000"/>
                <w:sz w:val="24"/>
                <w:szCs w:val="24"/>
                <w:lang w:val="uk-UA" w:eastAsia="uk-UA"/>
              </w:rPr>
              <w:t>Модуль 1. Визначення готовності учнів перших класів до навчання</w:t>
            </w:r>
          </w:p>
        </w:tc>
      </w:tr>
      <w:tr w:rsidR="003911E7" w:rsidRPr="004D60FB" w:rsidTr="003911E7">
        <w:trPr>
          <w:trHeight w:val="255"/>
        </w:trPr>
        <w:tc>
          <w:tcPr>
            <w:tcW w:w="15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1E7" w:rsidRPr="004D60FB" w:rsidRDefault="003911E7" w:rsidP="003911E7">
            <w:pPr>
              <w:ind w:left="709" w:hanging="709"/>
              <w:rPr>
                <w:color w:val="000000"/>
                <w:sz w:val="22"/>
                <w:szCs w:val="22"/>
                <w:lang w:val="uk-UA"/>
              </w:rPr>
            </w:pPr>
            <w:r w:rsidRPr="004D60FB">
              <w:rPr>
                <w:b/>
                <w:color w:val="000000"/>
                <w:sz w:val="22"/>
                <w:szCs w:val="22"/>
                <w:u w:val="single"/>
                <w:lang w:val="uk-UA"/>
              </w:rPr>
              <w:t>Мета:</w:t>
            </w:r>
            <w:r w:rsidRPr="004D60FB">
              <w:rPr>
                <w:b/>
                <w:color w:val="000000"/>
                <w:sz w:val="22"/>
                <w:szCs w:val="22"/>
                <w:lang w:val="uk-UA"/>
              </w:rPr>
              <w:t xml:space="preserve"> </w:t>
            </w:r>
            <w:r w:rsidRPr="004D60FB">
              <w:rPr>
                <w:color w:val="000000"/>
                <w:sz w:val="22"/>
                <w:szCs w:val="22"/>
                <w:lang w:val="en-US"/>
              </w:rPr>
              <w:t>c</w:t>
            </w:r>
            <w:r w:rsidRPr="004D60FB">
              <w:rPr>
                <w:color w:val="000000"/>
                <w:sz w:val="22"/>
                <w:szCs w:val="22"/>
                <w:lang w:val="uk-UA"/>
              </w:rPr>
              <w:t>творення сприятливих соціально-психологічних умов для успішного виховання, навчання, психологічного розвитку дитини в рамках освітнього середовища.</w:t>
            </w:r>
          </w:p>
        </w:tc>
      </w:tr>
      <w:tr w:rsidR="003911E7" w:rsidRPr="004D60FB" w:rsidTr="003911E7">
        <w:trPr>
          <w:trHeight w:val="510"/>
        </w:trPr>
        <w:tc>
          <w:tcPr>
            <w:tcW w:w="8046" w:type="dxa"/>
            <w:tcBorders>
              <w:top w:val="nil"/>
              <w:left w:val="single" w:sz="4" w:space="0" w:color="auto"/>
              <w:bottom w:val="single" w:sz="4" w:space="0" w:color="auto"/>
              <w:right w:val="single" w:sz="4" w:space="0" w:color="auto"/>
            </w:tcBorders>
            <w:shd w:val="clear" w:color="auto" w:fill="auto"/>
            <w:vAlign w:val="center"/>
          </w:tcPr>
          <w:p w:rsidR="003911E7" w:rsidRPr="004D60FB" w:rsidRDefault="003911E7" w:rsidP="003911E7">
            <w:pPr>
              <w:jc w:val="center"/>
              <w:rPr>
                <w:b/>
                <w:color w:val="000000"/>
                <w:sz w:val="22"/>
                <w:szCs w:val="22"/>
                <w:lang w:val="uk-UA" w:eastAsia="uk-UA"/>
              </w:rPr>
            </w:pPr>
            <w:r w:rsidRPr="004D60FB">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jc w:val="center"/>
              <w:rPr>
                <w:b/>
                <w:color w:val="000000"/>
                <w:sz w:val="22"/>
                <w:szCs w:val="22"/>
                <w:lang w:val="uk-UA" w:eastAsia="uk-UA"/>
              </w:rPr>
            </w:pPr>
            <w:r w:rsidRPr="004D60FB">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jc w:val="center"/>
              <w:rPr>
                <w:b/>
                <w:color w:val="000000"/>
                <w:sz w:val="22"/>
                <w:szCs w:val="22"/>
                <w:lang w:val="uk-UA" w:eastAsia="uk-UA"/>
              </w:rPr>
            </w:pPr>
            <w:r w:rsidRPr="004D60FB">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jc w:val="center"/>
              <w:rPr>
                <w:b/>
                <w:color w:val="000000"/>
                <w:sz w:val="22"/>
                <w:szCs w:val="22"/>
                <w:lang w:val="uk-UA" w:eastAsia="uk-UA"/>
              </w:rPr>
            </w:pPr>
            <w:r w:rsidRPr="004D60FB">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jc w:val="center"/>
              <w:rPr>
                <w:b/>
                <w:color w:val="000000"/>
                <w:sz w:val="22"/>
                <w:szCs w:val="22"/>
                <w:lang w:val="uk-UA" w:eastAsia="uk-UA"/>
              </w:rPr>
            </w:pPr>
            <w:r w:rsidRPr="004D60FB">
              <w:rPr>
                <w:b/>
                <w:color w:val="000000"/>
                <w:sz w:val="22"/>
                <w:szCs w:val="22"/>
                <w:lang w:val="uk-UA" w:eastAsia="uk-UA"/>
              </w:rPr>
              <w:t xml:space="preserve">Відмітка </w:t>
            </w:r>
          </w:p>
          <w:p w:rsidR="003911E7" w:rsidRPr="004D60FB" w:rsidRDefault="003911E7" w:rsidP="003911E7">
            <w:pPr>
              <w:jc w:val="center"/>
              <w:rPr>
                <w:b/>
                <w:color w:val="000000"/>
                <w:sz w:val="22"/>
                <w:szCs w:val="22"/>
                <w:lang w:val="uk-UA" w:eastAsia="uk-UA"/>
              </w:rPr>
            </w:pPr>
            <w:r w:rsidRPr="004D60FB">
              <w:rPr>
                <w:b/>
                <w:color w:val="000000"/>
                <w:sz w:val="22"/>
                <w:szCs w:val="22"/>
                <w:lang w:val="uk-UA" w:eastAsia="uk-UA"/>
              </w:rPr>
              <w:t>про виконання</w:t>
            </w:r>
          </w:p>
        </w:tc>
      </w:tr>
      <w:tr w:rsidR="003911E7" w:rsidRPr="004D60FB" w:rsidTr="003911E7">
        <w:trPr>
          <w:trHeight w:val="510"/>
        </w:trPr>
        <w:tc>
          <w:tcPr>
            <w:tcW w:w="8046" w:type="dxa"/>
            <w:tcBorders>
              <w:top w:val="nil"/>
              <w:left w:val="single" w:sz="4" w:space="0" w:color="auto"/>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1. Підготовка бланків до проведення д</w:t>
            </w:r>
            <w:r w:rsidR="00A179F7">
              <w:rPr>
                <w:color w:val="000000"/>
                <w:sz w:val="22"/>
                <w:szCs w:val="22"/>
                <w:lang w:val="uk-UA" w:eastAsia="uk-UA"/>
              </w:rPr>
              <w:t>іагностичної роботи з учнями 1 класу</w:t>
            </w:r>
          </w:p>
        </w:tc>
        <w:tc>
          <w:tcPr>
            <w:tcW w:w="1843"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 xml:space="preserve">Жовтень </w:t>
            </w:r>
          </w:p>
        </w:tc>
        <w:tc>
          <w:tcPr>
            <w:tcW w:w="1985" w:type="dxa"/>
            <w:tcBorders>
              <w:top w:val="nil"/>
              <w:left w:val="nil"/>
              <w:bottom w:val="single" w:sz="4" w:space="0" w:color="auto"/>
              <w:right w:val="single" w:sz="4" w:space="0" w:color="auto"/>
            </w:tcBorders>
            <w:shd w:val="clear" w:color="auto" w:fill="auto"/>
            <w:vAlign w:val="center"/>
          </w:tcPr>
          <w:p w:rsidR="003911E7" w:rsidRPr="004D60FB" w:rsidRDefault="00A179F7" w:rsidP="003911E7">
            <w:pPr>
              <w:rPr>
                <w:color w:val="000000"/>
                <w:sz w:val="22"/>
                <w:szCs w:val="22"/>
                <w:lang w:val="uk-UA" w:eastAsia="uk-UA"/>
              </w:rPr>
            </w:pPr>
            <w:r>
              <w:rPr>
                <w:color w:val="000000"/>
                <w:sz w:val="22"/>
                <w:szCs w:val="22"/>
                <w:lang w:val="uk-UA" w:eastAsia="uk-UA"/>
              </w:rPr>
              <w:t>Практичний психолог, кл.керівник</w:t>
            </w:r>
            <w:r w:rsidR="003911E7" w:rsidRPr="004D60FB">
              <w:rPr>
                <w:color w:val="000000"/>
                <w:sz w:val="22"/>
                <w:szCs w:val="22"/>
                <w:lang w:val="uk-UA" w:eastAsia="uk-UA"/>
              </w:rPr>
              <w:t xml:space="preserve"> </w:t>
            </w:r>
          </w:p>
          <w:p w:rsidR="003911E7" w:rsidRPr="004D60FB" w:rsidRDefault="00A179F7" w:rsidP="003911E7">
            <w:pPr>
              <w:rPr>
                <w:color w:val="000000"/>
                <w:sz w:val="22"/>
                <w:szCs w:val="22"/>
                <w:lang w:val="uk-UA" w:eastAsia="uk-UA"/>
              </w:rPr>
            </w:pPr>
            <w:r>
              <w:rPr>
                <w:color w:val="000000"/>
                <w:sz w:val="22"/>
                <w:szCs w:val="22"/>
                <w:lang w:val="uk-UA" w:eastAsia="uk-UA"/>
              </w:rPr>
              <w:t>1 класу</w:t>
            </w:r>
          </w:p>
        </w:tc>
        <w:tc>
          <w:tcPr>
            <w:tcW w:w="1842"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Підготовка бланків</w:t>
            </w:r>
          </w:p>
        </w:tc>
        <w:tc>
          <w:tcPr>
            <w:tcW w:w="1701" w:type="dxa"/>
            <w:tcBorders>
              <w:top w:val="nil"/>
              <w:left w:val="nil"/>
              <w:bottom w:val="single" w:sz="4" w:space="0" w:color="auto"/>
              <w:right w:val="single" w:sz="4" w:space="0" w:color="auto"/>
            </w:tcBorders>
            <w:shd w:val="clear" w:color="auto" w:fill="auto"/>
          </w:tcPr>
          <w:p w:rsidR="003911E7" w:rsidRPr="004D60FB" w:rsidRDefault="003911E7" w:rsidP="003911E7">
            <w:pPr>
              <w:rPr>
                <w:color w:val="000000"/>
                <w:sz w:val="22"/>
                <w:szCs w:val="22"/>
                <w:lang w:val="uk-UA" w:eastAsia="uk-UA"/>
              </w:rPr>
            </w:pPr>
          </w:p>
        </w:tc>
      </w:tr>
      <w:tr w:rsidR="003911E7" w:rsidRPr="004D60FB" w:rsidTr="003911E7">
        <w:trPr>
          <w:trHeight w:val="765"/>
        </w:trPr>
        <w:tc>
          <w:tcPr>
            <w:tcW w:w="8046" w:type="dxa"/>
            <w:tcBorders>
              <w:top w:val="nil"/>
              <w:left w:val="single" w:sz="4" w:space="0" w:color="auto"/>
              <w:bottom w:val="single" w:sz="4" w:space="0" w:color="auto"/>
              <w:right w:val="single" w:sz="4" w:space="0" w:color="auto"/>
            </w:tcBorders>
            <w:shd w:val="clear" w:color="auto" w:fill="auto"/>
            <w:vAlign w:val="center"/>
          </w:tcPr>
          <w:p w:rsidR="003911E7" w:rsidRPr="004D60FB" w:rsidRDefault="003911E7" w:rsidP="003911E7">
            <w:pPr>
              <w:tabs>
                <w:tab w:val="left" w:pos="284"/>
              </w:tabs>
              <w:ind w:right="43"/>
              <w:rPr>
                <w:color w:val="000000"/>
                <w:sz w:val="22"/>
                <w:szCs w:val="22"/>
              </w:rPr>
            </w:pPr>
            <w:r w:rsidRPr="004D60FB">
              <w:rPr>
                <w:color w:val="000000"/>
                <w:sz w:val="22"/>
                <w:szCs w:val="22"/>
                <w:lang w:val="uk-UA" w:eastAsia="uk-UA"/>
              </w:rPr>
              <w:t>2.Проведення діагностики  го</w:t>
            </w:r>
            <w:r w:rsidR="00A179F7">
              <w:rPr>
                <w:color w:val="000000"/>
                <w:sz w:val="22"/>
                <w:szCs w:val="22"/>
                <w:lang w:val="uk-UA" w:eastAsia="uk-UA"/>
              </w:rPr>
              <w:t>товності учнів 1 класу</w:t>
            </w:r>
            <w:r w:rsidRPr="004D60FB">
              <w:rPr>
                <w:color w:val="000000"/>
                <w:sz w:val="22"/>
                <w:szCs w:val="22"/>
                <w:lang w:val="uk-UA" w:eastAsia="uk-UA"/>
              </w:rPr>
              <w:t xml:space="preserve"> до навчання за допомогою </w:t>
            </w:r>
            <w:r w:rsidRPr="004D60FB">
              <w:rPr>
                <w:color w:val="000000"/>
                <w:sz w:val="22"/>
                <w:szCs w:val="22"/>
                <w:lang w:eastAsia="uk-UA"/>
              </w:rPr>
              <w:t xml:space="preserve"> </w:t>
            </w:r>
            <w:r w:rsidRPr="004D60FB">
              <w:rPr>
                <w:color w:val="000000"/>
                <w:sz w:val="22"/>
                <w:szCs w:val="22"/>
                <w:lang w:val="uk-UA" w:eastAsia="uk-UA"/>
              </w:rPr>
              <w:t xml:space="preserve"> набору тестових методик</w:t>
            </w:r>
          </w:p>
        </w:tc>
        <w:tc>
          <w:tcPr>
            <w:tcW w:w="1843"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Жовтень</w:t>
            </w:r>
          </w:p>
        </w:tc>
        <w:tc>
          <w:tcPr>
            <w:tcW w:w="1985" w:type="dxa"/>
            <w:tcBorders>
              <w:top w:val="nil"/>
              <w:left w:val="nil"/>
              <w:bottom w:val="single" w:sz="4" w:space="0" w:color="auto"/>
              <w:right w:val="single" w:sz="4" w:space="0" w:color="auto"/>
            </w:tcBorders>
            <w:shd w:val="clear" w:color="auto" w:fill="auto"/>
            <w:vAlign w:val="center"/>
          </w:tcPr>
          <w:p w:rsidR="003911E7" w:rsidRPr="004D60FB" w:rsidRDefault="00A179F7" w:rsidP="003911E7">
            <w:pPr>
              <w:rPr>
                <w:color w:val="000000"/>
                <w:sz w:val="22"/>
                <w:szCs w:val="22"/>
                <w:lang w:val="uk-UA" w:eastAsia="uk-UA"/>
              </w:rPr>
            </w:pPr>
            <w:r>
              <w:rPr>
                <w:color w:val="000000"/>
                <w:sz w:val="22"/>
                <w:szCs w:val="22"/>
                <w:lang w:val="uk-UA" w:eastAsia="uk-UA"/>
              </w:rPr>
              <w:t>Практичний психолог</w:t>
            </w:r>
            <w:r w:rsidR="003911E7" w:rsidRPr="004D60FB">
              <w:rPr>
                <w:color w:val="000000"/>
                <w:sz w:val="22"/>
                <w:szCs w:val="22"/>
                <w:lang w:val="uk-UA" w:eastAsia="uk-UA"/>
              </w:rPr>
              <w:t>., батьки,</w:t>
            </w:r>
          </w:p>
          <w:p w:rsidR="003911E7" w:rsidRPr="004D60FB" w:rsidRDefault="00A179F7" w:rsidP="003911E7">
            <w:pPr>
              <w:rPr>
                <w:color w:val="000000"/>
                <w:sz w:val="22"/>
                <w:szCs w:val="22"/>
                <w:lang w:val="uk-UA" w:eastAsia="uk-UA"/>
              </w:rPr>
            </w:pPr>
            <w:r>
              <w:rPr>
                <w:color w:val="000000"/>
                <w:sz w:val="22"/>
                <w:szCs w:val="22"/>
                <w:lang w:val="uk-UA" w:eastAsia="uk-UA"/>
              </w:rPr>
              <w:t>кл.керівник</w:t>
            </w:r>
            <w:r w:rsidR="003911E7" w:rsidRPr="004D60FB">
              <w:rPr>
                <w:color w:val="000000"/>
                <w:sz w:val="22"/>
                <w:szCs w:val="22"/>
                <w:lang w:val="uk-UA" w:eastAsia="uk-UA"/>
              </w:rPr>
              <w:t xml:space="preserve"> </w:t>
            </w:r>
          </w:p>
          <w:p w:rsidR="003911E7" w:rsidRPr="004D60FB" w:rsidRDefault="00A179F7" w:rsidP="003911E7">
            <w:pPr>
              <w:rPr>
                <w:color w:val="000000"/>
                <w:sz w:val="22"/>
                <w:szCs w:val="22"/>
                <w:lang w:val="uk-UA" w:eastAsia="uk-UA"/>
              </w:rPr>
            </w:pPr>
            <w:r>
              <w:rPr>
                <w:color w:val="000000"/>
                <w:sz w:val="22"/>
                <w:szCs w:val="22"/>
                <w:lang w:val="uk-UA" w:eastAsia="uk-UA"/>
              </w:rPr>
              <w:t>1 класу</w:t>
            </w:r>
          </w:p>
        </w:tc>
        <w:tc>
          <w:tcPr>
            <w:tcW w:w="1842"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Діагностика першокласників</w:t>
            </w:r>
          </w:p>
        </w:tc>
        <w:tc>
          <w:tcPr>
            <w:tcW w:w="1701" w:type="dxa"/>
            <w:tcBorders>
              <w:top w:val="nil"/>
              <w:left w:val="nil"/>
              <w:bottom w:val="single" w:sz="4" w:space="0" w:color="auto"/>
              <w:right w:val="single" w:sz="4" w:space="0" w:color="auto"/>
            </w:tcBorders>
            <w:shd w:val="clear" w:color="auto" w:fill="auto"/>
          </w:tcPr>
          <w:p w:rsidR="003911E7" w:rsidRPr="004D60FB" w:rsidRDefault="003911E7" w:rsidP="003911E7">
            <w:pPr>
              <w:rPr>
                <w:color w:val="000000"/>
                <w:sz w:val="22"/>
                <w:szCs w:val="22"/>
                <w:lang w:val="uk-UA" w:eastAsia="uk-UA"/>
              </w:rPr>
            </w:pPr>
          </w:p>
        </w:tc>
      </w:tr>
      <w:tr w:rsidR="003911E7" w:rsidRPr="004D60FB" w:rsidTr="003911E7">
        <w:trPr>
          <w:trHeight w:val="510"/>
        </w:trPr>
        <w:tc>
          <w:tcPr>
            <w:tcW w:w="8046" w:type="dxa"/>
            <w:tcBorders>
              <w:top w:val="nil"/>
              <w:left w:val="single" w:sz="4" w:space="0" w:color="auto"/>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3. Обробка результатів, занесення даних до індивідуальних карток</w:t>
            </w:r>
          </w:p>
        </w:tc>
        <w:tc>
          <w:tcPr>
            <w:tcW w:w="1843"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Жовтень-листопад</w:t>
            </w:r>
          </w:p>
        </w:tc>
        <w:tc>
          <w:tcPr>
            <w:tcW w:w="1985" w:type="dxa"/>
            <w:tcBorders>
              <w:top w:val="nil"/>
              <w:left w:val="nil"/>
              <w:bottom w:val="single" w:sz="4" w:space="0" w:color="auto"/>
              <w:right w:val="single" w:sz="4" w:space="0" w:color="auto"/>
            </w:tcBorders>
            <w:shd w:val="clear" w:color="auto" w:fill="auto"/>
            <w:vAlign w:val="center"/>
          </w:tcPr>
          <w:p w:rsidR="003911E7" w:rsidRPr="004D60FB" w:rsidRDefault="00A179F7" w:rsidP="003911E7">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Обробка результатів</w:t>
            </w:r>
          </w:p>
        </w:tc>
        <w:tc>
          <w:tcPr>
            <w:tcW w:w="1701" w:type="dxa"/>
            <w:tcBorders>
              <w:top w:val="nil"/>
              <w:left w:val="nil"/>
              <w:bottom w:val="single" w:sz="4" w:space="0" w:color="auto"/>
              <w:right w:val="single" w:sz="4" w:space="0" w:color="auto"/>
            </w:tcBorders>
            <w:shd w:val="clear" w:color="auto" w:fill="auto"/>
          </w:tcPr>
          <w:p w:rsidR="003911E7" w:rsidRPr="004D60FB" w:rsidRDefault="003911E7" w:rsidP="003911E7">
            <w:pPr>
              <w:rPr>
                <w:color w:val="000000"/>
                <w:sz w:val="22"/>
                <w:szCs w:val="22"/>
                <w:lang w:val="uk-UA" w:eastAsia="uk-UA"/>
              </w:rPr>
            </w:pPr>
          </w:p>
        </w:tc>
      </w:tr>
      <w:tr w:rsidR="003911E7" w:rsidRPr="004D60FB" w:rsidTr="003911E7">
        <w:trPr>
          <w:trHeight w:val="784"/>
        </w:trPr>
        <w:tc>
          <w:tcPr>
            <w:tcW w:w="8046" w:type="dxa"/>
            <w:tcBorders>
              <w:top w:val="nil"/>
              <w:left w:val="single" w:sz="4" w:space="0" w:color="auto"/>
              <w:bottom w:val="single" w:sz="4" w:space="0" w:color="auto"/>
              <w:right w:val="single" w:sz="4" w:space="0" w:color="auto"/>
            </w:tcBorders>
            <w:shd w:val="clear" w:color="auto" w:fill="auto"/>
            <w:vAlign w:val="center"/>
          </w:tcPr>
          <w:p w:rsidR="003911E7" w:rsidRPr="004D60FB" w:rsidRDefault="003911E7" w:rsidP="003911E7">
            <w:pPr>
              <w:ind w:right="72"/>
              <w:rPr>
                <w:color w:val="000000"/>
                <w:sz w:val="22"/>
                <w:szCs w:val="22"/>
                <w:lang w:val="uk-UA" w:eastAsia="uk-UA"/>
              </w:rPr>
            </w:pPr>
            <w:r w:rsidRPr="004D60FB">
              <w:rPr>
                <w:color w:val="000000"/>
                <w:sz w:val="22"/>
                <w:szCs w:val="22"/>
                <w:lang w:val="uk-UA" w:eastAsia="uk-UA"/>
              </w:rPr>
              <w:t>4. Надання результатів діагностики та рекомендацій щодо подальшої роботи з учнями 1-х класів учасникам НВП</w:t>
            </w:r>
          </w:p>
        </w:tc>
        <w:tc>
          <w:tcPr>
            <w:tcW w:w="1843"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Жовтень-листопад</w:t>
            </w:r>
          </w:p>
        </w:tc>
        <w:tc>
          <w:tcPr>
            <w:tcW w:w="1985" w:type="dxa"/>
            <w:tcBorders>
              <w:top w:val="nil"/>
              <w:left w:val="nil"/>
              <w:bottom w:val="single" w:sz="4" w:space="0" w:color="auto"/>
              <w:right w:val="single" w:sz="4" w:space="0" w:color="auto"/>
            </w:tcBorders>
            <w:shd w:val="clear" w:color="auto" w:fill="auto"/>
            <w:vAlign w:val="center"/>
          </w:tcPr>
          <w:p w:rsidR="003911E7" w:rsidRPr="004D60FB" w:rsidRDefault="00A179F7" w:rsidP="003911E7">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Психологічні консультації учасників НВП</w:t>
            </w:r>
          </w:p>
        </w:tc>
        <w:tc>
          <w:tcPr>
            <w:tcW w:w="1701" w:type="dxa"/>
            <w:tcBorders>
              <w:top w:val="nil"/>
              <w:left w:val="nil"/>
              <w:bottom w:val="single" w:sz="4" w:space="0" w:color="auto"/>
              <w:right w:val="single" w:sz="4" w:space="0" w:color="auto"/>
            </w:tcBorders>
            <w:shd w:val="clear" w:color="auto" w:fill="auto"/>
          </w:tcPr>
          <w:p w:rsidR="003911E7" w:rsidRPr="004D60FB" w:rsidRDefault="003911E7" w:rsidP="003911E7">
            <w:pPr>
              <w:jc w:val="both"/>
              <w:rPr>
                <w:color w:val="000000"/>
                <w:sz w:val="22"/>
                <w:szCs w:val="22"/>
                <w:lang w:val="uk-UA" w:eastAsia="uk-UA"/>
              </w:rPr>
            </w:pPr>
          </w:p>
        </w:tc>
      </w:tr>
      <w:tr w:rsidR="003911E7" w:rsidRPr="004D60FB" w:rsidTr="003911E7">
        <w:trPr>
          <w:trHeight w:val="54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5</w:t>
            </w:r>
            <w:r w:rsidR="00A179F7">
              <w:rPr>
                <w:color w:val="000000"/>
                <w:sz w:val="22"/>
                <w:szCs w:val="22"/>
                <w:lang w:val="uk-UA" w:eastAsia="uk-UA"/>
              </w:rPr>
              <w:t>. Результати роботи з учнями 1 класу</w:t>
            </w:r>
            <w:r w:rsidRPr="004D60FB">
              <w:rPr>
                <w:color w:val="000000"/>
                <w:sz w:val="22"/>
                <w:szCs w:val="22"/>
                <w:lang w:val="uk-UA" w:eastAsia="uk-UA"/>
              </w:rPr>
              <w:t xml:space="preserve"> по визначенню готовності  до навчання </w:t>
            </w:r>
          </w:p>
        </w:tc>
        <w:tc>
          <w:tcPr>
            <w:tcW w:w="1843" w:type="dxa"/>
            <w:tcBorders>
              <w:top w:val="single" w:sz="4" w:space="0" w:color="auto"/>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Жовтень</w:t>
            </w:r>
          </w:p>
        </w:tc>
        <w:tc>
          <w:tcPr>
            <w:tcW w:w="1985" w:type="dxa"/>
            <w:tcBorders>
              <w:top w:val="single" w:sz="4" w:space="0" w:color="auto"/>
              <w:left w:val="nil"/>
              <w:bottom w:val="single" w:sz="4" w:space="0" w:color="auto"/>
              <w:right w:val="single" w:sz="4" w:space="0" w:color="auto"/>
            </w:tcBorders>
            <w:shd w:val="clear" w:color="auto" w:fill="auto"/>
            <w:vAlign w:val="center"/>
          </w:tcPr>
          <w:p w:rsidR="003911E7" w:rsidRPr="004D60FB" w:rsidRDefault="00A179F7" w:rsidP="003911E7">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3911E7" w:rsidRPr="004D60FB" w:rsidRDefault="003911E7" w:rsidP="003911E7">
            <w:pPr>
              <w:rPr>
                <w:color w:val="000000"/>
                <w:sz w:val="22"/>
                <w:szCs w:val="22"/>
                <w:lang w:val="uk-UA" w:eastAsia="uk-UA"/>
              </w:rPr>
            </w:pPr>
            <w:r w:rsidRPr="004D60FB">
              <w:rPr>
                <w:color w:val="000000"/>
                <w:sz w:val="22"/>
                <w:szCs w:val="22"/>
                <w:lang w:val="uk-UA" w:eastAsia="uk-UA"/>
              </w:rPr>
              <w:t>Аналітична довідка</w:t>
            </w:r>
          </w:p>
        </w:tc>
        <w:tc>
          <w:tcPr>
            <w:tcW w:w="1701" w:type="dxa"/>
            <w:tcBorders>
              <w:top w:val="single" w:sz="4" w:space="0" w:color="auto"/>
              <w:left w:val="nil"/>
              <w:bottom w:val="single" w:sz="4" w:space="0" w:color="auto"/>
              <w:right w:val="single" w:sz="4" w:space="0" w:color="auto"/>
            </w:tcBorders>
            <w:shd w:val="clear" w:color="auto" w:fill="auto"/>
          </w:tcPr>
          <w:p w:rsidR="003911E7" w:rsidRPr="004D60FB" w:rsidRDefault="003911E7" w:rsidP="003911E7">
            <w:pPr>
              <w:ind w:left="-136" w:firstLine="28"/>
              <w:rPr>
                <w:color w:val="000000"/>
                <w:sz w:val="22"/>
                <w:szCs w:val="22"/>
                <w:lang w:val="uk-UA" w:eastAsia="uk-UA"/>
              </w:rPr>
            </w:pPr>
          </w:p>
        </w:tc>
      </w:tr>
    </w:tbl>
    <w:p w:rsidR="00014F2F" w:rsidRPr="007E483C" w:rsidRDefault="00014F2F" w:rsidP="00014F2F">
      <w:pPr>
        <w:rPr>
          <w:color w:val="000000"/>
          <w:highlight w:val="yellow"/>
          <w:lang w:val="uk-UA"/>
        </w:rPr>
      </w:pPr>
    </w:p>
    <w:tbl>
      <w:tblPr>
        <w:tblW w:w="15451" w:type="dxa"/>
        <w:tblInd w:w="-34" w:type="dxa"/>
        <w:tblLayout w:type="fixed"/>
        <w:tblLook w:val="04A0" w:firstRow="1" w:lastRow="0" w:firstColumn="1" w:lastColumn="0" w:noHBand="0" w:noVBand="1"/>
      </w:tblPr>
      <w:tblGrid>
        <w:gridCol w:w="8080"/>
        <w:gridCol w:w="1843"/>
        <w:gridCol w:w="1985"/>
        <w:gridCol w:w="1842"/>
        <w:gridCol w:w="1701"/>
      </w:tblGrid>
      <w:tr w:rsidR="00014F2F" w:rsidRPr="007E483C" w:rsidTr="00C07E59">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tbl>
            <w:tblPr>
              <w:tblpPr w:leftFromText="180" w:rightFromText="180" w:vertAnchor="text" w:horzAnchor="margin" w:tblpY="-89"/>
              <w:tblW w:w="15304" w:type="dxa"/>
              <w:tblLayout w:type="fixed"/>
              <w:tblLook w:val="04A0" w:firstRow="1" w:lastRow="0" w:firstColumn="1" w:lastColumn="0" w:noHBand="0" w:noVBand="1"/>
            </w:tblPr>
            <w:tblGrid>
              <w:gridCol w:w="8075"/>
              <w:gridCol w:w="1843"/>
              <w:gridCol w:w="1984"/>
              <w:gridCol w:w="1843"/>
              <w:gridCol w:w="1559"/>
            </w:tblGrid>
            <w:tr w:rsidR="00014F2F" w:rsidRPr="003B2B54" w:rsidTr="00C07E59">
              <w:trPr>
                <w:trHeight w:val="255"/>
              </w:trPr>
              <w:tc>
                <w:tcPr>
                  <w:tcW w:w="1530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rFonts w:ascii="Times New Roman CYR" w:hAnsi="Times New Roman CYR" w:cs="Times New Roman CYR"/>
                      <w:b/>
                      <w:color w:val="000000"/>
                      <w:sz w:val="22"/>
                      <w:szCs w:val="22"/>
                      <w:lang w:val="uk-UA" w:eastAsia="uk-UA"/>
                    </w:rPr>
                  </w:pPr>
                  <w:r w:rsidRPr="003B2B54">
                    <w:rPr>
                      <w:rFonts w:ascii="Times New Roman CYR" w:hAnsi="Times New Roman CYR" w:cs="Times New Roman CYR"/>
                      <w:b/>
                      <w:color w:val="000000"/>
                      <w:sz w:val="22"/>
                      <w:szCs w:val="22"/>
                      <w:lang w:val="uk-UA" w:eastAsia="uk-UA"/>
                    </w:rPr>
                    <w:t>Модуль 2. Адаптація першокласників до шкільного життя</w:t>
                  </w:r>
                </w:p>
              </w:tc>
            </w:tr>
            <w:tr w:rsidR="00014F2F" w:rsidRPr="003B2B54" w:rsidTr="00C07E59">
              <w:trPr>
                <w:trHeight w:val="510"/>
              </w:trPr>
              <w:tc>
                <w:tcPr>
                  <w:tcW w:w="8075"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4"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559"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 xml:space="preserve">Відмітка </w:t>
                  </w:r>
                </w:p>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про виконання</w:t>
                  </w:r>
                </w:p>
              </w:tc>
            </w:tr>
            <w:tr w:rsidR="00014F2F" w:rsidRPr="003B2B54" w:rsidTr="00C07E59">
              <w:trPr>
                <w:trHeight w:val="510"/>
              </w:trPr>
              <w:tc>
                <w:tcPr>
                  <w:tcW w:w="8075"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eastAsia="uk-UA"/>
                    </w:rPr>
                    <w:t xml:space="preserve">1. </w:t>
                  </w:r>
                  <w:r w:rsidRPr="003B2B54">
                    <w:rPr>
                      <w:color w:val="000000"/>
                      <w:sz w:val="22"/>
                      <w:szCs w:val="22"/>
                      <w:lang w:val="uk-UA" w:eastAsia="uk-UA"/>
                    </w:rPr>
                    <w:t>Підготовка бланків до проведення діагностичної роботи з учнями 1-х класів, батьками, класними керівниками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Листопад </w:t>
                  </w:r>
                </w:p>
              </w:tc>
              <w:tc>
                <w:tcPr>
                  <w:tcW w:w="1984"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Підготовка бланків</w:t>
                  </w:r>
                </w:p>
              </w:tc>
              <w:tc>
                <w:tcPr>
                  <w:tcW w:w="1559"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p>
              </w:tc>
            </w:tr>
            <w:tr w:rsidR="00014F2F" w:rsidRPr="003B2B54" w:rsidTr="00C07E59">
              <w:trPr>
                <w:trHeight w:val="765"/>
              </w:trPr>
              <w:tc>
                <w:tcPr>
                  <w:tcW w:w="8075"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ind w:right="43"/>
                    <w:rPr>
                      <w:color w:val="000000"/>
                      <w:sz w:val="22"/>
                      <w:szCs w:val="22"/>
                      <w:lang w:val="uk-UA"/>
                    </w:rPr>
                  </w:pPr>
                  <w:r w:rsidRPr="003B2B54">
                    <w:rPr>
                      <w:color w:val="000000"/>
                      <w:sz w:val="22"/>
                      <w:szCs w:val="22"/>
                    </w:rPr>
                    <w:t xml:space="preserve">. </w:t>
                  </w:r>
                  <w:r w:rsidRPr="003B2B54">
                    <w:rPr>
                      <w:color w:val="000000"/>
                      <w:sz w:val="22"/>
                      <w:szCs w:val="22"/>
                      <w:lang w:val="uk-UA"/>
                    </w:rPr>
                    <w:t>Адаптація першокласників до школи:</w:t>
                  </w:r>
                </w:p>
                <w:p w:rsidR="00014F2F" w:rsidRPr="003B2B54" w:rsidRDefault="00014F2F" w:rsidP="00C07E59">
                  <w:pPr>
                    <w:ind w:right="43"/>
                    <w:rPr>
                      <w:color w:val="000000"/>
                      <w:sz w:val="22"/>
                      <w:szCs w:val="22"/>
                    </w:rPr>
                  </w:pPr>
                  <w:r w:rsidRPr="003B2B54">
                    <w:rPr>
                      <w:color w:val="000000"/>
                      <w:sz w:val="22"/>
                      <w:szCs w:val="22"/>
                    </w:rPr>
                    <w:t>1.</w:t>
                  </w:r>
                  <w:r w:rsidRPr="003B2B54">
                    <w:rPr>
                      <w:color w:val="000000"/>
                      <w:sz w:val="22"/>
                      <w:szCs w:val="22"/>
                      <w:lang w:val="uk-UA"/>
                    </w:rPr>
                    <w:t>Проективний тест “Школа. Дитячий садок”</w:t>
                  </w:r>
                </w:p>
                <w:p w:rsidR="00014F2F" w:rsidRPr="003B2B54" w:rsidRDefault="00014F2F" w:rsidP="00C07E59">
                  <w:pPr>
                    <w:ind w:right="43"/>
                    <w:rPr>
                      <w:color w:val="000000"/>
                      <w:sz w:val="22"/>
                      <w:szCs w:val="22"/>
                      <w:lang w:val="uk-UA"/>
                    </w:rPr>
                  </w:pPr>
                  <w:r w:rsidRPr="003B2B54">
                    <w:rPr>
                      <w:color w:val="000000"/>
                      <w:sz w:val="22"/>
                      <w:szCs w:val="22"/>
                      <w:lang w:val="uk-UA"/>
                    </w:rPr>
                    <w:t>2.Анкета інтересів</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Листопад- грудень</w:t>
                  </w:r>
                </w:p>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ІІ зріз в квітні </w:t>
                  </w:r>
                </w:p>
              </w:tc>
              <w:tc>
                <w:tcPr>
                  <w:tcW w:w="1984"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Діагностика учнів</w:t>
                  </w:r>
                </w:p>
              </w:tc>
              <w:tc>
                <w:tcPr>
                  <w:tcW w:w="1559"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p>
              </w:tc>
            </w:tr>
            <w:tr w:rsidR="00014F2F" w:rsidRPr="003B2B54" w:rsidTr="00C07E59">
              <w:trPr>
                <w:trHeight w:val="279"/>
              </w:trPr>
              <w:tc>
                <w:tcPr>
                  <w:tcW w:w="8075"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3. Надання психологічних консультацій учасникам навчально-виховного процесу </w:t>
                  </w:r>
                  <w:r w:rsidRPr="003B2B54">
                    <w:rPr>
                      <w:color w:val="000000"/>
                      <w:sz w:val="22"/>
                      <w:szCs w:val="22"/>
                      <w:lang w:val="uk-UA" w:eastAsia="uk-UA"/>
                    </w:rPr>
                    <w:lastRenderedPageBreak/>
                    <w:t>(батьки, класні керівники, адміністрація)</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lastRenderedPageBreak/>
                    <w:t xml:space="preserve">Листопад- </w:t>
                  </w:r>
                  <w:r w:rsidRPr="003B2B54">
                    <w:rPr>
                      <w:color w:val="000000"/>
                      <w:sz w:val="22"/>
                      <w:szCs w:val="22"/>
                      <w:lang w:val="uk-UA" w:eastAsia="uk-UA"/>
                    </w:rPr>
                    <w:lastRenderedPageBreak/>
                    <w:t>грудень</w:t>
                  </w:r>
                </w:p>
              </w:tc>
              <w:tc>
                <w:tcPr>
                  <w:tcW w:w="1984"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lastRenderedPageBreak/>
                    <w:t xml:space="preserve">Практичний </w:t>
                  </w:r>
                  <w:r>
                    <w:rPr>
                      <w:color w:val="000000"/>
                      <w:sz w:val="22"/>
                      <w:szCs w:val="22"/>
                      <w:lang w:val="uk-UA" w:eastAsia="uk-UA"/>
                    </w:rPr>
                    <w:lastRenderedPageBreak/>
                    <w:t>психолог</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lastRenderedPageBreak/>
                    <w:t xml:space="preserve">Психологічні </w:t>
                  </w:r>
                  <w:r w:rsidRPr="003B2B54">
                    <w:rPr>
                      <w:rFonts w:ascii="Times New Roman CYR" w:hAnsi="Times New Roman CYR" w:cs="Times New Roman CYR"/>
                      <w:color w:val="000000"/>
                      <w:sz w:val="22"/>
                      <w:szCs w:val="22"/>
                      <w:lang w:val="uk-UA" w:eastAsia="uk-UA"/>
                    </w:rPr>
                    <w:lastRenderedPageBreak/>
                    <w:t>консультації учасників НВП</w:t>
                  </w:r>
                </w:p>
              </w:tc>
              <w:tc>
                <w:tcPr>
                  <w:tcW w:w="1559"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p>
              </w:tc>
            </w:tr>
            <w:tr w:rsidR="00014F2F" w:rsidRPr="003B2B54" w:rsidTr="00C07E59">
              <w:trPr>
                <w:trHeight w:val="510"/>
              </w:trPr>
              <w:tc>
                <w:tcPr>
                  <w:tcW w:w="8075"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lastRenderedPageBreak/>
                    <w:t>4. Результати роботи з першокласниками по адаптації (І зріз)</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Листопад- грудень</w:t>
                  </w:r>
                </w:p>
              </w:tc>
              <w:tc>
                <w:tcPr>
                  <w:tcW w:w="1984"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Аналітична довідка</w:t>
                  </w:r>
                </w:p>
              </w:tc>
              <w:tc>
                <w:tcPr>
                  <w:tcW w:w="1559"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p>
              </w:tc>
            </w:tr>
            <w:tr w:rsidR="00014F2F" w:rsidRPr="003B2B54" w:rsidTr="00C07E59">
              <w:trPr>
                <w:trHeight w:val="10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5. Виступ на малій педагогічній раді за темою: "Аналізуємо результати рівня адаптації учнів 1-х класів до навчання в школі"</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Грудень </w:t>
                  </w:r>
                </w:p>
              </w:tc>
              <w:tc>
                <w:tcPr>
                  <w:tcW w:w="1984"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Психологічна просвіта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p>
              </w:tc>
            </w:tr>
            <w:tr w:rsidR="00014F2F" w:rsidRPr="003B2B54" w:rsidTr="00C07E59">
              <w:trPr>
                <w:trHeight w:val="765"/>
              </w:trPr>
              <w:tc>
                <w:tcPr>
                  <w:tcW w:w="8075"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eastAsia="uk-UA"/>
                    </w:rPr>
                    <w:t xml:space="preserve">6. </w:t>
                  </w:r>
                  <w:r w:rsidRPr="003B2B54">
                    <w:rPr>
                      <w:color w:val="000000"/>
                      <w:sz w:val="22"/>
                      <w:szCs w:val="22"/>
                      <w:lang w:val="uk-UA" w:eastAsia="uk-UA"/>
                    </w:rPr>
                    <w:t>Проведення занять з учнями, у яких виявлено ознаки дезадаптації (за необхідністю)</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Листопад- грудень</w:t>
                  </w:r>
                </w:p>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за необхідністю </w:t>
                  </w:r>
                </w:p>
              </w:tc>
              <w:tc>
                <w:tcPr>
                  <w:tcW w:w="1984"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Корекційна робота</w:t>
                  </w:r>
                </w:p>
              </w:tc>
              <w:tc>
                <w:tcPr>
                  <w:tcW w:w="1559"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lang w:val="uk-UA" w:eastAsia="uk-UA"/>
                    </w:rPr>
                  </w:pPr>
                </w:p>
              </w:tc>
            </w:tr>
            <w:tr w:rsidR="00014F2F" w:rsidRPr="003B2B54" w:rsidTr="00C07E59">
              <w:trPr>
                <w:trHeight w:val="5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7. Написання аналітичної довідки про результати вивчення рівня адаптації учнів </w:t>
                  </w:r>
                </w:p>
                <w:p w:rsidR="00014F2F" w:rsidRPr="003B2B54" w:rsidRDefault="00014F2F" w:rsidP="00C07E59">
                  <w:pPr>
                    <w:rPr>
                      <w:color w:val="000000"/>
                      <w:sz w:val="22"/>
                      <w:szCs w:val="22"/>
                      <w:lang w:val="uk-UA" w:eastAsia="uk-UA"/>
                    </w:rPr>
                  </w:pPr>
                  <w:r w:rsidRPr="003B2B54">
                    <w:rPr>
                      <w:color w:val="000000"/>
                      <w:sz w:val="22"/>
                      <w:szCs w:val="22"/>
                      <w:lang w:val="uk-UA" w:eastAsia="uk-UA"/>
                    </w:rPr>
                    <w:t>1-х класів ( ІІ зріз)</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Травень </w:t>
                  </w:r>
                </w:p>
              </w:tc>
              <w:tc>
                <w:tcPr>
                  <w:tcW w:w="1984"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Аналітичний звіт</w:t>
                  </w:r>
                </w:p>
              </w:tc>
              <w:tc>
                <w:tcPr>
                  <w:tcW w:w="1559"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lang w:val="uk-UA" w:eastAsia="uk-UA"/>
                    </w:rPr>
                  </w:pPr>
                </w:p>
              </w:tc>
            </w:tr>
          </w:tbl>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3. Психологічний супровід  навчально-виховного процесу</w:t>
            </w: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lastRenderedPageBreak/>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E3567" w:rsidTr="00C07E59">
        <w:trPr>
          <w:trHeight w:val="475"/>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1. Робота з корегування та поновлення списків учнів 2-11 класів</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Вересень</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Планування роботи</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2. Підготовка анкет, бланків відповідей для учнів 2-11 класів, батьків, та педпрацівників</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Робота з банком даних</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3. Проведення діагностики рівня розвитку пізнавальних процесів учнів 2-4 класів</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Лютий-квітень</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Підготовка бланків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102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4. Проведення  діагностики  особистісних якостей учнів 6-10-х класів:</w:t>
            </w:r>
          </w:p>
          <w:p w:rsidR="00014F2F" w:rsidRPr="003B2B54" w:rsidRDefault="00014F2F" w:rsidP="00C07E59">
            <w:pPr>
              <w:rPr>
                <w:color w:val="000000"/>
                <w:sz w:val="22"/>
                <w:szCs w:val="22"/>
                <w:lang w:val="uk-UA" w:eastAsia="uk-UA"/>
              </w:rPr>
            </w:pPr>
            <w:r w:rsidRPr="003B2B54">
              <w:rPr>
                <w:color w:val="000000"/>
                <w:sz w:val="22"/>
                <w:szCs w:val="22"/>
                <w:lang w:val="uk-UA" w:eastAsia="uk-UA"/>
              </w:rPr>
              <w:t>а. Соціометрична структура класного колективу – учні</w:t>
            </w:r>
            <w:r w:rsidR="007E483C" w:rsidRPr="003B2B54">
              <w:rPr>
                <w:color w:val="000000"/>
                <w:sz w:val="22"/>
                <w:szCs w:val="22"/>
                <w:lang w:val="uk-UA" w:eastAsia="uk-UA"/>
              </w:rPr>
              <w:t>в</w:t>
            </w:r>
            <w:r w:rsidRPr="003B2B54">
              <w:rPr>
                <w:color w:val="000000"/>
                <w:sz w:val="22"/>
                <w:szCs w:val="22"/>
                <w:lang w:val="uk-UA" w:eastAsia="uk-UA"/>
              </w:rPr>
              <w:t xml:space="preserve"> </w:t>
            </w:r>
            <w:r w:rsidR="007E483C" w:rsidRPr="003B2B54">
              <w:rPr>
                <w:color w:val="000000"/>
                <w:sz w:val="22"/>
                <w:szCs w:val="22"/>
                <w:lang w:val="uk-UA" w:eastAsia="uk-UA"/>
              </w:rPr>
              <w:t>5</w:t>
            </w:r>
            <w:r w:rsidRPr="003B2B54">
              <w:rPr>
                <w:color w:val="000000"/>
                <w:sz w:val="22"/>
                <w:szCs w:val="22"/>
                <w:lang w:val="uk-UA" w:eastAsia="uk-UA"/>
              </w:rPr>
              <w:t>-х класів</w:t>
            </w:r>
          </w:p>
          <w:p w:rsidR="00014F2F" w:rsidRPr="003B2B54" w:rsidRDefault="00014F2F" w:rsidP="00C07E59">
            <w:pPr>
              <w:rPr>
                <w:color w:val="000000"/>
                <w:sz w:val="22"/>
                <w:szCs w:val="22"/>
                <w:lang w:val="uk-UA" w:eastAsia="uk-UA"/>
              </w:rPr>
            </w:pPr>
            <w:r w:rsidRPr="003B2B54">
              <w:rPr>
                <w:color w:val="000000"/>
                <w:sz w:val="22"/>
                <w:szCs w:val="22"/>
                <w:lang w:val="uk-UA" w:eastAsia="uk-UA"/>
              </w:rPr>
              <w:t>б. Особливості характеру та темпераменту – учні</w:t>
            </w:r>
            <w:r w:rsidR="007E483C" w:rsidRPr="003B2B54">
              <w:rPr>
                <w:color w:val="000000"/>
                <w:sz w:val="22"/>
                <w:szCs w:val="22"/>
                <w:lang w:val="uk-UA" w:eastAsia="uk-UA"/>
              </w:rPr>
              <w:t>в</w:t>
            </w:r>
            <w:r w:rsidRPr="003B2B54">
              <w:rPr>
                <w:color w:val="000000"/>
                <w:sz w:val="22"/>
                <w:szCs w:val="22"/>
                <w:lang w:val="uk-UA" w:eastAsia="uk-UA"/>
              </w:rPr>
              <w:t xml:space="preserve">  6-7-х класів</w:t>
            </w:r>
          </w:p>
          <w:p w:rsidR="00014F2F" w:rsidRPr="003B2B54" w:rsidRDefault="00014F2F" w:rsidP="00C07E59">
            <w:pPr>
              <w:rPr>
                <w:color w:val="000000"/>
                <w:sz w:val="22"/>
                <w:szCs w:val="22"/>
                <w:lang w:val="uk-UA" w:eastAsia="uk-UA"/>
              </w:rPr>
            </w:pPr>
            <w:r w:rsidRPr="003B2B54">
              <w:rPr>
                <w:color w:val="000000"/>
                <w:sz w:val="22"/>
                <w:szCs w:val="22"/>
                <w:lang w:val="uk-UA" w:eastAsia="uk-UA"/>
              </w:rPr>
              <w:t>в. Соціально-комунікативний розвиток – учні</w:t>
            </w:r>
            <w:r w:rsidR="005F65B4" w:rsidRPr="003B2B54">
              <w:rPr>
                <w:color w:val="000000"/>
                <w:sz w:val="22"/>
                <w:szCs w:val="22"/>
                <w:lang w:val="uk-UA" w:eastAsia="uk-UA"/>
              </w:rPr>
              <w:t>в</w:t>
            </w:r>
            <w:r w:rsidRPr="003B2B54">
              <w:rPr>
                <w:color w:val="000000"/>
                <w:sz w:val="22"/>
                <w:szCs w:val="22"/>
                <w:lang w:val="uk-UA" w:eastAsia="uk-UA"/>
              </w:rPr>
              <w:t xml:space="preserve"> 7-</w:t>
            </w:r>
            <w:r w:rsidR="005F65B4" w:rsidRPr="003B2B54">
              <w:rPr>
                <w:color w:val="000000"/>
                <w:sz w:val="22"/>
                <w:szCs w:val="22"/>
                <w:lang w:val="uk-UA" w:eastAsia="uk-UA"/>
              </w:rPr>
              <w:t>х</w:t>
            </w:r>
            <w:r w:rsidRPr="003B2B54">
              <w:rPr>
                <w:color w:val="000000"/>
                <w:sz w:val="22"/>
                <w:szCs w:val="22"/>
                <w:lang w:val="uk-UA" w:eastAsia="uk-UA"/>
              </w:rPr>
              <w:t xml:space="preserve"> клас</w:t>
            </w:r>
            <w:r w:rsidR="005F65B4" w:rsidRPr="003B2B54">
              <w:rPr>
                <w:color w:val="000000"/>
                <w:sz w:val="22"/>
                <w:szCs w:val="22"/>
                <w:lang w:val="uk-UA" w:eastAsia="uk-UA"/>
              </w:rPr>
              <w:t>ів</w:t>
            </w:r>
          </w:p>
          <w:p w:rsidR="00014F2F" w:rsidRPr="003B2B54" w:rsidRDefault="00014F2F" w:rsidP="00C07E59">
            <w:pPr>
              <w:rPr>
                <w:color w:val="000000"/>
                <w:sz w:val="22"/>
                <w:szCs w:val="22"/>
                <w:lang w:val="uk-UA" w:eastAsia="uk-UA"/>
              </w:rPr>
            </w:pPr>
            <w:r w:rsidRPr="003B2B54">
              <w:rPr>
                <w:color w:val="000000"/>
                <w:sz w:val="22"/>
                <w:szCs w:val="22"/>
                <w:lang w:val="uk-UA" w:eastAsia="uk-UA"/>
              </w:rPr>
              <w:t>г. . Ціннісні пріорітети та особистісна зрілість – учні</w:t>
            </w:r>
            <w:r w:rsidR="005F65B4" w:rsidRPr="003B2B54">
              <w:rPr>
                <w:color w:val="000000"/>
                <w:sz w:val="22"/>
                <w:szCs w:val="22"/>
                <w:lang w:val="uk-UA" w:eastAsia="uk-UA"/>
              </w:rPr>
              <w:t>в</w:t>
            </w:r>
            <w:r w:rsidRPr="003B2B54">
              <w:rPr>
                <w:color w:val="000000"/>
                <w:sz w:val="22"/>
                <w:szCs w:val="22"/>
                <w:lang w:val="uk-UA" w:eastAsia="uk-UA"/>
              </w:rPr>
              <w:t xml:space="preserve"> 10-</w:t>
            </w:r>
            <w:r w:rsidR="005F65B4" w:rsidRPr="003B2B54">
              <w:rPr>
                <w:color w:val="000000"/>
                <w:sz w:val="22"/>
                <w:szCs w:val="22"/>
                <w:lang w:val="uk-UA" w:eastAsia="uk-UA"/>
              </w:rPr>
              <w:t>х</w:t>
            </w:r>
            <w:r w:rsidRPr="003B2B54">
              <w:rPr>
                <w:color w:val="000000"/>
                <w:sz w:val="22"/>
                <w:szCs w:val="22"/>
                <w:lang w:val="uk-UA" w:eastAsia="uk-UA"/>
              </w:rPr>
              <w:t xml:space="preserve"> клас</w:t>
            </w:r>
            <w:r w:rsidR="005F65B4" w:rsidRPr="003B2B54">
              <w:rPr>
                <w:color w:val="000000"/>
                <w:sz w:val="22"/>
                <w:szCs w:val="22"/>
                <w:lang w:val="uk-UA" w:eastAsia="uk-UA"/>
              </w:rPr>
              <w:t>ів</w:t>
            </w:r>
          </w:p>
          <w:p w:rsidR="00014F2F" w:rsidRPr="003B2B54" w:rsidRDefault="00014F2F" w:rsidP="00C07E59">
            <w:pPr>
              <w:rPr>
                <w:color w:val="000000"/>
                <w:sz w:val="22"/>
                <w:szCs w:val="22"/>
                <w:lang w:val="uk-UA" w:eastAsia="uk-UA"/>
              </w:rPr>
            </w:pPr>
            <w:r w:rsidRPr="003B2B54">
              <w:rPr>
                <w:color w:val="000000"/>
                <w:sz w:val="22"/>
                <w:szCs w:val="22"/>
                <w:lang w:val="uk-UA" w:eastAsia="uk-UA"/>
              </w:rPr>
              <w:t>д. Ціннісні орієнтації у сфері спілкування – учні</w:t>
            </w:r>
            <w:r w:rsidR="005F65B4" w:rsidRPr="003B2B54">
              <w:rPr>
                <w:color w:val="000000"/>
                <w:sz w:val="22"/>
                <w:szCs w:val="22"/>
                <w:lang w:val="uk-UA" w:eastAsia="uk-UA"/>
              </w:rPr>
              <w:t>в</w:t>
            </w:r>
            <w:r w:rsidRPr="003B2B54">
              <w:rPr>
                <w:color w:val="000000"/>
                <w:sz w:val="22"/>
                <w:szCs w:val="22"/>
                <w:lang w:val="uk-UA" w:eastAsia="uk-UA"/>
              </w:rPr>
              <w:t xml:space="preserve"> 8-</w:t>
            </w:r>
            <w:r w:rsidR="005F65B4" w:rsidRPr="003B2B54">
              <w:rPr>
                <w:color w:val="000000"/>
                <w:sz w:val="22"/>
                <w:szCs w:val="22"/>
                <w:lang w:val="uk-UA" w:eastAsia="uk-UA"/>
              </w:rPr>
              <w:t>го</w:t>
            </w:r>
            <w:r w:rsidRPr="003B2B54">
              <w:rPr>
                <w:color w:val="000000"/>
                <w:sz w:val="22"/>
                <w:szCs w:val="22"/>
                <w:lang w:val="uk-UA" w:eastAsia="uk-UA"/>
              </w:rPr>
              <w:t xml:space="preserve"> клас</w:t>
            </w:r>
            <w:r w:rsidR="005F65B4" w:rsidRPr="003B2B54">
              <w:rPr>
                <w:color w:val="000000"/>
                <w:sz w:val="22"/>
                <w:szCs w:val="22"/>
                <w:lang w:val="uk-UA" w:eastAsia="uk-UA"/>
              </w:rPr>
              <w:t>у</w:t>
            </w:r>
            <w:r w:rsidRPr="003B2B54">
              <w:rPr>
                <w:color w:val="000000"/>
                <w:sz w:val="22"/>
                <w:szCs w:val="22"/>
                <w:lang w:val="uk-UA" w:eastAsia="uk-UA"/>
              </w:rPr>
              <w:t xml:space="preserve"> </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Жовтень-грудень, березень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r w:rsidRPr="003B2B54">
              <w:rPr>
                <w:color w:val="000000"/>
                <w:sz w:val="22"/>
                <w:szCs w:val="22"/>
                <w:lang w:val="uk-UA" w:eastAsia="uk-UA"/>
              </w:rPr>
              <w:t xml:space="preserve"> </w:t>
            </w:r>
            <w:r w:rsidR="00014F2F" w:rsidRPr="003B2B54">
              <w:rPr>
                <w:color w:val="000000"/>
                <w:sz w:val="22"/>
                <w:szCs w:val="22"/>
                <w:lang w:val="uk-UA" w:eastAsia="uk-UA"/>
              </w:rPr>
              <w:t>кл.керівники 2-10 класів</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443"/>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5. Проведення діагностичної роботи з класними керівниками 1-11 класів</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Жовтень-грудень </w:t>
            </w:r>
          </w:p>
        </w:tc>
        <w:tc>
          <w:tcPr>
            <w:tcW w:w="1985" w:type="dxa"/>
            <w:tcBorders>
              <w:top w:val="nil"/>
              <w:left w:val="nil"/>
              <w:bottom w:val="single" w:sz="4" w:space="0" w:color="auto"/>
              <w:right w:val="single" w:sz="4" w:space="0" w:color="auto"/>
            </w:tcBorders>
            <w:shd w:val="clear" w:color="auto" w:fill="auto"/>
            <w:vAlign w:val="center"/>
          </w:tcPr>
          <w:p w:rsidR="00A179F7" w:rsidRDefault="00A179F7" w:rsidP="00C07E59">
            <w:pPr>
              <w:rPr>
                <w:color w:val="000000"/>
                <w:sz w:val="22"/>
                <w:szCs w:val="22"/>
                <w:lang w:val="uk-UA" w:eastAsia="uk-UA"/>
              </w:rPr>
            </w:pPr>
            <w:r>
              <w:rPr>
                <w:color w:val="000000"/>
                <w:sz w:val="22"/>
                <w:szCs w:val="22"/>
                <w:lang w:val="uk-UA" w:eastAsia="uk-UA"/>
              </w:rPr>
              <w:t>Практичний психолог</w:t>
            </w:r>
          </w:p>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 Кл-керівники </w:t>
            </w:r>
            <w:r w:rsidR="005F65B4" w:rsidRPr="003B2B54">
              <w:rPr>
                <w:color w:val="000000"/>
                <w:sz w:val="22"/>
                <w:szCs w:val="22"/>
                <w:lang w:val="uk-UA" w:eastAsia="uk-UA"/>
              </w:rPr>
              <w:t>1-11</w:t>
            </w:r>
            <w:r w:rsidRPr="003B2B54">
              <w:rPr>
                <w:color w:val="000000"/>
                <w:sz w:val="22"/>
                <w:szCs w:val="22"/>
                <w:lang w:val="uk-UA" w:eastAsia="uk-UA"/>
              </w:rPr>
              <w:t xml:space="preserve"> клаів</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Діагностування вчителів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6. Проведення діагностичної роботи з батьками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Жовтень-грудень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батьків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7. Обробка результатів діагностики учасників НВП</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Жовтень-грудень</w:t>
            </w:r>
          </w:p>
        </w:tc>
        <w:tc>
          <w:tcPr>
            <w:tcW w:w="1985" w:type="dxa"/>
            <w:tcBorders>
              <w:top w:val="nil"/>
              <w:left w:val="nil"/>
              <w:bottom w:val="single" w:sz="4" w:space="0" w:color="auto"/>
              <w:right w:val="single" w:sz="4" w:space="0" w:color="auto"/>
            </w:tcBorders>
            <w:shd w:val="clear" w:color="auto" w:fill="auto"/>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Обробка результатів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spacing w:after="120"/>
              <w:rPr>
                <w:color w:val="000000"/>
                <w:sz w:val="22"/>
                <w:szCs w:val="22"/>
                <w:lang w:val="uk-UA" w:eastAsia="uk-UA"/>
              </w:rPr>
            </w:pPr>
            <w:r w:rsidRPr="003B2B54">
              <w:rPr>
                <w:color w:val="000000"/>
                <w:sz w:val="22"/>
                <w:szCs w:val="22"/>
                <w:lang w:val="uk-UA" w:eastAsia="uk-UA"/>
              </w:rPr>
              <w:lastRenderedPageBreak/>
              <w:t>8. Аналіз даних результатів, написання аналітичних довідок</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Жовтень-травень </w:t>
            </w:r>
          </w:p>
        </w:tc>
        <w:tc>
          <w:tcPr>
            <w:tcW w:w="1985" w:type="dxa"/>
            <w:tcBorders>
              <w:top w:val="nil"/>
              <w:left w:val="nil"/>
              <w:bottom w:val="single" w:sz="4" w:space="0" w:color="auto"/>
              <w:right w:val="single" w:sz="4" w:space="0" w:color="auto"/>
            </w:tcBorders>
            <w:shd w:val="clear" w:color="auto" w:fill="auto"/>
          </w:tcPr>
          <w:p w:rsidR="00014F2F" w:rsidRPr="003B2B54" w:rsidRDefault="00A179F7"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Аналітичний звіт</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lang w:val="uk-UA" w:eastAsia="uk-UA"/>
              </w:rPr>
            </w:pPr>
          </w:p>
        </w:tc>
      </w:tr>
    </w:tbl>
    <w:p w:rsidR="00014F2F" w:rsidRPr="003E3567" w:rsidRDefault="00014F2F" w:rsidP="00014F2F">
      <w:pPr>
        <w:rPr>
          <w:color w:val="000000"/>
          <w:highlight w:val="red"/>
        </w:rPr>
      </w:pPr>
    </w:p>
    <w:tbl>
      <w:tblPr>
        <w:tblW w:w="15451" w:type="dxa"/>
        <w:tblInd w:w="-34" w:type="dxa"/>
        <w:tblLayout w:type="fixed"/>
        <w:tblLook w:val="04A0" w:firstRow="1" w:lastRow="0" w:firstColumn="1" w:lastColumn="0" w:noHBand="0" w:noVBand="1"/>
      </w:tblPr>
      <w:tblGrid>
        <w:gridCol w:w="8080"/>
        <w:gridCol w:w="1843"/>
        <w:gridCol w:w="1985"/>
        <w:gridCol w:w="1842"/>
        <w:gridCol w:w="1701"/>
      </w:tblGrid>
      <w:tr w:rsidR="00014F2F" w:rsidRPr="003E3567" w:rsidTr="00C07E59">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4. Психологічна підтримка обдарованих учнів</w:t>
            </w: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E3567" w:rsidTr="00C07E59">
        <w:trPr>
          <w:trHeight w:val="255"/>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1. Підготовка бланків до обстеження  вчителів та обдарованих учнів</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Січень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Підготовка бланків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305"/>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spacing w:after="120"/>
              <w:rPr>
                <w:color w:val="000000"/>
                <w:sz w:val="22"/>
                <w:szCs w:val="22"/>
                <w:lang w:val="uk-UA" w:eastAsia="uk-UA"/>
              </w:rPr>
            </w:pPr>
            <w:r w:rsidRPr="003B2B54">
              <w:rPr>
                <w:color w:val="000000"/>
                <w:sz w:val="22"/>
                <w:szCs w:val="22"/>
                <w:lang w:val="uk-UA" w:eastAsia="uk-UA"/>
              </w:rPr>
              <w:t xml:space="preserve">2. Обстеження інтелектуального розвитку </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Січень-лютий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301"/>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3. Виявлення креативності</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Січень-лютий</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34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spacing w:after="120"/>
              <w:rPr>
                <w:color w:val="000000"/>
                <w:sz w:val="22"/>
                <w:szCs w:val="22"/>
                <w:lang w:val="uk-UA" w:eastAsia="uk-UA"/>
              </w:rPr>
            </w:pPr>
            <w:r w:rsidRPr="003B2B54">
              <w:rPr>
                <w:color w:val="000000"/>
                <w:sz w:val="22"/>
                <w:szCs w:val="22"/>
                <w:lang w:val="uk-UA" w:eastAsia="uk-UA"/>
              </w:rPr>
              <w:t>4. Виявлення проблемних зон формуцвання особистості обдарованої дитини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Січень-лютий</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5. Проведення анкети вивчення мотивів навчальної діяльності дитини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Січень-лютий</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731"/>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6. Надання  індивідуальних та групових психологічних консультацій учасникам НВП</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Січень-лютий</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Психологічні консультації учасників НВП</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spacing w:after="120"/>
              <w:rPr>
                <w:color w:val="000000"/>
                <w:sz w:val="22"/>
                <w:szCs w:val="22"/>
                <w:lang w:val="uk-UA" w:eastAsia="uk-UA"/>
              </w:rPr>
            </w:pPr>
            <w:r w:rsidRPr="003B2B54">
              <w:rPr>
                <w:color w:val="000000"/>
                <w:sz w:val="22"/>
                <w:szCs w:val="22"/>
                <w:lang w:val="uk-UA" w:eastAsia="uk-UA"/>
              </w:rPr>
              <w:t>7. Написання аналітичної довідки про роботу з обдарованими учнями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Аналітична довідка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E3567" w:rsidTr="00C07E59">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rFonts w:ascii="Times New Roman CYR" w:hAnsi="Times New Roman CYR" w:cs="Times New Roman CYR"/>
                <w:b/>
                <w:color w:val="000000"/>
                <w:sz w:val="24"/>
                <w:szCs w:val="24"/>
                <w:lang w:val="uk-UA" w:eastAsia="uk-UA"/>
              </w:rPr>
            </w:pPr>
            <w:r w:rsidRPr="003B2B54">
              <w:rPr>
                <w:rFonts w:ascii="Times New Roman CYR" w:hAnsi="Times New Roman CYR" w:cs="Times New Roman CYR"/>
                <w:b/>
                <w:color w:val="000000"/>
                <w:sz w:val="24"/>
                <w:szCs w:val="24"/>
                <w:lang w:val="uk-UA" w:eastAsia="uk-UA"/>
              </w:rPr>
              <w:t>Модуль 5. Психологічний супровід професійного самовизначення</w:t>
            </w:r>
          </w:p>
        </w:tc>
      </w:tr>
      <w:tr w:rsidR="00014F2F" w:rsidRPr="003E3567"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E3567" w:rsidTr="00C07E59">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1. Підготовка</w:t>
            </w:r>
            <w:r w:rsidR="009A6BB2">
              <w:rPr>
                <w:rFonts w:ascii="Times New Roman CYR" w:hAnsi="Times New Roman CYR" w:cs="Times New Roman CYR"/>
                <w:color w:val="000000"/>
                <w:sz w:val="22"/>
                <w:szCs w:val="22"/>
                <w:lang w:val="uk-UA" w:eastAsia="uk-UA"/>
              </w:rPr>
              <w:t xml:space="preserve"> бланків до обстеження учнів 9 класу</w:t>
            </w:r>
            <w:r w:rsidRPr="003B2B54">
              <w:rPr>
                <w:rFonts w:ascii="Times New Roman CYR" w:hAnsi="Times New Roman CYR" w:cs="Times New Roman CYR"/>
                <w:color w:val="000000"/>
                <w:sz w:val="22"/>
                <w:szCs w:val="22"/>
                <w:lang w:val="uk-UA" w:eastAsia="uk-UA"/>
              </w:rPr>
              <w:t xml:space="preserve"> щодо професійного визначення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9A6BB2" w:rsidP="00C07E59">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Підготовка бланків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E3567" w:rsidTr="00C07E59">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9A6BB2" w:rsidP="009A6BB2">
            <w:pPr>
              <w:rPr>
                <w:rFonts w:ascii="Times New Roman CYR" w:hAnsi="Times New Roman CYR" w:cs="Times New Roman CYR"/>
                <w:color w:val="000000"/>
                <w:sz w:val="22"/>
                <w:szCs w:val="22"/>
                <w:lang w:val="uk-UA" w:eastAsia="uk-UA"/>
              </w:rPr>
            </w:pPr>
            <w:r>
              <w:rPr>
                <w:rFonts w:ascii="Times New Roman CYR" w:hAnsi="Times New Roman CYR" w:cs="Times New Roman CYR"/>
                <w:color w:val="000000"/>
                <w:sz w:val="22"/>
                <w:szCs w:val="22"/>
                <w:lang w:val="uk-UA" w:eastAsia="uk-UA"/>
              </w:rPr>
              <w:t>2. Проведення з учнями 9 класу</w:t>
            </w:r>
            <w:r w:rsidR="00014F2F" w:rsidRPr="003B2B54">
              <w:rPr>
                <w:rFonts w:ascii="Times New Roman CYR" w:hAnsi="Times New Roman CYR" w:cs="Times New Roman CYR"/>
                <w:color w:val="000000"/>
                <w:sz w:val="22"/>
                <w:szCs w:val="22"/>
                <w:lang w:val="uk-UA" w:eastAsia="uk-UA"/>
              </w:rPr>
              <w:t xml:space="preserve"> діагностичної роботи за допомогою методики Голланда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9A6BB2" w:rsidP="009A6BB2">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r w:rsidR="00014F2F" w:rsidRPr="003B2B54">
              <w:rPr>
                <w:rFonts w:ascii="Times New Roman CYR" w:hAnsi="Times New Roman CYR" w:cs="Times New Roman CYR"/>
                <w:color w:val="000000"/>
                <w:sz w:val="22"/>
                <w:szCs w:val="22"/>
                <w:lang w:val="uk-UA" w:eastAsia="uk-UA"/>
              </w:rPr>
              <w:t xml:space="preserve"> кл.керівник  9 кл.</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Діагностика учнів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E3567" w:rsidTr="00C07E59">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3. Обробка результатів, занесення даних до індивідуальних карток</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9A6BB2" w:rsidP="009A6BB2">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Обробка результатів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E3567" w:rsidTr="00C07E59">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4. Надання індивідуальних та групових психологічних консультацій учасникам НВП</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Лютий</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9A6BB2" w:rsidP="00C07E59">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Психологічні консультації учасників НВП</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E3567" w:rsidTr="00C07E59">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5. Проведення інформаційного заняття  з </w:t>
            </w:r>
            <w:r w:rsidR="009A6BB2">
              <w:rPr>
                <w:rFonts w:ascii="Times New Roman CYR" w:hAnsi="Times New Roman CYR" w:cs="Times New Roman CYR"/>
                <w:color w:val="000000"/>
                <w:sz w:val="22"/>
                <w:szCs w:val="22"/>
                <w:lang w:val="uk-UA" w:eastAsia="uk-UA"/>
              </w:rPr>
              <w:t>елементами тренінгу з учнями 9</w:t>
            </w:r>
            <w:r w:rsidRPr="003B2B54">
              <w:rPr>
                <w:rFonts w:ascii="Times New Roman CYR" w:hAnsi="Times New Roman CYR" w:cs="Times New Roman CYR"/>
                <w:color w:val="000000"/>
                <w:sz w:val="22"/>
                <w:szCs w:val="22"/>
                <w:lang w:val="uk-UA" w:eastAsia="uk-UA"/>
              </w:rPr>
              <w:t xml:space="preserve"> кла</w:t>
            </w:r>
            <w:r w:rsidR="005F65B4" w:rsidRPr="003B2B54">
              <w:rPr>
                <w:rFonts w:ascii="Times New Roman CYR" w:hAnsi="Times New Roman CYR" w:cs="Times New Roman CYR"/>
                <w:color w:val="000000"/>
                <w:sz w:val="22"/>
                <w:szCs w:val="22"/>
                <w:lang w:val="uk-UA" w:eastAsia="uk-UA"/>
              </w:rPr>
              <w:t>с</w:t>
            </w:r>
            <w:r w:rsidR="009A6BB2">
              <w:rPr>
                <w:rFonts w:ascii="Times New Roman CYR" w:hAnsi="Times New Roman CYR" w:cs="Times New Roman CYR"/>
                <w:color w:val="000000"/>
                <w:sz w:val="22"/>
                <w:szCs w:val="22"/>
                <w:lang w:val="uk-UA" w:eastAsia="uk-UA"/>
              </w:rPr>
              <w:t>у</w:t>
            </w:r>
            <w:r w:rsidRPr="003B2B54">
              <w:rPr>
                <w:rFonts w:ascii="Times New Roman CYR" w:hAnsi="Times New Roman CYR" w:cs="Times New Roman CYR"/>
                <w:color w:val="000000"/>
                <w:sz w:val="22"/>
                <w:szCs w:val="22"/>
                <w:lang w:val="uk-UA" w:eastAsia="uk-UA"/>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Лютий</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9A6BB2" w:rsidP="00C07E59">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r>
              <w:rPr>
                <w:rFonts w:ascii="Times New Roman CYR" w:hAnsi="Times New Roman CYR" w:cs="Times New Roman CYR"/>
                <w:color w:val="000000"/>
                <w:sz w:val="22"/>
                <w:szCs w:val="22"/>
                <w:lang w:val="uk-UA" w:eastAsia="uk-UA"/>
              </w:rPr>
              <w:t xml:space="preserve"> </w:t>
            </w:r>
            <w:r>
              <w:rPr>
                <w:rFonts w:ascii="Times New Roman CYR" w:hAnsi="Times New Roman CYR" w:cs="Times New Roman CYR"/>
                <w:color w:val="000000"/>
                <w:sz w:val="22"/>
                <w:szCs w:val="22"/>
                <w:lang w:val="uk-UA" w:eastAsia="uk-UA"/>
              </w:rPr>
              <w:lastRenderedPageBreak/>
              <w:t>кл.керівник</w:t>
            </w:r>
            <w:r w:rsidR="00014F2F" w:rsidRPr="003B2B54">
              <w:rPr>
                <w:rFonts w:ascii="Times New Roman CYR" w:hAnsi="Times New Roman CYR" w:cs="Times New Roman CYR"/>
                <w:color w:val="000000"/>
                <w:sz w:val="22"/>
                <w:szCs w:val="22"/>
                <w:lang w:val="uk-UA" w:eastAsia="uk-UA"/>
              </w:rPr>
              <w:t xml:space="preserve"> 9 кл.</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lastRenderedPageBreak/>
              <w:t xml:space="preserve">Заняття з елементами </w:t>
            </w:r>
            <w:r w:rsidRPr="003B2B54">
              <w:rPr>
                <w:rFonts w:ascii="Times New Roman CYR" w:hAnsi="Times New Roman CYR" w:cs="Times New Roman CYR"/>
                <w:color w:val="000000"/>
                <w:sz w:val="22"/>
                <w:szCs w:val="22"/>
                <w:lang w:val="uk-UA" w:eastAsia="uk-UA"/>
              </w:rPr>
              <w:lastRenderedPageBreak/>
              <w:t>тренінгу</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C07E59">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9A6BB2">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lastRenderedPageBreak/>
              <w:t>6. Написання аналітичної довідки про</w:t>
            </w:r>
            <w:r w:rsidR="009A6BB2">
              <w:rPr>
                <w:rFonts w:ascii="Times New Roman CYR" w:hAnsi="Times New Roman CYR" w:cs="Times New Roman CYR"/>
                <w:color w:val="000000"/>
                <w:sz w:val="22"/>
                <w:szCs w:val="22"/>
                <w:lang w:val="uk-UA" w:eastAsia="uk-UA"/>
              </w:rPr>
              <w:t xml:space="preserve"> результати діагностики учнів 9 класу</w:t>
            </w:r>
            <w:r w:rsidRPr="003B2B54">
              <w:rPr>
                <w:rFonts w:ascii="Times New Roman CYR" w:hAnsi="Times New Roman CYR" w:cs="Times New Roman CYR"/>
                <w:color w:val="000000"/>
                <w:sz w:val="22"/>
                <w:szCs w:val="22"/>
                <w:lang w:val="uk-UA" w:eastAsia="uk-UA"/>
              </w:rPr>
              <w:t xml:space="preserve"> по професійному визначенню</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9A6BB2" w:rsidP="009A6BB2">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Аналітична довідка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rPr>
                <w:rFonts w:ascii="Times New Roman CYR" w:hAnsi="Times New Roman CYR" w:cs="Times New Roman CYR"/>
                <w:color w:val="000000"/>
                <w:sz w:val="22"/>
                <w:szCs w:val="22"/>
                <w:lang w:val="uk-UA" w:eastAsia="uk-UA"/>
              </w:rPr>
            </w:pPr>
          </w:p>
        </w:tc>
      </w:tr>
    </w:tbl>
    <w:p w:rsidR="00014F2F" w:rsidRPr="003B2B54" w:rsidRDefault="00014F2F" w:rsidP="00014F2F">
      <w:pPr>
        <w:rPr>
          <w:color w:val="000000"/>
        </w:rPr>
      </w:pPr>
    </w:p>
    <w:tbl>
      <w:tblPr>
        <w:tblW w:w="15451" w:type="dxa"/>
        <w:tblInd w:w="-34" w:type="dxa"/>
        <w:tblLayout w:type="fixed"/>
        <w:tblLook w:val="04A0" w:firstRow="1" w:lastRow="0" w:firstColumn="1" w:lastColumn="0" w:noHBand="0" w:noVBand="1"/>
      </w:tblPr>
      <w:tblGrid>
        <w:gridCol w:w="8080"/>
        <w:gridCol w:w="1843"/>
        <w:gridCol w:w="1985"/>
        <w:gridCol w:w="1842"/>
        <w:gridCol w:w="1701"/>
      </w:tblGrid>
      <w:tr w:rsidR="00014F2F" w:rsidRPr="003B2B54" w:rsidTr="00C07E59">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6. Психологічний супровід  дітей девіантної поведінки</w:t>
            </w:r>
          </w:p>
        </w:tc>
      </w:tr>
      <w:tr w:rsidR="00014F2F" w:rsidRPr="003B2B54"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C07E59">
        <w:trPr>
          <w:trHeight w:val="765"/>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spacing w:before="120" w:after="120"/>
              <w:rPr>
                <w:color w:val="000000"/>
                <w:sz w:val="22"/>
                <w:szCs w:val="22"/>
                <w:lang w:val="uk-UA" w:eastAsia="uk-UA"/>
              </w:rPr>
            </w:pPr>
            <w:r w:rsidRPr="003B2B54">
              <w:rPr>
                <w:color w:val="000000"/>
                <w:sz w:val="22"/>
                <w:szCs w:val="22"/>
                <w:lang w:val="uk-UA" w:eastAsia="uk-UA"/>
              </w:rPr>
              <w:t>1. Поновлення списків дітей, які знаходяться на внутрішкільному обліку, написання річного плану роботи</w:t>
            </w:r>
            <w:r w:rsidRPr="003B2B54">
              <w:rPr>
                <w:color w:val="000000"/>
                <w:sz w:val="22"/>
                <w:szCs w:val="22"/>
                <w:lang w:eastAsia="uk-UA"/>
              </w:rPr>
              <w:t xml:space="preserve"> </w:t>
            </w:r>
            <w:r w:rsidRPr="003B2B54">
              <w:rPr>
                <w:color w:val="000000"/>
                <w:sz w:val="22"/>
                <w:szCs w:val="22"/>
                <w:lang w:val="uk-UA" w:eastAsia="uk-UA"/>
              </w:rPr>
              <w:t>з цією категорією дітей, індивідуального плану роботи на кожну дитину</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Вересень </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Робота з банком даних</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C07E59">
        <w:trPr>
          <w:trHeight w:val="971"/>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2. Участь психолога у засіданнях комісії з профілактики правопорушень</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color w:val="000000"/>
                <w:sz w:val="22"/>
                <w:szCs w:val="22"/>
                <w:lang w:val="uk-UA" w:eastAsia="uk-UA"/>
              </w:rPr>
            </w:pPr>
            <w:r w:rsidRPr="003B2B54">
              <w:rPr>
                <w:color w:val="000000"/>
                <w:sz w:val="22"/>
                <w:szCs w:val="22"/>
                <w:lang w:val="uk-UA"/>
              </w:rPr>
              <w:t>року</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9A6BB2" w:rsidP="00C07E59">
            <w:pPr>
              <w:rPr>
                <w:color w:val="000000"/>
                <w:sz w:val="22"/>
                <w:szCs w:val="22"/>
                <w:lang w:val="uk-UA" w:eastAsia="uk-UA"/>
              </w:rPr>
            </w:pPr>
            <w:r>
              <w:rPr>
                <w:color w:val="000000"/>
                <w:sz w:val="22"/>
                <w:szCs w:val="22"/>
                <w:lang w:val="uk-UA" w:eastAsia="uk-UA"/>
              </w:rPr>
              <w:t xml:space="preserve">Заступник </w:t>
            </w:r>
            <w:r w:rsidR="00014F2F" w:rsidRPr="003B2B54">
              <w:rPr>
                <w:color w:val="000000"/>
                <w:sz w:val="22"/>
                <w:szCs w:val="22"/>
                <w:lang w:val="uk-UA" w:eastAsia="uk-UA"/>
              </w:rPr>
              <w:t>директора з НВ</w:t>
            </w:r>
            <w:r>
              <w:rPr>
                <w:color w:val="000000"/>
                <w:sz w:val="22"/>
                <w:szCs w:val="22"/>
                <w:lang w:val="uk-UA" w:eastAsia="uk-UA"/>
              </w:rPr>
              <w:t>Р,  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Засідання комісії </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9A6BB2" w:rsidRPr="003B2B54"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3. Підготовка бланків до діагностування учнів, які знаходяться на внутрішкільному обліку</w:t>
            </w:r>
          </w:p>
        </w:tc>
        <w:tc>
          <w:tcPr>
            <w:tcW w:w="1843"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 xml:space="preserve">Листопад </w:t>
            </w:r>
          </w:p>
        </w:tc>
        <w:tc>
          <w:tcPr>
            <w:tcW w:w="1985"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Підготовка бланків</w:t>
            </w:r>
          </w:p>
        </w:tc>
        <w:tc>
          <w:tcPr>
            <w:tcW w:w="1701" w:type="dxa"/>
            <w:tcBorders>
              <w:top w:val="nil"/>
              <w:left w:val="nil"/>
              <w:bottom w:val="single" w:sz="4" w:space="0" w:color="auto"/>
              <w:right w:val="single" w:sz="4" w:space="0" w:color="auto"/>
            </w:tcBorders>
            <w:shd w:val="clear" w:color="auto" w:fill="auto"/>
          </w:tcPr>
          <w:p w:rsidR="009A6BB2" w:rsidRPr="003B2B54" w:rsidRDefault="009A6BB2" w:rsidP="009A6BB2">
            <w:pPr>
              <w:rPr>
                <w:color w:val="000000"/>
                <w:sz w:val="22"/>
                <w:szCs w:val="22"/>
                <w:lang w:val="uk-UA" w:eastAsia="uk-UA"/>
              </w:rPr>
            </w:pPr>
          </w:p>
        </w:tc>
      </w:tr>
      <w:tr w:rsidR="009A6BB2" w:rsidRPr="003B2B54" w:rsidTr="00C07E59">
        <w:trPr>
          <w:trHeight w:val="765"/>
        </w:trPr>
        <w:tc>
          <w:tcPr>
            <w:tcW w:w="8080" w:type="dxa"/>
            <w:tcBorders>
              <w:top w:val="nil"/>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4. Проведення діагностики щодо визначення акцентуацій характеру підлітків за допомогою методики Шмішека</w:t>
            </w:r>
          </w:p>
        </w:tc>
        <w:tc>
          <w:tcPr>
            <w:tcW w:w="1843"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Листопад</w:t>
            </w:r>
          </w:p>
        </w:tc>
        <w:tc>
          <w:tcPr>
            <w:tcW w:w="1985"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9A6BB2" w:rsidRPr="003B2B54" w:rsidRDefault="009A6BB2" w:rsidP="009A6BB2">
            <w:pPr>
              <w:rPr>
                <w:color w:val="000000"/>
                <w:sz w:val="22"/>
                <w:szCs w:val="22"/>
                <w:lang w:val="uk-UA" w:eastAsia="uk-UA"/>
              </w:rPr>
            </w:pPr>
          </w:p>
        </w:tc>
      </w:tr>
      <w:tr w:rsidR="009A6BB2" w:rsidRPr="003B2B54" w:rsidTr="00C07E59">
        <w:trPr>
          <w:trHeight w:val="765"/>
        </w:trPr>
        <w:tc>
          <w:tcPr>
            <w:tcW w:w="8080" w:type="dxa"/>
            <w:tcBorders>
              <w:top w:val="nil"/>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5. Проведення діагностики на визначення рівня інтелекту за допомогою методики "Таблиці Равена"</w:t>
            </w:r>
          </w:p>
          <w:p w:rsidR="009A6BB2" w:rsidRPr="003B2B54" w:rsidRDefault="009A6BB2" w:rsidP="009A6BB2">
            <w:pPr>
              <w:rPr>
                <w:color w:val="000000"/>
                <w:sz w:val="22"/>
                <w:szCs w:val="22"/>
                <w:lang w:val="uk-UA" w:eastAsia="uk-UA"/>
              </w:rPr>
            </w:pPr>
          </w:p>
        </w:tc>
        <w:tc>
          <w:tcPr>
            <w:tcW w:w="1843"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Листопад</w:t>
            </w:r>
          </w:p>
        </w:tc>
        <w:tc>
          <w:tcPr>
            <w:tcW w:w="1985"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9A6BB2" w:rsidRPr="003B2B54" w:rsidRDefault="009A6BB2" w:rsidP="009A6BB2">
            <w:pPr>
              <w:rPr>
                <w:color w:val="000000"/>
                <w:sz w:val="22"/>
                <w:szCs w:val="22"/>
                <w:lang w:val="uk-UA" w:eastAsia="uk-UA"/>
              </w:rPr>
            </w:pPr>
          </w:p>
        </w:tc>
      </w:tr>
      <w:tr w:rsidR="009A6BB2" w:rsidRPr="003B2B54" w:rsidTr="00C07E59">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6. Обробка результатів, занесення даних до індивідуальних карток</w:t>
            </w:r>
          </w:p>
        </w:tc>
        <w:tc>
          <w:tcPr>
            <w:tcW w:w="1843"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Листопад</w:t>
            </w:r>
          </w:p>
        </w:tc>
        <w:tc>
          <w:tcPr>
            <w:tcW w:w="1985"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Обробка результатів</w:t>
            </w:r>
          </w:p>
        </w:tc>
        <w:tc>
          <w:tcPr>
            <w:tcW w:w="1701" w:type="dxa"/>
            <w:tcBorders>
              <w:top w:val="nil"/>
              <w:left w:val="nil"/>
              <w:bottom w:val="single" w:sz="4" w:space="0" w:color="auto"/>
              <w:right w:val="single" w:sz="4" w:space="0" w:color="auto"/>
            </w:tcBorders>
            <w:shd w:val="clear" w:color="auto" w:fill="auto"/>
          </w:tcPr>
          <w:p w:rsidR="009A6BB2" w:rsidRPr="003B2B54" w:rsidRDefault="009A6BB2" w:rsidP="009A6BB2">
            <w:pPr>
              <w:rPr>
                <w:color w:val="000000"/>
                <w:sz w:val="22"/>
                <w:szCs w:val="22"/>
                <w:lang w:val="uk-UA" w:eastAsia="uk-UA"/>
              </w:rPr>
            </w:pPr>
          </w:p>
        </w:tc>
      </w:tr>
      <w:tr w:rsidR="009A6BB2" w:rsidRPr="003B2B54" w:rsidTr="00C07E59">
        <w:trPr>
          <w:trHeight w:val="744"/>
        </w:trPr>
        <w:tc>
          <w:tcPr>
            <w:tcW w:w="8080" w:type="dxa"/>
            <w:tcBorders>
              <w:top w:val="nil"/>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7. Надання індивідуальних та групових психологічних консультацій учасникам НВП</w:t>
            </w:r>
          </w:p>
        </w:tc>
        <w:tc>
          <w:tcPr>
            <w:tcW w:w="1843"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Листопад</w:t>
            </w:r>
          </w:p>
        </w:tc>
        <w:tc>
          <w:tcPr>
            <w:tcW w:w="1985"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Психологічні консультації учасників НВП</w:t>
            </w:r>
          </w:p>
        </w:tc>
        <w:tc>
          <w:tcPr>
            <w:tcW w:w="1701" w:type="dxa"/>
            <w:tcBorders>
              <w:top w:val="nil"/>
              <w:left w:val="nil"/>
              <w:bottom w:val="single" w:sz="4" w:space="0" w:color="auto"/>
              <w:right w:val="single" w:sz="4" w:space="0" w:color="auto"/>
            </w:tcBorders>
            <w:shd w:val="clear" w:color="auto" w:fill="auto"/>
          </w:tcPr>
          <w:p w:rsidR="009A6BB2" w:rsidRPr="003B2B54" w:rsidRDefault="009A6BB2" w:rsidP="009A6BB2">
            <w:pPr>
              <w:rPr>
                <w:color w:val="000000"/>
                <w:sz w:val="22"/>
                <w:szCs w:val="22"/>
                <w:lang w:val="uk-UA" w:eastAsia="uk-UA"/>
              </w:rPr>
            </w:pPr>
          </w:p>
        </w:tc>
      </w:tr>
      <w:tr w:rsidR="009A6BB2" w:rsidRPr="003B2B54" w:rsidTr="00C07E59">
        <w:trPr>
          <w:trHeight w:val="76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8. Проведення корекційної бесіди  з учнями, які знаходяться на внутрішкільному обліку, з дітьми, сім" ї яких потрапили до складних життєвих обставин, групою ризику</w:t>
            </w:r>
          </w:p>
          <w:p w:rsidR="009A6BB2" w:rsidRPr="003B2B54" w:rsidRDefault="009A6BB2" w:rsidP="009A6BB2">
            <w:pPr>
              <w:rPr>
                <w:color w:val="000000"/>
                <w:sz w:val="22"/>
                <w:szCs w:val="22"/>
                <w:lang w:val="uk-UA" w:eastAsia="uk-UA"/>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 xml:space="preserve">Грудень-травень </w:t>
            </w:r>
          </w:p>
        </w:tc>
        <w:tc>
          <w:tcPr>
            <w:tcW w:w="1985" w:type="dxa"/>
            <w:tcBorders>
              <w:top w:val="single" w:sz="4" w:space="0" w:color="auto"/>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Корекційна робота</w:t>
            </w:r>
          </w:p>
        </w:tc>
        <w:tc>
          <w:tcPr>
            <w:tcW w:w="1701" w:type="dxa"/>
            <w:tcBorders>
              <w:top w:val="single" w:sz="4" w:space="0" w:color="auto"/>
              <w:left w:val="nil"/>
              <w:bottom w:val="single" w:sz="4" w:space="0" w:color="auto"/>
              <w:right w:val="single" w:sz="4" w:space="0" w:color="auto"/>
            </w:tcBorders>
            <w:shd w:val="clear" w:color="auto" w:fill="auto"/>
          </w:tcPr>
          <w:p w:rsidR="009A6BB2" w:rsidRPr="003B2B54" w:rsidRDefault="009A6BB2" w:rsidP="009A6BB2">
            <w:pPr>
              <w:rPr>
                <w:color w:val="000000"/>
                <w:sz w:val="22"/>
                <w:szCs w:val="22"/>
                <w:lang w:val="uk-UA" w:eastAsia="uk-UA"/>
              </w:rPr>
            </w:pPr>
          </w:p>
        </w:tc>
      </w:tr>
      <w:tr w:rsidR="009A6BB2" w:rsidRPr="003B2B54" w:rsidTr="00C07E59">
        <w:trPr>
          <w:trHeight w:val="76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9. Написання аналітичної довідки про роботу з учнями, які знаходяться на внутрішкільному обліку</w:t>
            </w:r>
          </w:p>
        </w:tc>
        <w:tc>
          <w:tcPr>
            <w:tcW w:w="1843" w:type="dxa"/>
            <w:tcBorders>
              <w:top w:val="single" w:sz="4" w:space="0" w:color="auto"/>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Грудень</w:t>
            </w:r>
          </w:p>
        </w:tc>
        <w:tc>
          <w:tcPr>
            <w:tcW w:w="1985" w:type="dxa"/>
            <w:tcBorders>
              <w:top w:val="single" w:sz="4" w:space="0" w:color="auto"/>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9A6BB2" w:rsidRPr="003B2B54" w:rsidRDefault="009A6BB2" w:rsidP="009A6BB2">
            <w:pPr>
              <w:rPr>
                <w:color w:val="000000"/>
                <w:sz w:val="22"/>
                <w:szCs w:val="22"/>
                <w:lang w:val="uk-UA" w:eastAsia="uk-UA"/>
              </w:rPr>
            </w:pPr>
            <w:r w:rsidRPr="003B2B54">
              <w:rPr>
                <w:color w:val="000000"/>
                <w:sz w:val="22"/>
                <w:szCs w:val="22"/>
                <w:lang w:val="uk-UA" w:eastAsia="uk-UA"/>
              </w:rPr>
              <w:t>Аналітична довідка</w:t>
            </w:r>
          </w:p>
        </w:tc>
        <w:tc>
          <w:tcPr>
            <w:tcW w:w="1701" w:type="dxa"/>
            <w:tcBorders>
              <w:top w:val="single" w:sz="4" w:space="0" w:color="auto"/>
              <w:left w:val="nil"/>
              <w:bottom w:val="single" w:sz="4" w:space="0" w:color="auto"/>
              <w:right w:val="single" w:sz="4" w:space="0" w:color="auto"/>
            </w:tcBorders>
            <w:shd w:val="clear" w:color="auto" w:fill="auto"/>
          </w:tcPr>
          <w:p w:rsidR="009A6BB2" w:rsidRPr="003B2B54" w:rsidRDefault="009A6BB2" w:rsidP="009A6BB2">
            <w:pPr>
              <w:rPr>
                <w:color w:val="000000"/>
                <w:lang w:val="uk-UA" w:eastAsia="uk-UA"/>
              </w:rPr>
            </w:pPr>
          </w:p>
        </w:tc>
      </w:tr>
    </w:tbl>
    <w:p w:rsidR="00014F2F" w:rsidRDefault="00014F2F" w:rsidP="00014F2F">
      <w:pPr>
        <w:rPr>
          <w:color w:val="000000"/>
          <w:lang w:val="uk-UA"/>
        </w:rPr>
      </w:pPr>
    </w:p>
    <w:p w:rsidR="003911E7" w:rsidRPr="003911E7" w:rsidRDefault="003911E7" w:rsidP="00014F2F">
      <w:pPr>
        <w:rPr>
          <w:color w:val="000000"/>
          <w:lang w:val="uk-UA"/>
        </w:rPr>
      </w:pPr>
    </w:p>
    <w:tbl>
      <w:tblPr>
        <w:tblW w:w="15451" w:type="dxa"/>
        <w:tblInd w:w="-34" w:type="dxa"/>
        <w:tblLayout w:type="fixed"/>
        <w:tblLook w:val="04A0" w:firstRow="1" w:lastRow="0" w:firstColumn="1" w:lastColumn="0" w:noHBand="0" w:noVBand="1"/>
      </w:tblPr>
      <w:tblGrid>
        <w:gridCol w:w="8080"/>
        <w:gridCol w:w="1843"/>
        <w:gridCol w:w="1985"/>
        <w:gridCol w:w="1842"/>
        <w:gridCol w:w="1701"/>
      </w:tblGrid>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7. Психологічний супровід педагогічного колективу</w:t>
            </w: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76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1. Відвідування уроків  вчителів, які атестуються з метою вивчення особливостей педагогічного стилю, підвищення психологічної компетентності вчителя</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Жовтень-травень </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r w:rsidRPr="003B2B54">
              <w:rPr>
                <w:color w:val="000000"/>
                <w:sz w:val="22"/>
                <w:szCs w:val="22"/>
                <w:lang w:val="uk-UA" w:eastAsia="uk-UA"/>
              </w:rPr>
              <w:t xml:space="preserve"> </w:t>
            </w:r>
            <w:r w:rsidR="00014F2F" w:rsidRPr="003B2B54">
              <w:rPr>
                <w:color w:val="000000"/>
                <w:sz w:val="22"/>
                <w:szCs w:val="22"/>
                <w:lang w:val="uk-UA" w:eastAsia="uk-UA"/>
              </w:rPr>
              <w:t>Вчителі, які атестуються</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Відвідування відкритих уроків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2. Заповнення карт психологічного аналізу уроку на вчителя, який атестується</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Жовтень-травень </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Аналіз уроку</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25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3. Підготовка бланків для діагностики педагогічного колективу</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Підготовка бланків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102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4. Проведення діагностики за допомогою опитувальника "Аналіз вчителем особливостей індивідуального стилю педагогічної діяльності" А.М. Маркової, А.Я. Ніконової</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Лютий</w:t>
            </w:r>
          </w:p>
        </w:tc>
        <w:tc>
          <w:tcPr>
            <w:tcW w:w="1985" w:type="dxa"/>
            <w:tcBorders>
              <w:top w:val="single" w:sz="4" w:space="0" w:color="auto"/>
              <w:left w:val="nil"/>
              <w:bottom w:val="single" w:sz="4" w:space="0" w:color="auto"/>
              <w:right w:val="single" w:sz="4" w:space="0" w:color="auto"/>
            </w:tcBorders>
            <w:shd w:val="clear" w:color="auto" w:fill="auto"/>
          </w:tcPr>
          <w:p w:rsidR="009A6BB2" w:rsidRDefault="009A6BB2" w:rsidP="00C07E59">
            <w:pPr>
              <w:rPr>
                <w:color w:val="000000"/>
                <w:sz w:val="22"/>
                <w:szCs w:val="22"/>
                <w:lang w:val="uk-UA" w:eastAsia="uk-UA"/>
              </w:rPr>
            </w:pPr>
            <w:r>
              <w:rPr>
                <w:color w:val="000000"/>
                <w:sz w:val="22"/>
                <w:szCs w:val="22"/>
                <w:lang w:val="uk-UA" w:eastAsia="uk-UA"/>
              </w:rPr>
              <w:t>Практичний психолог</w:t>
            </w:r>
          </w:p>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 Вчителі - предметники,  класні керівники</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Діагностування вчителів</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5. Обробка  та аналіз результатів діагностики</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Лютий</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Обробка результатів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6. Надання психологічних консультацій адміністрації та педагогічному колективу</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color w:val="000000"/>
                <w:sz w:val="22"/>
                <w:szCs w:val="22"/>
                <w:lang w:val="uk-UA" w:eastAsia="uk-UA"/>
              </w:rPr>
            </w:pPr>
            <w:r w:rsidRPr="003B2B54">
              <w:rPr>
                <w:color w:val="000000"/>
                <w:sz w:val="22"/>
                <w:szCs w:val="22"/>
                <w:lang w:val="uk-UA"/>
              </w:rPr>
              <w:t>року</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r w:rsidRPr="003B2B54">
              <w:rPr>
                <w:color w:val="000000"/>
                <w:sz w:val="22"/>
                <w:szCs w:val="22"/>
                <w:lang w:val="uk-UA" w:eastAsia="uk-UA"/>
              </w:rPr>
              <w:t xml:space="preserve"> </w:t>
            </w:r>
            <w:r>
              <w:rPr>
                <w:color w:val="000000"/>
                <w:sz w:val="22"/>
                <w:szCs w:val="22"/>
                <w:lang w:val="uk-UA" w:eastAsia="uk-UA"/>
              </w:rPr>
              <w:t xml:space="preserve"> в</w:t>
            </w:r>
            <w:r w:rsidR="00014F2F" w:rsidRPr="003B2B54">
              <w:rPr>
                <w:color w:val="000000"/>
                <w:sz w:val="22"/>
                <w:szCs w:val="22"/>
                <w:lang w:val="uk-UA" w:eastAsia="uk-UA"/>
              </w:rPr>
              <w:t>чителі - предметники,  класні керівники</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Психологічні консультації учасників НВП</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76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7. Написання аналітичної довідки про результати роботи з педагогічним колективом</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Травень</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Аналітична довідка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8. Співпраця з родинами</w:t>
            </w:r>
          </w:p>
        </w:tc>
      </w:tr>
      <w:tr w:rsidR="00014F2F" w:rsidRPr="003B2B54" w:rsidTr="0016600B">
        <w:trPr>
          <w:trHeight w:val="685"/>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718"/>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rPr>
                <w:color w:val="000000"/>
                <w:sz w:val="22"/>
                <w:szCs w:val="22"/>
                <w:lang w:val="uk-UA" w:eastAsia="uk-UA"/>
              </w:rPr>
            </w:pPr>
            <w:r w:rsidRPr="003B2B54">
              <w:rPr>
                <w:color w:val="000000"/>
                <w:sz w:val="22"/>
                <w:szCs w:val="22"/>
                <w:lang w:val="uk-UA" w:eastAsia="uk-UA"/>
              </w:rPr>
              <w:t>1. Індивідуальні консультації батьків за результатами діагностики, за запитами батьків, педагогів.</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За планом роботи школи</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Психологічне консультування батьків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7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ind w:right="43"/>
              <w:rPr>
                <w:color w:val="000000"/>
                <w:sz w:val="22"/>
                <w:szCs w:val="22"/>
                <w:lang w:val="uk-UA"/>
              </w:rPr>
            </w:pPr>
            <w:r w:rsidRPr="003B2B54">
              <w:rPr>
                <w:color w:val="000000"/>
                <w:sz w:val="22"/>
                <w:szCs w:val="22"/>
                <w:lang w:val="uk-UA"/>
              </w:rPr>
              <w:t>2. Бесіди на батьківських зборах</w:t>
            </w:r>
          </w:p>
          <w:p w:rsidR="00014F2F" w:rsidRPr="003B2B54" w:rsidRDefault="00014F2F" w:rsidP="00C07E59">
            <w:pPr>
              <w:ind w:right="43"/>
              <w:rPr>
                <w:color w:val="000000"/>
                <w:sz w:val="22"/>
                <w:szCs w:val="22"/>
                <w:lang w:val="uk-UA"/>
              </w:rPr>
            </w:pPr>
            <w:r w:rsidRPr="003B2B54">
              <w:rPr>
                <w:color w:val="000000"/>
                <w:sz w:val="22"/>
                <w:szCs w:val="22"/>
                <w:lang w:val="uk-UA"/>
              </w:rPr>
              <w:t>для батьків 1-класників та учнів початкової школи</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За планом роботи школи</w:t>
            </w:r>
          </w:p>
        </w:tc>
        <w:tc>
          <w:tcPr>
            <w:tcW w:w="1985" w:type="dxa"/>
            <w:tcBorders>
              <w:top w:val="nil"/>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Психологічна просвіта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88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ind w:right="43"/>
              <w:rPr>
                <w:color w:val="000000"/>
                <w:sz w:val="22"/>
                <w:szCs w:val="22"/>
                <w:lang w:val="uk-UA"/>
              </w:rPr>
            </w:pPr>
            <w:r w:rsidRPr="003B2B54">
              <w:rPr>
                <w:color w:val="000000"/>
                <w:sz w:val="22"/>
                <w:szCs w:val="22"/>
                <w:lang w:val="uk-UA"/>
              </w:rPr>
              <w:lastRenderedPageBreak/>
              <w:t>3. Бесіди на батьківських зборах середньої та старшої школи (за запитом кл. керівників та батьків)</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За планом роботи школи</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9A6BB2"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Психологічна просвіта</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rFonts w:ascii="Times New Roman CYR" w:hAnsi="Times New Roman CYR" w:cs="Times New Roman CYR"/>
                <w:b/>
                <w:color w:val="000000"/>
                <w:sz w:val="24"/>
                <w:szCs w:val="24"/>
                <w:lang w:val="uk-UA" w:eastAsia="uk-UA"/>
              </w:rPr>
            </w:pPr>
            <w:r w:rsidRPr="003B2B54">
              <w:rPr>
                <w:color w:val="000000"/>
                <w:sz w:val="22"/>
                <w:szCs w:val="22"/>
                <w:lang w:val="uk-UA"/>
              </w:rPr>
              <w:br w:type="page"/>
            </w:r>
            <w:r w:rsidR="009A6BB2">
              <w:rPr>
                <w:rFonts w:ascii="Times New Roman CYR" w:hAnsi="Times New Roman CYR" w:cs="Times New Roman CYR"/>
                <w:b/>
                <w:color w:val="000000"/>
                <w:sz w:val="24"/>
                <w:szCs w:val="24"/>
                <w:lang w:val="uk-UA" w:eastAsia="uk-UA"/>
              </w:rPr>
              <w:t>Модуль 9. Адаптація учнів 5 класу</w:t>
            </w: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1. Підготовка бла</w:t>
            </w:r>
            <w:r w:rsidR="009A6BB2">
              <w:rPr>
                <w:rFonts w:ascii="Times New Roman CYR" w:hAnsi="Times New Roman CYR" w:cs="Times New Roman CYR"/>
                <w:color w:val="000000"/>
                <w:sz w:val="22"/>
                <w:szCs w:val="22"/>
                <w:lang w:val="uk-UA" w:eastAsia="uk-UA"/>
              </w:rPr>
              <w:t>нків до діагностування учнів 5 класу</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Жовтень </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9A6BB2" w:rsidP="00C07E59">
            <w:pPr>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Підготовка бланків</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2. Проведення діагностичної роботи ви</w:t>
            </w:r>
            <w:r w:rsidR="009A6BB2">
              <w:rPr>
                <w:rFonts w:ascii="Times New Roman CYR" w:hAnsi="Times New Roman CYR" w:cs="Times New Roman CYR"/>
                <w:color w:val="000000"/>
                <w:sz w:val="22"/>
                <w:szCs w:val="22"/>
                <w:lang w:val="uk-UA" w:eastAsia="uk-UA"/>
              </w:rPr>
              <w:t>вчення рівня адаптації учнів 5 класу</w:t>
            </w:r>
            <w:r w:rsidRPr="003B2B54">
              <w:rPr>
                <w:rFonts w:ascii="Times New Roman CYR" w:hAnsi="Times New Roman CYR" w:cs="Times New Roman CYR"/>
                <w:color w:val="000000"/>
                <w:sz w:val="22"/>
                <w:szCs w:val="22"/>
                <w:lang w:val="uk-UA" w:eastAsia="uk-UA"/>
              </w:rPr>
              <w:t xml:space="preserve"> за допомогою методики "Кольорова діагностика емоцій" О.А. Орєхової, тесту тривожності Філіпса, соціометрія за Морено</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Жовтень</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9A6BB2"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Діагностика учнів</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3. Обробка результатів діагностики, занесення даних до індивідуальних карток</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Жовтень</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9A6BB2"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Обробка результатів</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4. Надання індивідуальних та групових психологічних консультацій учасникам НВП</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rFonts w:ascii="Times New Roman CYR" w:hAnsi="Times New Roman CYR" w:cs="Times New Roman CYR"/>
                <w:color w:val="000000"/>
                <w:sz w:val="22"/>
                <w:szCs w:val="22"/>
                <w:lang w:val="uk-UA" w:eastAsia="uk-UA"/>
              </w:rPr>
            </w:pPr>
            <w:r w:rsidRPr="003B2B54">
              <w:rPr>
                <w:color w:val="000000"/>
                <w:sz w:val="22"/>
                <w:szCs w:val="22"/>
                <w:lang w:val="uk-UA"/>
              </w:rPr>
              <w:t>року</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9A6BB2"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r w:rsidR="00014F2F" w:rsidRPr="003B2B54">
              <w:rPr>
                <w:rFonts w:ascii="Times New Roman CYR" w:hAnsi="Times New Roman CYR" w:cs="Times New Roman CYR"/>
                <w:color w:val="000000"/>
                <w:sz w:val="22"/>
                <w:szCs w:val="22"/>
                <w:lang w:val="uk-UA" w:eastAsia="uk-UA"/>
              </w:rPr>
              <w:t xml:space="preserve">, </w:t>
            </w:r>
          </w:p>
          <w:p w:rsidR="00014F2F" w:rsidRPr="003B2B54" w:rsidRDefault="009A6BB2" w:rsidP="00C07E59">
            <w:pPr>
              <w:spacing w:before="120"/>
              <w:rPr>
                <w:rFonts w:ascii="Times New Roman CYR" w:hAnsi="Times New Roman CYR" w:cs="Times New Roman CYR"/>
                <w:color w:val="000000"/>
                <w:sz w:val="22"/>
                <w:szCs w:val="22"/>
                <w:lang w:val="uk-UA" w:eastAsia="uk-UA"/>
              </w:rPr>
            </w:pPr>
            <w:r>
              <w:rPr>
                <w:rFonts w:ascii="Times New Roman CYR" w:hAnsi="Times New Roman CYR" w:cs="Times New Roman CYR"/>
                <w:color w:val="000000"/>
                <w:sz w:val="22"/>
                <w:szCs w:val="22"/>
                <w:lang w:val="uk-UA" w:eastAsia="uk-UA"/>
              </w:rPr>
              <w:t>кл. керівники 5 класу</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Психологічні консультації учасників НВП</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5. Написання аналітичної довідки про вивчення</w:t>
            </w:r>
            <w:r w:rsidR="009A6BB2">
              <w:rPr>
                <w:rFonts w:ascii="Times New Roman CYR" w:hAnsi="Times New Roman CYR" w:cs="Times New Roman CYR"/>
                <w:color w:val="000000"/>
                <w:sz w:val="22"/>
                <w:szCs w:val="22"/>
                <w:lang w:val="uk-UA" w:eastAsia="uk-UA"/>
              </w:rPr>
              <w:t xml:space="preserve"> рівня адаптації серед учнів 5 класу</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Листопад </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9A6BB2"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Аналітична довідка</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6. Проведення корекційно-розвивальних занять для неадаптованих учнів </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Листопад-грудень</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16600B">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r>
              <w:rPr>
                <w:rFonts w:ascii="Times New Roman CYR" w:hAnsi="Times New Roman CYR" w:cs="Times New Roman CYR"/>
                <w:color w:val="000000"/>
                <w:sz w:val="22"/>
                <w:szCs w:val="22"/>
                <w:lang w:val="uk-UA" w:eastAsia="uk-UA"/>
              </w:rPr>
              <w:t>, кл. керівники 5 класу</w:t>
            </w:r>
            <w:r w:rsidR="00014F2F" w:rsidRPr="003B2B54">
              <w:rPr>
                <w:rFonts w:ascii="Times New Roman CYR" w:hAnsi="Times New Roman CYR" w:cs="Times New Roman CYR"/>
                <w:color w:val="000000"/>
                <w:sz w:val="22"/>
                <w:szCs w:val="22"/>
                <w:lang w:val="uk-UA" w:eastAsia="uk-UA"/>
              </w:rPr>
              <w:t xml:space="preserve">  </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Заняття з елементами тренінгу</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729"/>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7. Виступ на психолого-педагогічному к</w:t>
            </w:r>
            <w:r w:rsidR="0016600B">
              <w:rPr>
                <w:rFonts w:ascii="Times New Roman CYR" w:hAnsi="Times New Roman CYR" w:cs="Times New Roman CYR"/>
                <w:color w:val="000000"/>
                <w:sz w:val="22"/>
                <w:szCs w:val="22"/>
                <w:lang w:val="uk-UA" w:eastAsia="uk-UA"/>
              </w:rPr>
              <w:t>онсиліумі по адаптації учнів 5 класу</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За планом роботи школи</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Психологічна просвіта</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after="120"/>
              <w:jc w:val="center"/>
              <w:rPr>
                <w:rFonts w:ascii="Times New Roman CYR" w:hAnsi="Times New Roman CYR" w:cs="Times New Roman CYR"/>
                <w:color w:val="000000"/>
                <w:sz w:val="24"/>
                <w:szCs w:val="24"/>
                <w:lang w:val="uk-UA" w:eastAsia="uk-UA"/>
              </w:rPr>
            </w:pPr>
            <w:r w:rsidRPr="003B2B54">
              <w:rPr>
                <w:rFonts w:ascii="Times New Roman CYR" w:hAnsi="Times New Roman CYR" w:cs="Times New Roman CYR"/>
                <w:b/>
                <w:color w:val="000000"/>
                <w:sz w:val="24"/>
                <w:szCs w:val="24"/>
                <w:lang w:val="uk-UA" w:eastAsia="uk-UA"/>
              </w:rPr>
              <w:t>Модуль 10. Організаційно-методична робота</w:t>
            </w: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1. Планування роботи на навчальний рік (написання річного плану роботи, місячного плану роботи, річного плану роботи з обдарованими учнями, річного плану роботи з учнями пільгового контингенту, річного плану роботи з учнями, які знаходяться на внутрішкільному обліку</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Серпень </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Планування роботи</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lastRenderedPageBreak/>
              <w:t>2. Підготовка та оформлення документації, поновлення банку методик, ведення журналів щоденного обліку  роботи</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Серпень </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Підготовка документації</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76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3. Коригування та поновлення банку даних на учнів пільгових категорій, учнів, які знаходяться на внутрішкільному обліку, банку обдарованих учнів</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rFonts w:ascii="Times New Roman CYR" w:hAnsi="Times New Roman CYR" w:cs="Times New Roman CYR"/>
                <w:color w:val="000000"/>
                <w:sz w:val="22"/>
                <w:szCs w:val="22"/>
                <w:lang w:val="uk-UA" w:eastAsia="uk-UA"/>
              </w:rPr>
            </w:pPr>
            <w:r w:rsidRPr="003B2B54">
              <w:rPr>
                <w:color w:val="000000"/>
                <w:sz w:val="22"/>
                <w:szCs w:val="22"/>
                <w:lang w:val="uk-UA"/>
              </w:rPr>
              <w:t>року</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014F2F" w:rsidP="0016600B">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 соціальний педагог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Робота з банком даних</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692"/>
        </w:trPr>
        <w:tc>
          <w:tcPr>
            <w:tcW w:w="8080" w:type="dxa"/>
            <w:tcBorders>
              <w:top w:val="nil"/>
              <w:left w:val="single" w:sz="4" w:space="0" w:color="auto"/>
              <w:bottom w:val="single" w:sz="4" w:space="0" w:color="auto"/>
              <w:right w:val="single" w:sz="4" w:space="0" w:color="auto"/>
            </w:tcBorders>
            <w:shd w:val="clear" w:color="auto" w:fill="auto"/>
          </w:tcPr>
          <w:p w:rsidR="005F65B4"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4. Підготовка </w:t>
            </w:r>
            <w:r w:rsidR="005F65B4" w:rsidRPr="003B2B54">
              <w:rPr>
                <w:rFonts w:ascii="Times New Roman CYR" w:hAnsi="Times New Roman CYR" w:cs="Times New Roman CYR"/>
                <w:color w:val="000000"/>
                <w:sz w:val="22"/>
                <w:szCs w:val="22"/>
                <w:lang w:val="uk-UA" w:eastAsia="uk-UA"/>
              </w:rPr>
              <w:t>до</w:t>
            </w:r>
            <w:r w:rsidRPr="003B2B54">
              <w:rPr>
                <w:rFonts w:ascii="Times New Roman CYR" w:hAnsi="Times New Roman CYR" w:cs="Times New Roman CYR"/>
                <w:color w:val="000000"/>
                <w:sz w:val="22"/>
                <w:szCs w:val="22"/>
                <w:lang w:val="uk-UA" w:eastAsia="uk-UA"/>
              </w:rPr>
              <w:t xml:space="preserve"> корекційно-</w:t>
            </w:r>
            <w:r w:rsidR="0016600B">
              <w:rPr>
                <w:rFonts w:ascii="Times New Roman CYR" w:hAnsi="Times New Roman CYR" w:cs="Times New Roman CYR"/>
                <w:color w:val="000000"/>
                <w:sz w:val="22"/>
                <w:szCs w:val="22"/>
                <w:lang w:val="uk-UA" w:eastAsia="uk-UA"/>
              </w:rPr>
              <w:t>розвивальних занять з учнями 1, 5 класів</w:t>
            </w:r>
          </w:p>
          <w:p w:rsidR="00014F2F" w:rsidRPr="003B2B54" w:rsidRDefault="0016600B" w:rsidP="00C07E59">
            <w:pPr>
              <w:spacing w:before="120"/>
              <w:rPr>
                <w:rFonts w:ascii="Times New Roman CYR" w:hAnsi="Times New Roman CYR" w:cs="Times New Roman CYR"/>
                <w:color w:val="000000"/>
                <w:sz w:val="22"/>
                <w:szCs w:val="22"/>
                <w:lang w:val="uk-UA" w:eastAsia="uk-UA"/>
              </w:rPr>
            </w:pPr>
            <w:r>
              <w:rPr>
                <w:rFonts w:ascii="Times New Roman CYR" w:hAnsi="Times New Roman CYR" w:cs="Times New Roman CYR"/>
                <w:color w:val="000000"/>
                <w:sz w:val="22"/>
                <w:szCs w:val="22"/>
                <w:lang w:val="uk-UA" w:eastAsia="uk-UA"/>
              </w:rPr>
              <w:t xml:space="preserve">11  класу </w:t>
            </w:r>
            <w:r w:rsidR="00014F2F" w:rsidRPr="003B2B54">
              <w:rPr>
                <w:rFonts w:ascii="Times New Roman CYR" w:hAnsi="Times New Roman CYR" w:cs="Times New Roman CYR"/>
                <w:color w:val="000000"/>
                <w:sz w:val="22"/>
                <w:szCs w:val="22"/>
                <w:lang w:val="uk-UA" w:eastAsia="uk-UA"/>
              </w:rPr>
              <w:t>(до зовнішнього незалежного тестування)</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rFonts w:ascii="Times New Roman CYR" w:hAnsi="Times New Roman CYR" w:cs="Times New Roman CYR"/>
                <w:color w:val="000000"/>
                <w:sz w:val="22"/>
                <w:szCs w:val="22"/>
                <w:lang w:val="uk-UA" w:eastAsia="uk-UA"/>
              </w:rPr>
            </w:pPr>
            <w:r w:rsidRPr="003B2B54">
              <w:rPr>
                <w:color w:val="000000"/>
                <w:sz w:val="22"/>
                <w:szCs w:val="22"/>
                <w:lang w:val="uk-UA"/>
              </w:rPr>
              <w:t>року</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Підготовка до занять</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76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5. Підготовка до виступів на батьківських зборах, педагогічних радах, методичних об’єднаннях</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 xml:space="preserve">За планом роботи  школи </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Підготовка до виступу</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6. Надання аналітичних довідок та звітів про виконану роботу</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rFonts w:ascii="Times New Roman CYR" w:hAnsi="Times New Roman CYR" w:cs="Times New Roman CYR"/>
                <w:color w:val="000000"/>
                <w:sz w:val="22"/>
                <w:szCs w:val="22"/>
                <w:lang w:val="uk-UA" w:eastAsia="uk-UA"/>
              </w:rPr>
            </w:pPr>
            <w:r w:rsidRPr="003B2B54">
              <w:rPr>
                <w:color w:val="000000"/>
                <w:sz w:val="22"/>
                <w:szCs w:val="22"/>
                <w:lang w:val="uk-UA"/>
              </w:rPr>
              <w:t>року</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spacing w:before="120"/>
              <w:rPr>
                <w:rFonts w:ascii="Times New Roman CYR" w:hAnsi="Times New Roman CYR" w:cs="Times New Roman CY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spacing w:before="120"/>
              <w:rPr>
                <w:rFonts w:ascii="Times New Roman CYR" w:hAnsi="Times New Roman CYR" w:cs="Times New Roman CYR"/>
                <w:color w:val="000000"/>
                <w:sz w:val="22"/>
                <w:szCs w:val="22"/>
                <w:lang w:val="uk-UA" w:eastAsia="uk-UA"/>
              </w:rPr>
            </w:pPr>
            <w:r w:rsidRPr="003B2B54">
              <w:rPr>
                <w:rFonts w:ascii="Times New Roman CYR" w:hAnsi="Times New Roman CYR" w:cs="Times New Roman CYR"/>
                <w:color w:val="000000"/>
                <w:sz w:val="22"/>
                <w:szCs w:val="22"/>
                <w:lang w:val="uk-UA" w:eastAsia="uk-UA"/>
              </w:rPr>
              <w:t>Звітна інформація</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rFonts w:ascii="Times New Roman CYR" w:hAnsi="Times New Roman CYR" w:cs="Times New Roman CYR"/>
                <w:color w:val="000000"/>
                <w:sz w:val="22"/>
                <w:szCs w:val="22"/>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11. Психологічний супровід учнів пільгового контингенту</w:t>
            </w: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1. Корегування та поновлення банку даних пільгового контингенту, написання індивідуалиних планів роботи </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color w:val="000000"/>
                <w:sz w:val="22"/>
                <w:szCs w:val="22"/>
                <w:lang w:val="uk-UA" w:eastAsia="uk-UA"/>
              </w:rPr>
            </w:pPr>
            <w:r w:rsidRPr="003B2B54">
              <w:rPr>
                <w:color w:val="000000"/>
                <w:sz w:val="22"/>
                <w:szCs w:val="22"/>
                <w:lang w:val="uk-UA"/>
              </w:rPr>
              <w:t>року</w:t>
            </w:r>
          </w:p>
        </w:tc>
        <w:tc>
          <w:tcPr>
            <w:tcW w:w="1985"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Соц. педагог,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Поновлення інформації</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102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2. Відвідування учнів пільгового контингенту вдома в зв</w:t>
            </w:r>
            <w:r w:rsidRPr="003B2B54">
              <w:rPr>
                <w:color w:val="000000"/>
                <w:sz w:val="22"/>
                <w:szCs w:val="22"/>
                <w:lang w:eastAsia="uk-UA"/>
              </w:rPr>
              <w:t>’</w:t>
            </w:r>
            <w:r w:rsidRPr="003B2B54">
              <w:rPr>
                <w:color w:val="000000"/>
                <w:sz w:val="22"/>
                <w:szCs w:val="22"/>
                <w:lang w:val="uk-UA" w:eastAsia="uk-UA"/>
              </w:rPr>
              <w:t>язку з перевіркою житлово-побутовиз умов проживання</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Вересень, січень 2 рази на рік </w:t>
            </w:r>
          </w:p>
        </w:tc>
        <w:tc>
          <w:tcPr>
            <w:tcW w:w="1985"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Соціальний педагог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Обстеження умов проживання</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3. Підготовка бланків до проведення діагностики учнів пільгового контингенту</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Січень </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Підготовка бланків</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453"/>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4. Проведення діагностичної роботи з учнями пільгового контингенту  за допомогою методики "Малюнок дерева"</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5. Проведення діагностики за допомогою методики Дж.Тейлора "Шкала прояву тривожності"</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6. Обробка результатів, аналіз роботи з дітьми пільгового контингенту, занесення даних до індивідуальних карток</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Січень</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Обробка результатів</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726"/>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7. Надання індивідуальних та групових психологічних консультацій учасникам НВП (опік</w:t>
            </w:r>
            <w:r w:rsidR="00781197" w:rsidRPr="003B2B54">
              <w:rPr>
                <w:color w:val="000000"/>
                <w:sz w:val="22"/>
                <w:szCs w:val="22"/>
                <w:lang w:val="uk-UA" w:eastAsia="uk-UA"/>
              </w:rPr>
              <w:t>уни, учні, адміністрація, класн</w:t>
            </w:r>
            <w:r w:rsidRPr="003B2B54">
              <w:rPr>
                <w:color w:val="000000"/>
                <w:sz w:val="22"/>
                <w:szCs w:val="22"/>
                <w:lang w:val="uk-UA" w:eastAsia="uk-UA"/>
              </w:rPr>
              <w:t>і керівники)</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color w:val="000000"/>
                <w:sz w:val="22"/>
                <w:szCs w:val="22"/>
                <w:lang w:val="uk-UA" w:eastAsia="uk-UA"/>
              </w:rPr>
            </w:pPr>
            <w:r w:rsidRPr="003B2B54">
              <w:rPr>
                <w:color w:val="000000"/>
                <w:sz w:val="22"/>
                <w:szCs w:val="22"/>
                <w:lang w:val="uk-UA"/>
              </w:rPr>
              <w:t>року</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r w:rsidR="00014F2F" w:rsidRPr="003B2B54">
              <w:rPr>
                <w:color w:val="000000"/>
                <w:sz w:val="22"/>
                <w:szCs w:val="22"/>
                <w:lang w:val="uk-UA" w:eastAsia="uk-UA"/>
              </w:rPr>
              <w:t>, класні керівники</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Психологічні консультації учасників НВП</w:t>
            </w:r>
          </w:p>
          <w:p w:rsidR="00014F2F" w:rsidRPr="003B2B54" w:rsidRDefault="00014F2F" w:rsidP="00C07E59">
            <w:pPr>
              <w:rPr>
                <w:color w:val="000000"/>
                <w:sz w:val="22"/>
                <w:szCs w:val="22"/>
                <w:lang w:val="uk-UA" w:eastAsia="uk-UA"/>
              </w:rPr>
            </w:pP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5F65B4" w:rsidP="00C07E59">
            <w:pPr>
              <w:rPr>
                <w:color w:val="000000"/>
                <w:sz w:val="22"/>
                <w:szCs w:val="22"/>
                <w:lang w:val="uk-UA" w:eastAsia="uk-UA"/>
              </w:rPr>
            </w:pPr>
            <w:r w:rsidRPr="003B2B54">
              <w:rPr>
                <w:color w:val="000000"/>
                <w:sz w:val="22"/>
                <w:szCs w:val="22"/>
                <w:lang w:val="uk-UA" w:eastAsia="uk-UA"/>
              </w:rPr>
              <w:lastRenderedPageBreak/>
              <w:t>8</w:t>
            </w:r>
            <w:r w:rsidR="00014F2F" w:rsidRPr="003B2B54">
              <w:rPr>
                <w:color w:val="000000"/>
                <w:sz w:val="22"/>
                <w:szCs w:val="22"/>
                <w:lang w:val="uk-UA" w:eastAsia="uk-UA"/>
              </w:rPr>
              <w:t>. Проведення індивідуальних бесід з учнями пільгового контингенту по результатам діагностики</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Лютий</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Бесіда з учнями</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5F65B4" w:rsidP="00C07E59">
            <w:pPr>
              <w:rPr>
                <w:color w:val="000000"/>
                <w:sz w:val="22"/>
                <w:szCs w:val="22"/>
                <w:lang w:val="uk-UA" w:eastAsia="uk-UA"/>
              </w:rPr>
            </w:pPr>
            <w:r w:rsidRPr="003B2B54">
              <w:rPr>
                <w:color w:val="000000"/>
                <w:sz w:val="22"/>
                <w:szCs w:val="22"/>
                <w:lang w:val="uk-UA" w:eastAsia="uk-UA"/>
              </w:rPr>
              <w:t>9</w:t>
            </w:r>
            <w:r w:rsidR="00014F2F" w:rsidRPr="003B2B54">
              <w:rPr>
                <w:color w:val="000000"/>
                <w:sz w:val="22"/>
                <w:szCs w:val="22"/>
                <w:lang w:val="uk-UA" w:eastAsia="uk-UA"/>
              </w:rPr>
              <w:t>. Написання аналітичної довідки про результати роботи з учнями пільгового контингенту</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Лютий</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Аналітична довідка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12. Розвивальна діяльність</w:t>
            </w: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739"/>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1. Проведення корекційно-розвивальних занять з учнями 1-4-х класів</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autoSpaceDE w:val="0"/>
              <w:autoSpaceDN w:val="0"/>
              <w:adjustRightInd w:val="0"/>
              <w:rPr>
                <w:color w:val="000000"/>
                <w:sz w:val="22"/>
                <w:szCs w:val="22"/>
                <w:lang w:val="uk-UA"/>
              </w:rPr>
            </w:pPr>
            <w:r w:rsidRPr="003B2B54">
              <w:rPr>
                <w:color w:val="000000"/>
                <w:sz w:val="22"/>
                <w:szCs w:val="22"/>
                <w:lang w:val="uk-UA"/>
              </w:rPr>
              <w:t xml:space="preserve">Упродовж  </w:t>
            </w:r>
            <w:r w:rsidRPr="003B2B54">
              <w:rPr>
                <w:sz w:val="22"/>
                <w:szCs w:val="22"/>
                <w:lang w:val="uk-UA"/>
              </w:rPr>
              <w:t>навчального</w:t>
            </w:r>
          </w:p>
          <w:p w:rsidR="00014F2F" w:rsidRPr="003B2B54" w:rsidRDefault="00014F2F" w:rsidP="00C07E59">
            <w:pPr>
              <w:rPr>
                <w:color w:val="000000"/>
                <w:sz w:val="22"/>
                <w:szCs w:val="22"/>
                <w:lang w:val="uk-UA" w:eastAsia="uk-UA"/>
              </w:rPr>
            </w:pPr>
            <w:r w:rsidRPr="003B2B54">
              <w:rPr>
                <w:color w:val="000000"/>
                <w:sz w:val="22"/>
                <w:szCs w:val="22"/>
                <w:lang w:val="uk-UA"/>
              </w:rPr>
              <w:t>року</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16600B">
            <w:pPr>
              <w:rPr>
                <w:color w:val="000000"/>
                <w:sz w:val="22"/>
                <w:szCs w:val="22"/>
                <w:lang w:val="uk-UA" w:eastAsia="uk-UA"/>
              </w:rPr>
            </w:pPr>
            <w:r>
              <w:rPr>
                <w:color w:val="000000"/>
                <w:sz w:val="22"/>
                <w:szCs w:val="22"/>
                <w:lang w:val="uk-UA" w:eastAsia="uk-UA"/>
              </w:rPr>
              <w:t>Практичний психолог</w:t>
            </w:r>
            <w:r w:rsidR="00014F2F" w:rsidRPr="003B2B54">
              <w:rPr>
                <w:color w:val="000000"/>
                <w:sz w:val="22"/>
                <w:szCs w:val="22"/>
                <w:lang w:val="uk-UA" w:eastAsia="uk-UA"/>
              </w:rPr>
              <w:t>, кл. керівники</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Розвивально-корекційна робота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eastAsia="uk-UA"/>
              </w:rPr>
              <w:t xml:space="preserve">2. </w:t>
            </w:r>
            <w:r w:rsidR="0016600B">
              <w:rPr>
                <w:color w:val="000000"/>
                <w:sz w:val="22"/>
                <w:szCs w:val="22"/>
                <w:lang w:val="uk-UA" w:eastAsia="uk-UA"/>
              </w:rPr>
              <w:t xml:space="preserve">Проведення занять  з учнями 11 </w:t>
            </w:r>
            <w:r w:rsidRPr="003B2B54">
              <w:rPr>
                <w:color w:val="000000"/>
                <w:sz w:val="22"/>
                <w:szCs w:val="22"/>
                <w:lang w:val="uk-UA" w:eastAsia="uk-UA"/>
              </w:rPr>
              <w:t>клас</w:t>
            </w:r>
            <w:r w:rsidR="00A20D8C" w:rsidRPr="003B2B54">
              <w:rPr>
                <w:color w:val="000000"/>
                <w:sz w:val="22"/>
                <w:szCs w:val="22"/>
                <w:lang w:val="uk-UA" w:eastAsia="uk-UA"/>
              </w:rPr>
              <w:t>у</w:t>
            </w:r>
            <w:r w:rsidRPr="003B2B54">
              <w:rPr>
                <w:color w:val="000000"/>
                <w:sz w:val="22"/>
                <w:szCs w:val="22"/>
                <w:lang w:val="uk-UA" w:eastAsia="uk-UA"/>
              </w:rPr>
              <w:t xml:space="preserve"> за темою: «Підготовка до зовнішнього незалежного тестування»</w:t>
            </w:r>
          </w:p>
        </w:tc>
        <w:tc>
          <w:tcPr>
            <w:tcW w:w="1843" w:type="dxa"/>
            <w:tcBorders>
              <w:top w:val="nil"/>
              <w:left w:val="nil"/>
              <w:bottom w:val="single" w:sz="4" w:space="0" w:color="auto"/>
              <w:right w:val="single" w:sz="4" w:space="0" w:color="auto"/>
            </w:tcBorders>
            <w:shd w:val="clear" w:color="auto" w:fill="auto"/>
          </w:tcPr>
          <w:p w:rsidR="00014F2F" w:rsidRPr="003B2B54" w:rsidRDefault="00A20D8C" w:rsidP="00C07E59">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r w:rsidR="00014F2F" w:rsidRPr="003B2B54">
              <w:rPr>
                <w:color w:val="000000"/>
                <w:sz w:val="22"/>
                <w:szCs w:val="22"/>
                <w:lang w:val="uk-UA" w:eastAsia="uk-UA"/>
              </w:rPr>
              <w:t>, кл. керівники</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Заняття з елементами тренінгу</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13. Психологічний супровід профільного навчання</w:t>
            </w:r>
          </w:p>
        </w:tc>
      </w:tr>
      <w:tr w:rsidR="00014F2F" w:rsidRPr="003B2B54" w:rsidTr="0016600B">
        <w:trPr>
          <w:trHeight w:val="660"/>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1. Підготовка бланків до обстеження учнів щодо схильностей до профільного навчання</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A20D8C" w:rsidP="00C07E59">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Підготовка бланків</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A20D8C" w:rsidRPr="003B2B54" w:rsidTr="0016600B">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r w:rsidRPr="003B2B54">
              <w:rPr>
                <w:color w:val="000000"/>
                <w:sz w:val="22"/>
                <w:szCs w:val="22"/>
                <w:lang w:val="uk-UA" w:eastAsia="uk-UA"/>
              </w:rPr>
              <w:t>2. Проведення діагностичної роботи на визначення схильностей до професійних переваг та навчання у профільних класах за допомогою методики карта інтересів</w:t>
            </w:r>
          </w:p>
        </w:tc>
        <w:tc>
          <w:tcPr>
            <w:tcW w:w="1843" w:type="dxa"/>
            <w:tcBorders>
              <w:top w:val="single" w:sz="4" w:space="0" w:color="auto"/>
              <w:left w:val="nil"/>
              <w:bottom w:val="single" w:sz="4" w:space="0" w:color="auto"/>
              <w:right w:val="single" w:sz="4" w:space="0" w:color="auto"/>
            </w:tcBorders>
            <w:shd w:val="clear" w:color="auto" w:fill="auto"/>
          </w:tcPr>
          <w:p w:rsidR="00A20D8C" w:rsidRPr="003B2B54" w:rsidRDefault="00A20D8C" w:rsidP="00A565C5">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tcPr>
          <w:p w:rsidR="00A20D8C" w:rsidRPr="003B2B54" w:rsidRDefault="0016600B" w:rsidP="0016600B">
            <w:pPr>
              <w:rPr>
                <w:color w:val="000000"/>
                <w:sz w:val="22"/>
                <w:szCs w:val="22"/>
                <w:lang w:val="uk-UA" w:eastAsia="uk-UA"/>
              </w:rPr>
            </w:pPr>
            <w:r>
              <w:rPr>
                <w:color w:val="000000"/>
                <w:sz w:val="22"/>
                <w:szCs w:val="22"/>
                <w:lang w:val="uk-UA" w:eastAsia="uk-UA"/>
              </w:rPr>
              <w:t>Практичний психолог</w:t>
            </w:r>
            <w:r w:rsidR="00A20D8C" w:rsidRPr="003B2B54">
              <w:rPr>
                <w:color w:val="000000"/>
                <w:sz w:val="22"/>
                <w:szCs w:val="22"/>
                <w:lang w:val="uk-UA" w:eastAsia="uk-UA"/>
              </w:rPr>
              <w:t>, кл. керівник</w:t>
            </w:r>
            <w:r>
              <w:rPr>
                <w:color w:val="000000"/>
                <w:sz w:val="22"/>
                <w:szCs w:val="22"/>
                <w:lang w:val="uk-UA" w:eastAsia="uk-UA"/>
              </w:rPr>
              <w:t xml:space="preserve"> 9 </w:t>
            </w:r>
            <w:r w:rsidR="00A20D8C" w:rsidRPr="003B2B54">
              <w:rPr>
                <w:color w:val="000000"/>
                <w:sz w:val="22"/>
                <w:szCs w:val="22"/>
                <w:lang w:val="uk-UA" w:eastAsia="uk-UA"/>
              </w:rPr>
              <w:t>клас</w:t>
            </w:r>
            <w:r>
              <w:rPr>
                <w:color w:val="000000"/>
                <w:sz w:val="22"/>
                <w:szCs w:val="22"/>
                <w:lang w:val="uk-UA" w:eastAsia="uk-UA"/>
              </w:rPr>
              <w:t>у</w:t>
            </w:r>
          </w:p>
        </w:tc>
        <w:tc>
          <w:tcPr>
            <w:tcW w:w="1842" w:type="dxa"/>
            <w:tcBorders>
              <w:top w:val="single" w:sz="4" w:space="0" w:color="auto"/>
              <w:left w:val="nil"/>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single" w:sz="4" w:space="0" w:color="auto"/>
              <w:left w:val="nil"/>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p>
        </w:tc>
      </w:tr>
      <w:tr w:rsidR="00A20D8C" w:rsidRPr="003B2B54" w:rsidTr="0016600B">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r w:rsidRPr="003B2B54">
              <w:rPr>
                <w:color w:val="000000"/>
                <w:sz w:val="22"/>
                <w:szCs w:val="22"/>
                <w:lang w:val="uk-UA" w:eastAsia="uk-UA"/>
              </w:rPr>
              <w:t>3. Проведення діагностики схильностей до професії за допомогою психогеометричного тесту</w:t>
            </w:r>
          </w:p>
        </w:tc>
        <w:tc>
          <w:tcPr>
            <w:tcW w:w="1843" w:type="dxa"/>
            <w:tcBorders>
              <w:top w:val="single" w:sz="4" w:space="0" w:color="auto"/>
              <w:left w:val="nil"/>
              <w:bottom w:val="single" w:sz="4" w:space="0" w:color="auto"/>
              <w:right w:val="single" w:sz="4" w:space="0" w:color="auto"/>
            </w:tcBorders>
            <w:shd w:val="clear" w:color="auto" w:fill="auto"/>
          </w:tcPr>
          <w:p w:rsidR="00A20D8C" w:rsidRPr="003B2B54" w:rsidRDefault="00A20D8C" w:rsidP="00A565C5">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tcPr>
          <w:p w:rsidR="00A20D8C" w:rsidRPr="003B2B54" w:rsidRDefault="0016600B" w:rsidP="00C07E59">
            <w:pPr>
              <w:rPr>
                <w:color w:val="000000"/>
                <w:sz w:val="22"/>
                <w:szCs w:val="22"/>
                <w:lang w:val="uk-UA" w:eastAsia="uk-UA"/>
              </w:rPr>
            </w:pPr>
            <w:r>
              <w:rPr>
                <w:color w:val="000000"/>
                <w:sz w:val="22"/>
                <w:szCs w:val="22"/>
                <w:lang w:val="uk-UA" w:eastAsia="uk-UA"/>
              </w:rPr>
              <w:t>Практичний психолог, кл. керівник 9 класу</w:t>
            </w:r>
          </w:p>
        </w:tc>
        <w:tc>
          <w:tcPr>
            <w:tcW w:w="1842" w:type="dxa"/>
            <w:tcBorders>
              <w:top w:val="single" w:sz="4" w:space="0" w:color="auto"/>
              <w:left w:val="nil"/>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r w:rsidRPr="003B2B54">
              <w:rPr>
                <w:color w:val="000000"/>
                <w:sz w:val="22"/>
                <w:szCs w:val="22"/>
                <w:lang w:val="uk-UA" w:eastAsia="uk-UA"/>
              </w:rPr>
              <w:t>Діагностика учнів</w:t>
            </w:r>
          </w:p>
        </w:tc>
        <w:tc>
          <w:tcPr>
            <w:tcW w:w="1701" w:type="dxa"/>
            <w:tcBorders>
              <w:top w:val="single" w:sz="4" w:space="0" w:color="auto"/>
              <w:left w:val="nil"/>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p>
        </w:tc>
      </w:tr>
      <w:tr w:rsidR="00A20D8C" w:rsidRPr="003B2B54" w:rsidTr="0016600B">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r w:rsidRPr="003B2B54">
              <w:rPr>
                <w:color w:val="000000"/>
                <w:sz w:val="22"/>
                <w:szCs w:val="22"/>
                <w:lang w:val="uk-UA" w:eastAsia="uk-UA"/>
              </w:rPr>
              <w:t>4. Обробка результатів, занесення даних до індивідуальних карток</w:t>
            </w:r>
          </w:p>
        </w:tc>
        <w:tc>
          <w:tcPr>
            <w:tcW w:w="1843" w:type="dxa"/>
            <w:tcBorders>
              <w:top w:val="single" w:sz="4" w:space="0" w:color="auto"/>
              <w:left w:val="nil"/>
              <w:bottom w:val="single" w:sz="4" w:space="0" w:color="auto"/>
              <w:right w:val="single" w:sz="4" w:space="0" w:color="auto"/>
            </w:tcBorders>
            <w:shd w:val="clear" w:color="auto" w:fill="auto"/>
          </w:tcPr>
          <w:p w:rsidR="00A20D8C" w:rsidRPr="003B2B54" w:rsidRDefault="00A20D8C" w:rsidP="00A565C5">
            <w:pPr>
              <w:rPr>
                <w:color w:val="000000"/>
                <w:sz w:val="22"/>
                <w:szCs w:val="22"/>
                <w:lang w:val="uk-UA" w:eastAsia="uk-UA"/>
              </w:rPr>
            </w:pPr>
            <w:r w:rsidRPr="003B2B54">
              <w:rPr>
                <w:color w:val="000000"/>
                <w:sz w:val="22"/>
                <w:szCs w:val="22"/>
                <w:lang w:val="uk-UA" w:eastAsia="uk-UA"/>
              </w:rPr>
              <w:t xml:space="preserve">Лютий </w:t>
            </w:r>
          </w:p>
        </w:tc>
        <w:tc>
          <w:tcPr>
            <w:tcW w:w="1985" w:type="dxa"/>
            <w:tcBorders>
              <w:top w:val="single" w:sz="4" w:space="0" w:color="auto"/>
              <w:left w:val="nil"/>
              <w:bottom w:val="single" w:sz="4" w:space="0" w:color="auto"/>
              <w:right w:val="single" w:sz="4" w:space="0" w:color="auto"/>
            </w:tcBorders>
            <w:shd w:val="clear" w:color="auto" w:fill="auto"/>
          </w:tcPr>
          <w:p w:rsidR="00A20D8C"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r w:rsidRPr="003B2B54">
              <w:rPr>
                <w:color w:val="000000"/>
                <w:sz w:val="22"/>
                <w:szCs w:val="22"/>
                <w:lang w:val="uk-UA" w:eastAsia="uk-UA"/>
              </w:rPr>
              <w:t>Обробка результатів</w:t>
            </w:r>
          </w:p>
        </w:tc>
        <w:tc>
          <w:tcPr>
            <w:tcW w:w="1701" w:type="dxa"/>
            <w:tcBorders>
              <w:top w:val="single" w:sz="4" w:space="0" w:color="auto"/>
              <w:left w:val="nil"/>
              <w:bottom w:val="single" w:sz="4" w:space="0" w:color="auto"/>
              <w:right w:val="single" w:sz="4" w:space="0" w:color="auto"/>
            </w:tcBorders>
            <w:shd w:val="clear" w:color="auto" w:fill="auto"/>
          </w:tcPr>
          <w:p w:rsidR="00A20D8C" w:rsidRPr="003B2B54" w:rsidRDefault="00A20D8C" w:rsidP="00C07E59">
            <w:pPr>
              <w:rPr>
                <w:color w:val="000000"/>
                <w:sz w:val="22"/>
                <w:szCs w:val="22"/>
                <w:lang w:val="uk-UA" w:eastAsia="uk-UA"/>
              </w:rPr>
            </w:pPr>
          </w:p>
        </w:tc>
      </w:tr>
      <w:tr w:rsidR="00014F2F" w:rsidRPr="003B2B54" w:rsidTr="0016600B">
        <w:trPr>
          <w:trHeight w:val="5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t>Зміст роботи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510"/>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5. Надання аналітичної довідки про результати дослідження схильностей до навчання у профільному класі</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Березень</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Аналітичний звіт</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769"/>
        </w:trPr>
        <w:tc>
          <w:tcPr>
            <w:tcW w:w="8080" w:type="dxa"/>
            <w:tcBorders>
              <w:top w:val="single" w:sz="4" w:space="0" w:color="auto"/>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6. Надання індивідуальних та групових психологічних консультацій учасникам НВП</w:t>
            </w:r>
          </w:p>
        </w:tc>
        <w:tc>
          <w:tcPr>
            <w:tcW w:w="1843"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Березень-Квітень</w:t>
            </w:r>
          </w:p>
        </w:tc>
        <w:tc>
          <w:tcPr>
            <w:tcW w:w="1985" w:type="dxa"/>
            <w:tcBorders>
              <w:top w:val="single" w:sz="4" w:space="0" w:color="auto"/>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Психологічні консультації учасників НВП</w:t>
            </w:r>
          </w:p>
        </w:tc>
        <w:tc>
          <w:tcPr>
            <w:tcW w:w="1701" w:type="dxa"/>
            <w:tcBorders>
              <w:top w:val="single" w:sz="4" w:space="0" w:color="auto"/>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255"/>
        </w:trPr>
        <w:tc>
          <w:tcPr>
            <w:tcW w:w="1545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14F2F" w:rsidRPr="003B2B54" w:rsidRDefault="00014F2F" w:rsidP="00C07E59">
            <w:pPr>
              <w:spacing w:before="120" w:after="120"/>
              <w:jc w:val="center"/>
              <w:rPr>
                <w:b/>
                <w:color w:val="000000"/>
                <w:sz w:val="24"/>
                <w:szCs w:val="24"/>
                <w:lang w:val="uk-UA" w:eastAsia="uk-UA"/>
              </w:rPr>
            </w:pPr>
            <w:r w:rsidRPr="003B2B54">
              <w:rPr>
                <w:b/>
                <w:color w:val="000000"/>
                <w:sz w:val="24"/>
                <w:szCs w:val="24"/>
                <w:lang w:val="uk-UA" w:eastAsia="uk-UA"/>
              </w:rPr>
              <w:t>Модуль 14. Психологічна просвіта в школі</w:t>
            </w:r>
          </w:p>
        </w:tc>
      </w:tr>
      <w:tr w:rsidR="00014F2F" w:rsidRPr="003B2B54" w:rsidTr="0016600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tcPr>
          <w:p w:rsidR="00014F2F" w:rsidRPr="003B2B54" w:rsidRDefault="00014F2F" w:rsidP="00C07E59">
            <w:pPr>
              <w:jc w:val="center"/>
              <w:rPr>
                <w:b/>
                <w:color w:val="000000"/>
                <w:sz w:val="22"/>
                <w:szCs w:val="22"/>
                <w:lang w:val="uk-UA" w:eastAsia="uk-UA"/>
              </w:rPr>
            </w:pPr>
            <w:r w:rsidRPr="003B2B54">
              <w:rPr>
                <w:b/>
                <w:color w:val="000000"/>
                <w:sz w:val="22"/>
                <w:szCs w:val="22"/>
                <w:lang w:val="uk-UA" w:eastAsia="uk-UA"/>
              </w:rPr>
              <w:lastRenderedPageBreak/>
              <w:t>Зміст роботи</w:t>
            </w:r>
          </w:p>
        </w:tc>
        <w:tc>
          <w:tcPr>
            <w:tcW w:w="1843"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Термін</w:t>
            </w:r>
          </w:p>
        </w:tc>
        <w:tc>
          <w:tcPr>
            <w:tcW w:w="1985"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Відповідальний за виконання</w:t>
            </w:r>
          </w:p>
        </w:tc>
        <w:tc>
          <w:tcPr>
            <w:tcW w:w="1842"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jc w:val="center"/>
              <w:rPr>
                <w:color w:val="000000"/>
                <w:sz w:val="22"/>
                <w:szCs w:val="22"/>
                <w:lang w:val="uk-UA" w:eastAsia="uk-UA"/>
              </w:rPr>
            </w:pPr>
            <w:r w:rsidRPr="003B2B54">
              <w:rPr>
                <w:b/>
                <w:color w:val="000000"/>
                <w:sz w:val="22"/>
                <w:szCs w:val="22"/>
                <w:lang w:val="uk-UA" w:eastAsia="uk-UA"/>
              </w:rPr>
              <w:t>Форма узагальнення</w:t>
            </w:r>
          </w:p>
        </w:tc>
        <w:tc>
          <w:tcPr>
            <w:tcW w:w="1701" w:type="dxa"/>
            <w:tcBorders>
              <w:top w:val="nil"/>
              <w:left w:val="nil"/>
              <w:bottom w:val="single" w:sz="4" w:space="0" w:color="auto"/>
              <w:right w:val="single" w:sz="4" w:space="0" w:color="auto"/>
            </w:tcBorders>
            <w:shd w:val="clear" w:color="auto" w:fill="auto"/>
            <w:vAlign w:val="center"/>
          </w:tcPr>
          <w:p w:rsidR="00014F2F" w:rsidRPr="003B2B54" w:rsidRDefault="00014F2F" w:rsidP="00C07E59">
            <w:pPr>
              <w:ind w:right="-108"/>
              <w:jc w:val="center"/>
              <w:rPr>
                <w:color w:val="000000"/>
                <w:sz w:val="22"/>
                <w:szCs w:val="22"/>
                <w:lang w:val="uk-UA" w:eastAsia="uk-UA"/>
              </w:rPr>
            </w:pPr>
            <w:r w:rsidRPr="003B2B54">
              <w:rPr>
                <w:b/>
                <w:color w:val="000000"/>
                <w:sz w:val="22"/>
                <w:szCs w:val="22"/>
                <w:lang w:val="uk-UA" w:eastAsia="uk-UA"/>
              </w:rPr>
              <w:t>Відмітка про виконання</w:t>
            </w:r>
          </w:p>
        </w:tc>
      </w:tr>
      <w:tr w:rsidR="00014F2F" w:rsidRPr="003B2B54" w:rsidTr="0016600B">
        <w:trPr>
          <w:trHeight w:val="551"/>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1. Виступ на педагогічній раді за темою: </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За планом роботи школи </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Психологічна просвіта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3B2B54" w:rsidTr="0016600B">
        <w:trPr>
          <w:trHeight w:val="76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2. Виступ на бат</w:t>
            </w:r>
            <w:r w:rsidR="0016600B">
              <w:rPr>
                <w:color w:val="000000"/>
                <w:sz w:val="22"/>
                <w:szCs w:val="22"/>
                <w:lang w:val="uk-UA" w:eastAsia="uk-UA"/>
              </w:rPr>
              <w:t>ьківських зборах для батьків 1 класу</w:t>
            </w:r>
            <w:r w:rsidRPr="003B2B54">
              <w:rPr>
                <w:color w:val="000000"/>
                <w:sz w:val="22"/>
                <w:szCs w:val="22"/>
                <w:lang w:val="uk-UA" w:eastAsia="uk-UA"/>
              </w:rPr>
              <w:t xml:space="preserve"> за темою: "Що повинні запам'ятати батьки, коли в сім'ї виховується першокласник?"</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За планом роботи школи </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Психологічна просвіта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r w:rsidR="00014F2F" w:rsidRPr="00D45C81" w:rsidTr="0016600B">
        <w:trPr>
          <w:trHeight w:val="765"/>
        </w:trPr>
        <w:tc>
          <w:tcPr>
            <w:tcW w:w="8080" w:type="dxa"/>
            <w:tcBorders>
              <w:top w:val="nil"/>
              <w:left w:val="single" w:sz="4" w:space="0" w:color="auto"/>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3. Виступ на бат</w:t>
            </w:r>
            <w:r w:rsidR="0016600B">
              <w:rPr>
                <w:color w:val="000000"/>
                <w:sz w:val="22"/>
                <w:szCs w:val="22"/>
                <w:lang w:val="uk-UA" w:eastAsia="uk-UA"/>
              </w:rPr>
              <w:t>ьківських зборах для батьків 5 класу</w:t>
            </w:r>
            <w:r w:rsidRPr="003B2B54">
              <w:rPr>
                <w:color w:val="000000"/>
                <w:sz w:val="22"/>
                <w:szCs w:val="22"/>
                <w:lang w:val="uk-UA" w:eastAsia="uk-UA"/>
              </w:rPr>
              <w:t xml:space="preserve"> за темою: "Становлення особистості у 5-му класі"</w:t>
            </w:r>
          </w:p>
        </w:tc>
        <w:tc>
          <w:tcPr>
            <w:tcW w:w="1843"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 xml:space="preserve">За планом роботи школи </w:t>
            </w:r>
          </w:p>
        </w:tc>
        <w:tc>
          <w:tcPr>
            <w:tcW w:w="1985" w:type="dxa"/>
            <w:tcBorders>
              <w:top w:val="nil"/>
              <w:left w:val="nil"/>
              <w:bottom w:val="single" w:sz="4" w:space="0" w:color="auto"/>
              <w:right w:val="single" w:sz="4" w:space="0" w:color="auto"/>
            </w:tcBorders>
            <w:shd w:val="clear" w:color="auto" w:fill="auto"/>
          </w:tcPr>
          <w:p w:rsidR="00014F2F" w:rsidRPr="003B2B54" w:rsidRDefault="0016600B" w:rsidP="00C07E59">
            <w:pPr>
              <w:rPr>
                <w:color w:val="000000"/>
                <w:sz w:val="22"/>
                <w:szCs w:val="22"/>
                <w:lang w:val="uk-UA" w:eastAsia="uk-UA"/>
              </w:rPr>
            </w:pPr>
            <w:r>
              <w:rPr>
                <w:color w:val="000000"/>
                <w:sz w:val="22"/>
                <w:szCs w:val="22"/>
                <w:lang w:val="uk-UA" w:eastAsia="uk-UA"/>
              </w:rPr>
              <w:t>Практичний психолог</w:t>
            </w:r>
          </w:p>
        </w:tc>
        <w:tc>
          <w:tcPr>
            <w:tcW w:w="1842"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r w:rsidRPr="003B2B54">
              <w:rPr>
                <w:color w:val="000000"/>
                <w:sz w:val="22"/>
                <w:szCs w:val="22"/>
                <w:lang w:val="uk-UA" w:eastAsia="uk-UA"/>
              </w:rPr>
              <w:t>Психологічна просвіта</w:t>
            </w:r>
          </w:p>
        </w:tc>
        <w:tc>
          <w:tcPr>
            <w:tcW w:w="1701" w:type="dxa"/>
            <w:tcBorders>
              <w:top w:val="nil"/>
              <w:left w:val="nil"/>
              <w:bottom w:val="single" w:sz="4" w:space="0" w:color="auto"/>
              <w:right w:val="single" w:sz="4" w:space="0" w:color="auto"/>
            </w:tcBorders>
            <w:shd w:val="clear" w:color="auto" w:fill="auto"/>
          </w:tcPr>
          <w:p w:rsidR="00014F2F" w:rsidRPr="003B2B54" w:rsidRDefault="00014F2F" w:rsidP="00C07E59">
            <w:pPr>
              <w:rPr>
                <w:color w:val="000000"/>
                <w:sz w:val="22"/>
                <w:szCs w:val="22"/>
                <w:lang w:val="uk-UA" w:eastAsia="uk-UA"/>
              </w:rPr>
            </w:pPr>
          </w:p>
        </w:tc>
      </w:tr>
    </w:tbl>
    <w:p w:rsidR="000473F7" w:rsidRPr="00014F2F" w:rsidRDefault="000473F7" w:rsidP="00014F2F">
      <w:pPr>
        <w:tabs>
          <w:tab w:val="left" w:pos="6330"/>
        </w:tabs>
        <w:jc w:val="center"/>
        <w:rPr>
          <w:b/>
          <w:color w:val="000000"/>
          <w:sz w:val="28"/>
          <w:szCs w:val="28"/>
          <w:lang w:val="uk-UA"/>
        </w:rPr>
      </w:pPr>
    </w:p>
    <w:p w:rsidR="002D53DB" w:rsidRDefault="002D53DB">
      <w:pPr>
        <w:rPr>
          <w:b/>
          <w:bCs/>
          <w:spacing w:val="-4"/>
          <w:sz w:val="28"/>
          <w:szCs w:val="28"/>
          <w:lang w:val="uk-UA"/>
        </w:rPr>
      </w:pPr>
      <w:r>
        <w:rPr>
          <w:b/>
          <w:bCs/>
          <w:spacing w:val="-4"/>
          <w:sz w:val="28"/>
          <w:szCs w:val="28"/>
          <w:lang w:val="uk-UA"/>
        </w:rPr>
        <w:br w:type="page"/>
      </w:r>
    </w:p>
    <w:p w:rsidR="00546F79" w:rsidRPr="003F3518" w:rsidRDefault="008C3FDE" w:rsidP="00546F79">
      <w:pPr>
        <w:spacing w:after="240"/>
        <w:jc w:val="center"/>
        <w:rPr>
          <w:b/>
          <w:sz w:val="32"/>
          <w:szCs w:val="32"/>
          <w:lang w:val="uk-UA"/>
        </w:rPr>
      </w:pPr>
      <w:r>
        <w:rPr>
          <w:b/>
          <w:sz w:val="32"/>
          <w:szCs w:val="32"/>
          <w:lang w:val="uk-UA"/>
        </w:rPr>
        <w:lastRenderedPageBreak/>
        <w:t>Р</w:t>
      </w:r>
      <w:r w:rsidR="00546F79" w:rsidRPr="003F3518">
        <w:rPr>
          <w:b/>
          <w:sz w:val="32"/>
          <w:szCs w:val="32"/>
          <w:lang w:val="uk-UA"/>
        </w:rPr>
        <w:t xml:space="preserve">озділ </w:t>
      </w:r>
      <w:r w:rsidR="00377C1E">
        <w:rPr>
          <w:b/>
          <w:sz w:val="32"/>
          <w:szCs w:val="32"/>
          <w:lang w:val="uk-UA"/>
        </w:rPr>
        <w:t>І</w:t>
      </w:r>
      <w:r w:rsidR="00546F79" w:rsidRPr="003F3518">
        <w:rPr>
          <w:b/>
          <w:sz w:val="32"/>
          <w:szCs w:val="32"/>
          <w:lang w:val="uk-UA"/>
        </w:rPr>
        <w:t>Х. Господарська діяльність</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103"/>
        <w:gridCol w:w="2552"/>
        <w:gridCol w:w="2693"/>
        <w:gridCol w:w="1701"/>
      </w:tblGrid>
      <w:tr w:rsidR="00546F79" w:rsidRPr="003F3518" w:rsidTr="001176E3">
        <w:tc>
          <w:tcPr>
            <w:tcW w:w="709" w:type="dxa"/>
            <w:vAlign w:val="center"/>
          </w:tcPr>
          <w:p w:rsidR="00546F79" w:rsidRPr="003F3518" w:rsidRDefault="00546F79" w:rsidP="00176FB0">
            <w:pPr>
              <w:jc w:val="center"/>
              <w:rPr>
                <w:b/>
                <w:sz w:val="22"/>
                <w:szCs w:val="22"/>
                <w:lang w:val="uk-UA"/>
              </w:rPr>
            </w:pPr>
            <w:r w:rsidRPr="003F3518">
              <w:rPr>
                <w:b/>
                <w:sz w:val="22"/>
                <w:szCs w:val="22"/>
                <w:lang w:val="uk-UA"/>
              </w:rPr>
              <w:t>№</w:t>
            </w:r>
          </w:p>
          <w:p w:rsidR="00546F79" w:rsidRPr="003F3518" w:rsidRDefault="00546F79" w:rsidP="00176FB0">
            <w:pPr>
              <w:jc w:val="center"/>
              <w:rPr>
                <w:b/>
                <w:sz w:val="22"/>
                <w:szCs w:val="22"/>
                <w:lang w:val="uk-UA"/>
              </w:rPr>
            </w:pPr>
            <w:r w:rsidRPr="003F3518">
              <w:rPr>
                <w:b/>
                <w:sz w:val="22"/>
                <w:szCs w:val="22"/>
                <w:lang w:val="uk-UA"/>
              </w:rPr>
              <w:t>п\п</w:t>
            </w:r>
          </w:p>
        </w:tc>
        <w:tc>
          <w:tcPr>
            <w:tcW w:w="2410" w:type="dxa"/>
            <w:vAlign w:val="center"/>
          </w:tcPr>
          <w:p w:rsidR="00546F79" w:rsidRPr="003F3518" w:rsidRDefault="00546F79" w:rsidP="00176FB0">
            <w:pPr>
              <w:jc w:val="center"/>
              <w:rPr>
                <w:b/>
                <w:sz w:val="22"/>
                <w:szCs w:val="22"/>
                <w:lang w:val="uk-UA"/>
              </w:rPr>
            </w:pPr>
            <w:r w:rsidRPr="003F3518">
              <w:rPr>
                <w:b/>
                <w:sz w:val="22"/>
                <w:szCs w:val="22"/>
                <w:lang w:val="uk-UA"/>
              </w:rPr>
              <w:t>Напрямок діяльності</w:t>
            </w:r>
          </w:p>
        </w:tc>
        <w:tc>
          <w:tcPr>
            <w:tcW w:w="5103" w:type="dxa"/>
            <w:vAlign w:val="center"/>
          </w:tcPr>
          <w:p w:rsidR="00546F79" w:rsidRPr="003F3518" w:rsidRDefault="00546F79" w:rsidP="00176FB0">
            <w:pPr>
              <w:jc w:val="center"/>
              <w:rPr>
                <w:b/>
                <w:sz w:val="22"/>
                <w:szCs w:val="22"/>
                <w:lang w:val="uk-UA"/>
              </w:rPr>
            </w:pPr>
            <w:r w:rsidRPr="003F3518">
              <w:rPr>
                <w:b/>
                <w:sz w:val="22"/>
                <w:szCs w:val="22"/>
                <w:lang w:val="uk-UA"/>
              </w:rPr>
              <w:t>Зміст діяльності</w:t>
            </w:r>
          </w:p>
        </w:tc>
        <w:tc>
          <w:tcPr>
            <w:tcW w:w="2552" w:type="dxa"/>
            <w:vAlign w:val="center"/>
          </w:tcPr>
          <w:p w:rsidR="00546F79" w:rsidRPr="003F3518" w:rsidRDefault="00546F79" w:rsidP="00176FB0">
            <w:pPr>
              <w:ind w:left="-108" w:right="-108"/>
              <w:jc w:val="center"/>
              <w:rPr>
                <w:b/>
                <w:sz w:val="22"/>
                <w:szCs w:val="22"/>
                <w:lang w:val="uk-UA"/>
              </w:rPr>
            </w:pPr>
            <w:r w:rsidRPr="003F3518">
              <w:rPr>
                <w:b/>
                <w:sz w:val="22"/>
                <w:szCs w:val="22"/>
                <w:lang w:val="uk-UA"/>
              </w:rPr>
              <w:t>Термін</w:t>
            </w:r>
          </w:p>
        </w:tc>
        <w:tc>
          <w:tcPr>
            <w:tcW w:w="2693" w:type="dxa"/>
            <w:vAlign w:val="center"/>
          </w:tcPr>
          <w:p w:rsidR="00546F79" w:rsidRPr="003F3518" w:rsidRDefault="00546F79" w:rsidP="00176FB0">
            <w:pPr>
              <w:ind w:right="-108"/>
              <w:jc w:val="center"/>
              <w:rPr>
                <w:b/>
                <w:sz w:val="22"/>
                <w:szCs w:val="22"/>
                <w:lang w:val="uk-UA"/>
              </w:rPr>
            </w:pPr>
            <w:r w:rsidRPr="003F3518">
              <w:rPr>
                <w:b/>
                <w:sz w:val="22"/>
                <w:szCs w:val="22"/>
                <w:lang w:val="uk-UA"/>
              </w:rPr>
              <w:t>Відповідальні</w:t>
            </w:r>
          </w:p>
        </w:tc>
        <w:tc>
          <w:tcPr>
            <w:tcW w:w="1701" w:type="dxa"/>
            <w:vAlign w:val="center"/>
          </w:tcPr>
          <w:p w:rsidR="00546F79" w:rsidRPr="003F3518" w:rsidRDefault="00546F79" w:rsidP="00176FB0">
            <w:pPr>
              <w:jc w:val="center"/>
              <w:rPr>
                <w:b/>
                <w:sz w:val="22"/>
                <w:szCs w:val="22"/>
                <w:lang w:val="uk-UA"/>
              </w:rPr>
            </w:pPr>
            <w:r w:rsidRPr="003F3518">
              <w:rPr>
                <w:b/>
                <w:sz w:val="22"/>
                <w:szCs w:val="22"/>
                <w:lang w:val="uk-UA"/>
              </w:rPr>
              <w:t>Відмітка про виконання</w:t>
            </w:r>
          </w:p>
        </w:tc>
      </w:tr>
      <w:tr w:rsidR="00546F79" w:rsidRPr="003F3518" w:rsidTr="001176E3">
        <w:tc>
          <w:tcPr>
            <w:tcW w:w="709" w:type="dxa"/>
          </w:tcPr>
          <w:p w:rsidR="00546F79" w:rsidRPr="003F3518" w:rsidRDefault="00546F79" w:rsidP="001176E3">
            <w:pPr>
              <w:rPr>
                <w:sz w:val="22"/>
                <w:szCs w:val="22"/>
                <w:lang w:val="uk-UA"/>
              </w:rPr>
            </w:pPr>
            <w:r w:rsidRPr="003F3518">
              <w:rPr>
                <w:sz w:val="22"/>
                <w:szCs w:val="22"/>
                <w:lang w:val="uk-UA"/>
              </w:rPr>
              <w:t>1.</w:t>
            </w:r>
          </w:p>
        </w:tc>
        <w:tc>
          <w:tcPr>
            <w:tcW w:w="2410" w:type="dxa"/>
          </w:tcPr>
          <w:p w:rsidR="00546F79" w:rsidRPr="003F3518" w:rsidRDefault="00546F79" w:rsidP="001176E3">
            <w:pPr>
              <w:rPr>
                <w:sz w:val="22"/>
                <w:szCs w:val="22"/>
                <w:lang w:val="uk-UA"/>
              </w:rPr>
            </w:pPr>
            <w:r w:rsidRPr="003F3518">
              <w:rPr>
                <w:sz w:val="22"/>
                <w:szCs w:val="22"/>
                <w:lang w:val="uk-UA"/>
              </w:rPr>
              <w:t>Підготовка до роботи в осінньо – зимовий  період</w:t>
            </w:r>
          </w:p>
        </w:tc>
        <w:tc>
          <w:tcPr>
            <w:tcW w:w="5103" w:type="dxa"/>
          </w:tcPr>
          <w:p w:rsidR="00546F79" w:rsidRPr="003F3518" w:rsidRDefault="00546F79" w:rsidP="001176E3">
            <w:pPr>
              <w:rPr>
                <w:sz w:val="22"/>
                <w:szCs w:val="22"/>
                <w:lang w:val="uk-UA"/>
              </w:rPr>
            </w:pPr>
            <w:r w:rsidRPr="003F3518">
              <w:rPr>
                <w:sz w:val="22"/>
                <w:szCs w:val="22"/>
                <w:lang w:val="uk-UA"/>
              </w:rPr>
              <w:t>- Застіклення вікон;</w:t>
            </w:r>
          </w:p>
          <w:p w:rsidR="00546F79" w:rsidRPr="003F3518" w:rsidRDefault="00546F79" w:rsidP="001176E3">
            <w:pPr>
              <w:rPr>
                <w:sz w:val="22"/>
                <w:szCs w:val="22"/>
                <w:lang w:val="uk-UA"/>
              </w:rPr>
            </w:pPr>
            <w:r w:rsidRPr="003F3518">
              <w:rPr>
                <w:sz w:val="22"/>
                <w:szCs w:val="22"/>
                <w:lang w:val="uk-UA"/>
              </w:rPr>
              <w:t>- Оклеювання вікон</w:t>
            </w:r>
          </w:p>
          <w:p w:rsidR="00546F79" w:rsidRPr="003F3518" w:rsidRDefault="00546F79" w:rsidP="001176E3">
            <w:pPr>
              <w:rPr>
                <w:sz w:val="22"/>
                <w:szCs w:val="22"/>
                <w:lang w:val="uk-UA"/>
              </w:rPr>
            </w:pPr>
            <w:r w:rsidRPr="003F3518">
              <w:rPr>
                <w:sz w:val="22"/>
                <w:szCs w:val="22"/>
                <w:lang w:val="uk-UA"/>
              </w:rPr>
              <w:t>- Утеплення вхідних дверей;</w:t>
            </w:r>
          </w:p>
          <w:p w:rsidR="00546F79" w:rsidRPr="003F3518" w:rsidRDefault="00546F79" w:rsidP="001176E3">
            <w:pPr>
              <w:rPr>
                <w:sz w:val="22"/>
                <w:szCs w:val="22"/>
                <w:lang w:val="uk-UA"/>
              </w:rPr>
            </w:pPr>
            <w:r w:rsidRPr="003F3518">
              <w:rPr>
                <w:sz w:val="22"/>
                <w:szCs w:val="22"/>
                <w:lang w:val="uk-UA"/>
              </w:rPr>
              <w:t>- Проведення гідропневмопромивного іспиту  системи опалення;</w:t>
            </w:r>
          </w:p>
          <w:p w:rsidR="00546F79" w:rsidRPr="003F3518" w:rsidRDefault="00546F79" w:rsidP="001176E3">
            <w:pPr>
              <w:rPr>
                <w:sz w:val="22"/>
                <w:szCs w:val="22"/>
                <w:lang w:val="uk-UA"/>
              </w:rPr>
            </w:pPr>
            <w:r w:rsidRPr="003F3518">
              <w:rPr>
                <w:sz w:val="22"/>
                <w:szCs w:val="22"/>
                <w:lang w:val="uk-UA"/>
              </w:rPr>
              <w:t>- Здати теплову рамку в експлуатацію;</w:t>
            </w:r>
          </w:p>
          <w:p w:rsidR="00546F79" w:rsidRDefault="00546F79" w:rsidP="001176E3">
            <w:pPr>
              <w:rPr>
                <w:sz w:val="22"/>
                <w:szCs w:val="22"/>
                <w:lang w:val="uk-UA"/>
              </w:rPr>
            </w:pPr>
            <w:r w:rsidRPr="003F3518">
              <w:rPr>
                <w:sz w:val="22"/>
                <w:szCs w:val="22"/>
                <w:lang w:val="uk-UA"/>
              </w:rPr>
              <w:t>- Провести замір опору  ізоляції</w:t>
            </w:r>
          </w:p>
          <w:p w:rsidR="001176E3" w:rsidRPr="003F3518" w:rsidRDefault="001176E3" w:rsidP="001176E3">
            <w:pPr>
              <w:rPr>
                <w:sz w:val="22"/>
                <w:szCs w:val="22"/>
                <w:lang w:val="uk-UA"/>
              </w:rPr>
            </w:pPr>
          </w:p>
          <w:p w:rsidR="00546F79" w:rsidRDefault="00546F79" w:rsidP="001176E3">
            <w:pPr>
              <w:rPr>
                <w:sz w:val="22"/>
                <w:szCs w:val="22"/>
                <w:lang w:val="uk-UA"/>
              </w:rPr>
            </w:pPr>
            <w:r w:rsidRPr="003F3518">
              <w:rPr>
                <w:sz w:val="22"/>
                <w:szCs w:val="22"/>
                <w:lang w:val="uk-UA"/>
              </w:rPr>
              <w:t>- Організувати роботу  роздягалень;</w:t>
            </w:r>
          </w:p>
          <w:p w:rsidR="001176E3" w:rsidRPr="003F3518" w:rsidRDefault="001176E3" w:rsidP="001176E3">
            <w:pPr>
              <w:rPr>
                <w:sz w:val="22"/>
                <w:szCs w:val="22"/>
                <w:lang w:val="uk-UA"/>
              </w:rPr>
            </w:pPr>
          </w:p>
          <w:p w:rsidR="00546F79" w:rsidRDefault="00546F79" w:rsidP="001176E3">
            <w:pPr>
              <w:rPr>
                <w:sz w:val="22"/>
                <w:szCs w:val="22"/>
                <w:lang w:val="uk-UA"/>
              </w:rPr>
            </w:pPr>
            <w:r w:rsidRPr="003F3518">
              <w:rPr>
                <w:sz w:val="22"/>
                <w:szCs w:val="22"/>
                <w:lang w:val="uk-UA"/>
              </w:rPr>
              <w:t>- Організувати збивання льодяних бруньок;</w:t>
            </w:r>
          </w:p>
          <w:p w:rsidR="001176E3" w:rsidRPr="003F3518" w:rsidRDefault="001176E3"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 Придбати пісок та сіль, організувати посипання доріжок</w:t>
            </w:r>
          </w:p>
        </w:tc>
        <w:tc>
          <w:tcPr>
            <w:tcW w:w="2552" w:type="dxa"/>
          </w:tcPr>
          <w:p w:rsidR="00546F79" w:rsidRPr="003F3518" w:rsidRDefault="00546F79" w:rsidP="001176E3">
            <w:pPr>
              <w:rPr>
                <w:sz w:val="22"/>
                <w:szCs w:val="22"/>
                <w:lang w:val="uk-UA"/>
              </w:rPr>
            </w:pPr>
            <w:r w:rsidRPr="003F3518">
              <w:rPr>
                <w:sz w:val="22"/>
                <w:szCs w:val="22"/>
                <w:lang w:val="uk-UA"/>
              </w:rPr>
              <w:t>Постійно</w:t>
            </w:r>
          </w:p>
          <w:p w:rsidR="00546F79" w:rsidRPr="003F3518" w:rsidRDefault="0072647E" w:rsidP="001176E3">
            <w:pPr>
              <w:rPr>
                <w:sz w:val="22"/>
                <w:szCs w:val="22"/>
                <w:lang w:val="uk-UA"/>
              </w:rPr>
            </w:pPr>
            <w:r>
              <w:rPr>
                <w:sz w:val="22"/>
                <w:szCs w:val="22"/>
                <w:lang w:val="uk-UA"/>
              </w:rPr>
              <w:t>До 01.10</w:t>
            </w:r>
          </w:p>
          <w:p w:rsidR="00546F79" w:rsidRPr="003F3518" w:rsidRDefault="00546F79" w:rsidP="001176E3">
            <w:pPr>
              <w:rPr>
                <w:sz w:val="22"/>
                <w:szCs w:val="22"/>
                <w:lang w:val="uk-UA"/>
              </w:rPr>
            </w:pPr>
            <w:r w:rsidRPr="003F3518">
              <w:rPr>
                <w:sz w:val="22"/>
                <w:szCs w:val="22"/>
                <w:lang w:val="uk-UA"/>
              </w:rPr>
              <w:t>Жовтень</w:t>
            </w:r>
          </w:p>
          <w:p w:rsidR="00546F79" w:rsidRPr="003F3518" w:rsidRDefault="00546F79" w:rsidP="001176E3">
            <w:pPr>
              <w:rPr>
                <w:sz w:val="22"/>
                <w:szCs w:val="22"/>
                <w:lang w:val="uk-UA"/>
              </w:rPr>
            </w:pPr>
            <w:r w:rsidRPr="003F3518">
              <w:rPr>
                <w:sz w:val="22"/>
                <w:szCs w:val="22"/>
                <w:lang w:val="uk-UA"/>
              </w:rPr>
              <w:t>Червень</w:t>
            </w:r>
          </w:p>
          <w:p w:rsidR="00546F79" w:rsidRPr="003F3518" w:rsidRDefault="00546F79"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Червень –</w:t>
            </w:r>
          </w:p>
          <w:p w:rsidR="00546F79" w:rsidRPr="003F3518" w:rsidRDefault="00546F79" w:rsidP="001176E3">
            <w:pPr>
              <w:rPr>
                <w:sz w:val="22"/>
                <w:szCs w:val="22"/>
                <w:lang w:val="uk-UA"/>
              </w:rPr>
            </w:pPr>
            <w:r w:rsidRPr="003F3518">
              <w:rPr>
                <w:sz w:val="22"/>
                <w:szCs w:val="22"/>
                <w:lang w:val="uk-UA"/>
              </w:rPr>
              <w:t>Липень</w:t>
            </w:r>
          </w:p>
          <w:p w:rsidR="00546F79" w:rsidRPr="003F3518" w:rsidRDefault="00546F79" w:rsidP="001176E3">
            <w:pPr>
              <w:rPr>
                <w:sz w:val="22"/>
                <w:szCs w:val="22"/>
                <w:lang w:val="uk-UA"/>
              </w:rPr>
            </w:pPr>
            <w:r w:rsidRPr="003F3518">
              <w:rPr>
                <w:sz w:val="22"/>
                <w:szCs w:val="22"/>
                <w:lang w:val="uk-UA"/>
              </w:rPr>
              <w:t xml:space="preserve">Червень </w:t>
            </w:r>
          </w:p>
          <w:p w:rsidR="00546F79" w:rsidRPr="003F3518" w:rsidRDefault="00546F79" w:rsidP="001176E3">
            <w:pPr>
              <w:rPr>
                <w:sz w:val="22"/>
                <w:szCs w:val="22"/>
                <w:lang w:val="uk-UA"/>
              </w:rPr>
            </w:pPr>
            <w:r w:rsidRPr="003F3518">
              <w:rPr>
                <w:sz w:val="22"/>
                <w:szCs w:val="22"/>
                <w:lang w:val="uk-UA"/>
              </w:rPr>
              <w:t>Вересень-</w:t>
            </w:r>
          </w:p>
          <w:p w:rsidR="00546F79" w:rsidRPr="003F3518" w:rsidRDefault="00546F79" w:rsidP="001176E3">
            <w:pPr>
              <w:rPr>
                <w:sz w:val="22"/>
                <w:szCs w:val="22"/>
                <w:lang w:val="uk-UA"/>
              </w:rPr>
            </w:pPr>
            <w:r w:rsidRPr="003F3518">
              <w:rPr>
                <w:sz w:val="22"/>
                <w:szCs w:val="22"/>
                <w:lang w:val="uk-UA"/>
              </w:rPr>
              <w:t>жовтень</w:t>
            </w:r>
          </w:p>
          <w:p w:rsidR="00546F79" w:rsidRPr="003F3518" w:rsidRDefault="00546F79" w:rsidP="001176E3">
            <w:pPr>
              <w:rPr>
                <w:sz w:val="22"/>
                <w:szCs w:val="22"/>
                <w:lang w:val="uk-UA"/>
              </w:rPr>
            </w:pPr>
            <w:r w:rsidRPr="003F3518">
              <w:rPr>
                <w:sz w:val="22"/>
                <w:szCs w:val="22"/>
                <w:lang w:val="uk-UA"/>
              </w:rPr>
              <w:t>Грудень-</w:t>
            </w:r>
          </w:p>
          <w:p w:rsidR="00546F79" w:rsidRPr="003F3518" w:rsidRDefault="00546F79" w:rsidP="001176E3">
            <w:pPr>
              <w:rPr>
                <w:sz w:val="22"/>
                <w:szCs w:val="22"/>
                <w:lang w:val="uk-UA"/>
              </w:rPr>
            </w:pPr>
            <w:r w:rsidRPr="003F3518">
              <w:rPr>
                <w:sz w:val="22"/>
                <w:szCs w:val="22"/>
                <w:lang w:val="uk-UA"/>
              </w:rPr>
              <w:t>Березень</w:t>
            </w:r>
          </w:p>
          <w:p w:rsidR="00546F79" w:rsidRPr="003F3518" w:rsidRDefault="00546F79" w:rsidP="001176E3">
            <w:pPr>
              <w:rPr>
                <w:sz w:val="22"/>
                <w:szCs w:val="22"/>
                <w:lang w:val="uk-UA"/>
              </w:rPr>
            </w:pPr>
            <w:r w:rsidRPr="003F3518">
              <w:rPr>
                <w:sz w:val="22"/>
                <w:szCs w:val="22"/>
                <w:lang w:val="uk-UA"/>
              </w:rPr>
              <w:t>Листопад- березень</w:t>
            </w:r>
          </w:p>
        </w:tc>
        <w:tc>
          <w:tcPr>
            <w:tcW w:w="2693" w:type="dxa"/>
          </w:tcPr>
          <w:p w:rsidR="00546F79" w:rsidRPr="003F3518" w:rsidRDefault="0072647E" w:rsidP="0072647E">
            <w:pPr>
              <w:ind w:right="-108"/>
              <w:rPr>
                <w:sz w:val="22"/>
                <w:szCs w:val="22"/>
                <w:lang w:val="uk-UA"/>
              </w:rPr>
            </w:pPr>
            <w:r>
              <w:rPr>
                <w:sz w:val="22"/>
                <w:szCs w:val="22"/>
                <w:lang w:val="uk-UA"/>
              </w:rPr>
              <w:t xml:space="preserve">Завгосп </w:t>
            </w:r>
          </w:p>
        </w:tc>
        <w:tc>
          <w:tcPr>
            <w:tcW w:w="1701" w:type="dxa"/>
          </w:tcPr>
          <w:p w:rsidR="00546F79" w:rsidRPr="003F3518" w:rsidRDefault="00546F79" w:rsidP="00176FB0">
            <w:pPr>
              <w:rPr>
                <w:sz w:val="22"/>
                <w:szCs w:val="22"/>
                <w:lang w:val="uk-UA"/>
              </w:rPr>
            </w:pPr>
          </w:p>
        </w:tc>
      </w:tr>
      <w:tr w:rsidR="00546F79" w:rsidRPr="003F3518" w:rsidTr="001176E3">
        <w:tc>
          <w:tcPr>
            <w:tcW w:w="709" w:type="dxa"/>
          </w:tcPr>
          <w:p w:rsidR="00546F79" w:rsidRPr="003F3518" w:rsidRDefault="00546F79" w:rsidP="001176E3">
            <w:pPr>
              <w:rPr>
                <w:sz w:val="22"/>
                <w:szCs w:val="22"/>
                <w:lang w:val="uk-UA"/>
              </w:rPr>
            </w:pPr>
            <w:r w:rsidRPr="003F3518">
              <w:rPr>
                <w:sz w:val="22"/>
                <w:szCs w:val="22"/>
                <w:lang w:val="uk-UA"/>
              </w:rPr>
              <w:t>2.</w:t>
            </w:r>
          </w:p>
        </w:tc>
        <w:tc>
          <w:tcPr>
            <w:tcW w:w="2410" w:type="dxa"/>
          </w:tcPr>
          <w:p w:rsidR="00546F79" w:rsidRPr="003F3518" w:rsidRDefault="001176E3" w:rsidP="001176E3">
            <w:pPr>
              <w:rPr>
                <w:sz w:val="22"/>
                <w:szCs w:val="22"/>
                <w:lang w:val="uk-UA"/>
              </w:rPr>
            </w:pPr>
            <w:r>
              <w:rPr>
                <w:sz w:val="22"/>
                <w:szCs w:val="22"/>
                <w:lang w:val="uk-UA"/>
              </w:rPr>
              <w:t>Обслугову</w:t>
            </w:r>
            <w:r w:rsidR="00546F79" w:rsidRPr="003F3518">
              <w:rPr>
                <w:sz w:val="22"/>
                <w:szCs w:val="22"/>
                <w:lang w:val="uk-UA"/>
              </w:rPr>
              <w:t>вання будівлі, території</w:t>
            </w:r>
          </w:p>
        </w:tc>
        <w:tc>
          <w:tcPr>
            <w:tcW w:w="5103" w:type="dxa"/>
          </w:tcPr>
          <w:p w:rsidR="00546F79" w:rsidRPr="003F3518" w:rsidRDefault="00546F79" w:rsidP="001176E3">
            <w:pPr>
              <w:rPr>
                <w:sz w:val="22"/>
                <w:szCs w:val="22"/>
                <w:lang w:val="uk-UA"/>
              </w:rPr>
            </w:pPr>
            <w:r w:rsidRPr="003F3518">
              <w:rPr>
                <w:sz w:val="22"/>
                <w:szCs w:val="22"/>
                <w:lang w:val="uk-UA"/>
              </w:rPr>
              <w:t>Забезпечити:</w:t>
            </w:r>
          </w:p>
          <w:p w:rsidR="00546F79" w:rsidRPr="003F3518" w:rsidRDefault="00546F79" w:rsidP="001176E3">
            <w:pPr>
              <w:rPr>
                <w:sz w:val="22"/>
                <w:szCs w:val="22"/>
                <w:lang w:val="uk-UA"/>
              </w:rPr>
            </w:pPr>
            <w:r w:rsidRPr="003F3518">
              <w:rPr>
                <w:sz w:val="22"/>
                <w:szCs w:val="22"/>
                <w:lang w:val="uk-UA"/>
              </w:rPr>
              <w:t>- ремонт електричного обладнання;</w:t>
            </w:r>
          </w:p>
          <w:p w:rsidR="00546F79" w:rsidRPr="003F3518" w:rsidRDefault="00546F79" w:rsidP="001176E3">
            <w:pPr>
              <w:rPr>
                <w:sz w:val="22"/>
                <w:szCs w:val="22"/>
                <w:lang w:val="uk-UA"/>
              </w:rPr>
            </w:pPr>
            <w:r w:rsidRPr="003F3518">
              <w:rPr>
                <w:sz w:val="22"/>
                <w:szCs w:val="22"/>
                <w:lang w:val="uk-UA"/>
              </w:rPr>
              <w:t>- вивіз ТПВ;</w:t>
            </w:r>
          </w:p>
          <w:p w:rsidR="00546F79" w:rsidRPr="003F3518" w:rsidRDefault="00546F79" w:rsidP="001176E3">
            <w:pPr>
              <w:rPr>
                <w:sz w:val="22"/>
                <w:szCs w:val="22"/>
                <w:lang w:val="uk-UA"/>
              </w:rPr>
            </w:pPr>
            <w:r w:rsidRPr="003F3518">
              <w:rPr>
                <w:sz w:val="22"/>
                <w:szCs w:val="22"/>
                <w:lang w:val="uk-UA"/>
              </w:rPr>
              <w:t>- постачання дезинфікуючих і миючих засобів;</w:t>
            </w:r>
          </w:p>
          <w:p w:rsidR="00546F79" w:rsidRPr="003F3518" w:rsidRDefault="00546F79" w:rsidP="001176E3">
            <w:pPr>
              <w:rPr>
                <w:sz w:val="22"/>
                <w:szCs w:val="22"/>
                <w:lang w:val="uk-UA"/>
              </w:rPr>
            </w:pPr>
            <w:r w:rsidRPr="003F3518">
              <w:rPr>
                <w:sz w:val="22"/>
                <w:szCs w:val="22"/>
                <w:lang w:val="uk-UA"/>
              </w:rPr>
              <w:t xml:space="preserve">- забезпечення  крейдою, парафіном, </w:t>
            </w:r>
          </w:p>
          <w:p w:rsidR="00546F79" w:rsidRPr="003F3518" w:rsidRDefault="00546F79" w:rsidP="001176E3">
            <w:pPr>
              <w:rPr>
                <w:sz w:val="22"/>
                <w:szCs w:val="22"/>
                <w:lang w:val="uk-UA"/>
              </w:rPr>
            </w:pPr>
            <w:r w:rsidRPr="003F3518">
              <w:rPr>
                <w:sz w:val="22"/>
                <w:szCs w:val="22"/>
                <w:lang w:val="uk-UA"/>
              </w:rPr>
              <w:t>- засобами  пожежегасіння;</w:t>
            </w:r>
          </w:p>
          <w:p w:rsidR="00546F79" w:rsidRPr="003F3518" w:rsidRDefault="00546F79" w:rsidP="001176E3">
            <w:pPr>
              <w:rPr>
                <w:sz w:val="22"/>
                <w:szCs w:val="22"/>
                <w:lang w:val="uk-UA"/>
              </w:rPr>
            </w:pPr>
            <w:r w:rsidRPr="003F3518">
              <w:rPr>
                <w:sz w:val="22"/>
                <w:szCs w:val="22"/>
                <w:lang w:val="uk-UA"/>
              </w:rPr>
              <w:t>Скласти графік прибирання  території класами</w:t>
            </w:r>
          </w:p>
          <w:p w:rsidR="00546F79" w:rsidRPr="003F3518" w:rsidRDefault="00546F79" w:rsidP="001176E3">
            <w:pPr>
              <w:rPr>
                <w:sz w:val="22"/>
                <w:szCs w:val="22"/>
                <w:lang w:val="uk-UA"/>
              </w:rPr>
            </w:pPr>
            <w:r w:rsidRPr="003F3518">
              <w:rPr>
                <w:sz w:val="22"/>
                <w:szCs w:val="22"/>
                <w:lang w:val="uk-UA"/>
              </w:rPr>
              <w:t>Організувати прибирання території:</w:t>
            </w:r>
          </w:p>
          <w:p w:rsidR="00546F79" w:rsidRPr="003F3518" w:rsidRDefault="00546F79" w:rsidP="00323470">
            <w:pPr>
              <w:numPr>
                <w:ilvl w:val="0"/>
                <w:numId w:val="7"/>
              </w:numPr>
              <w:tabs>
                <w:tab w:val="clear" w:pos="960"/>
                <w:tab w:val="num" w:pos="252"/>
              </w:tabs>
              <w:ind w:left="0" w:firstLine="0"/>
              <w:rPr>
                <w:sz w:val="22"/>
                <w:szCs w:val="22"/>
                <w:lang w:val="uk-UA"/>
              </w:rPr>
            </w:pPr>
            <w:r w:rsidRPr="003F3518">
              <w:rPr>
                <w:sz w:val="22"/>
                <w:szCs w:val="22"/>
                <w:lang w:val="uk-UA"/>
              </w:rPr>
              <w:t>прибирання листя;</w:t>
            </w:r>
          </w:p>
          <w:p w:rsidR="00546F79" w:rsidRPr="003F3518" w:rsidRDefault="00546F79" w:rsidP="00323470">
            <w:pPr>
              <w:numPr>
                <w:ilvl w:val="0"/>
                <w:numId w:val="7"/>
              </w:numPr>
              <w:tabs>
                <w:tab w:val="clear" w:pos="960"/>
                <w:tab w:val="num" w:pos="252"/>
              </w:tabs>
              <w:ind w:left="0" w:firstLine="0"/>
              <w:rPr>
                <w:sz w:val="22"/>
                <w:szCs w:val="22"/>
                <w:lang w:val="uk-UA"/>
              </w:rPr>
            </w:pPr>
            <w:r w:rsidRPr="003F3518">
              <w:rPr>
                <w:sz w:val="22"/>
                <w:szCs w:val="22"/>
                <w:lang w:val="uk-UA"/>
              </w:rPr>
              <w:t>снігу;</w:t>
            </w:r>
          </w:p>
          <w:p w:rsidR="00546F79" w:rsidRPr="003F3518" w:rsidRDefault="00546F79" w:rsidP="00323470">
            <w:pPr>
              <w:numPr>
                <w:ilvl w:val="0"/>
                <w:numId w:val="7"/>
              </w:numPr>
              <w:tabs>
                <w:tab w:val="clear" w:pos="960"/>
                <w:tab w:val="num" w:pos="252"/>
              </w:tabs>
              <w:ind w:left="0" w:firstLine="0"/>
              <w:rPr>
                <w:sz w:val="22"/>
                <w:szCs w:val="22"/>
                <w:lang w:val="uk-UA"/>
              </w:rPr>
            </w:pPr>
            <w:r w:rsidRPr="003F3518">
              <w:rPr>
                <w:sz w:val="22"/>
                <w:szCs w:val="22"/>
                <w:lang w:val="uk-UA"/>
              </w:rPr>
              <w:t>криги  тощо</w:t>
            </w:r>
          </w:p>
          <w:p w:rsidR="00546F79" w:rsidRPr="003F3518" w:rsidRDefault="00546F79"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Провести побілку бордюрів, дерев.</w:t>
            </w:r>
          </w:p>
          <w:p w:rsidR="00546F79" w:rsidRPr="003F3518" w:rsidRDefault="00546F79" w:rsidP="001176E3">
            <w:pPr>
              <w:rPr>
                <w:sz w:val="22"/>
                <w:szCs w:val="22"/>
                <w:lang w:val="uk-UA"/>
              </w:rPr>
            </w:pPr>
          </w:p>
        </w:tc>
        <w:tc>
          <w:tcPr>
            <w:tcW w:w="2552" w:type="dxa"/>
          </w:tcPr>
          <w:p w:rsidR="001176E3" w:rsidRDefault="001176E3"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Упродовж року</w:t>
            </w:r>
          </w:p>
          <w:p w:rsidR="00546F79" w:rsidRPr="003F3518" w:rsidRDefault="00546F79" w:rsidP="001176E3">
            <w:pPr>
              <w:rPr>
                <w:sz w:val="22"/>
                <w:szCs w:val="22"/>
                <w:lang w:val="uk-UA"/>
              </w:rPr>
            </w:pPr>
            <w:r w:rsidRPr="003F3518">
              <w:rPr>
                <w:sz w:val="22"/>
                <w:szCs w:val="22"/>
                <w:lang w:val="uk-UA"/>
              </w:rPr>
              <w:t>Постійно</w:t>
            </w:r>
          </w:p>
          <w:p w:rsidR="00546F79" w:rsidRPr="003F3518" w:rsidRDefault="00546F79" w:rsidP="001176E3">
            <w:pPr>
              <w:rPr>
                <w:sz w:val="22"/>
                <w:szCs w:val="22"/>
                <w:lang w:val="uk-UA"/>
              </w:rPr>
            </w:pPr>
            <w:r w:rsidRPr="003F3518">
              <w:rPr>
                <w:sz w:val="22"/>
                <w:szCs w:val="22"/>
                <w:lang w:val="uk-UA"/>
              </w:rPr>
              <w:t>Упродовж року</w:t>
            </w:r>
          </w:p>
          <w:p w:rsidR="00546F79" w:rsidRPr="003F3518" w:rsidRDefault="00546F79" w:rsidP="001176E3">
            <w:pPr>
              <w:rPr>
                <w:sz w:val="22"/>
                <w:szCs w:val="22"/>
                <w:lang w:val="uk-UA"/>
              </w:rPr>
            </w:pPr>
            <w:r w:rsidRPr="003F3518">
              <w:rPr>
                <w:sz w:val="22"/>
                <w:szCs w:val="22"/>
                <w:lang w:val="uk-UA"/>
              </w:rPr>
              <w:t>Вересень</w:t>
            </w:r>
          </w:p>
          <w:p w:rsidR="001176E3" w:rsidRDefault="001176E3"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Упродовж року</w:t>
            </w:r>
          </w:p>
          <w:p w:rsidR="00546F79" w:rsidRPr="003F3518" w:rsidRDefault="00546F79" w:rsidP="001176E3">
            <w:pPr>
              <w:rPr>
                <w:sz w:val="22"/>
                <w:szCs w:val="22"/>
                <w:lang w:val="uk-UA"/>
              </w:rPr>
            </w:pPr>
            <w:r w:rsidRPr="003F3518">
              <w:rPr>
                <w:sz w:val="22"/>
                <w:szCs w:val="22"/>
                <w:lang w:val="uk-UA"/>
              </w:rPr>
              <w:t>За графіком</w:t>
            </w:r>
          </w:p>
          <w:p w:rsidR="001176E3" w:rsidRDefault="001176E3"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Грудень-березень</w:t>
            </w:r>
          </w:p>
          <w:p w:rsidR="003F3518" w:rsidRPr="003F3518" w:rsidRDefault="003F3518" w:rsidP="001176E3">
            <w:pPr>
              <w:rPr>
                <w:sz w:val="22"/>
                <w:szCs w:val="22"/>
                <w:lang w:val="uk-UA"/>
              </w:rPr>
            </w:pPr>
          </w:p>
          <w:p w:rsidR="001176E3" w:rsidRDefault="001176E3"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Квітень</w:t>
            </w:r>
          </w:p>
          <w:p w:rsidR="00546F79" w:rsidRPr="003F3518" w:rsidRDefault="00546F79" w:rsidP="001176E3">
            <w:pPr>
              <w:rPr>
                <w:sz w:val="22"/>
                <w:szCs w:val="22"/>
                <w:lang w:val="uk-UA"/>
              </w:rPr>
            </w:pPr>
          </w:p>
        </w:tc>
        <w:tc>
          <w:tcPr>
            <w:tcW w:w="2693" w:type="dxa"/>
          </w:tcPr>
          <w:p w:rsidR="001176E3" w:rsidRDefault="001176E3" w:rsidP="001176E3">
            <w:pPr>
              <w:ind w:right="-108"/>
              <w:rPr>
                <w:sz w:val="22"/>
                <w:szCs w:val="22"/>
                <w:lang w:val="uk-UA"/>
              </w:rPr>
            </w:pPr>
          </w:p>
          <w:p w:rsidR="00546F79" w:rsidRPr="003F3518" w:rsidRDefault="0072647E" w:rsidP="001176E3">
            <w:pPr>
              <w:ind w:right="-108"/>
              <w:rPr>
                <w:sz w:val="22"/>
                <w:szCs w:val="22"/>
                <w:lang w:val="uk-UA"/>
              </w:rPr>
            </w:pPr>
            <w:r>
              <w:rPr>
                <w:sz w:val="22"/>
                <w:szCs w:val="22"/>
                <w:lang w:val="uk-UA"/>
              </w:rPr>
              <w:t xml:space="preserve">Завгосп </w:t>
            </w:r>
          </w:p>
          <w:p w:rsidR="00546F79" w:rsidRPr="003F3518" w:rsidRDefault="00546F79" w:rsidP="001176E3">
            <w:pPr>
              <w:ind w:right="-108"/>
              <w:rPr>
                <w:sz w:val="22"/>
                <w:szCs w:val="22"/>
                <w:lang w:val="uk-UA"/>
              </w:rPr>
            </w:pPr>
          </w:p>
        </w:tc>
        <w:tc>
          <w:tcPr>
            <w:tcW w:w="1701" w:type="dxa"/>
          </w:tcPr>
          <w:p w:rsidR="00546F79" w:rsidRPr="003F3518" w:rsidRDefault="00546F79" w:rsidP="00176FB0">
            <w:pPr>
              <w:rPr>
                <w:sz w:val="22"/>
                <w:szCs w:val="22"/>
                <w:lang w:val="uk-UA"/>
              </w:rPr>
            </w:pPr>
          </w:p>
        </w:tc>
      </w:tr>
      <w:tr w:rsidR="00546F79" w:rsidTr="001176E3">
        <w:tc>
          <w:tcPr>
            <w:tcW w:w="709" w:type="dxa"/>
          </w:tcPr>
          <w:p w:rsidR="00546F79" w:rsidRPr="003F3518" w:rsidRDefault="00546F79" w:rsidP="001176E3">
            <w:pPr>
              <w:rPr>
                <w:sz w:val="22"/>
                <w:szCs w:val="22"/>
                <w:lang w:val="uk-UA"/>
              </w:rPr>
            </w:pPr>
            <w:r w:rsidRPr="003F3518">
              <w:rPr>
                <w:sz w:val="22"/>
                <w:szCs w:val="22"/>
                <w:lang w:val="uk-UA"/>
              </w:rPr>
              <w:t>3.</w:t>
            </w:r>
          </w:p>
        </w:tc>
        <w:tc>
          <w:tcPr>
            <w:tcW w:w="2410" w:type="dxa"/>
          </w:tcPr>
          <w:p w:rsidR="00546F79" w:rsidRPr="003F3518" w:rsidRDefault="00546F79" w:rsidP="001176E3">
            <w:pPr>
              <w:rPr>
                <w:sz w:val="22"/>
                <w:szCs w:val="22"/>
                <w:lang w:val="uk-UA"/>
              </w:rPr>
            </w:pPr>
            <w:r w:rsidRPr="003F3518">
              <w:rPr>
                <w:sz w:val="22"/>
                <w:szCs w:val="22"/>
                <w:lang w:val="uk-UA"/>
              </w:rPr>
              <w:t>Поточний та  капітальний ремонт</w:t>
            </w:r>
          </w:p>
        </w:tc>
        <w:tc>
          <w:tcPr>
            <w:tcW w:w="5103" w:type="dxa"/>
          </w:tcPr>
          <w:p w:rsidR="00546F79" w:rsidRPr="003F3518" w:rsidRDefault="00546F79" w:rsidP="001176E3">
            <w:pPr>
              <w:rPr>
                <w:sz w:val="22"/>
                <w:szCs w:val="22"/>
                <w:lang w:val="uk-UA"/>
              </w:rPr>
            </w:pPr>
            <w:r w:rsidRPr="003F3518">
              <w:rPr>
                <w:sz w:val="22"/>
                <w:szCs w:val="22"/>
                <w:lang w:val="uk-UA"/>
              </w:rPr>
              <w:t>Пофарбувати спортивне обладнання</w:t>
            </w:r>
          </w:p>
          <w:p w:rsidR="00546F79" w:rsidRPr="003F3518" w:rsidRDefault="00546F79" w:rsidP="001176E3">
            <w:pPr>
              <w:rPr>
                <w:sz w:val="22"/>
                <w:szCs w:val="22"/>
                <w:lang w:val="uk-UA"/>
              </w:rPr>
            </w:pPr>
            <w:r w:rsidRPr="003F3518">
              <w:rPr>
                <w:sz w:val="22"/>
                <w:szCs w:val="22"/>
                <w:lang w:val="uk-UA"/>
              </w:rPr>
              <w:t>Помити та пофарбувати вікна</w:t>
            </w:r>
          </w:p>
          <w:p w:rsidR="00546F79" w:rsidRPr="003F3518" w:rsidRDefault="00546F79" w:rsidP="001176E3">
            <w:pPr>
              <w:rPr>
                <w:sz w:val="22"/>
                <w:szCs w:val="22"/>
                <w:lang w:val="uk-UA"/>
              </w:rPr>
            </w:pPr>
            <w:r w:rsidRPr="003F3518">
              <w:rPr>
                <w:sz w:val="22"/>
                <w:szCs w:val="22"/>
                <w:lang w:val="uk-UA"/>
              </w:rPr>
              <w:t>Організувати ремонт навчальних кабінетів</w:t>
            </w:r>
          </w:p>
          <w:p w:rsidR="00546F79" w:rsidRPr="003F3518" w:rsidRDefault="00546F79"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 xml:space="preserve">Провести капітальний ремонт </w:t>
            </w:r>
            <w:r w:rsidR="001176E3">
              <w:rPr>
                <w:sz w:val="22"/>
                <w:szCs w:val="22"/>
                <w:lang w:val="uk-UA"/>
              </w:rPr>
              <w:t>медкабінету</w:t>
            </w:r>
            <w:r w:rsidRPr="003F3518">
              <w:rPr>
                <w:sz w:val="22"/>
                <w:szCs w:val="22"/>
                <w:lang w:val="uk-UA"/>
              </w:rPr>
              <w:t xml:space="preserve">  </w:t>
            </w:r>
          </w:p>
        </w:tc>
        <w:tc>
          <w:tcPr>
            <w:tcW w:w="2552" w:type="dxa"/>
          </w:tcPr>
          <w:p w:rsidR="00546F79" w:rsidRPr="003F3518" w:rsidRDefault="00546F79" w:rsidP="001176E3">
            <w:pPr>
              <w:rPr>
                <w:sz w:val="22"/>
                <w:szCs w:val="22"/>
                <w:lang w:val="uk-UA"/>
              </w:rPr>
            </w:pPr>
            <w:r w:rsidRPr="003F3518">
              <w:rPr>
                <w:sz w:val="22"/>
                <w:szCs w:val="22"/>
                <w:lang w:val="uk-UA"/>
              </w:rPr>
              <w:t xml:space="preserve">Липень  </w:t>
            </w:r>
          </w:p>
          <w:p w:rsidR="00546F79" w:rsidRPr="003F3518" w:rsidRDefault="00546F79" w:rsidP="001176E3">
            <w:pPr>
              <w:rPr>
                <w:sz w:val="22"/>
                <w:szCs w:val="22"/>
                <w:lang w:val="uk-UA"/>
              </w:rPr>
            </w:pPr>
            <w:r w:rsidRPr="003F3518">
              <w:rPr>
                <w:sz w:val="22"/>
                <w:szCs w:val="22"/>
                <w:lang w:val="uk-UA"/>
              </w:rPr>
              <w:t xml:space="preserve">Липень  </w:t>
            </w:r>
          </w:p>
          <w:p w:rsidR="00546F79" w:rsidRPr="003F3518" w:rsidRDefault="00546F79" w:rsidP="001176E3">
            <w:pPr>
              <w:rPr>
                <w:sz w:val="22"/>
                <w:szCs w:val="22"/>
                <w:lang w:val="uk-UA"/>
              </w:rPr>
            </w:pPr>
            <w:r w:rsidRPr="003F3518">
              <w:rPr>
                <w:sz w:val="22"/>
                <w:szCs w:val="22"/>
                <w:lang w:val="uk-UA"/>
              </w:rPr>
              <w:t xml:space="preserve">Липень – серпень  </w:t>
            </w:r>
          </w:p>
          <w:p w:rsidR="00546F79" w:rsidRPr="003F3518" w:rsidRDefault="00546F79" w:rsidP="001176E3">
            <w:pPr>
              <w:rPr>
                <w:sz w:val="22"/>
                <w:szCs w:val="22"/>
                <w:lang w:val="uk-UA"/>
              </w:rPr>
            </w:pPr>
          </w:p>
          <w:p w:rsidR="00546F79" w:rsidRPr="003F3518" w:rsidRDefault="00546F79" w:rsidP="001176E3">
            <w:pPr>
              <w:rPr>
                <w:sz w:val="22"/>
                <w:szCs w:val="22"/>
                <w:lang w:val="uk-UA"/>
              </w:rPr>
            </w:pPr>
            <w:r w:rsidRPr="003F3518">
              <w:rPr>
                <w:sz w:val="22"/>
                <w:szCs w:val="22"/>
                <w:lang w:val="uk-UA"/>
              </w:rPr>
              <w:t>Жовтень-листопад</w:t>
            </w:r>
          </w:p>
        </w:tc>
        <w:tc>
          <w:tcPr>
            <w:tcW w:w="2693" w:type="dxa"/>
          </w:tcPr>
          <w:p w:rsidR="00546F79" w:rsidRDefault="0072647E" w:rsidP="001176E3">
            <w:pPr>
              <w:ind w:right="-108"/>
              <w:rPr>
                <w:sz w:val="22"/>
                <w:szCs w:val="22"/>
                <w:lang w:val="uk-UA"/>
              </w:rPr>
            </w:pPr>
            <w:r>
              <w:rPr>
                <w:sz w:val="22"/>
                <w:szCs w:val="22"/>
                <w:lang w:val="uk-UA"/>
              </w:rPr>
              <w:t xml:space="preserve">Завгосп </w:t>
            </w:r>
          </w:p>
          <w:p w:rsidR="0072647E" w:rsidRPr="003F3518" w:rsidRDefault="0072647E" w:rsidP="001176E3">
            <w:pPr>
              <w:ind w:right="-108"/>
              <w:rPr>
                <w:sz w:val="22"/>
                <w:szCs w:val="22"/>
                <w:lang w:val="uk-UA"/>
              </w:rPr>
            </w:pPr>
          </w:p>
          <w:p w:rsidR="00546F79" w:rsidRPr="003F3518" w:rsidRDefault="00546F79" w:rsidP="001176E3">
            <w:pPr>
              <w:ind w:right="-108"/>
              <w:rPr>
                <w:sz w:val="22"/>
                <w:szCs w:val="22"/>
                <w:lang w:val="uk-UA"/>
              </w:rPr>
            </w:pPr>
            <w:r w:rsidRPr="003F3518">
              <w:rPr>
                <w:sz w:val="22"/>
                <w:szCs w:val="22"/>
                <w:lang w:val="uk-UA"/>
              </w:rPr>
              <w:t>Кл. керівники, відповідальні за кабінети</w:t>
            </w:r>
          </w:p>
          <w:p w:rsidR="00546F79" w:rsidRPr="003F3518" w:rsidRDefault="00546F79" w:rsidP="001176E3">
            <w:pPr>
              <w:ind w:right="-108"/>
              <w:rPr>
                <w:sz w:val="22"/>
                <w:szCs w:val="22"/>
                <w:lang w:val="uk-UA"/>
              </w:rPr>
            </w:pPr>
            <w:r w:rsidRPr="003F3518">
              <w:rPr>
                <w:sz w:val="22"/>
                <w:szCs w:val="22"/>
                <w:lang w:val="uk-UA"/>
              </w:rPr>
              <w:t>Голова батьк</w:t>
            </w:r>
            <w:r w:rsidR="003F3518" w:rsidRPr="003F3518">
              <w:rPr>
                <w:sz w:val="22"/>
                <w:szCs w:val="22"/>
                <w:lang w:val="uk-UA"/>
              </w:rPr>
              <w:t>. комітету</w:t>
            </w:r>
          </w:p>
        </w:tc>
        <w:tc>
          <w:tcPr>
            <w:tcW w:w="1701" w:type="dxa"/>
          </w:tcPr>
          <w:p w:rsidR="00546F79" w:rsidRPr="00EC7F54" w:rsidRDefault="00546F79" w:rsidP="00176FB0">
            <w:pPr>
              <w:rPr>
                <w:lang w:val="uk-UA"/>
              </w:rPr>
            </w:pPr>
          </w:p>
        </w:tc>
      </w:tr>
    </w:tbl>
    <w:p w:rsidR="00546F79" w:rsidRDefault="00546F79" w:rsidP="001176E3">
      <w:pPr>
        <w:rPr>
          <w:lang w:val="uk-UA"/>
        </w:rPr>
      </w:pPr>
    </w:p>
    <w:sectPr w:rsidR="00546F79" w:rsidSect="00FB06F1">
      <w:footerReference w:type="even" r:id="rId9"/>
      <w:footerReference w:type="default" r:id="rId10"/>
      <w:pgSz w:w="16838" w:h="11906" w:orient="landscape" w:code="9"/>
      <w:pgMar w:top="851" w:right="1134" w:bottom="709"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B5" w:rsidRDefault="00FC02B5">
      <w:r>
        <w:separator/>
      </w:r>
    </w:p>
  </w:endnote>
  <w:endnote w:type="continuationSeparator" w:id="0">
    <w:p w:rsidR="00FC02B5" w:rsidRDefault="00FC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A5" w:rsidRDefault="002572A5" w:rsidP="000473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72A5" w:rsidRDefault="002572A5" w:rsidP="000473F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55919"/>
      <w:docPartObj>
        <w:docPartGallery w:val="Page Numbers (Bottom of Page)"/>
        <w:docPartUnique/>
      </w:docPartObj>
    </w:sdtPr>
    <w:sdtEndPr/>
    <w:sdtContent>
      <w:p w:rsidR="00FB06F1" w:rsidRDefault="00FB06F1">
        <w:pPr>
          <w:pStyle w:val="a9"/>
          <w:jc w:val="center"/>
        </w:pPr>
        <w:r>
          <w:fldChar w:fldCharType="begin"/>
        </w:r>
        <w:r>
          <w:instrText>PAGE   \* MERGEFORMAT</w:instrText>
        </w:r>
        <w:r>
          <w:fldChar w:fldCharType="separate"/>
        </w:r>
        <w:r w:rsidR="00E51F0D">
          <w:rPr>
            <w:noProof/>
          </w:rPr>
          <w:t>1</w:t>
        </w:r>
        <w:r>
          <w:fldChar w:fldCharType="end"/>
        </w:r>
      </w:p>
    </w:sdtContent>
  </w:sdt>
  <w:p w:rsidR="002572A5" w:rsidRDefault="002572A5" w:rsidP="000473F7">
    <w:pPr>
      <w:pStyle w:val="a9"/>
      <w:tabs>
        <w:tab w:val="clear" w:pos="9355"/>
        <w:tab w:val="left" w:pos="4956"/>
        <w:tab w:val="left" w:pos="5664"/>
        <w:tab w:val="left" w:pos="6372"/>
        <w:tab w:val="left" w:pos="7080"/>
        <w:tab w:val="left" w:pos="778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B5" w:rsidRDefault="00FC02B5">
      <w:r>
        <w:separator/>
      </w:r>
    </w:p>
  </w:footnote>
  <w:footnote w:type="continuationSeparator" w:id="0">
    <w:p w:rsidR="00FC02B5" w:rsidRDefault="00FC0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3461F0"/>
    <w:lvl w:ilvl="0">
      <w:numFmt w:val="bullet"/>
      <w:lvlText w:val="*"/>
      <w:lvlJc w:val="left"/>
    </w:lvl>
  </w:abstractNum>
  <w:abstractNum w:abstractNumId="1">
    <w:nsid w:val="01F11961"/>
    <w:multiLevelType w:val="multilevel"/>
    <w:tmpl w:val="B5C84008"/>
    <w:lvl w:ilvl="0">
      <w:start w:val="1"/>
      <w:numFmt w:val="decimal"/>
      <w:lvlText w:val="%1."/>
      <w:lvlJc w:val="left"/>
      <w:pPr>
        <w:ind w:left="720" w:hanging="360"/>
      </w:pPr>
      <w:rPr>
        <w:b w:val="0"/>
      </w:rPr>
    </w:lvl>
    <w:lvl w:ilvl="1">
      <w:start w:val="4"/>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3B340C"/>
    <w:multiLevelType w:val="hybridMultilevel"/>
    <w:tmpl w:val="0D282634"/>
    <w:lvl w:ilvl="0" w:tplc="0FEC3E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7036B"/>
    <w:multiLevelType w:val="hybridMultilevel"/>
    <w:tmpl w:val="B51A58BE"/>
    <w:lvl w:ilvl="0" w:tplc="B01808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3D3928"/>
    <w:multiLevelType w:val="hybridMultilevel"/>
    <w:tmpl w:val="C57A91B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0BF2ED7"/>
    <w:multiLevelType w:val="hybridMultilevel"/>
    <w:tmpl w:val="43D24E5A"/>
    <w:lvl w:ilvl="0" w:tplc="04190005">
      <w:start w:val="1"/>
      <w:numFmt w:val="bullet"/>
      <w:lvlText w:val=""/>
      <w:lvlJc w:val="left"/>
      <w:pPr>
        <w:tabs>
          <w:tab w:val="num" w:pos="1080"/>
        </w:tabs>
        <w:ind w:left="1080" w:hanging="360"/>
      </w:pPr>
      <w:rPr>
        <w:rFonts w:ascii="Wingdings" w:hAnsi="Wingding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CF0E17"/>
    <w:multiLevelType w:val="hybridMultilevel"/>
    <w:tmpl w:val="5AE6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E6F57"/>
    <w:multiLevelType w:val="hybridMultilevel"/>
    <w:tmpl w:val="6126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D3DF5"/>
    <w:multiLevelType w:val="hybridMultilevel"/>
    <w:tmpl w:val="35C4EBFA"/>
    <w:lvl w:ilvl="0" w:tplc="87983B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46FAF"/>
    <w:multiLevelType w:val="hybridMultilevel"/>
    <w:tmpl w:val="E906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8029F"/>
    <w:multiLevelType w:val="hybridMultilevel"/>
    <w:tmpl w:val="8F8C8096"/>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18ED6773"/>
    <w:multiLevelType w:val="hybridMultilevel"/>
    <w:tmpl w:val="C5BAED7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19A87C88"/>
    <w:multiLevelType w:val="hybridMultilevel"/>
    <w:tmpl w:val="0D920284"/>
    <w:lvl w:ilvl="0" w:tplc="34B8002C">
      <w:start w:val="2"/>
      <w:numFmt w:val="bullet"/>
      <w:lvlText w:val="-"/>
      <w:lvlJc w:val="left"/>
      <w:pPr>
        <w:tabs>
          <w:tab w:val="num" w:pos="417"/>
        </w:tabs>
        <w:ind w:left="417" w:hanging="360"/>
      </w:pPr>
      <w:rPr>
        <w:rFonts w:ascii="Times New Roman" w:eastAsia="Times New Roman" w:hAnsi="Times New Roman" w:cs="Times New Roman" w:hint="default"/>
      </w:rPr>
    </w:lvl>
    <w:lvl w:ilvl="1" w:tplc="04190003" w:tentative="1">
      <w:start w:val="1"/>
      <w:numFmt w:val="bullet"/>
      <w:lvlText w:val="o"/>
      <w:lvlJc w:val="left"/>
      <w:pPr>
        <w:tabs>
          <w:tab w:val="num" w:pos="1137"/>
        </w:tabs>
        <w:ind w:left="1137" w:hanging="360"/>
      </w:pPr>
      <w:rPr>
        <w:rFonts w:ascii="Courier New" w:hAnsi="Courier New"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14">
    <w:nsid w:val="19E802FD"/>
    <w:multiLevelType w:val="hybridMultilevel"/>
    <w:tmpl w:val="34E0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7770D"/>
    <w:multiLevelType w:val="hybridMultilevel"/>
    <w:tmpl w:val="DE145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779FF"/>
    <w:multiLevelType w:val="hybridMultilevel"/>
    <w:tmpl w:val="E1480380"/>
    <w:lvl w:ilvl="0" w:tplc="FFFFFFFF">
      <w:start w:val="2"/>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7">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2A9967B9"/>
    <w:multiLevelType w:val="multilevel"/>
    <w:tmpl w:val="072E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11109E"/>
    <w:multiLevelType w:val="hybridMultilevel"/>
    <w:tmpl w:val="5FAE1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E1D68"/>
    <w:multiLevelType w:val="hybridMultilevel"/>
    <w:tmpl w:val="3166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F656CB"/>
    <w:multiLevelType w:val="hybridMultilevel"/>
    <w:tmpl w:val="E906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7A040A"/>
    <w:multiLevelType w:val="multilevel"/>
    <w:tmpl w:val="F8BE3340"/>
    <w:lvl w:ilvl="0">
      <w:start w:val="7"/>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42F29CD"/>
    <w:multiLevelType w:val="hybridMultilevel"/>
    <w:tmpl w:val="92E4C1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5CA4FE1"/>
    <w:multiLevelType w:val="hybridMultilevel"/>
    <w:tmpl w:val="44E0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40573"/>
    <w:multiLevelType w:val="hybridMultilevel"/>
    <w:tmpl w:val="57B4F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FD340F"/>
    <w:multiLevelType w:val="hybridMultilevel"/>
    <w:tmpl w:val="1DA6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90585"/>
    <w:multiLevelType w:val="hybridMultilevel"/>
    <w:tmpl w:val="F2E28DE4"/>
    <w:lvl w:ilvl="0" w:tplc="2B606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9874D4"/>
    <w:multiLevelType w:val="hybridMultilevel"/>
    <w:tmpl w:val="2292BCA0"/>
    <w:lvl w:ilvl="0" w:tplc="D9481D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A125C22"/>
    <w:multiLevelType w:val="hybridMultilevel"/>
    <w:tmpl w:val="59FEBBDE"/>
    <w:lvl w:ilvl="0" w:tplc="C6985D38">
      <w:start w:val="5"/>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8A4433"/>
    <w:multiLevelType w:val="hybridMultilevel"/>
    <w:tmpl w:val="57386C2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nsid w:val="56CA4187"/>
    <w:multiLevelType w:val="hybridMultilevel"/>
    <w:tmpl w:val="19BC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FF1D95"/>
    <w:multiLevelType w:val="hybridMultilevel"/>
    <w:tmpl w:val="19BC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12F4E"/>
    <w:multiLevelType w:val="multilevel"/>
    <w:tmpl w:val="180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67DFB"/>
    <w:multiLevelType w:val="multilevel"/>
    <w:tmpl w:val="99480E9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9D3032B"/>
    <w:multiLevelType w:val="hybridMultilevel"/>
    <w:tmpl w:val="6368FC82"/>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061BDB"/>
    <w:multiLevelType w:val="hybridMultilevel"/>
    <w:tmpl w:val="D250013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6C8D3E62"/>
    <w:multiLevelType w:val="hybridMultilevel"/>
    <w:tmpl w:val="0A64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2462D"/>
    <w:multiLevelType w:val="hybridMultilevel"/>
    <w:tmpl w:val="BB184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6659DE"/>
    <w:multiLevelType w:val="hybridMultilevel"/>
    <w:tmpl w:val="F094FDDE"/>
    <w:lvl w:ilvl="0" w:tplc="BA746C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AC3866"/>
    <w:multiLevelType w:val="hybridMultilevel"/>
    <w:tmpl w:val="E8EC5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E0379"/>
    <w:multiLevelType w:val="hybridMultilevel"/>
    <w:tmpl w:val="D400B9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7658CE"/>
    <w:multiLevelType w:val="hybridMultilevel"/>
    <w:tmpl w:val="BD80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42"/>
  </w:num>
  <w:num w:numId="4">
    <w:abstractNumId w:val="3"/>
  </w:num>
  <w:num w:numId="5">
    <w:abstractNumId w:val="6"/>
  </w:num>
  <w:num w:numId="6">
    <w:abstractNumId w:val="13"/>
  </w:num>
  <w:num w:numId="7">
    <w:abstractNumId w:val="16"/>
  </w:num>
  <w:num w:numId="8">
    <w:abstractNumId w:val="11"/>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3"/>
  </w:num>
  <w:num w:numId="15">
    <w:abstractNumId w:val="43"/>
  </w:num>
  <w:num w:numId="16">
    <w:abstractNumId w:val="2"/>
  </w:num>
  <w:num w:numId="17">
    <w:abstractNumId w:val="40"/>
  </w:num>
  <w:num w:numId="18">
    <w:abstractNumId w:val="38"/>
  </w:num>
  <w:num w:numId="19">
    <w:abstractNumId w:val="32"/>
  </w:num>
  <w:num w:numId="20">
    <w:abstractNumId w:val="33"/>
  </w:num>
  <w:num w:numId="21">
    <w:abstractNumId w:val="21"/>
  </w:num>
  <w:num w:numId="22">
    <w:abstractNumId w:val="10"/>
  </w:num>
  <w:num w:numId="23">
    <w:abstractNumId w:val="8"/>
  </w:num>
  <w:num w:numId="24">
    <w:abstractNumId w:val="24"/>
  </w:num>
  <w:num w:numId="25">
    <w:abstractNumId w:val="39"/>
  </w:num>
  <w:num w:numId="26">
    <w:abstractNumId w:val="15"/>
  </w:num>
  <w:num w:numId="27">
    <w:abstractNumId w:val="19"/>
  </w:num>
  <w:num w:numId="28">
    <w:abstractNumId w:val="9"/>
  </w:num>
  <w:num w:numId="29">
    <w:abstractNumId w:val="35"/>
  </w:num>
  <w:num w:numId="30">
    <w:abstractNumId w:val="25"/>
  </w:num>
  <w:num w:numId="31">
    <w:abstractNumId w:val="20"/>
  </w:num>
  <w:num w:numId="32">
    <w:abstractNumId w:val="26"/>
  </w:num>
  <w:num w:numId="33">
    <w:abstractNumId w:val="14"/>
  </w:num>
  <w:num w:numId="34">
    <w:abstractNumId w:val="27"/>
  </w:num>
  <w:num w:numId="35">
    <w:abstractNumId w:val="1"/>
  </w:num>
  <w:num w:numId="36">
    <w:abstractNumId w:val="4"/>
  </w:num>
  <w:num w:numId="37">
    <w:abstractNumId w:val="30"/>
  </w:num>
  <w:num w:numId="38">
    <w:abstractNumId w:val="5"/>
  </w:num>
  <w:num w:numId="39">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40">
    <w:abstractNumId w:val="36"/>
  </w:num>
  <w:num w:numId="41">
    <w:abstractNumId w:val="29"/>
  </w:num>
  <w:num w:numId="42">
    <w:abstractNumId w:val="34"/>
  </w:num>
  <w:num w:numId="43">
    <w:abstractNumId w:val="41"/>
  </w:num>
  <w:num w:numId="44">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7C"/>
    <w:rsid w:val="000006D9"/>
    <w:rsid w:val="00000854"/>
    <w:rsid w:val="00000C84"/>
    <w:rsid w:val="000019D6"/>
    <w:rsid w:val="00002660"/>
    <w:rsid w:val="00002B79"/>
    <w:rsid w:val="00004559"/>
    <w:rsid w:val="000056A6"/>
    <w:rsid w:val="00010970"/>
    <w:rsid w:val="00011EF6"/>
    <w:rsid w:val="00012706"/>
    <w:rsid w:val="00014238"/>
    <w:rsid w:val="00014F2F"/>
    <w:rsid w:val="00015D9F"/>
    <w:rsid w:val="000208CE"/>
    <w:rsid w:val="00020EDD"/>
    <w:rsid w:val="00022F3E"/>
    <w:rsid w:val="00023554"/>
    <w:rsid w:val="00024020"/>
    <w:rsid w:val="00024270"/>
    <w:rsid w:val="000247DD"/>
    <w:rsid w:val="00026E73"/>
    <w:rsid w:val="0002788C"/>
    <w:rsid w:val="000315BD"/>
    <w:rsid w:val="00031E7D"/>
    <w:rsid w:val="0003200D"/>
    <w:rsid w:val="00034CAE"/>
    <w:rsid w:val="00036DEA"/>
    <w:rsid w:val="00040D63"/>
    <w:rsid w:val="00042790"/>
    <w:rsid w:val="00047025"/>
    <w:rsid w:val="000473F7"/>
    <w:rsid w:val="000506D5"/>
    <w:rsid w:val="000507D1"/>
    <w:rsid w:val="00051A1E"/>
    <w:rsid w:val="00052ABF"/>
    <w:rsid w:val="00054686"/>
    <w:rsid w:val="00057A50"/>
    <w:rsid w:val="00061B81"/>
    <w:rsid w:val="0006518A"/>
    <w:rsid w:val="00070921"/>
    <w:rsid w:val="00070B6B"/>
    <w:rsid w:val="0007101E"/>
    <w:rsid w:val="0007200F"/>
    <w:rsid w:val="00072E7D"/>
    <w:rsid w:val="000754EC"/>
    <w:rsid w:val="00076BD2"/>
    <w:rsid w:val="00077CFE"/>
    <w:rsid w:val="000826C0"/>
    <w:rsid w:val="0008356C"/>
    <w:rsid w:val="00083759"/>
    <w:rsid w:val="00083BAA"/>
    <w:rsid w:val="00083CD6"/>
    <w:rsid w:val="00086696"/>
    <w:rsid w:val="000879D5"/>
    <w:rsid w:val="00087B2F"/>
    <w:rsid w:val="00095AC8"/>
    <w:rsid w:val="0009699D"/>
    <w:rsid w:val="000A1E1B"/>
    <w:rsid w:val="000A2A79"/>
    <w:rsid w:val="000A427C"/>
    <w:rsid w:val="000A509D"/>
    <w:rsid w:val="000A5767"/>
    <w:rsid w:val="000A6E99"/>
    <w:rsid w:val="000B2C28"/>
    <w:rsid w:val="000B3ADF"/>
    <w:rsid w:val="000B4962"/>
    <w:rsid w:val="000B5A27"/>
    <w:rsid w:val="000B699E"/>
    <w:rsid w:val="000B69BE"/>
    <w:rsid w:val="000B7014"/>
    <w:rsid w:val="000C206A"/>
    <w:rsid w:val="000C385A"/>
    <w:rsid w:val="000D0C9C"/>
    <w:rsid w:val="000D1AA3"/>
    <w:rsid w:val="000D287F"/>
    <w:rsid w:val="000D2A55"/>
    <w:rsid w:val="000D4328"/>
    <w:rsid w:val="000D53FC"/>
    <w:rsid w:val="000D5B6C"/>
    <w:rsid w:val="000D6479"/>
    <w:rsid w:val="000D6888"/>
    <w:rsid w:val="000E0177"/>
    <w:rsid w:val="000E331D"/>
    <w:rsid w:val="000E37F0"/>
    <w:rsid w:val="000E3FAF"/>
    <w:rsid w:val="000E48DB"/>
    <w:rsid w:val="000F221E"/>
    <w:rsid w:val="000F32B9"/>
    <w:rsid w:val="000F35A9"/>
    <w:rsid w:val="000F6313"/>
    <w:rsid w:val="00100E08"/>
    <w:rsid w:val="0010199B"/>
    <w:rsid w:val="00102258"/>
    <w:rsid w:val="0010350A"/>
    <w:rsid w:val="00104931"/>
    <w:rsid w:val="00106E3C"/>
    <w:rsid w:val="00107EFA"/>
    <w:rsid w:val="001109C2"/>
    <w:rsid w:val="00111DFD"/>
    <w:rsid w:val="00114015"/>
    <w:rsid w:val="00114BF9"/>
    <w:rsid w:val="001176E3"/>
    <w:rsid w:val="00120B8D"/>
    <w:rsid w:val="0012147D"/>
    <w:rsid w:val="001234E5"/>
    <w:rsid w:val="00123565"/>
    <w:rsid w:val="00130854"/>
    <w:rsid w:val="00132F55"/>
    <w:rsid w:val="001368BB"/>
    <w:rsid w:val="00136EE4"/>
    <w:rsid w:val="00140302"/>
    <w:rsid w:val="0014246E"/>
    <w:rsid w:val="0014478B"/>
    <w:rsid w:val="0014739B"/>
    <w:rsid w:val="00150595"/>
    <w:rsid w:val="0015308A"/>
    <w:rsid w:val="001542C0"/>
    <w:rsid w:val="0015499C"/>
    <w:rsid w:val="001556C1"/>
    <w:rsid w:val="00156C1C"/>
    <w:rsid w:val="00157D10"/>
    <w:rsid w:val="00160802"/>
    <w:rsid w:val="00160E64"/>
    <w:rsid w:val="00161B3E"/>
    <w:rsid w:val="00163FEF"/>
    <w:rsid w:val="00165505"/>
    <w:rsid w:val="0016600B"/>
    <w:rsid w:val="00167762"/>
    <w:rsid w:val="00170E7A"/>
    <w:rsid w:val="0017244E"/>
    <w:rsid w:val="001743C1"/>
    <w:rsid w:val="00175AA0"/>
    <w:rsid w:val="00176203"/>
    <w:rsid w:val="001767B2"/>
    <w:rsid w:val="00176FB0"/>
    <w:rsid w:val="0017729C"/>
    <w:rsid w:val="001774B1"/>
    <w:rsid w:val="00180B06"/>
    <w:rsid w:val="00182181"/>
    <w:rsid w:val="00182549"/>
    <w:rsid w:val="001831CC"/>
    <w:rsid w:val="00184EDA"/>
    <w:rsid w:val="00185F43"/>
    <w:rsid w:val="00186693"/>
    <w:rsid w:val="001869DD"/>
    <w:rsid w:val="001875B1"/>
    <w:rsid w:val="00190248"/>
    <w:rsid w:val="00194DF6"/>
    <w:rsid w:val="001952C1"/>
    <w:rsid w:val="001A7E65"/>
    <w:rsid w:val="001B0121"/>
    <w:rsid w:val="001B1CE4"/>
    <w:rsid w:val="001B688F"/>
    <w:rsid w:val="001B6E52"/>
    <w:rsid w:val="001B740F"/>
    <w:rsid w:val="001B7B5D"/>
    <w:rsid w:val="001C22C1"/>
    <w:rsid w:val="001C2713"/>
    <w:rsid w:val="001C4659"/>
    <w:rsid w:val="001C4718"/>
    <w:rsid w:val="001D2548"/>
    <w:rsid w:val="001D44E1"/>
    <w:rsid w:val="001D460F"/>
    <w:rsid w:val="001D7A98"/>
    <w:rsid w:val="001E0BA5"/>
    <w:rsid w:val="001E17F1"/>
    <w:rsid w:val="001E328D"/>
    <w:rsid w:val="001E4BA2"/>
    <w:rsid w:val="001E7B90"/>
    <w:rsid w:val="001F0810"/>
    <w:rsid w:val="001F25B1"/>
    <w:rsid w:val="001F2BF1"/>
    <w:rsid w:val="001F3936"/>
    <w:rsid w:val="001F6F8B"/>
    <w:rsid w:val="00204F48"/>
    <w:rsid w:val="00205237"/>
    <w:rsid w:val="002055F6"/>
    <w:rsid w:val="002116D4"/>
    <w:rsid w:val="0021233C"/>
    <w:rsid w:val="002204A6"/>
    <w:rsid w:val="002208E5"/>
    <w:rsid w:val="002236C7"/>
    <w:rsid w:val="00224615"/>
    <w:rsid w:val="00224C7A"/>
    <w:rsid w:val="0022570D"/>
    <w:rsid w:val="00226346"/>
    <w:rsid w:val="002309C7"/>
    <w:rsid w:val="0023284E"/>
    <w:rsid w:val="002339F1"/>
    <w:rsid w:val="00235A89"/>
    <w:rsid w:val="002364D2"/>
    <w:rsid w:val="0024035D"/>
    <w:rsid w:val="00242629"/>
    <w:rsid w:val="00242D03"/>
    <w:rsid w:val="00246D76"/>
    <w:rsid w:val="00254362"/>
    <w:rsid w:val="0025488C"/>
    <w:rsid w:val="002557FB"/>
    <w:rsid w:val="00256021"/>
    <w:rsid w:val="00256EA6"/>
    <w:rsid w:val="002572A5"/>
    <w:rsid w:val="00264A64"/>
    <w:rsid w:val="002722F0"/>
    <w:rsid w:val="00273EFA"/>
    <w:rsid w:val="002745D3"/>
    <w:rsid w:val="002759DC"/>
    <w:rsid w:val="00275B0A"/>
    <w:rsid w:val="0027648A"/>
    <w:rsid w:val="002818CD"/>
    <w:rsid w:val="002818F9"/>
    <w:rsid w:val="002925D0"/>
    <w:rsid w:val="00292690"/>
    <w:rsid w:val="002926E5"/>
    <w:rsid w:val="0029361F"/>
    <w:rsid w:val="00294AA6"/>
    <w:rsid w:val="00295E91"/>
    <w:rsid w:val="002A1289"/>
    <w:rsid w:val="002A39C8"/>
    <w:rsid w:val="002A517B"/>
    <w:rsid w:val="002A51E2"/>
    <w:rsid w:val="002A5E88"/>
    <w:rsid w:val="002B0514"/>
    <w:rsid w:val="002B1245"/>
    <w:rsid w:val="002B16BC"/>
    <w:rsid w:val="002B217D"/>
    <w:rsid w:val="002B28C5"/>
    <w:rsid w:val="002B4025"/>
    <w:rsid w:val="002B4DA7"/>
    <w:rsid w:val="002C03CA"/>
    <w:rsid w:val="002C18F5"/>
    <w:rsid w:val="002C1F64"/>
    <w:rsid w:val="002C3F33"/>
    <w:rsid w:val="002C41EC"/>
    <w:rsid w:val="002C54D5"/>
    <w:rsid w:val="002C724C"/>
    <w:rsid w:val="002C729B"/>
    <w:rsid w:val="002D0E30"/>
    <w:rsid w:val="002D386A"/>
    <w:rsid w:val="002D53DB"/>
    <w:rsid w:val="002E214E"/>
    <w:rsid w:val="002E3FF4"/>
    <w:rsid w:val="002E46BE"/>
    <w:rsid w:val="002E6C9A"/>
    <w:rsid w:val="002F16E3"/>
    <w:rsid w:val="002F5921"/>
    <w:rsid w:val="00301477"/>
    <w:rsid w:val="0030336C"/>
    <w:rsid w:val="0030588B"/>
    <w:rsid w:val="0030646D"/>
    <w:rsid w:val="0031386B"/>
    <w:rsid w:val="00313875"/>
    <w:rsid w:val="003144F5"/>
    <w:rsid w:val="0031494E"/>
    <w:rsid w:val="00316B3F"/>
    <w:rsid w:val="003174E5"/>
    <w:rsid w:val="00317A13"/>
    <w:rsid w:val="003211CC"/>
    <w:rsid w:val="003214CC"/>
    <w:rsid w:val="00323470"/>
    <w:rsid w:val="00323DF4"/>
    <w:rsid w:val="00326658"/>
    <w:rsid w:val="00326E99"/>
    <w:rsid w:val="00330E09"/>
    <w:rsid w:val="00334637"/>
    <w:rsid w:val="00335913"/>
    <w:rsid w:val="003375BB"/>
    <w:rsid w:val="0034177B"/>
    <w:rsid w:val="00343D9E"/>
    <w:rsid w:val="003453E8"/>
    <w:rsid w:val="00352CFE"/>
    <w:rsid w:val="00354CEE"/>
    <w:rsid w:val="00355C0E"/>
    <w:rsid w:val="00355CE8"/>
    <w:rsid w:val="003565D6"/>
    <w:rsid w:val="003566F9"/>
    <w:rsid w:val="0035744B"/>
    <w:rsid w:val="00357AE5"/>
    <w:rsid w:val="0036075A"/>
    <w:rsid w:val="00360A6E"/>
    <w:rsid w:val="0036100C"/>
    <w:rsid w:val="00363542"/>
    <w:rsid w:val="0036576C"/>
    <w:rsid w:val="00370202"/>
    <w:rsid w:val="003746A9"/>
    <w:rsid w:val="00374A23"/>
    <w:rsid w:val="00377BA0"/>
    <w:rsid w:val="00377C1E"/>
    <w:rsid w:val="00377D38"/>
    <w:rsid w:val="00380352"/>
    <w:rsid w:val="00381DDC"/>
    <w:rsid w:val="00385EF7"/>
    <w:rsid w:val="00386A98"/>
    <w:rsid w:val="00387BF7"/>
    <w:rsid w:val="003911E7"/>
    <w:rsid w:val="0039162B"/>
    <w:rsid w:val="003957FE"/>
    <w:rsid w:val="003A0772"/>
    <w:rsid w:val="003A112D"/>
    <w:rsid w:val="003A2276"/>
    <w:rsid w:val="003A2A9C"/>
    <w:rsid w:val="003A317C"/>
    <w:rsid w:val="003A4094"/>
    <w:rsid w:val="003A5E03"/>
    <w:rsid w:val="003A6783"/>
    <w:rsid w:val="003A6A27"/>
    <w:rsid w:val="003B148F"/>
    <w:rsid w:val="003B2B54"/>
    <w:rsid w:val="003B569A"/>
    <w:rsid w:val="003B6D4C"/>
    <w:rsid w:val="003B7723"/>
    <w:rsid w:val="003C1706"/>
    <w:rsid w:val="003C6266"/>
    <w:rsid w:val="003C6366"/>
    <w:rsid w:val="003D1C04"/>
    <w:rsid w:val="003D26D9"/>
    <w:rsid w:val="003D435E"/>
    <w:rsid w:val="003D514F"/>
    <w:rsid w:val="003D5946"/>
    <w:rsid w:val="003D5961"/>
    <w:rsid w:val="003D72F4"/>
    <w:rsid w:val="003E0052"/>
    <w:rsid w:val="003E019F"/>
    <w:rsid w:val="003E037A"/>
    <w:rsid w:val="003E119B"/>
    <w:rsid w:val="003E3567"/>
    <w:rsid w:val="003E38B2"/>
    <w:rsid w:val="003E476F"/>
    <w:rsid w:val="003E7CD9"/>
    <w:rsid w:val="003E7CFB"/>
    <w:rsid w:val="003F164B"/>
    <w:rsid w:val="003F3518"/>
    <w:rsid w:val="003F5A5C"/>
    <w:rsid w:val="003F62A2"/>
    <w:rsid w:val="003F6C5D"/>
    <w:rsid w:val="003F7F51"/>
    <w:rsid w:val="00400519"/>
    <w:rsid w:val="00400ECE"/>
    <w:rsid w:val="004016D7"/>
    <w:rsid w:val="00401A00"/>
    <w:rsid w:val="00401AE3"/>
    <w:rsid w:val="00401B84"/>
    <w:rsid w:val="00404171"/>
    <w:rsid w:val="004063D1"/>
    <w:rsid w:val="00406763"/>
    <w:rsid w:val="0040677E"/>
    <w:rsid w:val="00412955"/>
    <w:rsid w:val="00412F32"/>
    <w:rsid w:val="00413912"/>
    <w:rsid w:val="00413C2F"/>
    <w:rsid w:val="004149F9"/>
    <w:rsid w:val="00414E24"/>
    <w:rsid w:val="00416473"/>
    <w:rsid w:val="00416F61"/>
    <w:rsid w:val="0042008C"/>
    <w:rsid w:val="004209A1"/>
    <w:rsid w:val="00422AD4"/>
    <w:rsid w:val="00424450"/>
    <w:rsid w:val="0043048F"/>
    <w:rsid w:val="00430FC3"/>
    <w:rsid w:val="00431E2D"/>
    <w:rsid w:val="00432079"/>
    <w:rsid w:val="00434073"/>
    <w:rsid w:val="00434117"/>
    <w:rsid w:val="0043420C"/>
    <w:rsid w:val="00437F53"/>
    <w:rsid w:val="004409D4"/>
    <w:rsid w:val="004428F3"/>
    <w:rsid w:val="004436C8"/>
    <w:rsid w:val="00443E2A"/>
    <w:rsid w:val="00445734"/>
    <w:rsid w:val="00447B07"/>
    <w:rsid w:val="0045506E"/>
    <w:rsid w:val="00456F82"/>
    <w:rsid w:val="00457154"/>
    <w:rsid w:val="00457F07"/>
    <w:rsid w:val="00461CEA"/>
    <w:rsid w:val="00465627"/>
    <w:rsid w:val="004659CF"/>
    <w:rsid w:val="004715FC"/>
    <w:rsid w:val="0047173C"/>
    <w:rsid w:val="004729BE"/>
    <w:rsid w:val="00472A42"/>
    <w:rsid w:val="0047415E"/>
    <w:rsid w:val="00475F35"/>
    <w:rsid w:val="00476BD2"/>
    <w:rsid w:val="004775EB"/>
    <w:rsid w:val="004779D4"/>
    <w:rsid w:val="00480F07"/>
    <w:rsid w:val="0048395F"/>
    <w:rsid w:val="00484C95"/>
    <w:rsid w:val="00485C99"/>
    <w:rsid w:val="00486038"/>
    <w:rsid w:val="004863ED"/>
    <w:rsid w:val="00486CFE"/>
    <w:rsid w:val="0049355A"/>
    <w:rsid w:val="00494329"/>
    <w:rsid w:val="00496FBE"/>
    <w:rsid w:val="00497D8F"/>
    <w:rsid w:val="004A08C2"/>
    <w:rsid w:val="004A4C33"/>
    <w:rsid w:val="004A6410"/>
    <w:rsid w:val="004A6624"/>
    <w:rsid w:val="004B0604"/>
    <w:rsid w:val="004B06B8"/>
    <w:rsid w:val="004B35D1"/>
    <w:rsid w:val="004B389C"/>
    <w:rsid w:val="004B48C4"/>
    <w:rsid w:val="004B61B2"/>
    <w:rsid w:val="004C0110"/>
    <w:rsid w:val="004C17AC"/>
    <w:rsid w:val="004C1F41"/>
    <w:rsid w:val="004C3F79"/>
    <w:rsid w:val="004C4010"/>
    <w:rsid w:val="004D03F9"/>
    <w:rsid w:val="004D1113"/>
    <w:rsid w:val="004D60FB"/>
    <w:rsid w:val="004D7511"/>
    <w:rsid w:val="004E032E"/>
    <w:rsid w:val="004E036A"/>
    <w:rsid w:val="004E2E87"/>
    <w:rsid w:val="004E316C"/>
    <w:rsid w:val="004E3806"/>
    <w:rsid w:val="004E500F"/>
    <w:rsid w:val="004E56B1"/>
    <w:rsid w:val="004E5FB9"/>
    <w:rsid w:val="004F13DF"/>
    <w:rsid w:val="004F1596"/>
    <w:rsid w:val="004F1BAC"/>
    <w:rsid w:val="004F2545"/>
    <w:rsid w:val="004F4CB4"/>
    <w:rsid w:val="004F4EDA"/>
    <w:rsid w:val="00501A58"/>
    <w:rsid w:val="0050267A"/>
    <w:rsid w:val="0050402A"/>
    <w:rsid w:val="00504D0A"/>
    <w:rsid w:val="00504EE2"/>
    <w:rsid w:val="00505677"/>
    <w:rsid w:val="00510D8D"/>
    <w:rsid w:val="00510EF8"/>
    <w:rsid w:val="005144E0"/>
    <w:rsid w:val="00516519"/>
    <w:rsid w:val="00520CD0"/>
    <w:rsid w:val="005239A7"/>
    <w:rsid w:val="00525BB9"/>
    <w:rsid w:val="00533B6F"/>
    <w:rsid w:val="00534DD1"/>
    <w:rsid w:val="005363A0"/>
    <w:rsid w:val="005426DD"/>
    <w:rsid w:val="005441CF"/>
    <w:rsid w:val="00544C31"/>
    <w:rsid w:val="00545503"/>
    <w:rsid w:val="00546F79"/>
    <w:rsid w:val="00550EE2"/>
    <w:rsid w:val="00551E8C"/>
    <w:rsid w:val="00552A27"/>
    <w:rsid w:val="00552D4F"/>
    <w:rsid w:val="00556DCC"/>
    <w:rsid w:val="00560E58"/>
    <w:rsid w:val="00561327"/>
    <w:rsid w:val="005633E8"/>
    <w:rsid w:val="00565E66"/>
    <w:rsid w:val="005726E7"/>
    <w:rsid w:val="0057326C"/>
    <w:rsid w:val="005740A4"/>
    <w:rsid w:val="005741EA"/>
    <w:rsid w:val="0057481B"/>
    <w:rsid w:val="005757A2"/>
    <w:rsid w:val="0057740E"/>
    <w:rsid w:val="00582DD8"/>
    <w:rsid w:val="005923FC"/>
    <w:rsid w:val="00595D42"/>
    <w:rsid w:val="00597038"/>
    <w:rsid w:val="005A04D5"/>
    <w:rsid w:val="005A1139"/>
    <w:rsid w:val="005A1D40"/>
    <w:rsid w:val="005A4475"/>
    <w:rsid w:val="005A76A4"/>
    <w:rsid w:val="005B335F"/>
    <w:rsid w:val="005B3613"/>
    <w:rsid w:val="005B4412"/>
    <w:rsid w:val="005B4A1F"/>
    <w:rsid w:val="005B523A"/>
    <w:rsid w:val="005B5C63"/>
    <w:rsid w:val="005B60CB"/>
    <w:rsid w:val="005B6B25"/>
    <w:rsid w:val="005C2745"/>
    <w:rsid w:val="005C45FC"/>
    <w:rsid w:val="005C63D8"/>
    <w:rsid w:val="005C6B79"/>
    <w:rsid w:val="005D039E"/>
    <w:rsid w:val="005D55E5"/>
    <w:rsid w:val="005E0924"/>
    <w:rsid w:val="005E1483"/>
    <w:rsid w:val="005E1F85"/>
    <w:rsid w:val="005E7951"/>
    <w:rsid w:val="005F0909"/>
    <w:rsid w:val="005F1263"/>
    <w:rsid w:val="005F29FD"/>
    <w:rsid w:val="005F35C7"/>
    <w:rsid w:val="005F35FB"/>
    <w:rsid w:val="005F453F"/>
    <w:rsid w:val="005F5CF7"/>
    <w:rsid w:val="005F5D12"/>
    <w:rsid w:val="005F65B4"/>
    <w:rsid w:val="0060001A"/>
    <w:rsid w:val="006002A3"/>
    <w:rsid w:val="00600428"/>
    <w:rsid w:val="0060417E"/>
    <w:rsid w:val="00605053"/>
    <w:rsid w:val="006068BB"/>
    <w:rsid w:val="0060707E"/>
    <w:rsid w:val="00607DBD"/>
    <w:rsid w:val="00611311"/>
    <w:rsid w:val="00612C86"/>
    <w:rsid w:val="00616B87"/>
    <w:rsid w:val="006203DE"/>
    <w:rsid w:val="00622ADD"/>
    <w:rsid w:val="0062533A"/>
    <w:rsid w:val="0063140C"/>
    <w:rsid w:val="00633B65"/>
    <w:rsid w:val="00634112"/>
    <w:rsid w:val="00634390"/>
    <w:rsid w:val="00634BF8"/>
    <w:rsid w:val="0063693D"/>
    <w:rsid w:val="00637850"/>
    <w:rsid w:val="00641DD8"/>
    <w:rsid w:val="00641E13"/>
    <w:rsid w:val="00644BEC"/>
    <w:rsid w:val="00646277"/>
    <w:rsid w:val="00647BBF"/>
    <w:rsid w:val="0065175E"/>
    <w:rsid w:val="00652051"/>
    <w:rsid w:val="0065254F"/>
    <w:rsid w:val="006526BE"/>
    <w:rsid w:val="0065285A"/>
    <w:rsid w:val="0065360E"/>
    <w:rsid w:val="00655103"/>
    <w:rsid w:val="00655714"/>
    <w:rsid w:val="00660505"/>
    <w:rsid w:val="006617D1"/>
    <w:rsid w:val="006649CC"/>
    <w:rsid w:val="00665A2B"/>
    <w:rsid w:val="00665ACC"/>
    <w:rsid w:val="00666227"/>
    <w:rsid w:val="00672042"/>
    <w:rsid w:val="00672376"/>
    <w:rsid w:val="00675F66"/>
    <w:rsid w:val="00677B43"/>
    <w:rsid w:val="006800F0"/>
    <w:rsid w:val="00681E8F"/>
    <w:rsid w:val="0068420C"/>
    <w:rsid w:val="00684C7C"/>
    <w:rsid w:val="00684CF3"/>
    <w:rsid w:val="00691E33"/>
    <w:rsid w:val="00694BC3"/>
    <w:rsid w:val="00695600"/>
    <w:rsid w:val="00696F97"/>
    <w:rsid w:val="00697343"/>
    <w:rsid w:val="0069749E"/>
    <w:rsid w:val="00697E85"/>
    <w:rsid w:val="006A0CB0"/>
    <w:rsid w:val="006A2677"/>
    <w:rsid w:val="006A2CDC"/>
    <w:rsid w:val="006A460E"/>
    <w:rsid w:val="006A57B0"/>
    <w:rsid w:val="006A64A4"/>
    <w:rsid w:val="006A67B3"/>
    <w:rsid w:val="006A7B74"/>
    <w:rsid w:val="006B09BC"/>
    <w:rsid w:val="006B1068"/>
    <w:rsid w:val="006B24BC"/>
    <w:rsid w:val="006B2EE6"/>
    <w:rsid w:val="006B5294"/>
    <w:rsid w:val="006C08C9"/>
    <w:rsid w:val="006C1F9C"/>
    <w:rsid w:val="006C292B"/>
    <w:rsid w:val="006C3475"/>
    <w:rsid w:val="006C5051"/>
    <w:rsid w:val="006C606B"/>
    <w:rsid w:val="006C6D36"/>
    <w:rsid w:val="006C6FFE"/>
    <w:rsid w:val="006C7041"/>
    <w:rsid w:val="006D453C"/>
    <w:rsid w:val="006D6D94"/>
    <w:rsid w:val="006D76BE"/>
    <w:rsid w:val="006E25C1"/>
    <w:rsid w:val="006E2BDD"/>
    <w:rsid w:val="006E4A63"/>
    <w:rsid w:val="006E5888"/>
    <w:rsid w:val="006F0CE7"/>
    <w:rsid w:val="006F5660"/>
    <w:rsid w:val="006F575A"/>
    <w:rsid w:val="006F7BBC"/>
    <w:rsid w:val="006F7F97"/>
    <w:rsid w:val="00703A2A"/>
    <w:rsid w:val="007065E2"/>
    <w:rsid w:val="007074EE"/>
    <w:rsid w:val="0071228A"/>
    <w:rsid w:val="007159E2"/>
    <w:rsid w:val="00724DBD"/>
    <w:rsid w:val="0072647E"/>
    <w:rsid w:val="00730CCB"/>
    <w:rsid w:val="007328D7"/>
    <w:rsid w:val="00734229"/>
    <w:rsid w:val="007348CB"/>
    <w:rsid w:val="007368F0"/>
    <w:rsid w:val="00740873"/>
    <w:rsid w:val="00742B13"/>
    <w:rsid w:val="00744EAE"/>
    <w:rsid w:val="0074716F"/>
    <w:rsid w:val="00752D6C"/>
    <w:rsid w:val="007540EE"/>
    <w:rsid w:val="00754A1D"/>
    <w:rsid w:val="00755631"/>
    <w:rsid w:val="007609C2"/>
    <w:rsid w:val="00761CB0"/>
    <w:rsid w:val="0076416A"/>
    <w:rsid w:val="00766630"/>
    <w:rsid w:val="00773185"/>
    <w:rsid w:val="00774D21"/>
    <w:rsid w:val="007758ED"/>
    <w:rsid w:val="00781197"/>
    <w:rsid w:val="00781D06"/>
    <w:rsid w:val="00785173"/>
    <w:rsid w:val="00787571"/>
    <w:rsid w:val="00787AB4"/>
    <w:rsid w:val="00792138"/>
    <w:rsid w:val="00794341"/>
    <w:rsid w:val="00795822"/>
    <w:rsid w:val="007958CD"/>
    <w:rsid w:val="007964CC"/>
    <w:rsid w:val="007A333E"/>
    <w:rsid w:val="007A3551"/>
    <w:rsid w:val="007A4F8C"/>
    <w:rsid w:val="007A5D71"/>
    <w:rsid w:val="007B2293"/>
    <w:rsid w:val="007B24A4"/>
    <w:rsid w:val="007B3954"/>
    <w:rsid w:val="007B3E59"/>
    <w:rsid w:val="007B4CE2"/>
    <w:rsid w:val="007B765E"/>
    <w:rsid w:val="007C207C"/>
    <w:rsid w:val="007C30A1"/>
    <w:rsid w:val="007D044A"/>
    <w:rsid w:val="007D1470"/>
    <w:rsid w:val="007D19E3"/>
    <w:rsid w:val="007D1CB3"/>
    <w:rsid w:val="007D57FD"/>
    <w:rsid w:val="007D5D40"/>
    <w:rsid w:val="007D5D7C"/>
    <w:rsid w:val="007E03AA"/>
    <w:rsid w:val="007E140C"/>
    <w:rsid w:val="007E2FDF"/>
    <w:rsid w:val="007E3CE5"/>
    <w:rsid w:val="007E3EA0"/>
    <w:rsid w:val="007E483C"/>
    <w:rsid w:val="007E7504"/>
    <w:rsid w:val="007F07A7"/>
    <w:rsid w:val="007F2D64"/>
    <w:rsid w:val="007F53DA"/>
    <w:rsid w:val="007F5A8A"/>
    <w:rsid w:val="007F5BE9"/>
    <w:rsid w:val="007F65FE"/>
    <w:rsid w:val="007F6E44"/>
    <w:rsid w:val="008030DB"/>
    <w:rsid w:val="00804ABD"/>
    <w:rsid w:val="00807EE7"/>
    <w:rsid w:val="00810A9F"/>
    <w:rsid w:val="00810FBE"/>
    <w:rsid w:val="00811BAE"/>
    <w:rsid w:val="00811D0D"/>
    <w:rsid w:val="00813586"/>
    <w:rsid w:val="00813C0F"/>
    <w:rsid w:val="00814720"/>
    <w:rsid w:val="00814E24"/>
    <w:rsid w:val="008150EE"/>
    <w:rsid w:val="00815D32"/>
    <w:rsid w:val="00821EE7"/>
    <w:rsid w:val="00824C23"/>
    <w:rsid w:val="008251E3"/>
    <w:rsid w:val="0082664E"/>
    <w:rsid w:val="00826FA4"/>
    <w:rsid w:val="0082723B"/>
    <w:rsid w:val="00827F38"/>
    <w:rsid w:val="0083152F"/>
    <w:rsid w:val="00831ED8"/>
    <w:rsid w:val="00833EAC"/>
    <w:rsid w:val="008350AB"/>
    <w:rsid w:val="00837A4D"/>
    <w:rsid w:val="00841601"/>
    <w:rsid w:val="00842454"/>
    <w:rsid w:val="008435D8"/>
    <w:rsid w:val="008447FA"/>
    <w:rsid w:val="00844855"/>
    <w:rsid w:val="00846204"/>
    <w:rsid w:val="008479AD"/>
    <w:rsid w:val="00850BDB"/>
    <w:rsid w:val="00851948"/>
    <w:rsid w:val="00853269"/>
    <w:rsid w:val="0085675D"/>
    <w:rsid w:val="0085728D"/>
    <w:rsid w:val="0086043D"/>
    <w:rsid w:val="00860FE6"/>
    <w:rsid w:val="0086181F"/>
    <w:rsid w:val="00862A80"/>
    <w:rsid w:val="00863529"/>
    <w:rsid w:val="00865D10"/>
    <w:rsid w:val="00870832"/>
    <w:rsid w:val="00870842"/>
    <w:rsid w:val="00873BE1"/>
    <w:rsid w:val="00875542"/>
    <w:rsid w:val="008767EB"/>
    <w:rsid w:val="008779D4"/>
    <w:rsid w:val="0088111A"/>
    <w:rsid w:val="00890BDB"/>
    <w:rsid w:val="00892C43"/>
    <w:rsid w:val="008961BB"/>
    <w:rsid w:val="008A0032"/>
    <w:rsid w:val="008A1A0B"/>
    <w:rsid w:val="008A2189"/>
    <w:rsid w:val="008A67F6"/>
    <w:rsid w:val="008A7DEA"/>
    <w:rsid w:val="008B06B5"/>
    <w:rsid w:val="008B3B61"/>
    <w:rsid w:val="008B47D3"/>
    <w:rsid w:val="008C3AB1"/>
    <w:rsid w:val="008C3FDE"/>
    <w:rsid w:val="008C417C"/>
    <w:rsid w:val="008C6ECA"/>
    <w:rsid w:val="008D1035"/>
    <w:rsid w:val="008D103A"/>
    <w:rsid w:val="008D2940"/>
    <w:rsid w:val="008D57EE"/>
    <w:rsid w:val="008D779B"/>
    <w:rsid w:val="008D7D63"/>
    <w:rsid w:val="008E001B"/>
    <w:rsid w:val="008E0742"/>
    <w:rsid w:val="008E5A28"/>
    <w:rsid w:val="008E6D43"/>
    <w:rsid w:val="008F0751"/>
    <w:rsid w:val="008F23C7"/>
    <w:rsid w:val="008F2482"/>
    <w:rsid w:val="008F4F6E"/>
    <w:rsid w:val="008F5283"/>
    <w:rsid w:val="008F67DB"/>
    <w:rsid w:val="008F7759"/>
    <w:rsid w:val="00901ADB"/>
    <w:rsid w:val="00906840"/>
    <w:rsid w:val="0090704D"/>
    <w:rsid w:val="00907A6C"/>
    <w:rsid w:val="00912F02"/>
    <w:rsid w:val="00914C8B"/>
    <w:rsid w:val="00916667"/>
    <w:rsid w:val="0091761C"/>
    <w:rsid w:val="00917BB1"/>
    <w:rsid w:val="00921C56"/>
    <w:rsid w:val="00922323"/>
    <w:rsid w:val="00922D33"/>
    <w:rsid w:val="00927A80"/>
    <w:rsid w:val="00933AC6"/>
    <w:rsid w:val="00935635"/>
    <w:rsid w:val="00936BCA"/>
    <w:rsid w:val="00936C02"/>
    <w:rsid w:val="00937B96"/>
    <w:rsid w:val="00940C68"/>
    <w:rsid w:val="00941858"/>
    <w:rsid w:val="00943782"/>
    <w:rsid w:val="00943E4A"/>
    <w:rsid w:val="00947523"/>
    <w:rsid w:val="00950177"/>
    <w:rsid w:val="0095065D"/>
    <w:rsid w:val="0095396C"/>
    <w:rsid w:val="009553F3"/>
    <w:rsid w:val="00961F5A"/>
    <w:rsid w:val="00962336"/>
    <w:rsid w:val="00962BDE"/>
    <w:rsid w:val="00963768"/>
    <w:rsid w:val="00965F02"/>
    <w:rsid w:val="009722A2"/>
    <w:rsid w:val="00974F06"/>
    <w:rsid w:val="0097610E"/>
    <w:rsid w:val="00980E04"/>
    <w:rsid w:val="00982C58"/>
    <w:rsid w:val="00983E8B"/>
    <w:rsid w:val="0098580C"/>
    <w:rsid w:val="00985BB1"/>
    <w:rsid w:val="00986254"/>
    <w:rsid w:val="00986881"/>
    <w:rsid w:val="00992953"/>
    <w:rsid w:val="00993927"/>
    <w:rsid w:val="009942D8"/>
    <w:rsid w:val="00996C32"/>
    <w:rsid w:val="00997268"/>
    <w:rsid w:val="009A11A6"/>
    <w:rsid w:val="009A12B6"/>
    <w:rsid w:val="009A5276"/>
    <w:rsid w:val="009A6BB2"/>
    <w:rsid w:val="009B072A"/>
    <w:rsid w:val="009B08DA"/>
    <w:rsid w:val="009B1EAD"/>
    <w:rsid w:val="009B3C52"/>
    <w:rsid w:val="009B6FE7"/>
    <w:rsid w:val="009B7391"/>
    <w:rsid w:val="009C1B8D"/>
    <w:rsid w:val="009C2F41"/>
    <w:rsid w:val="009C4AEC"/>
    <w:rsid w:val="009C5FC3"/>
    <w:rsid w:val="009D4AE5"/>
    <w:rsid w:val="009D4C87"/>
    <w:rsid w:val="009D60A4"/>
    <w:rsid w:val="009D7502"/>
    <w:rsid w:val="009D7E5D"/>
    <w:rsid w:val="009E1B3E"/>
    <w:rsid w:val="009E2660"/>
    <w:rsid w:val="009E27FA"/>
    <w:rsid w:val="009E39B3"/>
    <w:rsid w:val="009E3BDB"/>
    <w:rsid w:val="009E5020"/>
    <w:rsid w:val="009E50FE"/>
    <w:rsid w:val="009E644F"/>
    <w:rsid w:val="009F2075"/>
    <w:rsid w:val="009F2B13"/>
    <w:rsid w:val="009F2C69"/>
    <w:rsid w:val="009F627A"/>
    <w:rsid w:val="00A0165A"/>
    <w:rsid w:val="00A043CE"/>
    <w:rsid w:val="00A0514C"/>
    <w:rsid w:val="00A06193"/>
    <w:rsid w:val="00A065C6"/>
    <w:rsid w:val="00A10036"/>
    <w:rsid w:val="00A11066"/>
    <w:rsid w:val="00A123B7"/>
    <w:rsid w:val="00A170AA"/>
    <w:rsid w:val="00A179F7"/>
    <w:rsid w:val="00A20164"/>
    <w:rsid w:val="00A20D8C"/>
    <w:rsid w:val="00A232F4"/>
    <w:rsid w:val="00A243B1"/>
    <w:rsid w:val="00A26C60"/>
    <w:rsid w:val="00A27787"/>
    <w:rsid w:val="00A31E53"/>
    <w:rsid w:val="00A32D1D"/>
    <w:rsid w:val="00A34943"/>
    <w:rsid w:val="00A35633"/>
    <w:rsid w:val="00A35A04"/>
    <w:rsid w:val="00A35A05"/>
    <w:rsid w:val="00A35EA5"/>
    <w:rsid w:val="00A3726B"/>
    <w:rsid w:val="00A379D2"/>
    <w:rsid w:val="00A41746"/>
    <w:rsid w:val="00A51090"/>
    <w:rsid w:val="00A52392"/>
    <w:rsid w:val="00A565C5"/>
    <w:rsid w:val="00A579DA"/>
    <w:rsid w:val="00A620BC"/>
    <w:rsid w:val="00A625F1"/>
    <w:rsid w:val="00A63DAA"/>
    <w:rsid w:val="00A6671F"/>
    <w:rsid w:val="00A722F0"/>
    <w:rsid w:val="00A7253D"/>
    <w:rsid w:val="00A72857"/>
    <w:rsid w:val="00A7322A"/>
    <w:rsid w:val="00A73300"/>
    <w:rsid w:val="00A76312"/>
    <w:rsid w:val="00A77D13"/>
    <w:rsid w:val="00A77FA1"/>
    <w:rsid w:val="00A80BAA"/>
    <w:rsid w:val="00A820D1"/>
    <w:rsid w:val="00A8231A"/>
    <w:rsid w:val="00A83761"/>
    <w:rsid w:val="00A86BBB"/>
    <w:rsid w:val="00A87D81"/>
    <w:rsid w:val="00A9153A"/>
    <w:rsid w:val="00A91B3F"/>
    <w:rsid w:val="00A91D61"/>
    <w:rsid w:val="00A93C98"/>
    <w:rsid w:val="00A950DC"/>
    <w:rsid w:val="00A9555B"/>
    <w:rsid w:val="00AA1FBA"/>
    <w:rsid w:val="00AA20E6"/>
    <w:rsid w:val="00AA23B9"/>
    <w:rsid w:val="00AA4857"/>
    <w:rsid w:val="00AA7354"/>
    <w:rsid w:val="00AB0B1B"/>
    <w:rsid w:val="00AB20CE"/>
    <w:rsid w:val="00AB2113"/>
    <w:rsid w:val="00AB59F5"/>
    <w:rsid w:val="00AB79F8"/>
    <w:rsid w:val="00AB7C55"/>
    <w:rsid w:val="00AC1DC1"/>
    <w:rsid w:val="00AC37B6"/>
    <w:rsid w:val="00AC3E04"/>
    <w:rsid w:val="00AC4A46"/>
    <w:rsid w:val="00AC500D"/>
    <w:rsid w:val="00AD01CF"/>
    <w:rsid w:val="00AD3659"/>
    <w:rsid w:val="00AD4A0D"/>
    <w:rsid w:val="00AD6693"/>
    <w:rsid w:val="00AE003B"/>
    <w:rsid w:val="00AE0B28"/>
    <w:rsid w:val="00AF0E4A"/>
    <w:rsid w:val="00AF26B1"/>
    <w:rsid w:val="00AF35A6"/>
    <w:rsid w:val="00B01095"/>
    <w:rsid w:val="00B01F92"/>
    <w:rsid w:val="00B063FC"/>
    <w:rsid w:val="00B069C7"/>
    <w:rsid w:val="00B11268"/>
    <w:rsid w:val="00B12767"/>
    <w:rsid w:val="00B135A4"/>
    <w:rsid w:val="00B14E5B"/>
    <w:rsid w:val="00B16FC9"/>
    <w:rsid w:val="00B21924"/>
    <w:rsid w:val="00B23B27"/>
    <w:rsid w:val="00B2476D"/>
    <w:rsid w:val="00B27A62"/>
    <w:rsid w:val="00B31754"/>
    <w:rsid w:val="00B31ACC"/>
    <w:rsid w:val="00B32696"/>
    <w:rsid w:val="00B3584A"/>
    <w:rsid w:val="00B361CC"/>
    <w:rsid w:val="00B41B5B"/>
    <w:rsid w:val="00B434D0"/>
    <w:rsid w:val="00B464FF"/>
    <w:rsid w:val="00B46C75"/>
    <w:rsid w:val="00B471B3"/>
    <w:rsid w:val="00B519B6"/>
    <w:rsid w:val="00B554A6"/>
    <w:rsid w:val="00B57D56"/>
    <w:rsid w:val="00B61C44"/>
    <w:rsid w:val="00B6437C"/>
    <w:rsid w:val="00B6552E"/>
    <w:rsid w:val="00B70DE6"/>
    <w:rsid w:val="00B710C9"/>
    <w:rsid w:val="00B71EF8"/>
    <w:rsid w:val="00B7710A"/>
    <w:rsid w:val="00B82CE9"/>
    <w:rsid w:val="00B82EC0"/>
    <w:rsid w:val="00B84B0A"/>
    <w:rsid w:val="00B86A02"/>
    <w:rsid w:val="00B87021"/>
    <w:rsid w:val="00B90262"/>
    <w:rsid w:val="00B92D2E"/>
    <w:rsid w:val="00B977F8"/>
    <w:rsid w:val="00BA1607"/>
    <w:rsid w:val="00BA279D"/>
    <w:rsid w:val="00BA3BF5"/>
    <w:rsid w:val="00BA7478"/>
    <w:rsid w:val="00BA7973"/>
    <w:rsid w:val="00BB124D"/>
    <w:rsid w:val="00BB1D4B"/>
    <w:rsid w:val="00BB3D06"/>
    <w:rsid w:val="00BB4FB0"/>
    <w:rsid w:val="00BC3CAC"/>
    <w:rsid w:val="00BD183A"/>
    <w:rsid w:val="00BD28CC"/>
    <w:rsid w:val="00BD34EF"/>
    <w:rsid w:val="00BE1373"/>
    <w:rsid w:val="00BE1C12"/>
    <w:rsid w:val="00BE2BE5"/>
    <w:rsid w:val="00BF1687"/>
    <w:rsid w:val="00BF1A22"/>
    <w:rsid w:val="00BF2299"/>
    <w:rsid w:val="00BF3446"/>
    <w:rsid w:val="00BF4F5F"/>
    <w:rsid w:val="00BF789B"/>
    <w:rsid w:val="00C03034"/>
    <w:rsid w:val="00C03374"/>
    <w:rsid w:val="00C064E3"/>
    <w:rsid w:val="00C07E59"/>
    <w:rsid w:val="00C14C1C"/>
    <w:rsid w:val="00C1507A"/>
    <w:rsid w:val="00C178C4"/>
    <w:rsid w:val="00C17FB9"/>
    <w:rsid w:val="00C20720"/>
    <w:rsid w:val="00C213F7"/>
    <w:rsid w:val="00C22710"/>
    <w:rsid w:val="00C2308E"/>
    <w:rsid w:val="00C317E3"/>
    <w:rsid w:val="00C31945"/>
    <w:rsid w:val="00C31A2B"/>
    <w:rsid w:val="00C34EA2"/>
    <w:rsid w:val="00C36A58"/>
    <w:rsid w:val="00C36C53"/>
    <w:rsid w:val="00C4130D"/>
    <w:rsid w:val="00C44D3D"/>
    <w:rsid w:val="00C4582E"/>
    <w:rsid w:val="00C46C79"/>
    <w:rsid w:val="00C54494"/>
    <w:rsid w:val="00C5696E"/>
    <w:rsid w:val="00C56E1E"/>
    <w:rsid w:val="00C572B5"/>
    <w:rsid w:val="00C63C07"/>
    <w:rsid w:val="00C64670"/>
    <w:rsid w:val="00C66EB3"/>
    <w:rsid w:val="00C67AC8"/>
    <w:rsid w:val="00C71AD9"/>
    <w:rsid w:val="00C71FD2"/>
    <w:rsid w:val="00C74596"/>
    <w:rsid w:val="00C74841"/>
    <w:rsid w:val="00C8266A"/>
    <w:rsid w:val="00C83065"/>
    <w:rsid w:val="00C8331E"/>
    <w:rsid w:val="00C83672"/>
    <w:rsid w:val="00C844B1"/>
    <w:rsid w:val="00C857E0"/>
    <w:rsid w:val="00C870B2"/>
    <w:rsid w:val="00C877C9"/>
    <w:rsid w:val="00C90F17"/>
    <w:rsid w:val="00C91CA0"/>
    <w:rsid w:val="00C91D0A"/>
    <w:rsid w:val="00C931FB"/>
    <w:rsid w:val="00C94BC9"/>
    <w:rsid w:val="00C94DFC"/>
    <w:rsid w:val="00C95170"/>
    <w:rsid w:val="00C96677"/>
    <w:rsid w:val="00C96F34"/>
    <w:rsid w:val="00C97885"/>
    <w:rsid w:val="00C97FCB"/>
    <w:rsid w:val="00CA1EF0"/>
    <w:rsid w:val="00CA4A30"/>
    <w:rsid w:val="00CB0701"/>
    <w:rsid w:val="00CB0DBE"/>
    <w:rsid w:val="00CB4C7F"/>
    <w:rsid w:val="00CB4D20"/>
    <w:rsid w:val="00CB6204"/>
    <w:rsid w:val="00CB77CC"/>
    <w:rsid w:val="00CC0343"/>
    <w:rsid w:val="00CC1D6B"/>
    <w:rsid w:val="00CC27EB"/>
    <w:rsid w:val="00CC2BEC"/>
    <w:rsid w:val="00CC35CF"/>
    <w:rsid w:val="00CC4C24"/>
    <w:rsid w:val="00CC5421"/>
    <w:rsid w:val="00CC7486"/>
    <w:rsid w:val="00CC797F"/>
    <w:rsid w:val="00CC7C2D"/>
    <w:rsid w:val="00CD02E3"/>
    <w:rsid w:val="00CD134C"/>
    <w:rsid w:val="00CD3869"/>
    <w:rsid w:val="00CD4C8A"/>
    <w:rsid w:val="00CE01A1"/>
    <w:rsid w:val="00CE0507"/>
    <w:rsid w:val="00CE1C48"/>
    <w:rsid w:val="00CE5384"/>
    <w:rsid w:val="00CE6024"/>
    <w:rsid w:val="00CF554A"/>
    <w:rsid w:val="00CF7896"/>
    <w:rsid w:val="00D01923"/>
    <w:rsid w:val="00D0205A"/>
    <w:rsid w:val="00D0252E"/>
    <w:rsid w:val="00D02D13"/>
    <w:rsid w:val="00D04EBB"/>
    <w:rsid w:val="00D0630F"/>
    <w:rsid w:val="00D121B0"/>
    <w:rsid w:val="00D134B9"/>
    <w:rsid w:val="00D13EE2"/>
    <w:rsid w:val="00D13F5A"/>
    <w:rsid w:val="00D24C03"/>
    <w:rsid w:val="00D24F37"/>
    <w:rsid w:val="00D2711A"/>
    <w:rsid w:val="00D30970"/>
    <w:rsid w:val="00D327EA"/>
    <w:rsid w:val="00D32F24"/>
    <w:rsid w:val="00D330E6"/>
    <w:rsid w:val="00D36086"/>
    <w:rsid w:val="00D404C0"/>
    <w:rsid w:val="00D40F33"/>
    <w:rsid w:val="00D45435"/>
    <w:rsid w:val="00D45C81"/>
    <w:rsid w:val="00D47C7A"/>
    <w:rsid w:val="00D5158C"/>
    <w:rsid w:val="00D515F7"/>
    <w:rsid w:val="00D51F10"/>
    <w:rsid w:val="00D54571"/>
    <w:rsid w:val="00D56E06"/>
    <w:rsid w:val="00D57B9C"/>
    <w:rsid w:val="00D61659"/>
    <w:rsid w:val="00D62521"/>
    <w:rsid w:val="00D62F16"/>
    <w:rsid w:val="00D64B09"/>
    <w:rsid w:val="00D66C59"/>
    <w:rsid w:val="00D66DA5"/>
    <w:rsid w:val="00D77C7A"/>
    <w:rsid w:val="00D808F5"/>
    <w:rsid w:val="00D83A76"/>
    <w:rsid w:val="00D856BC"/>
    <w:rsid w:val="00D85C05"/>
    <w:rsid w:val="00D85F25"/>
    <w:rsid w:val="00D868DF"/>
    <w:rsid w:val="00D9278C"/>
    <w:rsid w:val="00D92940"/>
    <w:rsid w:val="00D9554C"/>
    <w:rsid w:val="00D964D6"/>
    <w:rsid w:val="00D97007"/>
    <w:rsid w:val="00D97115"/>
    <w:rsid w:val="00D9740F"/>
    <w:rsid w:val="00DA02AF"/>
    <w:rsid w:val="00DA1900"/>
    <w:rsid w:val="00DA1E07"/>
    <w:rsid w:val="00DA4200"/>
    <w:rsid w:val="00DA5557"/>
    <w:rsid w:val="00DB1430"/>
    <w:rsid w:val="00DB1EB7"/>
    <w:rsid w:val="00DB2149"/>
    <w:rsid w:val="00DB3404"/>
    <w:rsid w:val="00DB3D06"/>
    <w:rsid w:val="00DB49BF"/>
    <w:rsid w:val="00DC0B16"/>
    <w:rsid w:val="00DC0C1B"/>
    <w:rsid w:val="00DC2833"/>
    <w:rsid w:val="00DC2CD7"/>
    <w:rsid w:val="00DC50F2"/>
    <w:rsid w:val="00DC6E3C"/>
    <w:rsid w:val="00DC71C2"/>
    <w:rsid w:val="00DD2306"/>
    <w:rsid w:val="00DD3953"/>
    <w:rsid w:val="00DD47E2"/>
    <w:rsid w:val="00DD53D5"/>
    <w:rsid w:val="00DD649F"/>
    <w:rsid w:val="00DD6B50"/>
    <w:rsid w:val="00DD6EC3"/>
    <w:rsid w:val="00DE0DF0"/>
    <w:rsid w:val="00DE13F8"/>
    <w:rsid w:val="00DE1C85"/>
    <w:rsid w:val="00DE21C7"/>
    <w:rsid w:val="00DE41A1"/>
    <w:rsid w:val="00DE6148"/>
    <w:rsid w:val="00DE6488"/>
    <w:rsid w:val="00DF040C"/>
    <w:rsid w:val="00DF1C1F"/>
    <w:rsid w:val="00DF7521"/>
    <w:rsid w:val="00E01837"/>
    <w:rsid w:val="00E035AF"/>
    <w:rsid w:val="00E052CE"/>
    <w:rsid w:val="00E06E8C"/>
    <w:rsid w:val="00E077C1"/>
    <w:rsid w:val="00E07A7D"/>
    <w:rsid w:val="00E10677"/>
    <w:rsid w:val="00E10844"/>
    <w:rsid w:val="00E119D5"/>
    <w:rsid w:val="00E16579"/>
    <w:rsid w:val="00E1660C"/>
    <w:rsid w:val="00E206B2"/>
    <w:rsid w:val="00E216F7"/>
    <w:rsid w:val="00E247AD"/>
    <w:rsid w:val="00E24F2E"/>
    <w:rsid w:val="00E25875"/>
    <w:rsid w:val="00E259E3"/>
    <w:rsid w:val="00E25BEE"/>
    <w:rsid w:val="00E25CFA"/>
    <w:rsid w:val="00E26778"/>
    <w:rsid w:val="00E27E6B"/>
    <w:rsid w:val="00E30E18"/>
    <w:rsid w:val="00E30FF4"/>
    <w:rsid w:val="00E321D2"/>
    <w:rsid w:val="00E32546"/>
    <w:rsid w:val="00E333B8"/>
    <w:rsid w:val="00E33EDC"/>
    <w:rsid w:val="00E34484"/>
    <w:rsid w:val="00E35DC4"/>
    <w:rsid w:val="00E43998"/>
    <w:rsid w:val="00E43E85"/>
    <w:rsid w:val="00E45772"/>
    <w:rsid w:val="00E45FC1"/>
    <w:rsid w:val="00E46D06"/>
    <w:rsid w:val="00E47B32"/>
    <w:rsid w:val="00E47CD1"/>
    <w:rsid w:val="00E51CA2"/>
    <w:rsid w:val="00E51F0D"/>
    <w:rsid w:val="00E52287"/>
    <w:rsid w:val="00E526E5"/>
    <w:rsid w:val="00E57C1E"/>
    <w:rsid w:val="00E60306"/>
    <w:rsid w:val="00E62BFC"/>
    <w:rsid w:val="00E64937"/>
    <w:rsid w:val="00E65019"/>
    <w:rsid w:val="00E66111"/>
    <w:rsid w:val="00E71024"/>
    <w:rsid w:val="00E7408E"/>
    <w:rsid w:val="00E76DF9"/>
    <w:rsid w:val="00E8075E"/>
    <w:rsid w:val="00E81E3B"/>
    <w:rsid w:val="00E82E75"/>
    <w:rsid w:val="00E85600"/>
    <w:rsid w:val="00E86208"/>
    <w:rsid w:val="00E86982"/>
    <w:rsid w:val="00E87A7D"/>
    <w:rsid w:val="00E934D6"/>
    <w:rsid w:val="00E94DEA"/>
    <w:rsid w:val="00E97FAD"/>
    <w:rsid w:val="00EA09F0"/>
    <w:rsid w:val="00EA0F47"/>
    <w:rsid w:val="00EA194F"/>
    <w:rsid w:val="00EA3A03"/>
    <w:rsid w:val="00EA43D2"/>
    <w:rsid w:val="00EA4722"/>
    <w:rsid w:val="00EA4F6D"/>
    <w:rsid w:val="00EA75B2"/>
    <w:rsid w:val="00EB10E1"/>
    <w:rsid w:val="00EB18CE"/>
    <w:rsid w:val="00EB3D0F"/>
    <w:rsid w:val="00EB4C8B"/>
    <w:rsid w:val="00EB58B2"/>
    <w:rsid w:val="00EB5979"/>
    <w:rsid w:val="00EB6B34"/>
    <w:rsid w:val="00EC1F23"/>
    <w:rsid w:val="00EC3945"/>
    <w:rsid w:val="00EC4E16"/>
    <w:rsid w:val="00EC6642"/>
    <w:rsid w:val="00EC754A"/>
    <w:rsid w:val="00EC7F54"/>
    <w:rsid w:val="00ED224A"/>
    <w:rsid w:val="00ED5A5E"/>
    <w:rsid w:val="00ED6D3D"/>
    <w:rsid w:val="00ED739E"/>
    <w:rsid w:val="00EE01CE"/>
    <w:rsid w:val="00EE1190"/>
    <w:rsid w:val="00EE331C"/>
    <w:rsid w:val="00EE4ACA"/>
    <w:rsid w:val="00EE584D"/>
    <w:rsid w:val="00EE7337"/>
    <w:rsid w:val="00EE7D4E"/>
    <w:rsid w:val="00EF0A21"/>
    <w:rsid w:val="00EF1374"/>
    <w:rsid w:val="00EF1698"/>
    <w:rsid w:val="00EF2B66"/>
    <w:rsid w:val="00EF2F5A"/>
    <w:rsid w:val="00EF3393"/>
    <w:rsid w:val="00F00902"/>
    <w:rsid w:val="00F026C0"/>
    <w:rsid w:val="00F02F65"/>
    <w:rsid w:val="00F04F91"/>
    <w:rsid w:val="00F068C2"/>
    <w:rsid w:val="00F06907"/>
    <w:rsid w:val="00F12E99"/>
    <w:rsid w:val="00F12F54"/>
    <w:rsid w:val="00F145A6"/>
    <w:rsid w:val="00F15AB8"/>
    <w:rsid w:val="00F17329"/>
    <w:rsid w:val="00F17E68"/>
    <w:rsid w:val="00F229E5"/>
    <w:rsid w:val="00F2354F"/>
    <w:rsid w:val="00F235A2"/>
    <w:rsid w:val="00F275CE"/>
    <w:rsid w:val="00F30865"/>
    <w:rsid w:val="00F32FFB"/>
    <w:rsid w:val="00F33DF4"/>
    <w:rsid w:val="00F363FD"/>
    <w:rsid w:val="00F36905"/>
    <w:rsid w:val="00F401E5"/>
    <w:rsid w:val="00F41419"/>
    <w:rsid w:val="00F418F8"/>
    <w:rsid w:val="00F41ACD"/>
    <w:rsid w:val="00F51ABF"/>
    <w:rsid w:val="00F51CEA"/>
    <w:rsid w:val="00F528B8"/>
    <w:rsid w:val="00F52AE5"/>
    <w:rsid w:val="00F53613"/>
    <w:rsid w:val="00F53712"/>
    <w:rsid w:val="00F54B7C"/>
    <w:rsid w:val="00F56033"/>
    <w:rsid w:val="00F5632D"/>
    <w:rsid w:val="00F56AA0"/>
    <w:rsid w:val="00F56B7B"/>
    <w:rsid w:val="00F56C92"/>
    <w:rsid w:val="00F57ADF"/>
    <w:rsid w:val="00F57C22"/>
    <w:rsid w:val="00F604EA"/>
    <w:rsid w:val="00F61BE9"/>
    <w:rsid w:val="00F665A9"/>
    <w:rsid w:val="00F66A30"/>
    <w:rsid w:val="00F66CBD"/>
    <w:rsid w:val="00F67F59"/>
    <w:rsid w:val="00F71AB5"/>
    <w:rsid w:val="00F732B9"/>
    <w:rsid w:val="00F73B1F"/>
    <w:rsid w:val="00F74878"/>
    <w:rsid w:val="00F75E90"/>
    <w:rsid w:val="00F8219F"/>
    <w:rsid w:val="00F83CFC"/>
    <w:rsid w:val="00F84058"/>
    <w:rsid w:val="00F850C9"/>
    <w:rsid w:val="00F852D3"/>
    <w:rsid w:val="00F87AA0"/>
    <w:rsid w:val="00F87DE1"/>
    <w:rsid w:val="00F90E70"/>
    <w:rsid w:val="00F91D56"/>
    <w:rsid w:val="00F91E72"/>
    <w:rsid w:val="00F96BCA"/>
    <w:rsid w:val="00F97C3F"/>
    <w:rsid w:val="00FA1396"/>
    <w:rsid w:val="00FA6DA4"/>
    <w:rsid w:val="00FB06F1"/>
    <w:rsid w:val="00FB0EA2"/>
    <w:rsid w:val="00FB4F5A"/>
    <w:rsid w:val="00FC02B5"/>
    <w:rsid w:val="00FC2920"/>
    <w:rsid w:val="00FC6C2D"/>
    <w:rsid w:val="00FC7039"/>
    <w:rsid w:val="00FD021E"/>
    <w:rsid w:val="00FD2150"/>
    <w:rsid w:val="00FD242B"/>
    <w:rsid w:val="00FD3964"/>
    <w:rsid w:val="00FD4F0F"/>
    <w:rsid w:val="00FD5824"/>
    <w:rsid w:val="00FE27AE"/>
    <w:rsid w:val="00FE35A3"/>
    <w:rsid w:val="00FE7D45"/>
    <w:rsid w:val="00FF1783"/>
    <w:rsid w:val="00FF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uiPriority="10" w:qFormat="1"/>
    <w:lsdException w:name="Body Text Indent" w:uiPriority="99"/>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3F7"/>
  </w:style>
  <w:style w:type="paragraph" w:styleId="1">
    <w:name w:val="heading 1"/>
    <w:basedOn w:val="a"/>
    <w:next w:val="a"/>
    <w:link w:val="10"/>
    <w:uiPriority w:val="9"/>
    <w:qFormat/>
    <w:rsid w:val="000473F7"/>
    <w:pPr>
      <w:keepNext/>
      <w:numPr>
        <w:numId w:val="2"/>
      </w:numPr>
      <w:ind w:right="-426"/>
      <w:jc w:val="both"/>
      <w:outlineLvl w:val="0"/>
    </w:pPr>
    <w:rPr>
      <w:sz w:val="28"/>
      <w:lang w:val="x-none" w:eastAsia="x-none"/>
    </w:rPr>
  </w:style>
  <w:style w:type="paragraph" w:styleId="2">
    <w:name w:val="heading 2"/>
    <w:basedOn w:val="a"/>
    <w:next w:val="a"/>
    <w:link w:val="20"/>
    <w:uiPriority w:val="9"/>
    <w:qFormat/>
    <w:rsid w:val="000473F7"/>
    <w:pPr>
      <w:keepNext/>
      <w:numPr>
        <w:ilvl w:val="1"/>
        <w:numId w:val="2"/>
      </w:numPr>
      <w:ind w:right="-567"/>
      <w:jc w:val="both"/>
      <w:outlineLvl w:val="1"/>
    </w:pPr>
    <w:rPr>
      <w:sz w:val="24"/>
      <w:lang w:val="uk-UA" w:eastAsia="x-none"/>
    </w:rPr>
  </w:style>
  <w:style w:type="paragraph" w:styleId="3">
    <w:name w:val="heading 3"/>
    <w:basedOn w:val="a"/>
    <w:next w:val="a"/>
    <w:link w:val="30"/>
    <w:uiPriority w:val="9"/>
    <w:qFormat/>
    <w:rsid w:val="000473F7"/>
    <w:pPr>
      <w:keepNext/>
      <w:numPr>
        <w:ilvl w:val="2"/>
        <w:numId w:val="2"/>
      </w:numPr>
      <w:jc w:val="both"/>
      <w:outlineLvl w:val="2"/>
    </w:pPr>
    <w:rPr>
      <w:b/>
      <w:i/>
      <w:sz w:val="40"/>
      <w:lang w:val="uk-UA" w:eastAsia="x-none"/>
    </w:rPr>
  </w:style>
  <w:style w:type="paragraph" w:styleId="4">
    <w:name w:val="heading 4"/>
    <w:basedOn w:val="a"/>
    <w:next w:val="a"/>
    <w:link w:val="40"/>
    <w:uiPriority w:val="9"/>
    <w:qFormat/>
    <w:rsid w:val="000473F7"/>
    <w:pPr>
      <w:keepNext/>
      <w:numPr>
        <w:ilvl w:val="3"/>
        <w:numId w:val="2"/>
      </w:numPr>
      <w:ind w:right="-567"/>
      <w:jc w:val="both"/>
      <w:outlineLvl w:val="3"/>
    </w:pPr>
    <w:rPr>
      <w:sz w:val="32"/>
      <w:lang w:val="uk-UA" w:eastAsia="x-none"/>
    </w:rPr>
  </w:style>
  <w:style w:type="paragraph" w:styleId="5">
    <w:name w:val="heading 5"/>
    <w:basedOn w:val="a"/>
    <w:next w:val="a"/>
    <w:link w:val="50"/>
    <w:uiPriority w:val="9"/>
    <w:qFormat/>
    <w:rsid w:val="000473F7"/>
    <w:pPr>
      <w:keepNext/>
      <w:numPr>
        <w:ilvl w:val="4"/>
        <w:numId w:val="2"/>
      </w:numPr>
      <w:ind w:right="-567"/>
      <w:jc w:val="center"/>
      <w:outlineLvl w:val="4"/>
    </w:pPr>
    <w:rPr>
      <w:sz w:val="32"/>
      <w:lang w:val="uk-UA" w:eastAsia="x-none"/>
    </w:rPr>
  </w:style>
  <w:style w:type="paragraph" w:styleId="6">
    <w:name w:val="heading 6"/>
    <w:basedOn w:val="a"/>
    <w:next w:val="a"/>
    <w:link w:val="60"/>
    <w:uiPriority w:val="9"/>
    <w:qFormat/>
    <w:rsid w:val="000473F7"/>
    <w:pPr>
      <w:keepNext/>
      <w:numPr>
        <w:ilvl w:val="5"/>
        <w:numId w:val="2"/>
      </w:numPr>
      <w:jc w:val="center"/>
      <w:outlineLvl w:val="5"/>
    </w:pPr>
    <w:rPr>
      <w:sz w:val="28"/>
      <w:lang w:val="uk-UA" w:eastAsia="x-none"/>
    </w:rPr>
  </w:style>
  <w:style w:type="paragraph" w:styleId="7">
    <w:name w:val="heading 7"/>
    <w:basedOn w:val="a"/>
    <w:next w:val="a"/>
    <w:link w:val="70"/>
    <w:uiPriority w:val="9"/>
    <w:qFormat/>
    <w:rsid w:val="000473F7"/>
    <w:pPr>
      <w:keepNext/>
      <w:numPr>
        <w:ilvl w:val="6"/>
        <w:numId w:val="2"/>
      </w:numPr>
      <w:jc w:val="center"/>
      <w:outlineLvl w:val="6"/>
    </w:pPr>
    <w:rPr>
      <w:sz w:val="32"/>
      <w:lang w:val="uk-UA" w:eastAsia="x-none"/>
    </w:rPr>
  </w:style>
  <w:style w:type="paragraph" w:styleId="8">
    <w:name w:val="heading 8"/>
    <w:basedOn w:val="a"/>
    <w:next w:val="a"/>
    <w:link w:val="80"/>
    <w:uiPriority w:val="9"/>
    <w:qFormat/>
    <w:rsid w:val="000473F7"/>
    <w:pPr>
      <w:keepNext/>
      <w:numPr>
        <w:ilvl w:val="7"/>
        <w:numId w:val="2"/>
      </w:numPr>
      <w:jc w:val="both"/>
      <w:outlineLvl w:val="7"/>
    </w:pPr>
    <w:rPr>
      <w:sz w:val="28"/>
      <w:lang w:val="uk-UA" w:eastAsia="x-none"/>
    </w:rPr>
  </w:style>
  <w:style w:type="paragraph" w:styleId="9">
    <w:name w:val="heading 9"/>
    <w:basedOn w:val="a"/>
    <w:next w:val="a"/>
    <w:link w:val="90"/>
    <w:uiPriority w:val="9"/>
    <w:qFormat/>
    <w:rsid w:val="000473F7"/>
    <w:pPr>
      <w:keepNext/>
      <w:numPr>
        <w:ilvl w:val="8"/>
        <w:numId w:val="2"/>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autoRedefine/>
    <w:rsid w:val="000473F7"/>
    <w:pPr>
      <w:spacing w:after="160" w:line="240" w:lineRule="exact"/>
    </w:pPr>
    <w:rPr>
      <w:rFonts w:ascii="Verdana" w:eastAsia="MS Mincho" w:hAnsi="Verdana"/>
      <w:lang w:val="en-US" w:eastAsia="en-US"/>
    </w:rPr>
  </w:style>
  <w:style w:type="table" w:styleId="a4">
    <w:name w:val="Table Grid"/>
    <w:basedOn w:val="a1"/>
    <w:rsid w:val="0004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0473F7"/>
    <w:pPr>
      <w:ind w:firstLine="540"/>
      <w:jc w:val="both"/>
    </w:pPr>
    <w:rPr>
      <w:sz w:val="24"/>
      <w:szCs w:val="24"/>
      <w:lang w:val="uk-UA"/>
    </w:rPr>
  </w:style>
  <w:style w:type="paragraph" w:styleId="21">
    <w:name w:val="Body Text Indent 2"/>
    <w:basedOn w:val="a"/>
    <w:link w:val="22"/>
    <w:rsid w:val="000473F7"/>
    <w:pPr>
      <w:spacing w:after="120" w:line="480" w:lineRule="auto"/>
      <w:ind w:left="283"/>
    </w:pPr>
  </w:style>
  <w:style w:type="paragraph" w:styleId="a7">
    <w:name w:val="Body Text"/>
    <w:basedOn w:val="a"/>
    <w:link w:val="a8"/>
    <w:rsid w:val="000473F7"/>
    <w:pPr>
      <w:spacing w:after="120"/>
    </w:pPr>
  </w:style>
  <w:style w:type="character" w:customStyle="1" w:styleId="a8">
    <w:name w:val="Основной текст Знак"/>
    <w:link w:val="a7"/>
    <w:rsid w:val="000473F7"/>
    <w:rPr>
      <w:lang w:val="ru-RU" w:eastAsia="ru-RU" w:bidi="ar-SA"/>
    </w:rPr>
  </w:style>
  <w:style w:type="paragraph" w:styleId="31">
    <w:name w:val="Body Text Indent 3"/>
    <w:aliases w:val=" Знак"/>
    <w:basedOn w:val="a"/>
    <w:link w:val="32"/>
    <w:rsid w:val="000473F7"/>
    <w:pPr>
      <w:spacing w:after="120"/>
      <w:ind w:left="283"/>
    </w:pPr>
    <w:rPr>
      <w:sz w:val="16"/>
      <w:szCs w:val="16"/>
    </w:rPr>
  </w:style>
  <w:style w:type="character" w:customStyle="1" w:styleId="32">
    <w:name w:val="Основной текст с отступом 3 Знак"/>
    <w:aliases w:val=" Знак Знак"/>
    <w:link w:val="31"/>
    <w:rsid w:val="000473F7"/>
    <w:rPr>
      <w:sz w:val="16"/>
      <w:szCs w:val="16"/>
      <w:lang w:val="ru-RU" w:eastAsia="ru-RU" w:bidi="ar-SA"/>
    </w:rPr>
  </w:style>
  <w:style w:type="paragraph" w:styleId="a9">
    <w:name w:val="footer"/>
    <w:basedOn w:val="a"/>
    <w:link w:val="aa"/>
    <w:uiPriority w:val="99"/>
    <w:rsid w:val="000473F7"/>
    <w:pPr>
      <w:tabs>
        <w:tab w:val="center" w:pos="4677"/>
        <w:tab w:val="right" w:pos="9355"/>
      </w:tabs>
    </w:pPr>
  </w:style>
  <w:style w:type="character" w:customStyle="1" w:styleId="aa">
    <w:name w:val="Нижний колонтитул Знак"/>
    <w:link w:val="a9"/>
    <w:uiPriority w:val="99"/>
    <w:rsid w:val="000473F7"/>
    <w:rPr>
      <w:lang w:val="ru-RU" w:eastAsia="ru-RU" w:bidi="ar-SA"/>
    </w:rPr>
  </w:style>
  <w:style w:type="character" w:styleId="ab">
    <w:name w:val="page number"/>
    <w:basedOn w:val="a0"/>
    <w:rsid w:val="000473F7"/>
  </w:style>
  <w:style w:type="paragraph" w:styleId="ac">
    <w:name w:val="Normal (Web)"/>
    <w:basedOn w:val="a"/>
    <w:rsid w:val="000473F7"/>
    <w:pPr>
      <w:spacing w:before="100" w:beforeAutospacing="1" w:after="100" w:afterAutospacing="1"/>
    </w:pPr>
    <w:rPr>
      <w:sz w:val="24"/>
      <w:szCs w:val="24"/>
    </w:rPr>
  </w:style>
  <w:style w:type="paragraph" w:styleId="23">
    <w:name w:val="Body Text 2"/>
    <w:basedOn w:val="a"/>
    <w:link w:val="24"/>
    <w:rsid w:val="000473F7"/>
    <w:pPr>
      <w:spacing w:after="120" w:line="480" w:lineRule="auto"/>
    </w:pPr>
    <w:rPr>
      <w:sz w:val="24"/>
      <w:szCs w:val="24"/>
    </w:rPr>
  </w:style>
  <w:style w:type="character" w:customStyle="1" w:styleId="24">
    <w:name w:val="Основной текст 2 Знак"/>
    <w:link w:val="23"/>
    <w:rsid w:val="000473F7"/>
    <w:rPr>
      <w:sz w:val="24"/>
      <w:szCs w:val="24"/>
      <w:lang w:val="ru-RU" w:eastAsia="ru-RU" w:bidi="ar-SA"/>
    </w:rPr>
  </w:style>
  <w:style w:type="paragraph" w:customStyle="1" w:styleId="11">
    <w:name w:val="Звичайний1"/>
    <w:rsid w:val="000473F7"/>
    <w:pPr>
      <w:widowControl w:val="0"/>
    </w:pPr>
    <w:rPr>
      <w:snapToGrid w:val="0"/>
    </w:rPr>
  </w:style>
  <w:style w:type="paragraph" w:styleId="ad">
    <w:name w:val="Title"/>
    <w:basedOn w:val="a"/>
    <w:link w:val="ae"/>
    <w:uiPriority w:val="10"/>
    <w:qFormat/>
    <w:rsid w:val="000473F7"/>
    <w:pPr>
      <w:ind w:firstLine="540"/>
      <w:jc w:val="center"/>
    </w:pPr>
    <w:rPr>
      <w:color w:val="000000"/>
      <w:sz w:val="28"/>
      <w:lang w:val="uk-UA"/>
    </w:rPr>
  </w:style>
  <w:style w:type="paragraph" w:styleId="af">
    <w:name w:val="header"/>
    <w:basedOn w:val="a"/>
    <w:link w:val="af0"/>
    <w:uiPriority w:val="99"/>
    <w:rsid w:val="000473F7"/>
    <w:pPr>
      <w:tabs>
        <w:tab w:val="center" w:pos="4677"/>
        <w:tab w:val="right" w:pos="9355"/>
      </w:tabs>
    </w:pPr>
  </w:style>
  <w:style w:type="paragraph" w:styleId="af1">
    <w:name w:val="Block Text"/>
    <w:basedOn w:val="a"/>
    <w:rsid w:val="000473F7"/>
    <w:pPr>
      <w:ind w:left="113" w:right="113"/>
      <w:jc w:val="center"/>
    </w:pPr>
    <w:rPr>
      <w:b/>
      <w:bCs/>
      <w:caps/>
      <w:sz w:val="48"/>
      <w:lang w:val="uk-UA"/>
    </w:rPr>
  </w:style>
  <w:style w:type="paragraph" w:styleId="af2">
    <w:name w:val="caption"/>
    <w:basedOn w:val="a"/>
    <w:next w:val="a"/>
    <w:qFormat/>
    <w:rsid w:val="000473F7"/>
    <w:pPr>
      <w:jc w:val="center"/>
    </w:pPr>
    <w:rPr>
      <w:b/>
      <w:bCs/>
      <w:sz w:val="28"/>
      <w:szCs w:val="24"/>
      <w:lang w:val="uk-UA"/>
    </w:rPr>
  </w:style>
  <w:style w:type="paragraph" w:customStyle="1" w:styleId="af3">
    <w:name w:val="Знак Знак"/>
    <w:basedOn w:val="a"/>
    <w:autoRedefine/>
    <w:rsid w:val="000473F7"/>
    <w:pPr>
      <w:spacing w:after="160" w:line="240" w:lineRule="exact"/>
    </w:pPr>
    <w:rPr>
      <w:rFonts w:ascii="Verdana" w:eastAsia="MS Mincho" w:hAnsi="Verdana"/>
      <w:lang w:val="en-US" w:eastAsia="en-US"/>
    </w:rPr>
  </w:style>
  <w:style w:type="paragraph" w:customStyle="1" w:styleId="12">
    <w:name w:val="Абзац списка1"/>
    <w:basedOn w:val="a"/>
    <w:qFormat/>
    <w:rsid w:val="000473F7"/>
    <w:pPr>
      <w:ind w:left="720"/>
      <w:contextualSpacing/>
    </w:pPr>
    <w:rPr>
      <w:sz w:val="24"/>
      <w:szCs w:val="24"/>
    </w:rPr>
  </w:style>
  <w:style w:type="character" w:styleId="af4">
    <w:name w:val="Emphasis"/>
    <w:uiPriority w:val="20"/>
    <w:qFormat/>
    <w:rsid w:val="000473F7"/>
    <w:rPr>
      <w:b/>
      <w:bCs/>
      <w:i w:val="0"/>
      <w:iCs w:val="0"/>
    </w:rPr>
  </w:style>
  <w:style w:type="character" w:customStyle="1" w:styleId="ft">
    <w:name w:val="ft"/>
    <w:basedOn w:val="a0"/>
    <w:rsid w:val="000473F7"/>
  </w:style>
  <w:style w:type="paragraph" w:styleId="af5">
    <w:name w:val="Balloon Text"/>
    <w:basedOn w:val="a"/>
    <w:link w:val="af6"/>
    <w:rsid w:val="000473F7"/>
    <w:rPr>
      <w:rFonts w:ascii="Tahoma" w:hAnsi="Tahoma" w:cs="Tahoma"/>
      <w:sz w:val="16"/>
      <w:szCs w:val="16"/>
    </w:rPr>
  </w:style>
  <w:style w:type="paragraph" w:styleId="af7">
    <w:name w:val="List Paragraph"/>
    <w:basedOn w:val="a"/>
    <w:uiPriority w:val="34"/>
    <w:qFormat/>
    <w:rsid w:val="000473F7"/>
    <w:pPr>
      <w:spacing w:after="200" w:line="276" w:lineRule="auto"/>
      <w:ind w:left="720"/>
      <w:contextualSpacing/>
    </w:pPr>
    <w:rPr>
      <w:rFonts w:ascii="Calibri" w:hAnsi="Calibri"/>
      <w:sz w:val="22"/>
      <w:szCs w:val="22"/>
    </w:rPr>
  </w:style>
  <w:style w:type="character" w:customStyle="1" w:styleId="20">
    <w:name w:val="Заголовок 2 Знак"/>
    <w:link w:val="2"/>
    <w:uiPriority w:val="9"/>
    <w:rsid w:val="000473F7"/>
    <w:rPr>
      <w:sz w:val="24"/>
      <w:lang w:val="uk-UA" w:eastAsia="x-none"/>
    </w:rPr>
  </w:style>
  <w:style w:type="character" w:customStyle="1" w:styleId="a6">
    <w:name w:val="Основной текст с отступом Знак"/>
    <w:link w:val="a5"/>
    <w:uiPriority w:val="99"/>
    <w:rsid w:val="000473F7"/>
    <w:rPr>
      <w:sz w:val="24"/>
      <w:szCs w:val="24"/>
      <w:lang w:val="uk-UA" w:eastAsia="ru-RU" w:bidi="ar-SA"/>
    </w:rPr>
  </w:style>
  <w:style w:type="paragraph" w:styleId="HTML">
    <w:name w:val="HTML Preformatted"/>
    <w:basedOn w:val="a"/>
    <w:link w:val="HTML0"/>
    <w:rsid w:val="0004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10">
    <w:name w:val="Заголовок 1 Знак"/>
    <w:link w:val="1"/>
    <w:uiPriority w:val="9"/>
    <w:rsid w:val="000473F7"/>
    <w:rPr>
      <w:sz w:val="28"/>
      <w:lang w:val="x-none" w:eastAsia="x-none"/>
    </w:rPr>
  </w:style>
  <w:style w:type="character" w:customStyle="1" w:styleId="30">
    <w:name w:val="Заголовок 3 Знак"/>
    <w:link w:val="3"/>
    <w:uiPriority w:val="9"/>
    <w:rsid w:val="000473F7"/>
    <w:rPr>
      <w:b/>
      <w:i/>
      <w:sz w:val="40"/>
      <w:lang w:val="uk-UA" w:eastAsia="x-none"/>
    </w:rPr>
  </w:style>
  <w:style w:type="character" w:customStyle="1" w:styleId="40">
    <w:name w:val="Заголовок 4 Знак"/>
    <w:link w:val="4"/>
    <w:uiPriority w:val="9"/>
    <w:rsid w:val="000473F7"/>
    <w:rPr>
      <w:sz w:val="32"/>
      <w:lang w:val="uk-UA" w:eastAsia="x-none"/>
    </w:rPr>
  </w:style>
  <w:style w:type="character" w:customStyle="1" w:styleId="50">
    <w:name w:val="Заголовок 5 Знак"/>
    <w:link w:val="5"/>
    <w:uiPriority w:val="9"/>
    <w:rsid w:val="000473F7"/>
    <w:rPr>
      <w:sz w:val="32"/>
      <w:lang w:val="uk-UA" w:eastAsia="x-none"/>
    </w:rPr>
  </w:style>
  <w:style w:type="character" w:customStyle="1" w:styleId="60">
    <w:name w:val="Заголовок 6 Знак"/>
    <w:link w:val="6"/>
    <w:uiPriority w:val="9"/>
    <w:rsid w:val="000473F7"/>
    <w:rPr>
      <w:sz w:val="28"/>
      <w:lang w:val="uk-UA" w:eastAsia="x-none"/>
    </w:rPr>
  </w:style>
  <w:style w:type="character" w:customStyle="1" w:styleId="70">
    <w:name w:val="Заголовок 7 Знак"/>
    <w:link w:val="7"/>
    <w:uiPriority w:val="9"/>
    <w:rsid w:val="000473F7"/>
    <w:rPr>
      <w:sz w:val="32"/>
      <w:lang w:val="uk-UA" w:eastAsia="x-none"/>
    </w:rPr>
  </w:style>
  <w:style w:type="character" w:customStyle="1" w:styleId="80">
    <w:name w:val="Заголовок 8 Знак"/>
    <w:link w:val="8"/>
    <w:uiPriority w:val="9"/>
    <w:rsid w:val="000473F7"/>
    <w:rPr>
      <w:sz w:val="28"/>
      <w:lang w:val="uk-UA" w:eastAsia="x-none"/>
    </w:rPr>
  </w:style>
  <w:style w:type="character" w:customStyle="1" w:styleId="90">
    <w:name w:val="Заголовок 9 Знак"/>
    <w:link w:val="9"/>
    <w:uiPriority w:val="9"/>
    <w:rsid w:val="000473F7"/>
    <w:rPr>
      <w:b/>
      <w:sz w:val="40"/>
      <w:lang w:val="uk-UA" w:eastAsia="x-none"/>
    </w:rPr>
  </w:style>
  <w:style w:type="character" w:customStyle="1" w:styleId="22">
    <w:name w:val="Основной текст с отступом 2 Знак"/>
    <w:link w:val="21"/>
    <w:rsid w:val="000473F7"/>
    <w:rPr>
      <w:lang w:val="ru-RU" w:eastAsia="ru-RU" w:bidi="ar-SA"/>
    </w:rPr>
  </w:style>
  <w:style w:type="character" w:customStyle="1" w:styleId="ae">
    <w:name w:val="Название Знак"/>
    <w:link w:val="ad"/>
    <w:uiPriority w:val="10"/>
    <w:rsid w:val="000473F7"/>
    <w:rPr>
      <w:color w:val="000000"/>
      <w:sz w:val="28"/>
      <w:lang w:val="uk-UA" w:eastAsia="ru-RU" w:bidi="ar-SA"/>
    </w:rPr>
  </w:style>
  <w:style w:type="character" w:customStyle="1" w:styleId="af0">
    <w:name w:val="Верхний колонтитул Знак"/>
    <w:link w:val="af"/>
    <w:uiPriority w:val="99"/>
    <w:rsid w:val="000473F7"/>
    <w:rPr>
      <w:lang w:val="ru-RU" w:eastAsia="ru-RU" w:bidi="ar-SA"/>
    </w:rPr>
  </w:style>
  <w:style w:type="character" w:customStyle="1" w:styleId="af6">
    <w:name w:val="Текст выноски Знак"/>
    <w:link w:val="af5"/>
    <w:rsid w:val="000473F7"/>
    <w:rPr>
      <w:rFonts w:ascii="Tahoma" w:hAnsi="Tahoma" w:cs="Tahoma"/>
      <w:sz w:val="16"/>
      <w:szCs w:val="16"/>
      <w:lang w:val="ru-RU" w:eastAsia="ru-RU" w:bidi="ar-SA"/>
    </w:rPr>
  </w:style>
  <w:style w:type="numbering" w:customStyle="1" w:styleId="13">
    <w:name w:val="Нет списка1"/>
    <w:next w:val="a2"/>
    <w:semiHidden/>
    <w:rsid w:val="00F56033"/>
  </w:style>
  <w:style w:type="paragraph" w:customStyle="1" w:styleId="af8">
    <w:name w:val="Знак Знак Знак Знак Знак Знак Знак Знак Знак Знак Знак"/>
    <w:basedOn w:val="a"/>
    <w:autoRedefine/>
    <w:rsid w:val="00F56033"/>
    <w:pPr>
      <w:spacing w:after="160" w:line="240" w:lineRule="exact"/>
    </w:pPr>
    <w:rPr>
      <w:rFonts w:ascii="Verdana" w:eastAsia="MS Mincho" w:hAnsi="Verdana"/>
      <w:lang w:val="en-US" w:eastAsia="en-US"/>
    </w:rPr>
  </w:style>
  <w:style w:type="paragraph" w:customStyle="1" w:styleId="14">
    <w:name w:val="Обычный1"/>
    <w:rsid w:val="00F56033"/>
    <w:pPr>
      <w:widowControl w:val="0"/>
    </w:pPr>
    <w:rPr>
      <w:snapToGrid w:val="0"/>
    </w:rPr>
  </w:style>
  <w:style w:type="paragraph" w:customStyle="1" w:styleId="15">
    <w:name w:val="Абзац списка1"/>
    <w:basedOn w:val="a"/>
    <w:qFormat/>
    <w:rsid w:val="00F56033"/>
    <w:pPr>
      <w:ind w:left="720"/>
      <w:contextualSpacing/>
    </w:pPr>
    <w:rPr>
      <w:sz w:val="24"/>
      <w:szCs w:val="24"/>
    </w:rPr>
  </w:style>
  <w:style w:type="character" w:customStyle="1" w:styleId="HTML0">
    <w:name w:val="Стандартный HTML Знак"/>
    <w:link w:val="HTML"/>
    <w:rsid w:val="00F56033"/>
    <w:rPr>
      <w:rFonts w:ascii="Courier New" w:hAnsi="Courier New" w:cs="Courier New"/>
    </w:rPr>
  </w:style>
  <w:style w:type="paragraph" w:customStyle="1" w:styleId="western">
    <w:name w:val="western"/>
    <w:basedOn w:val="a"/>
    <w:rsid w:val="00641E13"/>
    <w:pPr>
      <w:spacing w:before="100" w:beforeAutospacing="1" w:after="115"/>
    </w:pPr>
    <w:rPr>
      <w:color w:val="000000"/>
      <w:lang w:val="uk-UA" w:eastAsia="uk-UA"/>
    </w:rPr>
  </w:style>
  <w:style w:type="paragraph" w:customStyle="1" w:styleId="western1">
    <w:name w:val="western1"/>
    <w:basedOn w:val="a"/>
    <w:rsid w:val="00641E13"/>
    <w:pPr>
      <w:spacing w:before="100" w:beforeAutospacing="1"/>
    </w:pPr>
    <w:rPr>
      <w:color w:val="000000"/>
      <w:lang w:val="uk-UA" w:eastAsia="uk-UA"/>
    </w:rPr>
  </w:style>
  <w:style w:type="paragraph" w:customStyle="1" w:styleId="af9">
    <w:name w:val="Знак Знак Знак Знак Знак Знак Знак Знак Знак Знак Знак"/>
    <w:basedOn w:val="a"/>
    <w:autoRedefine/>
    <w:rsid w:val="005F5D12"/>
    <w:pPr>
      <w:spacing w:after="160" w:line="240" w:lineRule="exact"/>
    </w:pPr>
    <w:rPr>
      <w:rFonts w:ascii="Verdana" w:eastAsia="MS Mincho" w:hAnsi="Verdana"/>
      <w:lang w:val="en-US" w:eastAsia="en-US"/>
    </w:rPr>
  </w:style>
  <w:style w:type="paragraph" w:customStyle="1" w:styleId="25">
    <w:name w:val="Обычный2"/>
    <w:rsid w:val="005F5D12"/>
    <w:pPr>
      <w:widowControl w:val="0"/>
    </w:pPr>
    <w:rPr>
      <w:snapToGrid w:val="0"/>
    </w:rPr>
  </w:style>
  <w:style w:type="paragraph" w:customStyle="1" w:styleId="16">
    <w:name w:val="Абзац списку1"/>
    <w:basedOn w:val="a"/>
    <w:uiPriority w:val="34"/>
    <w:qFormat/>
    <w:rsid w:val="005F5D12"/>
    <w:pPr>
      <w:spacing w:after="200" w:line="276" w:lineRule="auto"/>
      <w:ind w:left="720"/>
      <w:contextualSpacing/>
    </w:pPr>
    <w:rPr>
      <w:rFonts w:ascii="Calibri" w:hAnsi="Calibri"/>
      <w:sz w:val="22"/>
      <w:szCs w:val="22"/>
    </w:rPr>
  </w:style>
  <w:style w:type="character" w:customStyle="1" w:styleId="51">
    <w:name w:val="Знак Знак Знак5"/>
    <w:rsid w:val="005F5D12"/>
    <w:rPr>
      <w:sz w:val="16"/>
      <w:szCs w:val="16"/>
      <w:lang w:val="ru-RU" w:eastAsia="ru-RU" w:bidi="ar-SA"/>
    </w:rPr>
  </w:style>
  <w:style w:type="character" w:customStyle="1" w:styleId="33">
    <w:name w:val="Знак Знак Знак3"/>
    <w:rsid w:val="005F5D12"/>
    <w:rPr>
      <w:sz w:val="24"/>
      <w:szCs w:val="24"/>
      <w:lang w:val="ru-RU" w:eastAsia="ru-RU" w:bidi="ar-SA"/>
    </w:rPr>
  </w:style>
  <w:style w:type="paragraph" w:styleId="afa">
    <w:name w:val="Plain Text"/>
    <w:basedOn w:val="a"/>
    <w:link w:val="afb"/>
    <w:unhideWhenUsed/>
    <w:rsid w:val="007D1CB3"/>
    <w:rPr>
      <w:rFonts w:ascii="Courier New" w:hAnsi="Courier New"/>
      <w:lang w:val="x-none" w:eastAsia="uk-UA"/>
    </w:rPr>
  </w:style>
  <w:style w:type="character" w:customStyle="1" w:styleId="afb">
    <w:name w:val="Текст Знак"/>
    <w:link w:val="afa"/>
    <w:rsid w:val="007D1CB3"/>
    <w:rPr>
      <w:rFonts w:ascii="Courier New" w:hAnsi="Courier New"/>
      <w:lang w:eastAsia="uk-UA"/>
    </w:rPr>
  </w:style>
  <w:style w:type="paragraph" w:customStyle="1" w:styleId="26">
    <w:name w:val="Обычный2"/>
    <w:rsid w:val="00FD3964"/>
    <w:pPr>
      <w:widowControl w:val="0"/>
    </w:pPr>
    <w:rPr>
      <w:snapToGrid w:val="0"/>
    </w:rPr>
  </w:style>
  <w:style w:type="character" w:customStyle="1" w:styleId="52">
    <w:name w:val="Знак Знак Знак5"/>
    <w:rsid w:val="00FD3964"/>
    <w:rPr>
      <w:sz w:val="16"/>
      <w:szCs w:val="16"/>
      <w:lang w:val="ru-RU" w:eastAsia="ru-RU" w:bidi="ar-SA"/>
    </w:rPr>
  </w:style>
  <w:style w:type="character" w:customStyle="1" w:styleId="34">
    <w:name w:val="Знак Знак Знак3"/>
    <w:rsid w:val="00FD3964"/>
    <w:rPr>
      <w:sz w:val="24"/>
      <w:szCs w:val="24"/>
      <w:lang w:val="ru-RU" w:eastAsia="ru-RU" w:bidi="ar-SA"/>
    </w:rPr>
  </w:style>
  <w:style w:type="paragraph" w:customStyle="1" w:styleId="Default">
    <w:name w:val="Default"/>
    <w:rsid w:val="005B4A1F"/>
    <w:pPr>
      <w:autoSpaceDE w:val="0"/>
      <w:autoSpaceDN w:val="0"/>
      <w:adjustRightInd w:val="0"/>
    </w:pPr>
    <w:rPr>
      <w:rFonts w:eastAsia="Calibri"/>
      <w:color w:val="000000"/>
      <w:sz w:val="24"/>
      <w:szCs w:val="24"/>
      <w:lang w:eastAsia="en-US"/>
    </w:rPr>
  </w:style>
  <w:style w:type="paragraph" w:styleId="afc">
    <w:name w:val="No Spacing"/>
    <w:link w:val="afd"/>
    <w:uiPriority w:val="1"/>
    <w:qFormat/>
    <w:rsid w:val="00644BEC"/>
    <w:rPr>
      <w:rFonts w:ascii="Calibri" w:hAnsi="Calibri"/>
      <w:sz w:val="22"/>
      <w:szCs w:val="22"/>
      <w:lang w:eastAsia="en-US"/>
    </w:rPr>
  </w:style>
  <w:style w:type="character" w:customStyle="1" w:styleId="afd">
    <w:name w:val="Без интервала Знак"/>
    <w:link w:val="afc"/>
    <w:uiPriority w:val="1"/>
    <w:rsid w:val="00644BEC"/>
    <w:rPr>
      <w:rFonts w:ascii="Calibri" w:hAnsi="Calibri"/>
      <w:sz w:val="22"/>
      <w:szCs w:val="22"/>
      <w:lang w:eastAsia="en-US" w:bidi="ar-SA"/>
    </w:rPr>
  </w:style>
  <w:style w:type="numbering" w:customStyle="1" w:styleId="27">
    <w:name w:val="Нет списка2"/>
    <w:next w:val="a2"/>
    <w:uiPriority w:val="99"/>
    <w:semiHidden/>
    <w:rsid w:val="00E51CA2"/>
  </w:style>
  <w:style w:type="paragraph" w:customStyle="1" w:styleId="28">
    <w:name w:val="Абзац списка2"/>
    <w:basedOn w:val="a"/>
    <w:rsid w:val="00E51CA2"/>
    <w:pPr>
      <w:ind w:left="720"/>
      <w:contextualSpacing/>
    </w:pPr>
    <w:rPr>
      <w:rFonts w:eastAsia="Calibri"/>
      <w:sz w:val="24"/>
      <w:szCs w:val="24"/>
    </w:rPr>
  </w:style>
  <w:style w:type="paragraph" w:styleId="35">
    <w:name w:val="Body Text 3"/>
    <w:basedOn w:val="a"/>
    <w:link w:val="36"/>
    <w:rsid w:val="00E51CA2"/>
    <w:pPr>
      <w:spacing w:after="120"/>
    </w:pPr>
    <w:rPr>
      <w:sz w:val="16"/>
      <w:szCs w:val="16"/>
      <w:lang w:val="uk-UA" w:eastAsia="uk-UA"/>
    </w:rPr>
  </w:style>
  <w:style w:type="character" w:customStyle="1" w:styleId="36">
    <w:name w:val="Основной текст 3 Знак"/>
    <w:link w:val="35"/>
    <w:rsid w:val="00E51CA2"/>
    <w:rPr>
      <w:sz w:val="16"/>
      <w:szCs w:val="16"/>
      <w:lang w:val="uk-UA" w:eastAsia="uk-UA"/>
    </w:rPr>
  </w:style>
  <w:style w:type="paragraph" w:styleId="afe">
    <w:name w:val="Subtitle"/>
    <w:basedOn w:val="a"/>
    <w:next w:val="a"/>
    <w:link w:val="aff"/>
    <w:uiPriority w:val="11"/>
    <w:qFormat/>
    <w:rsid w:val="00E51CA2"/>
    <w:pPr>
      <w:spacing w:after="60"/>
      <w:jc w:val="center"/>
      <w:outlineLvl w:val="1"/>
    </w:pPr>
    <w:rPr>
      <w:rFonts w:ascii="Cambria" w:hAnsi="Cambria"/>
      <w:sz w:val="24"/>
      <w:szCs w:val="24"/>
    </w:rPr>
  </w:style>
  <w:style w:type="character" w:customStyle="1" w:styleId="aff">
    <w:name w:val="Подзаголовок Знак"/>
    <w:link w:val="afe"/>
    <w:uiPriority w:val="11"/>
    <w:rsid w:val="00E51CA2"/>
    <w:rPr>
      <w:rFonts w:ascii="Cambria" w:hAnsi="Cambria"/>
      <w:sz w:val="24"/>
      <w:szCs w:val="24"/>
    </w:rPr>
  </w:style>
  <w:style w:type="character" w:styleId="aff0">
    <w:name w:val="Strong"/>
    <w:uiPriority w:val="22"/>
    <w:qFormat/>
    <w:rsid w:val="00E51CA2"/>
    <w:rPr>
      <w:b/>
      <w:bCs/>
    </w:rPr>
  </w:style>
  <w:style w:type="paragraph" w:styleId="29">
    <w:name w:val="Quote"/>
    <w:basedOn w:val="a"/>
    <w:next w:val="a"/>
    <w:link w:val="2a"/>
    <w:uiPriority w:val="29"/>
    <w:qFormat/>
    <w:rsid w:val="00E51CA2"/>
    <w:rPr>
      <w:i/>
      <w:sz w:val="24"/>
      <w:szCs w:val="24"/>
    </w:rPr>
  </w:style>
  <w:style w:type="character" w:customStyle="1" w:styleId="2a">
    <w:name w:val="Цитата 2 Знак"/>
    <w:link w:val="29"/>
    <w:uiPriority w:val="29"/>
    <w:rsid w:val="00E51CA2"/>
    <w:rPr>
      <w:i/>
      <w:sz w:val="24"/>
      <w:szCs w:val="24"/>
    </w:rPr>
  </w:style>
  <w:style w:type="paragraph" w:styleId="aff1">
    <w:name w:val="Intense Quote"/>
    <w:basedOn w:val="a"/>
    <w:next w:val="a"/>
    <w:link w:val="aff2"/>
    <w:uiPriority w:val="30"/>
    <w:qFormat/>
    <w:rsid w:val="00E51CA2"/>
    <w:pPr>
      <w:ind w:left="720" w:right="720"/>
    </w:pPr>
    <w:rPr>
      <w:b/>
      <w:i/>
      <w:sz w:val="24"/>
      <w:szCs w:val="22"/>
    </w:rPr>
  </w:style>
  <w:style w:type="character" w:customStyle="1" w:styleId="aff2">
    <w:name w:val="Выделенная цитата Знак"/>
    <w:link w:val="aff1"/>
    <w:uiPriority w:val="30"/>
    <w:rsid w:val="00E51CA2"/>
    <w:rPr>
      <w:b/>
      <w:i/>
      <w:sz w:val="24"/>
      <w:szCs w:val="22"/>
    </w:rPr>
  </w:style>
  <w:style w:type="character" w:styleId="aff3">
    <w:name w:val="Subtle Emphasis"/>
    <w:uiPriority w:val="19"/>
    <w:qFormat/>
    <w:rsid w:val="00E51CA2"/>
    <w:rPr>
      <w:i/>
      <w:color w:val="5A5A5A"/>
    </w:rPr>
  </w:style>
  <w:style w:type="character" w:styleId="aff4">
    <w:name w:val="Intense Emphasis"/>
    <w:uiPriority w:val="21"/>
    <w:qFormat/>
    <w:rsid w:val="00E51CA2"/>
    <w:rPr>
      <w:b/>
      <w:i/>
      <w:sz w:val="24"/>
      <w:szCs w:val="24"/>
      <w:u w:val="single"/>
    </w:rPr>
  </w:style>
  <w:style w:type="character" w:styleId="aff5">
    <w:name w:val="Subtle Reference"/>
    <w:uiPriority w:val="31"/>
    <w:qFormat/>
    <w:rsid w:val="00E51CA2"/>
    <w:rPr>
      <w:sz w:val="24"/>
      <w:szCs w:val="24"/>
      <w:u w:val="single"/>
    </w:rPr>
  </w:style>
  <w:style w:type="character" w:styleId="aff6">
    <w:name w:val="Intense Reference"/>
    <w:uiPriority w:val="32"/>
    <w:qFormat/>
    <w:rsid w:val="00E51CA2"/>
    <w:rPr>
      <w:b/>
      <w:sz w:val="24"/>
      <w:u w:val="single"/>
    </w:rPr>
  </w:style>
  <w:style w:type="character" w:styleId="aff7">
    <w:name w:val="Book Title"/>
    <w:uiPriority w:val="33"/>
    <w:qFormat/>
    <w:rsid w:val="00E51CA2"/>
    <w:rPr>
      <w:rFonts w:ascii="Cambria" w:eastAsia="Times New Roman" w:hAnsi="Cambria"/>
      <w:b/>
      <w:i/>
      <w:sz w:val="24"/>
      <w:szCs w:val="24"/>
    </w:rPr>
  </w:style>
  <w:style w:type="paragraph" w:styleId="aff8">
    <w:name w:val="TOC Heading"/>
    <w:basedOn w:val="1"/>
    <w:next w:val="a"/>
    <w:uiPriority w:val="39"/>
    <w:qFormat/>
    <w:rsid w:val="00E51CA2"/>
    <w:pPr>
      <w:numPr>
        <w:numId w:val="0"/>
      </w:numPr>
      <w:spacing w:before="240" w:after="60"/>
      <w:ind w:right="0"/>
      <w:jc w:val="left"/>
      <w:outlineLvl w:val="9"/>
    </w:pPr>
    <w:rPr>
      <w:rFonts w:ascii="Cambria" w:hAnsi="Cambria"/>
      <w:b/>
      <w:bCs/>
      <w:kern w:val="32"/>
      <w:sz w:val="32"/>
      <w:szCs w:val="32"/>
      <w:lang w:val="ru-RU" w:eastAsia="ru-RU"/>
    </w:rPr>
  </w:style>
  <w:style w:type="paragraph" w:customStyle="1" w:styleId="Style3">
    <w:name w:val="Style3"/>
    <w:basedOn w:val="a"/>
    <w:rsid w:val="00E51CA2"/>
    <w:pPr>
      <w:widowControl w:val="0"/>
      <w:autoSpaceDE w:val="0"/>
      <w:autoSpaceDN w:val="0"/>
      <w:adjustRightInd w:val="0"/>
      <w:spacing w:line="355" w:lineRule="exact"/>
      <w:ind w:firstLine="614"/>
      <w:jc w:val="both"/>
    </w:pPr>
    <w:rPr>
      <w:sz w:val="24"/>
      <w:szCs w:val="24"/>
      <w:lang w:val="ro-RO" w:eastAsia="ro-RO"/>
    </w:rPr>
  </w:style>
  <w:style w:type="character" w:customStyle="1" w:styleId="FontStyle43">
    <w:name w:val="Font Style43"/>
    <w:rsid w:val="00E51CA2"/>
    <w:rPr>
      <w:rFonts w:ascii="Times New Roman" w:hAnsi="Times New Roman" w:cs="Times New Roman"/>
      <w:sz w:val="26"/>
      <w:szCs w:val="26"/>
    </w:rPr>
  </w:style>
  <w:style w:type="paragraph" w:customStyle="1" w:styleId="Style39">
    <w:name w:val="Style39"/>
    <w:basedOn w:val="a"/>
    <w:rsid w:val="00E51CA2"/>
    <w:pPr>
      <w:widowControl w:val="0"/>
      <w:autoSpaceDE w:val="0"/>
      <w:autoSpaceDN w:val="0"/>
      <w:adjustRightInd w:val="0"/>
      <w:spacing w:line="336" w:lineRule="exact"/>
      <w:ind w:firstLine="2674"/>
    </w:pPr>
    <w:rPr>
      <w:sz w:val="24"/>
      <w:szCs w:val="24"/>
      <w:lang w:val="ro-RO" w:eastAsia="ro-RO"/>
    </w:rPr>
  </w:style>
  <w:style w:type="paragraph" w:customStyle="1" w:styleId="Style40">
    <w:name w:val="Style40"/>
    <w:basedOn w:val="a"/>
    <w:rsid w:val="00E51CA2"/>
    <w:pPr>
      <w:widowControl w:val="0"/>
      <w:autoSpaceDE w:val="0"/>
      <w:autoSpaceDN w:val="0"/>
      <w:adjustRightInd w:val="0"/>
      <w:spacing w:line="336" w:lineRule="exact"/>
      <w:ind w:firstLine="158"/>
      <w:jc w:val="both"/>
    </w:pPr>
    <w:rPr>
      <w:sz w:val="24"/>
      <w:szCs w:val="24"/>
      <w:lang w:val="ro-RO" w:eastAsia="ro-RO"/>
    </w:rPr>
  </w:style>
  <w:style w:type="character" w:customStyle="1" w:styleId="FontStyle52">
    <w:name w:val="Font Style52"/>
    <w:rsid w:val="00E51CA2"/>
    <w:rPr>
      <w:rFonts w:ascii="Times New Roman" w:hAnsi="Times New Roman" w:cs="Times New Roman"/>
      <w:sz w:val="18"/>
      <w:szCs w:val="18"/>
    </w:rPr>
  </w:style>
  <w:style w:type="character" w:customStyle="1" w:styleId="FontStyle13">
    <w:name w:val="Font Style13"/>
    <w:rsid w:val="00E51CA2"/>
    <w:rPr>
      <w:rFonts w:ascii="Calibri" w:hAnsi="Calibri" w:cs="Calibri"/>
      <w:b/>
      <w:bCs/>
      <w:spacing w:val="-10"/>
      <w:sz w:val="22"/>
      <w:szCs w:val="22"/>
    </w:rPr>
  </w:style>
  <w:style w:type="character" w:customStyle="1" w:styleId="apple-converted-space">
    <w:name w:val="apple-converted-space"/>
    <w:rsid w:val="00E51CA2"/>
  </w:style>
  <w:style w:type="numbering" w:customStyle="1" w:styleId="37">
    <w:name w:val="Нет списка3"/>
    <w:next w:val="a2"/>
    <w:uiPriority w:val="99"/>
    <w:semiHidden/>
    <w:rsid w:val="0023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uiPriority="10" w:qFormat="1"/>
    <w:lsdException w:name="Body Text Indent" w:uiPriority="99"/>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3F7"/>
  </w:style>
  <w:style w:type="paragraph" w:styleId="1">
    <w:name w:val="heading 1"/>
    <w:basedOn w:val="a"/>
    <w:next w:val="a"/>
    <w:link w:val="10"/>
    <w:uiPriority w:val="9"/>
    <w:qFormat/>
    <w:rsid w:val="000473F7"/>
    <w:pPr>
      <w:keepNext/>
      <w:numPr>
        <w:numId w:val="2"/>
      </w:numPr>
      <w:ind w:right="-426"/>
      <w:jc w:val="both"/>
      <w:outlineLvl w:val="0"/>
    </w:pPr>
    <w:rPr>
      <w:sz w:val="28"/>
      <w:lang w:val="x-none" w:eastAsia="x-none"/>
    </w:rPr>
  </w:style>
  <w:style w:type="paragraph" w:styleId="2">
    <w:name w:val="heading 2"/>
    <w:basedOn w:val="a"/>
    <w:next w:val="a"/>
    <w:link w:val="20"/>
    <w:uiPriority w:val="9"/>
    <w:qFormat/>
    <w:rsid w:val="000473F7"/>
    <w:pPr>
      <w:keepNext/>
      <w:numPr>
        <w:ilvl w:val="1"/>
        <w:numId w:val="2"/>
      </w:numPr>
      <w:ind w:right="-567"/>
      <w:jc w:val="both"/>
      <w:outlineLvl w:val="1"/>
    </w:pPr>
    <w:rPr>
      <w:sz w:val="24"/>
      <w:lang w:val="uk-UA" w:eastAsia="x-none"/>
    </w:rPr>
  </w:style>
  <w:style w:type="paragraph" w:styleId="3">
    <w:name w:val="heading 3"/>
    <w:basedOn w:val="a"/>
    <w:next w:val="a"/>
    <w:link w:val="30"/>
    <w:uiPriority w:val="9"/>
    <w:qFormat/>
    <w:rsid w:val="000473F7"/>
    <w:pPr>
      <w:keepNext/>
      <w:numPr>
        <w:ilvl w:val="2"/>
        <w:numId w:val="2"/>
      </w:numPr>
      <w:jc w:val="both"/>
      <w:outlineLvl w:val="2"/>
    </w:pPr>
    <w:rPr>
      <w:b/>
      <w:i/>
      <w:sz w:val="40"/>
      <w:lang w:val="uk-UA" w:eastAsia="x-none"/>
    </w:rPr>
  </w:style>
  <w:style w:type="paragraph" w:styleId="4">
    <w:name w:val="heading 4"/>
    <w:basedOn w:val="a"/>
    <w:next w:val="a"/>
    <w:link w:val="40"/>
    <w:uiPriority w:val="9"/>
    <w:qFormat/>
    <w:rsid w:val="000473F7"/>
    <w:pPr>
      <w:keepNext/>
      <w:numPr>
        <w:ilvl w:val="3"/>
        <w:numId w:val="2"/>
      </w:numPr>
      <w:ind w:right="-567"/>
      <w:jc w:val="both"/>
      <w:outlineLvl w:val="3"/>
    </w:pPr>
    <w:rPr>
      <w:sz w:val="32"/>
      <w:lang w:val="uk-UA" w:eastAsia="x-none"/>
    </w:rPr>
  </w:style>
  <w:style w:type="paragraph" w:styleId="5">
    <w:name w:val="heading 5"/>
    <w:basedOn w:val="a"/>
    <w:next w:val="a"/>
    <w:link w:val="50"/>
    <w:uiPriority w:val="9"/>
    <w:qFormat/>
    <w:rsid w:val="000473F7"/>
    <w:pPr>
      <w:keepNext/>
      <w:numPr>
        <w:ilvl w:val="4"/>
        <w:numId w:val="2"/>
      </w:numPr>
      <w:ind w:right="-567"/>
      <w:jc w:val="center"/>
      <w:outlineLvl w:val="4"/>
    </w:pPr>
    <w:rPr>
      <w:sz w:val="32"/>
      <w:lang w:val="uk-UA" w:eastAsia="x-none"/>
    </w:rPr>
  </w:style>
  <w:style w:type="paragraph" w:styleId="6">
    <w:name w:val="heading 6"/>
    <w:basedOn w:val="a"/>
    <w:next w:val="a"/>
    <w:link w:val="60"/>
    <w:uiPriority w:val="9"/>
    <w:qFormat/>
    <w:rsid w:val="000473F7"/>
    <w:pPr>
      <w:keepNext/>
      <w:numPr>
        <w:ilvl w:val="5"/>
        <w:numId w:val="2"/>
      </w:numPr>
      <w:jc w:val="center"/>
      <w:outlineLvl w:val="5"/>
    </w:pPr>
    <w:rPr>
      <w:sz w:val="28"/>
      <w:lang w:val="uk-UA" w:eastAsia="x-none"/>
    </w:rPr>
  </w:style>
  <w:style w:type="paragraph" w:styleId="7">
    <w:name w:val="heading 7"/>
    <w:basedOn w:val="a"/>
    <w:next w:val="a"/>
    <w:link w:val="70"/>
    <w:uiPriority w:val="9"/>
    <w:qFormat/>
    <w:rsid w:val="000473F7"/>
    <w:pPr>
      <w:keepNext/>
      <w:numPr>
        <w:ilvl w:val="6"/>
        <w:numId w:val="2"/>
      </w:numPr>
      <w:jc w:val="center"/>
      <w:outlineLvl w:val="6"/>
    </w:pPr>
    <w:rPr>
      <w:sz w:val="32"/>
      <w:lang w:val="uk-UA" w:eastAsia="x-none"/>
    </w:rPr>
  </w:style>
  <w:style w:type="paragraph" w:styleId="8">
    <w:name w:val="heading 8"/>
    <w:basedOn w:val="a"/>
    <w:next w:val="a"/>
    <w:link w:val="80"/>
    <w:uiPriority w:val="9"/>
    <w:qFormat/>
    <w:rsid w:val="000473F7"/>
    <w:pPr>
      <w:keepNext/>
      <w:numPr>
        <w:ilvl w:val="7"/>
        <w:numId w:val="2"/>
      </w:numPr>
      <w:jc w:val="both"/>
      <w:outlineLvl w:val="7"/>
    </w:pPr>
    <w:rPr>
      <w:sz w:val="28"/>
      <w:lang w:val="uk-UA" w:eastAsia="x-none"/>
    </w:rPr>
  </w:style>
  <w:style w:type="paragraph" w:styleId="9">
    <w:name w:val="heading 9"/>
    <w:basedOn w:val="a"/>
    <w:next w:val="a"/>
    <w:link w:val="90"/>
    <w:uiPriority w:val="9"/>
    <w:qFormat/>
    <w:rsid w:val="000473F7"/>
    <w:pPr>
      <w:keepNext/>
      <w:numPr>
        <w:ilvl w:val="8"/>
        <w:numId w:val="2"/>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autoRedefine/>
    <w:rsid w:val="000473F7"/>
    <w:pPr>
      <w:spacing w:after="160" w:line="240" w:lineRule="exact"/>
    </w:pPr>
    <w:rPr>
      <w:rFonts w:ascii="Verdana" w:eastAsia="MS Mincho" w:hAnsi="Verdana"/>
      <w:lang w:val="en-US" w:eastAsia="en-US"/>
    </w:rPr>
  </w:style>
  <w:style w:type="table" w:styleId="a4">
    <w:name w:val="Table Grid"/>
    <w:basedOn w:val="a1"/>
    <w:rsid w:val="0004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0473F7"/>
    <w:pPr>
      <w:ind w:firstLine="540"/>
      <w:jc w:val="both"/>
    </w:pPr>
    <w:rPr>
      <w:sz w:val="24"/>
      <w:szCs w:val="24"/>
      <w:lang w:val="uk-UA"/>
    </w:rPr>
  </w:style>
  <w:style w:type="paragraph" w:styleId="21">
    <w:name w:val="Body Text Indent 2"/>
    <w:basedOn w:val="a"/>
    <w:link w:val="22"/>
    <w:rsid w:val="000473F7"/>
    <w:pPr>
      <w:spacing w:after="120" w:line="480" w:lineRule="auto"/>
      <w:ind w:left="283"/>
    </w:pPr>
  </w:style>
  <w:style w:type="paragraph" w:styleId="a7">
    <w:name w:val="Body Text"/>
    <w:basedOn w:val="a"/>
    <w:link w:val="a8"/>
    <w:rsid w:val="000473F7"/>
    <w:pPr>
      <w:spacing w:after="120"/>
    </w:pPr>
  </w:style>
  <w:style w:type="character" w:customStyle="1" w:styleId="a8">
    <w:name w:val="Основной текст Знак"/>
    <w:link w:val="a7"/>
    <w:rsid w:val="000473F7"/>
    <w:rPr>
      <w:lang w:val="ru-RU" w:eastAsia="ru-RU" w:bidi="ar-SA"/>
    </w:rPr>
  </w:style>
  <w:style w:type="paragraph" w:styleId="31">
    <w:name w:val="Body Text Indent 3"/>
    <w:aliases w:val=" Знак"/>
    <w:basedOn w:val="a"/>
    <w:link w:val="32"/>
    <w:rsid w:val="000473F7"/>
    <w:pPr>
      <w:spacing w:after="120"/>
      <w:ind w:left="283"/>
    </w:pPr>
    <w:rPr>
      <w:sz w:val="16"/>
      <w:szCs w:val="16"/>
    </w:rPr>
  </w:style>
  <w:style w:type="character" w:customStyle="1" w:styleId="32">
    <w:name w:val="Основной текст с отступом 3 Знак"/>
    <w:aliases w:val=" Знак Знак"/>
    <w:link w:val="31"/>
    <w:rsid w:val="000473F7"/>
    <w:rPr>
      <w:sz w:val="16"/>
      <w:szCs w:val="16"/>
      <w:lang w:val="ru-RU" w:eastAsia="ru-RU" w:bidi="ar-SA"/>
    </w:rPr>
  </w:style>
  <w:style w:type="paragraph" w:styleId="a9">
    <w:name w:val="footer"/>
    <w:basedOn w:val="a"/>
    <w:link w:val="aa"/>
    <w:uiPriority w:val="99"/>
    <w:rsid w:val="000473F7"/>
    <w:pPr>
      <w:tabs>
        <w:tab w:val="center" w:pos="4677"/>
        <w:tab w:val="right" w:pos="9355"/>
      </w:tabs>
    </w:pPr>
  </w:style>
  <w:style w:type="character" w:customStyle="1" w:styleId="aa">
    <w:name w:val="Нижний колонтитул Знак"/>
    <w:link w:val="a9"/>
    <w:uiPriority w:val="99"/>
    <w:rsid w:val="000473F7"/>
    <w:rPr>
      <w:lang w:val="ru-RU" w:eastAsia="ru-RU" w:bidi="ar-SA"/>
    </w:rPr>
  </w:style>
  <w:style w:type="character" w:styleId="ab">
    <w:name w:val="page number"/>
    <w:basedOn w:val="a0"/>
    <w:rsid w:val="000473F7"/>
  </w:style>
  <w:style w:type="paragraph" w:styleId="ac">
    <w:name w:val="Normal (Web)"/>
    <w:basedOn w:val="a"/>
    <w:rsid w:val="000473F7"/>
    <w:pPr>
      <w:spacing w:before="100" w:beforeAutospacing="1" w:after="100" w:afterAutospacing="1"/>
    </w:pPr>
    <w:rPr>
      <w:sz w:val="24"/>
      <w:szCs w:val="24"/>
    </w:rPr>
  </w:style>
  <w:style w:type="paragraph" w:styleId="23">
    <w:name w:val="Body Text 2"/>
    <w:basedOn w:val="a"/>
    <w:link w:val="24"/>
    <w:rsid w:val="000473F7"/>
    <w:pPr>
      <w:spacing w:after="120" w:line="480" w:lineRule="auto"/>
    </w:pPr>
    <w:rPr>
      <w:sz w:val="24"/>
      <w:szCs w:val="24"/>
    </w:rPr>
  </w:style>
  <w:style w:type="character" w:customStyle="1" w:styleId="24">
    <w:name w:val="Основной текст 2 Знак"/>
    <w:link w:val="23"/>
    <w:rsid w:val="000473F7"/>
    <w:rPr>
      <w:sz w:val="24"/>
      <w:szCs w:val="24"/>
      <w:lang w:val="ru-RU" w:eastAsia="ru-RU" w:bidi="ar-SA"/>
    </w:rPr>
  </w:style>
  <w:style w:type="paragraph" w:customStyle="1" w:styleId="11">
    <w:name w:val="Звичайний1"/>
    <w:rsid w:val="000473F7"/>
    <w:pPr>
      <w:widowControl w:val="0"/>
    </w:pPr>
    <w:rPr>
      <w:snapToGrid w:val="0"/>
    </w:rPr>
  </w:style>
  <w:style w:type="paragraph" w:styleId="ad">
    <w:name w:val="Title"/>
    <w:basedOn w:val="a"/>
    <w:link w:val="ae"/>
    <w:uiPriority w:val="10"/>
    <w:qFormat/>
    <w:rsid w:val="000473F7"/>
    <w:pPr>
      <w:ind w:firstLine="540"/>
      <w:jc w:val="center"/>
    </w:pPr>
    <w:rPr>
      <w:color w:val="000000"/>
      <w:sz w:val="28"/>
      <w:lang w:val="uk-UA"/>
    </w:rPr>
  </w:style>
  <w:style w:type="paragraph" w:styleId="af">
    <w:name w:val="header"/>
    <w:basedOn w:val="a"/>
    <w:link w:val="af0"/>
    <w:uiPriority w:val="99"/>
    <w:rsid w:val="000473F7"/>
    <w:pPr>
      <w:tabs>
        <w:tab w:val="center" w:pos="4677"/>
        <w:tab w:val="right" w:pos="9355"/>
      </w:tabs>
    </w:pPr>
  </w:style>
  <w:style w:type="paragraph" w:styleId="af1">
    <w:name w:val="Block Text"/>
    <w:basedOn w:val="a"/>
    <w:rsid w:val="000473F7"/>
    <w:pPr>
      <w:ind w:left="113" w:right="113"/>
      <w:jc w:val="center"/>
    </w:pPr>
    <w:rPr>
      <w:b/>
      <w:bCs/>
      <w:caps/>
      <w:sz w:val="48"/>
      <w:lang w:val="uk-UA"/>
    </w:rPr>
  </w:style>
  <w:style w:type="paragraph" w:styleId="af2">
    <w:name w:val="caption"/>
    <w:basedOn w:val="a"/>
    <w:next w:val="a"/>
    <w:qFormat/>
    <w:rsid w:val="000473F7"/>
    <w:pPr>
      <w:jc w:val="center"/>
    </w:pPr>
    <w:rPr>
      <w:b/>
      <w:bCs/>
      <w:sz w:val="28"/>
      <w:szCs w:val="24"/>
      <w:lang w:val="uk-UA"/>
    </w:rPr>
  </w:style>
  <w:style w:type="paragraph" w:customStyle="1" w:styleId="af3">
    <w:name w:val="Знак Знак"/>
    <w:basedOn w:val="a"/>
    <w:autoRedefine/>
    <w:rsid w:val="000473F7"/>
    <w:pPr>
      <w:spacing w:after="160" w:line="240" w:lineRule="exact"/>
    </w:pPr>
    <w:rPr>
      <w:rFonts w:ascii="Verdana" w:eastAsia="MS Mincho" w:hAnsi="Verdana"/>
      <w:lang w:val="en-US" w:eastAsia="en-US"/>
    </w:rPr>
  </w:style>
  <w:style w:type="paragraph" w:customStyle="1" w:styleId="12">
    <w:name w:val="Абзац списка1"/>
    <w:basedOn w:val="a"/>
    <w:qFormat/>
    <w:rsid w:val="000473F7"/>
    <w:pPr>
      <w:ind w:left="720"/>
      <w:contextualSpacing/>
    </w:pPr>
    <w:rPr>
      <w:sz w:val="24"/>
      <w:szCs w:val="24"/>
    </w:rPr>
  </w:style>
  <w:style w:type="character" w:styleId="af4">
    <w:name w:val="Emphasis"/>
    <w:uiPriority w:val="20"/>
    <w:qFormat/>
    <w:rsid w:val="000473F7"/>
    <w:rPr>
      <w:b/>
      <w:bCs/>
      <w:i w:val="0"/>
      <w:iCs w:val="0"/>
    </w:rPr>
  </w:style>
  <w:style w:type="character" w:customStyle="1" w:styleId="ft">
    <w:name w:val="ft"/>
    <w:basedOn w:val="a0"/>
    <w:rsid w:val="000473F7"/>
  </w:style>
  <w:style w:type="paragraph" w:styleId="af5">
    <w:name w:val="Balloon Text"/>
    <w:basedOn w:val="a"/>
    <w:link w:val="af6"/>
    <w:rsid w:val="000473F7"/>
    <w:rPr>
      <w:rFonts w:ascii="Tahoma" w:hAnsi="Tahoma" w:cs="Tahoma"/>
      <w:sz w:val="16"/>
      <w:szCs w:val="16"/>
    </w:rPr>
  </w:style>
  <w:style w:type="paragraph" w:styleId="af7">
    <w:name w:val="List Paragraph"/>
    <w:basedOn w:val="a"/>
    <w:uiPriority w:val="34"/>
    <w:qFormat/>
    <w:rsid w:val="000473F7"/>
    <w:pPr>
      <w:spacing w:after="200" w:line="276" w:lineRule="auto"/>
      <w:ind w:left="720"/>
      <w:contextualSpacing/>
    </w:pPr>
    <w:rPr>
      <w:rFonts w:ascii="Calibri" w:hAnsi="Calibri"/>
      <w:sz w:val="22"/>
      <w:szCs w:val="22"/>
    </w:rPr>
  </w:style>
  <w:style w:type="character" w:customStyle="1" w:styleId="20">
    <w:name w:val="Заголовок 2 Знак"/>
    <w:link w:val="2"/>
    <w:uiPriority w:val="9"/>
    <w:rsid w:val="000473F7"/>
    <w:rPr>
      <w:sz w:val="24"/>
      <w:lang w:val="uk-UA" w:eastAsia="x-none"/>
    </w:rPr>
  </w:style>
  <w:style w:type="character" w:customStyle="1" w:styleId="a6">
    <w:name w:val="Основной текст с отступом Знак"/>
    <w:link w:val="a5"/>
    <w:uiPriority w:val="99"/>
    <w:rsid w:val="000473F7"/>
    <w:rPr>
      <w:sz w:val="24"/>
      <w:szCs w:val="24"/>
      <w:lang w:val="uk-UA" w:eastAsia="ru-RU" w:bidi="ar-SA"/>
    </w:rPr>
  </w:style>
  <w:style w:type="paragraph" w:styleId="HTML">
    <w:name w:val="HTML Preformatted"/>
    <w:basedOn w:val="a"/>
    <w:link w:val="HTML0"/>
    <w:rsid w:val="0004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10">
    <w:name w:val="Заголовок 1 Знак"/>
    <w:link w:val="1"/>
    <w:uiPriority w:val="9"/>
    <w:rsid w:val="000473F7"/>
    <w:rPr>
      <w:sz w:val="28"/>
      <w:lang w:val="x-none" w:eastAsia="x-none"/>
    </w:rPr>
  </w:style>
  <w:style w:type="character" w:customStyle="1" w:styleId="30">
    <w:name w:val="Заголовок 3 Знак"/>
    <w:link w:val="3"/>
    <w:uiPriority w:val="9"/>
    <w:rsid w:val="000473F7"/>
    <w:rPr>
      <w:b/>
      <w:i/>
      <w:sz w:val="40"/>
      <w:lang w:val="uk-UA" w:eastAsia="x-none"/>
    </w:rPr>
  </w:style>
  <w:style w:type="character" w:customStyle="1" w:styleId="40">
    <w:name w:val="Заголовок 4 Знак"/>
    <w:link w:val="4"/>
    <w:uiPriority w:val="9"/>
    <w:rsid w:val="000473F7"/>
    <w:rPr>
      <w:sz w:val="32"/>
      <w:lang w:val="uk-UA" w:eastAsia="x-none"/>
    </w:rPr>
  </w:style>
  <w:style w:type="character" w:customStyle="1" w:styleId="50">
    <w:name w:val="Заголовок 5 Знак"/>
    <w:link w:val="5"/>
    <w:uiPriority w:val="9"/>
    <w:rsid w:val="000473F7"/>
    <w:rPr>
      <w:sz w:val="32"/>
      <w:lang w:val="uk-UA" w:eastAsia="x-none"/>
    </w:rPr>
  </w:style>
  <w:style w:type="character" w:customStyle="1" w:styleId="60">
    <w:name w:val="Заголовок 6 Знак"/>
    <w:link w:val="6"/>
    <w:uiPriority w:val="9"/>
    <w:rsid w:val="000473F7"/>
    <w:rPr>
      <w:sz w:val="28"/>
      <w:lang w:val="uk-UA" w:eastAsia="x-none"/>
    </w:rPr>
  </w:style>
  <w:style w:type="character" w:customStyle="1" w:styleId="70">
    <w:name w:val="Заголовок 7 Знак"/>
    <w:link w:val="7"/>
    <w:uiPriority w:val="9"/>
    <w:rsid w:val="000473F7"/>
    <w:rPr>
      <w:sz w:val="32"/>
      <w:lang w:val="uk-UA" w:eastAsia="x-none"/>
    </w:rPr>
  </w:style>
  <w:style w:type="character" w:customStyle="1" w:styleId="80">
    <w:name w:val="Заголовок 8 Знак"/>
    <w:link w:val="8"/>
    <w:uiPriority w:val="9"/>
    <w:rsid w:val="000473F7"/>
    <w:rPr>
      <w:sz w:val="28"/>
      <w:lang w:val="uk-UA" w:eastAsia="x-none"/>
    </w:rPr>
  </w:style>
  <w:style w:type="character" w:customStyle="1" w:styleId="90">
    <w:name w:val="Заголовок 9 Знак"/>
    <w:link w:val="9"/>
    <w:uiPriority w:val="9"/>
    <w:rsid w:val="000473F7"/>
    <w:rPr>
      <w:b/>
      <w:sz w:val="40"/>
      <w:lang w:val="uk-UA" w:eastAsia="x-none"/>
    </w:rPr>
  </w:style>
  <w:style w:type="character" w:customStyle="1" w:styleId="22">
    <w:name w:val="Основной текст с отступом 2 Знак"/>
    <w:link w:val="21"/>
    <w:rsid w:val="000473F7"/>
    <w:rPr>
      <w:lang w:val="ru-RU" w:eastAsia="ru-RU" w:bidi="ar-SA"/>
    </w:rPr>
  </w:style>
  <w:style w:type="character" w:customStyle="1" w:styleId="ae">
    <w:name w:val="Название Знак"/>
    <w:link w:val="ad"/>
    <w:uiPriority w:val="10"/>
    <w:rsid w:val="000473F7"/>
    <w:rPr>
      <w:color w:val="000000"/>
      <w:sz w:val="28"/>
      <w:lang w:val="uk-UA" w:eastAsia="ru-RU" w:bidi="ar-SA"/>
    </w:rPr>
  </w:style>
  <w:style w:type="character" w:customStyle="1" w:styleId="af0">
    <w:name w:val="Верхний колонтитул Знак"/>
    <w:link w:val="af"/>
    <w:uiPriority w:val="99"/>
    <w:rsid w:val="000473F7"/>
    <w:rPr>
      <w:lang w:val="ru-RU" w:eastAsia="ru-RU" w:bidi="ar-SA"/>
    </w:rPr>
  </w:style>
  <w:style w:type="character" w:customStyle="1" w:styleId="af6">
    <w:name w:val="Текст выноски Знак"/>
    <w:link w:val="af5"/>
    <w:rsid w:val="000473F7"/>
    <w:rPr>
      <w:rFonts w:ascii="Tahoma" w:hAnsi="Tahoma" w:cs="Tahoma"/>
      <w:sz w:val="16"/>
      <w:szCs w:val="16"/>
      <w:lang w:val="ru-RU" w:eastAsia="ru-RU" w:bidi="ar-SA"/>
    </w:rPr>
  </w:style>
  <w:style w:type="numbering" w:customStyle="1" w:styleId="13">
    <w:name w:val="Нет списка1"/>
    <w:next w:val="a2"/>
    <w:semiHidden/>
    <w:rsid w:val="00F56033"/>
  </w:style>
  <w:style w:type="paragraph" w:customStyle="1" w:styleId="af8">
    <w:name w:val="Знак Знак Знак Знак Знак Знак Знак Знак Знак Знак Знак"/>
    <w:basedOn w:val="a"/>
    <w:autoRedefine/>
    <w:rsid w:val="00F56033"/>
    <w:pPr>
      <w:spacing w:after="160" w:line="240" w:lineRule="exact"/>
    </w:pPr>
    <w:rPr>
      <w:rFonts w:ascii="Verdana" w:eastAsia="MS Mincho" w:hAnsi="Verdana"/>
      <w:lang w:val="en-US" w:eastAsia="en-US"/>
    </w:rPr>
  </w:style>
  <w:style w:type="paragraph" w:customStyle="1" w:styleId="14">
    <w:name w:val="Обычный1"/>
    <w:rsid w:val="00F56033"/>
    <w:pPr>
      <w:widowControl w:val="0"/>
    </w:pPr>
    <w:rPr>
      <w:snapToGrid w:val="0"/>
    </w:rPr>
  </w:style>
  <w:style w:type="paragraph" w:customStyle="1" w:styleId="15">
    <w:name w:val="Абзац списка1"/>
    <w:basedOn w:val="a"/>
    <w:qFormat/>
    <w:rsid w:val="00F56033"/>
    <w:pPr>
      <w:ind w:left="720"/>
      <w:contextualSpacing/>
    </w:pPr>
    <w:rPr>
      <w:sz w:val="24"/>
      <w:szCs w:val="24"/>
    </w:rPr>
  </w:style>
  <w:style w:type="character" w:customStyle="1" w:styleId="HTML0">
    <w:name w:val="Стандартный HTML Знак"/>
    <w:link w:val="HTML"/>
    <w:rsid w:val="00F56033"/>
    <w:rPr>
      <w:rFonts w:ascii="Courier New" w:hAnsi="Courier New" w:cs="Courier New"/>
    </w:rPr>
  </w:style>
  <w:style w:type="paragraph" w:customStyle="1" w:styleId="western">
    <w:name w:val="western"/>
    <w:basedOn w:val="a"/>
    <w:rsid w:val="00641E13"/>
    <w:pPr>
      <w:spacing w:before="100" w:beforeAutospacing="1" w:after="115"/>
    </w:pPr>
    <w:rPr>
      <w:color w:val="000000"/>
      <w:lang w:val="uk-UA" w:eastAsia="uk-UA"/>
    </w:rPr>
  </w:style>
  <w:style w:type="paragraph" w:customStyle="1" w:styleId="western1">
    <w:name w:val="western1"/>
    <w:basedOn w:val="a"/>
    <w:rsid w:val="00641E13"/>
    <w:pPr>
      <w:spacing w:before="100" w:beforeAutospacing="1"/>
    </w:pPr>
    <w:rPr>
      <w:color w:val="000000"/>
      <w:lang w:val="uk-UA" w:eastAsia="uk-UA"/>
    </w:rPr>
  </w:style>
  <w:style w:type="paragraph" w:customStyle="1" w:styleId="af9">
    <w:name w:val="Знак Знак Знак Знак Знак Знак Знак Знак Знак Знак Знак"/>
    <w:basedOn w:val="a"/>
    <w:autoRedefine/>
    <w:rsid w:val="005F5D12"/>
    <w:pPr>
      <w:spacing w:after="160" w:line="240" w:lineRule="exact"/>
    </w:pPr>
    <w:rPr>
      <w:rFonts w:ascii="Verdana" w:eastAsia="MS Mincho" w:hAnsi="Verdana"/>
      <w:lang w:val="en-US" w:eastAsia="en-US"/>
    </w:rPr>
  </w:style>
  <w:style w:type="paragraph" w:customStyle="1" w:styleId="25">
    <w:name w:val="Обычный2"/>
    <w:rsid w:val="005F5D12"/>
    <w:pPr>
      <w:widowControl w:val="0"/>
    </w:pPr>
    <w:rPr>
      <w:snapToGrid w:val="0"/>
    </w:rPr>
  </w:style>
  <w:style w:type="paragraph" w:customStyle="1" w:styleId="16">
    <w:name w:val="Абзац списку1"/>
    <w:basedOn w:val="a"/>
    <w:uiPriority w:val="34"/>
    <w:qFormat/>
    <w:rsid w:val="005F5D12"/>
    <w:pPr>
      <w:spacing w:after="200" w:line="276" w:lineRule="auto"/>
      <w:ind w:left="720"/>
      <w:contextualSpacing/>
    </w:pPr>
    <w:rPr>
      <w:rFonts w:ascii="Calibri" w:hAnsi="Calibri"/>
      <w:sz w:val="22"/>
      <w:szCs w:val="22"/>
    </w:rPr>
  </w:style>
  <w:style w:type="character" w:customStyle="1" w:styleId="51">
    <w:name w:val="Знак Знак Знак5"/>
    <w:rsid w:val="005F5D12"/>
    <w:rPr>
      <w:sz w:val="16"/>
      <w:szCs w:val="16"/>
      <w:lang w:val="ru-RU" w:eastAsia="ru-RU" w:bidi="ar-SA"/>
    </w:rPr>
  </w:style>
  <w:style w:type="character" w:customStyle="1" w:styleId="33">
    <w:name w:val="Знак Знак Знак3"/>
    <w:rsid w:val="005F5D12"/>
    <w:rPr>
      <w:sz w:val="24"/>
      <w:szCs w:val="24"/>
      <w:lang w:val="ru-RU" w:eastAsia="ru-RU" w:bidi="ar-SA"/>
    </w:rPr>
  </w:style>
  <w:style w:type="paragraph" w:styleId="afa">
    <w:name w:val="Plain Text"/>
    <w:basedOn w:val="a"/>
    <w:link w:val="afb"/>
    <w:unhideWhenUsed/>
    <w:rsid w:val="007D1CB3"/>
    <w:rPr>
      <w:rFonts w:ascii="Courier New" w:hAnsi="Courier New"/>
      <w:lang w:val="x-none" w:eastAsia="uk-UA"/>
    </w:rPr>
  </w:style>
  <w:style w:type="character" w:customStyle="1" w:styleId="afb">
    <w:name w:val="Текст Знак"/>
    <w:link w:val="afa"/>
    <w:rsid w:val="007D1CB3"/>
    <w:rPr>
      <w:rFonts w:ascii="Courier New" w:hAnsi="Courier New"/>
      <w:lang w:eastAsia="uk-UA"/>
    </w:rPr>
  </w:style>
  <w:style w:type="paragraph" w:customStyle="1" w:styleId="26">
    <w:name w:val="Обычный2"/>
    <w:rsid w:val="00FD3964"/>
    <w:pPr>
      <w:widowControl w:val="0"/>
    </w:pPr>
    <w:rPr>
      <w:snapToGrid w:val="0"/>
    </w:rPr>
  </w:style>
  <w:style w:type="character" w:customStyle="1" w:styleId="52">
    <w:name w:val="Знак Знак Знак5"/>
    <w:rsid w:val="00FD3964"/>
    <w:rPr>
      <w:sz w:val="16"/>
      <w:szCs w:val="16"/>
      <w:lang w:val="ru-RU" w:eastAsia="ru-RU" w:bidi="ar-SA"/>
    </w:rPr>
  </w:style>
  <w:style w:type="character" w:customStyle="1" w:styleId="34">
    <w:name w:val="Знак Знак Знак3"/>
    <w:rsid w:val="00FD3964"/>
    <w:rPr>
      <w:sz w:val="24"/>
      <w:szCs w:val="24"/>
      <w:lang w:val="ru-RU" w:eastAsia="ru-RU" w:bidi="ar-SA"/>
    </w:rPr>
  </w:style>
  <w:style w:type="paragraph" w:customStyle="1" w:styleId="Default">
    <w:name w:val="Default"/>
    <w:rsid w:val="005B4A1F"/>
    <w:pPr>
      <w:autoSpaceDE w:val="0"/>
      <w:autoSpaceDN w:val="0"/>
      <w:adjustRightInd w:val="0"/>
    </w:pPr>
    <w:rPr>
      <w:rFonts w:eastAsia="Calibri"/>
      <w:color w:val="000000"/>
      <w:sz w:val="24"/>
      <w:szCs w:val="24"/>
      <w:lang w:eastAsia="en-US"/>
    </w:rPr>
  </w:style>
  <w:style w:type="paragraph" w:styleId="afc">
    <w:name w:val="No Spacing"/>
    <w:link w:val="afd"/>
    <w:uiPriority w:val="1"/>
    <w:qFormat/>
    <w:rsid w:val="00644BEC"/>
    <w:rPr>
      <w:rFonts w:ascii="Calibri" w:hAnsi="Calibri"/>
      <w:sz w:val="22"/>
      <w:szCs w:val="22"/>
      <w:lang w:eastAsia="en-US"/>
    </w:rPr>
  </w:style>
  <w:style w:type="character" w:customStyle="1" w:styleId="afd">
    <w:name w:val="Без интервала Знак"/>
    <w:link w:val="afc"/>
    <w:uiPriority w:val="1"/>
    <w:rsid w:val="00644BEC"/>
    <w:rPr>
      <w:rFonts w:ascii="Calibri" w:hAnsi="Calibri"/>
      <w:sz w:val="22"/>
      <w:szCs w:val="22"/>
      <w:lang w:eastAsia="en-US" w:bidi="ar-SA"/>
    </w:rPr>
  </w:style>
  <w:style w:type="numbering" w:customStyle="1" w:styleId="27">
    <w:name w:val="Нет списка2"/>
    <w:next w:val="a2"/>
    <w:uiPriority w:val="99"/>
    <w:semiHidden/>
    <w:rsid w:val="00E51CA2"/>
  </w:style>
  <w:style w:type="paragraph" w:customStyle="1" w:styleId="28">
    <w:name w:val="Абзац списка2"/>
    <w:basedOn w:val="a"/>
    <w:rsid w:val="00E51CA2"/>
    <w:pPr>
      <w:ind w:left="720"/>
      <w:contextualSpacing/>
    </w:pPr>
    <w:rPr>
      <w:rFonts w:eastAsia="Calibri"/>
      <w:sz w:val="24"/>
      <w:szCs w:val="24"/>
    </w:rPr>
  </w:style>
  <w:style w:type="paragraph" w:styleId="35">
    <w:name w:val="Body Text 3"/>
    <w:basedOn w:val="a"/>
    <w:link w:val="36"/>
    <w:rsid w:val="00E51CA2"/>
    <w:pPr>
      <w:spacing w:after="120"/>
    </w:pPr>
    <w:rPr>
      <w:sz w:val="16"/>
      <w:szCs w:val="16"/>
      <w:lang w:val="uk-UA" w:eastAsia="uk-UA"/>
    </w:rPr>
  </w:style>
  <w:style w:type="character" w:customStyle="1" w:styleId="36">
    <w:name w:val="Основной текст 3 Знак"/>
    <w:link w:val="35"/>
    <w:rsid w:val="00E51CA2"/>
    <w:rPr>
      <w:sz w:val="16"/>
      <w:szCs w:val="16"/>
      <w:lang w:val="uk-UA" w:eastAsia="uk-UA"/>
    </w:rPr>
  </w:style>
  <w:style w:type="paragraph" w:styleId="afe">
    <w:name w:val="Subtitle"/>
    <w:basedOn w:val="a"/>
    <w:next w:val="a"/>
    <w:link w:val="aff"/>
    <w:uiPriority w:val="11"/>
    <w:qFormat/>
    <w:rsid w:val="00E51CA2"/>
    <w:pPr>
      <w:spacing w:after="60"/>
      <w:jc w:val="center"/>
      <w:outlineLvl w:val="1"/>
    </w:pPr>
    <w:rPr>
      <w:rFonts w:ascii="Cambria" w:hAnsi="Cambria"/>
      <w:sz w:val="24"/>
      <w:szCs w:val="24"/>
    </w:rPr>
  </w:style>
  <w:style w:type="character" w:customStyle="1" w:styleId="aff">
    <w:name w:val="Подзаголовок Знак"/>
    <w:link w:val="afe"/>
    <w:uiPriority w:val="11"/>
    <w:rsid w:val="00E51CA2"/>
    <w:rPr>
      <w:rFonts w:ascii="Cambria" w:hAnsi="Cambria"/>
      <w:sz w:val="24"/>
      <w:szCs w:val="24"/>
    </w:rPr>
  </w:style>
  <w:style w:type="character" w:styleId="aff0">
    <w:name w:val="Strong"/>
    <w:uiPriority w:val="22"/>
    <w:qFormat/>
    <w:rsid w:val="00E51CA2"/>
    <w:rPr>
      <w:b/>
      <w:bCs/>
    </w:rPr>
  </w:style>
  <w:style w:type="paragraph" w:styleId="29">
    <w:name w:val="Quote"/>
    <w:basedOn w:val="a"/>
    <w:next w:val="a"/>
    <w:link w:val="2a"/>
    <w:uiPriority w:val="29"/>
    <w:qFormat/>
    <w:rsid w:val="00E51CA2"/>
    <w:rPr>
      <w:i/>
      <w:sz w:val="24"/>
      <w:szCs w:val="24"/>
    </w:rPr>
  </w:style>
  <w:style w:type="character" w:customStyle="1" w:styleId="2a">
    <w:name w:val="Цитата 2 Знак"/>
    <w:link w:val="29"/>
    <w:uiPriority w:val="29"/>
    <w:rsid w:val="00E51CA2"/>
    <w:rPr>
      <w:i/>
      <w:sz w:val="24"/>
      <w:szCs w:val="24"/>
    </w:rPr>
  </w:style>
  <w:style w:type="paragraph" w:styleId="aff1">
    <w:name w:val="Intense Quote"/>
    <w:basedOn w:val="a"/>
    <w:next w:val="a"/>
    <w:link w:val="aff2"/>
    <w:uiPriority w:val="30"/>
    <w:qFormat/>
    <w:rsid w:val="00E51CA2"/>
    <w:pPr>
      <w:ind w:left="720" w:right="720"/>
    </w:pPr>
    <w:rPr>
      <w:b/>
      <w:i/>
      <w:sz w:val="24"/>
      <w:szCs w:val="22"/>
    </w:rPr>
  </w:style>
  <w:style w:type="character" w:customStyle="1" w:styleId="aff2">
    <w:name w:val="Выделенная цитата Знак"/>
    <w:link w:val="aff1"/>
    <w:uiPriority w:val="30"/>
    <w:rsid w:val="00E51CA2"/>
    <w:rPr>
      <w:b/>
      <w:i/>
      <w:sz w:val="24"/>
      <w:szCs w:val="22"/>
    </w:rPr>
  </w:style>
  <w:style w:type="character" w:styleId="aff3">
    <w:name w:val="Subtle Emphasis"/>
    <w:uiPriority w:val="19"/>
    <w:qFormat/>
    <w:rsid w:val="00E51CA2"/>
    <w:rPr>
      <w:i/>
      <w:color w:val="5A5A5A"/>
    </w:rPr>
  </w:style>
  <w:style w:type="character" w:styleId="aff4">
    <w:name w:val="Intense Emphasis"/>
    <w:uiPriority w:val="21"/>
    <w:qFormat/>
    <w:rsid w:val="00E51CA2"/>
    <w:rPr>
      <w:b/>
      <w:i/>
      <w:sz w:val="24"/>
      <w:szCs w:val="24"/>
      <w:u w:val="single"/>
    </w:rPr>
  </w:style>
  <w:style w:type="character" w:styleId="aff5">
    <w:name w:val="Subtle Reference"/>
    <w:uiPriority w:val="31"/>
    <w:qFormat/>
    <w:rsid w:val="00E51CA2"/>
    <w:rPr>
      <w:sz w:val="24"/>
      <w:szCs w:val="24"/>
      <w:u w:val="single"/>
    </w:rPr>
  </w:style>
  <w:style w:type="character" w:styleId="aff6">
    <w:name w:val="Intense Reference"/>
    <w:uiPriority w:val="32"/>
    <w:qFormat/>
    <w:rsid w:val="00E51CA2"/>
    <w:rPr>
      <w:b/>
      <w:sz w:val="24"/>
      <w:u w:val="single"/>
    </w:rPr>
  </w:style>
  <w:style w:type="character" w:styleId="aff7">
    <w:name w:val="Book Title"/>
    <w:uiPriority w:val="33"/>
    <w:qFormat/>
    <w:rsid w:val="00E51CA2"/>
    <w:rPr>
      <w:rFonts w:ascii="Cambria" w:eastAsia="Times New Roman" w:hAnsi="Cambria"/>
      <w:b/>
      <w:i/>
      <w:sz w:val="24"/>
      <w:szCs w:val="24"/>
    </w:rPr>
  </w:style>
  <w:style w:type="paragraph" w:styleId="aff8">
    <w:name w:val="TOC Heading"/>
    <w:basedOn w:val="1"/>
    <w:next w:val="a"/>
    <w:uiPriority w:val="39"/>
    <w:qFormat/>
    <w:rsid w:val="00E51CA2"/>
    <w:pPr>
      <w:numPr>
        <w:numId w:val="0"/>
      </w:numPr>
      <w:spacing w:before="240" w:after="60"/>
      <w:ind w:right="0"/>
      <w:jc w:val="left"/>
      <w:outlineLvl w:val="9"/>
    </w:pPr>
    <w:rPr>
      <w:rFonts w:ascii="Cambria" w:hAnsi="Cambria"/>
      <w:b/>
      <w:bCs/>
      <w:kern w:val="32"/>
      <w:sz w:val="32"/>
      <w:szCs w:val="32"/>
      <w:lang w:val="ru-RU" w:eastAsia="ru-RU"/>
    </w:rPr>
  </w:style>
  <w:style w:type="paragraph" w:customStyle="1" w:styleId="Style3">
    <w:name w:val="Style3"/>
    <w:basedOn w:val="a"/>
    <w:rsid w:val="00E51CA2"/>
    <w:pPr>
      <w:widowControl w:val="0"/>
      <w:autoSpaceDE w:val="0"/>
      <w:autoSpaceDN w:val="0"/>
      <w:adjustRightInd w:val="0"/>
      <w:spacing w:line="355" w:lineRule="exact"/>
      <w:ind w:firstLine="614"/>
      <w:jc w:val="both"/>
    </w:pPr>
    <w:rPr>
      <w:sz w:val="24"/>
      <w:szCs w:val="24"/>
      <w:lang w:val="ro-RO" w:eastAsia="ro-RO"/>
    </w:rPr>
  </w:style>
  <w:style w:type="character" w:customStyle="1" w:styleId="FontStyle43">
    <w:name w:val="Font Style43"/>
    <w:rsid w:val="00E51CA2"/>
    <w:rPr>
      <w:rFonts w:ascii="Times New Roman" w:hAnsi="Times New Roman" w:cs="Times New Roman"/>
      <w:sz w:val="26"/>
      <w:szCs w:val="26"/>
    </w:rPr>
  </w:style>
  <w:style w:type="paragraph" w:customStyle="1" w:styleId="Style39">
    <w:name w:val="Style39"/>
    <w:basedOn w:val="a"/>
    <w:rsid w:val="00E51CA2"/>
    <w:pPr>
      <w:widowControl w:val="0"/>
      <w:autoSpaceDE w:val="0"/>
      <w:autoSpaceDN w:val="0"/>
      <w:adjustRightInd w:val="0"/>
      <w:spacing w:line="336" w:lineRule="exact"/>
      <w:ind w:firstLine="2674"/>
    </w:pPr>
    <w:rPr>
      <w:sz w:val="24"/>
      <w:szCs w:val="24"/>
      <w:lang w:val="ro-RO" w:eastAsia="ro-RO"/>
    </w:rPr>
  </w:style>
  <w:style w:type="paragraph" w:customStyle="1" w:styleId="Style40">
    <w:name w:val="Style40"/>
    <w:basedOn w:val="a"/>
    <w:rsid w:val="00E51CA2"/>
    <w:pPr>
      <w:widowControl w:val="0"/>
      <w:autoSpaceDE w:val="0"/>
      <w:autoSpaceDN w:val="0"/>
      <w:adjustRightInd w:val="0"/>
      <w:spacing w:line="336" w:lineRule="exact"/>
      <w:ind w:firstLine="158"/>
      <w:jc w:val="both"/>
    </w:pPr>
    <w:rPr>
      <w:sz w:val="24"/>
      <w:szCs w:val="24"/>
      <w:lang w:val="ro-RO" w:eastAsia="ro-RO"/>
    </w:rPr>
  </w:style>
  <w:style w:type="character" w:customStyle="1" w:styleId="FontStyle52">
    <w:name w:val="Font Style52"/>
    <w:rsid w:val="00E51CA2"/>
    <w:rPr>
      <w:rFonts w:ascii="Times New Roman" w:hAnsi="Times New Roman" w:cs="Times New Roman"/>
      <w:sz w:val="18"/>
      <w:szCs w:val="18"/>
    </w:rPr>
  </w:style>
  <w:style w:type="character" w:customStyle="1" w:styleId="FontStyle13">
    <w:name w:val="Font Style13"/>
    <w:rsid w:val="00E51CA2"/>
    <w:rPr>
      <w:rFonts w:ascii="Calibri" w:hAnsi="Calibri" w:cs="Calibri"/>
      <w:b/>
      <w:bCs/>
      <w:spacing w:val="-10"/>
      <w:sz w:val="22"/>
      <w:szCs w:val="22"/>
    </w:rPr>
  </w:style>
  <w:style w:type="character" w:customStyle="1" w:styleId="apple-converted-space">
    <w:name w:val="apple-converted-space"/>
    <w:rsid w:val="00E51CA2"/>
  </w:style>
  <w:style w:type="numbering" w:customStyle="1" w:styleId="37">
    <w:name w:val="Нет списка3"/>
    <w:next w:val="a2"/>
    <w:uiPriority w:val="99"/>
    <w:semiHidden/>
    <w:rsid w:val="0023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7400">
      <w:bodyDiv w:val="1"/>
      <w:marLeft w:val="0"/>
      <w:marRight w:val="0"/>
      <w:marTop w:val="0"/>
      <w:marBottom w:val="0"/>
      <w:divBdr>
        <w:top w:val="none" w:sz="0" w:space="0" w:color="auto"/>
        <w:left w:val="none" w:sz="0" w:space="0" w:color="auto"/>
        <w:bottom w:val="none" w:sz="0" w:space="0" w:color="auto"/>
        <w:right w:val="none" w:sz="0" w:space="0" w:color="auto"/>
      </w:divBdr>
    </w:div>
    <w:div w:id="21387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ool\Sitnik\Richn%20plan%20rob%20gumnasii\2013-2014%20Scool%2051\&#1088;&#1110;&#1095;&#1085;&#1080;&#1081;%20&#1087;&#1083;&#1072;&#1085;%20&#1096;&#1082;&#1086;&#1083;&#1080;%202013-201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428A-FA4E-4CE3-8A5E-88EA80FC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річний план школи 2013-2014-1</Template>
  <TotalTime>1</TotalTime>
  <Pages>111</Pages>
  <Words>29760</Words>
  <Characters>169632</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2</cp:revision>
  <cp:lastPrinted>2017-08-09T17:50:00Z</cp:lastPrinted>
  <dcterms:created xsi:type="dcterms:W3CDTF">2018-01-02T12:54:00Z</dcterms:created>
  <dcterms:modified xsi:type="dcterms:W3CDTF">2018-01-02T12:54:00Z</dcterms:modified>
</cp:coreProperties>
</file>